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87AD" w14:textId="77777777" w:rsidR="00DE67A4" w:rsidRPr="00DE67A4" w:rsidRDefault="00DE67A4" w:rsidP="00DE67A4">
      <w:pPr>
        <w:tabs>
          <w:tab w:val="left" w:pos="600"/>
          <w:tab w:val="left" w:pos="4440"/>
          <w:tab w:val="center" w:pos="5386"/>
          <w:tab w:val="left" w:pos="708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DE67A4">
        <w:rPr>
          <w:rFonts w:ascii="Arial" w:eastAsia="Times New Roman" w:hAnsi="Arial" w:cs="Arial"/>
          <w:b/>
          <w:sz w:val="24"/>
          <w:szCs w:val="24"/>
          <w:lang w:val="en-GB"/>
        </w:rPr>
        <w:t>ASSESSMENT AND INTERNAL VERIFICATION FRONT SHEET (Individual Criteria)</w:t>
      </w:r>
    </w:p>
    <w:p w14:paraId="2869C8B2" w14:textId="77777777" w:rsidR="00DE67A4" w:rsidRPr="00DE67A4" w:rsidRDefault="00DE67A4" w:rsidP="00DE67A4">
      <w:pPr>
        <w:tabs>
          <w:tab w:val="left" w:pos="4440"/>
          <w:tab w:val="left" w:pos="7080"/>
        </w:tabs>
        <w:spacing w:after="0" w:line="240" w:lineRule="auto"/>
        <w:jc w:val="center"/>
        <w:rPr>
          <w:rFonts w:ascii="Arial" w:eastAsia="Times New Roman" w:hAnsi="Arial" w:cs="Arial"/>
          <w:sz w:val="10"/>
          <w:szCs w:val="10"/>
          <w:lang w:val="en-GB"/>
        </w:rPr>
      </w:pPr>
    </w:p>
    <w:tbl>
      <w:tblPr>
        <w:tblStyle w:val="TableGrid3"/>
        <w:tblW w:w="10802" w:type="dxa"/>
        <w:tblInd w:w="-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50"/>
        <w:gridCol w:w="1701"/>
        <w:gridCol w:w="1701"/>
        <w:gridCol w:w="2835"/>
        <w:gridCol w:w="992"/>
        <w:gridCol w:w="1338"/>
      </w:tblGrid>
      <w:tr w:rsidR="00DE67A4" w:rsidRPr="00DE67A4" w14:paraId="31476210" w14:textId="77777777" w:rsidTr="00CF7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452E20" w14:textId="77777777" w:rsidR="00DE67A4" w:rsidRPr="00DE67A4" w:rsidRDefault="00DE67A4" w:rsidP="00CF7675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7D2E" w14:textId="77777777" w:rsidR="00DE67A4" w:rsidRPr="00DE67A4" w:rsidRDefault="002640B4" w:rsidP="00EB3E63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>
              <w:rPr>
                <w:iCs/>
                <w:w w:val="98"/>
                <w:lang w:val="en-GB"/>
              </w:rPr>
              <w:t>Advanced Diploma in IT (MQF Level 4)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5A3BC8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 w:rsidRPr="00CF7675">
              <w:rPr>
                <w:iCs/>
                <w:w w:val="98"/>
                <w:sz w:val="20"/>
                <w:szCs w:val="20"/>
                <w:lang w:val="en-GB"/>
              </w:rPr>
              <w:t>Lecturer Name &amp; Surname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AFA" w14:textId="77777777" w:rsidR="00DE67A4" w:rsidRPr="00DE67A4" w:rsidRDefault="00DE67A4" w:rsidP="00EB3E63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</w:p>
        </w:tc>
      </w:tr>
      <w:tr w:rsidR="00DE67A4" w:rsidRPr="00DE67A4" w14:paraId="348EAF48" w14:textId="77777777" w:rsidTr="00DF0FC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A89C01B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Unit Number &amp; Title</w:t>
            </w:r>
          </w:p>
        </w:tc>
        <w:tc>
          <w:tcPr>
            <w:tcW w:w="85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7971" w14:textId="458F3F80" w:rsidR="00DE67A4" w:rsidRPr="00DE67A4" w:rsidRDefault="00EB3E63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4360FC">
              <w:rPr>
                <w:b/>
                <w:bCs/>
                <w:iCs/>
                <w:w w:val="98"/>
                <w:lang w:val="en-GB"/>
              </w:rPr>
              <w:t>ITSFT-406-15</w:t>
            </w:r>
            <w:r w:rsidR="001E13CB">
              <w:rPr>
                <w:b/>
                <w:bCs/>
                <w:iCs/>
                <w:w w:val="98"/>
                <w:lang w:val="en-GB"/>
              </w:rPr>
              <w:t>06–Client</w:t>
            </w:r>
            <w:r w:rsidR="00E66FFB">
              <w:rPr>
                <w:b/>
                <w:bCs/>
                <w:iCs/>
                <w:w w:val="98"/>
                <w:lang w:val="en-GB"/>
              </w:rPr>
              <w:t>-</w:t>
            </w:r>
            <w:r w:rsidR="001E13CB">
              <w:rPr>
                <w:b/>
                <w:bCs/>
                <w:iCs/>
                <w:w w:val="98"/>
                <w:lang w:val="en-GB"/>
              </w:rPr>
              <w:t>Side Scripting</w:t>
            </w:r>
          </w:p>
        </w:tc>
      </w:tr>
      <w:tr w:rsidR="00DE67A4" w:rsidRPr="00DE67A4" w14:paraId="111BF984" w14:textId="77777777" w:rsidTr="00DF0FC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E71EB8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Assignment Number, Title / Type</w:t>
            </w:r>
          </w:p>
        </w:tc>
        <w:tc>
          <w:tcPr>
            <w:tcW w:w="85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5036" w14:textId="68D9097B" w:rsidR="00DE67A4" w:rsidRPr="00DE67A4" w:rsidRDefault="00EB3E63" w:rsidP="000C3BA5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sz w:val="21"/>
                <w:szCs w:val="21"/>
                <w:lang w:val="en-GB"/>
              </w:rPr>
            </w:pPr>
            <w:r w:rsidRPr="005A29EB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0</w:t>
            </w:r>
            <w:r w:rsidR="000C3BA5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2</w:t>
            </w:r>
            <w:r w:rsidR="00CE5073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,</w:t>
            </w:r>
            <w:r w:rsidR="00FF68D2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 </w:t>
            </w:r>
            <w:r w:rsidR="003B45EE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Client-Side Scripting Project (</w:t>
            </w:r>
            <w:r w:rsidR="0082181E" w:rsidRPr="005A29EB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Home</w:t>
            </w:r>
            <w:r w:rsidR="003B45EE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 Assignment)</w:t>
            </w:r>
          </w:p>
        </w:tc>
      </w:tr>
      <w:tr w:rsidR="00DE67A4" w:rsidRPr="00DE67A4" w14:paraId="6BCFF020" w14:textId="77777777" w:rsidTr="00DF0F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4004E2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Date Set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83A54" w14:textId="58D3BC8C" w:rsidR="00DE67A4" w:rsidRPr="00DE67A4" w:rsidRDefault="00985FF8" w:rsidP="004360FC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0</w:t>
            </w:r>
            <w:r w:rsidR="00ED6499">
              <w:rPr>
                <w:b/>
                <w:bCs/>
                <w:iCs/>
                <w:w w:val="98"/>
                <w:lang w:val="en-GB"/>
              </w:rPr>
              <w:t>5</w:t>
            </w:r>
            <w:r w:rsidR="00EB3E63" w:rsidRPr="004360FC">
              <w:rPr>
                <w:b/>
                <w:bCs/>
                <w:iCs/>
                <w:w w:val="98"/>
                <w:lang w:val="en-GB"/>
              </w:rPr>
              <w:t>-</w:t>
            </w:r>
            <w:r w:rsidR="004A2712">
              <w:rPr>
                <w:b/>
                <w:bCs/>
                <w:iCs/>
                <w:w w:val="98"/>
                <w:lang w:val="en-GB"/>
              </w:rPr>
              <w:t>12</w:t>
            </w:r>
            <w:r w:rsidR="00EB3E63" w:rsidRPr="004360FC">
              <w:rPr>
                <w:b/>
                <w:bCs/>
                <w:iCs/>
                <w:w w:val="98"/>
                <w:lang w:val="en-GB"/>
              </w:rPr>
              <w:t>-20</w:t>
            </w:r>
            <w:r w:rsidR="00C4248D">
              <w:rPr>
                <w:b/>
                <w:bCs/>
                <w:iCs/>
                <w:w w:val="98"/>
                <w:lang w:val="en-GB"/>
              </w:rPr>
              <w:t>2</w:t>
            </w:r>
            <w:r w:rsidR="00ED6499">
              <w:rPr>
                <w:b/>
                <w:bCs/>
                <w:iCs/>
                <w:w w:val="98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B27577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Deadline Date </w:t>
            </w:r>
          </w:p>
        </w:tc>
        <w:tc>
          <w:tcPr>
            <w:tcW w:w="51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4F9" w14:textId="53022186" w:rsidR="00DE67A4" w:rsidRPr="00DE67A4" w:rsidRDefault="004A2712" w:rsidP="004360FC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1</w:t>
            </w:r>
            <w:r w:rsidR="00985FF8">
              <w:rPr>
                <w:b/>
                <w:bCs/>
                <w:iCs/>
                <w:w w:val="98"/>
                <w:lang w:val="en-GB"/>
              </w:rPr>
              <w:t>1</w:t>
            </w:r>
            <w:r w:rsidR="00EB3E63">
              <w:rPr>
                <w:b/>
                <w:bCs/>
                <w:iCs/>
                <w:w w:val="98"/>
                <w:lang w:val="en-GB"/>
              </w:rPr>
              <w:t>-</w:t>
            </w:r>
            <w:r w:rsidR="005A29EB">
              <w:rPr>
                <w:b/>
                <w:bCs/>
                <w:iCs/>
                <w:w w:val="98"/>
                <w:lang w:val="en-GB"/>
              </w:rPr>
              <w:t>0</w:t>
            </w:r>
            <w:r>
              <w:rPr>
                <w:b/>
                <w:bCs/>
                <w:iCs/>
                <w:w w:val="98"/>
                <w:lang w:val="en-GB"/>
              </w:rPr>
              <w:t>1</w:t>
            </w:r>
            <w:r w:rsidR="00EB3E63">
              <w:rPr>
                <w:b/>
                <w:bCs/>
                <w:iCs/>
                <w:w w:val="98"/>
                <w:lang w:val="en-GB"/>
              </w:rPr>
              <w:t>-20</w:t>
            </w:r>
            <w:r w:rsidR="005A29EB">
              <w:rPr>
                <w:b/>
                <w:bCs/>
                <w:iCs/>
                <w:w w:val="98"/>
                <w:lang w:val="en-GB"/>
              </w:rPr>
              <w:t>2</w:t>
            </w:r>
            <w:r w:rsidR="00ED6499">
              <w:rPr>
                <w:b/>
                <w:bCs/>
                <w:iCs/>
                <w:w w:val="98"/>
                <w:lang w:val="en-GB"/>
              </w:rPr>
              <w:t>3</w:t>
            </w:r>
          </w:p>
        </w:tc>
      </w:tr>
      <w:tr w:rsidR="00DE67A4" w:rsidRPr="00DE67A4" w14:paraId="35AA6424" w14:textId="77777777" w:rsidTr="00CF767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3BFC9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Student Name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558478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C7CD1B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52A8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B3ECAC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Class / Group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3CDA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</w:p>
        </w:tc>
      </w:tr>
    </w:tbl>
    <w:p w14:paraId="64D096F6" w14:textId="77777777" w:rsidR="00DE67A4" w:rsidRPr="00EE674D" w:rsidRDefault="00DE67A4" w:rsidP="00DE67A4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p w14:paraId="0844A171" w14:textId="77777777" w:rsidR="00DE67A4" w:rsidRPr="00EE674D" w:rsidRDefault="00DE67A4" w:rsidP="00DE67A4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tbl>
      <w:tblPr>
        <w:tblStyle w:val="TableGrid3"/>
        <w:tblW w:w="10773" w:type="dxa"/>
        <w:tblInd w:w="-397" w:type="dxa"/>
        <w:tblLayout w:type="fixed"/>
        <w:tblLook w:val="04A0" w:firstRow="1" w:lastRow="0" w:firstColumn="1" w:lastColumn="0" w:noHBand="0" w:noVBand="1"/>
      </w:tblPr>
      <w:tblGrid>
        <w:gridCol w:w="8189"/>
        <w:gridCol w:w="1308"/>
        <w:gridCol w:w="1276"/>
      </w:tblGrid>
      <w:tr w:rsidR="00DE67A4" w:rsidRPr="00DE67A4" w14:paraId="13FD6D9C" w14:textId="77777777" w:rsidTr="005F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shd w:val="clear" w:color="auto" w:fill="F2F2F2" w:themeFill="background1" w:themeFillShade="F2"/>
          </w:tcPr>
          <w:p w14:paraId="4BF22419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120"/>
              <w:jc w:val="center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Assessment Criteria</w:t>
            </w:r>
          </w:p>
        </w:tc>
        <w:tc>
          <w:tcPr>
            <w:tcW w:w="1308" w:type="dxa"/>
            <w:shd w:val="clear" w:color="auto" w:fill="F2F2F2" w:themeFill="background1" w:themeFillShade="F2"/>
          </w:tcPr>
          <w:p w14:paraId="235FA7D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Maximum Mark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7B6343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Mark Achieved</w:t>
            </w:r>
          </w:p>
        </w:tc>
      </w:tr>
      <w:tr w:rsidR="00571CF2" w:rsidRPr="000F217B" w14:paraId="02B35EC2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180DFF06" w14:textId="05D5B708" w:rsidR="00571CF2" w:rsidRPr="000F217B" w:rsidRDefault="00571CF2" w:rsidP="00DE67A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0F217B">
              <w:rPr>
                <w:i/>
                <w:iCs/>
                <w:sz w:val="18"/>
                <w:szCs w:val="18"/>
              </w:rPr>
              <w:t>KU</w:t>
            </w:r>
            <w:r w:rsidR="00BC0AFE" w:rsidRPr="000F217B">
              <w:rPr>
                <w:i/>
                <w:iCs/>
                <w:sz w:val="18"/>
                <w:szCs w:val="18"/>
              </w:rPr>
              <w:t>1.</w:t>
            </w:r>
            <w:r w:rsidRPr="000F217B">
              <w:rPr>
                <w:i/>
                <w:iCs/>
                <w:sz w:val="18"/>
                <w:szCs w:val="18"/>
              </w:rPr>
              <w:t>3:</w:t>
            </w:r>
            <w:r w:rsidR="00FC1321" w:rsidRPr="000F217B">
              <w:rPr>
                <w:i/>
                <w:iCs/>
                <w:sz w:val="18"/>
                <w:szCs w:val="18"/>
              </w:rPr>
              <w:t xml:space="preserve"> </w:t>
            </w:r>
            <w:r w:rsidRPr="000F217B">
              <w:rPr>
                <w:i/>
                <w:iCs/>
                <w:sz w:val="18"/>
                <w:szCs w:val="18"/>
              </w:rPr>
              <w:t>Describe the methodology used in a supporting technology</w:t>
            </w:r>
          </w:p>
        </w:tc>
        <w:tc>
          <w:tcPr>
            <w:tcW w:w="1308" w:type="dxa"/>
            <w:vAlign w:val="center"/>
          </w:tcPr>
          <w:p w14:paraId="6BFD5155" w14:textId="77777777" w:rsidR="00571CF2" w:rsidRPr="000F217B" w:rsidRDefault="00571CF2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0F217B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70262702" w14:textId="77777777" w:rsidR="00571CF2" w:rsidRPr="000F217B" w:rsidRDefault="00571CF2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407FEF" w:rsidRPr="000F217B" w14:paraId="227E1686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3646E2AA" w14:textId="7FF9E60E" w:rsidR="00407FEF" w:rsidRPr="000F217B" w:rsidRDefault="00407FEF" w:rsidP="00DE67A4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KU</w:t>
            </w:r>
            <w:r w:rsidR="00BC0AFE"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1.</w:t>
            </w:r>
            <w:r w:rsidR="00C862C6"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4</w:t>
            </w:r>
            <w:r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: </w:t>
            </w:r>
            <w:r w:rsidR="005E503B"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Identify advantages of supporting technologies</w:t>
            </w:r>
          </w:p>
        </w:tc>
        <w:tc>
          <w:tcPr>
            <w:tcW w:w="1308" w:type="dxa"/>
            <w:vAlign w:val="center"/>
          </w:tcPr>
          <w:p w14:paraId="5872515A" w14:textId="77777777" w:rsidR="00407FEF" w:rsidRPr="000F217B" w:rsidRDefault="008C199F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0F217B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34A7C004" w14:textId="77777777" w:rsidR="00407FEF" w:rsidRPr="000F217B" w:rsidRDefault="00407FEF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7E3770" w:rsidRPr="00DE67A4" w14:paraId="359C4E3C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5A32C794" w14:textId="30C7FE78" w:rsidR="007E3770" w:rsidRPr="000F217B" w:rsidRDefault="00C862C6" w:rsidP="007E3770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bookmarkStart w:id="0" w:name="_Hlk39238300"/>
            <w:r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KU</w:t>
            </w:r>
            <w:r w:rsidR="00BC0AFE"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1.</w:t>
            </w:r>
            <w:r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5</w:t>
            </w:r>
            <w:r w:rsidR="007E3770"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: </w:t>
            </w:r>
            <w:r w:rsidR="005E503B" w:rsidRPr="000F217B">
              <w:rPr>
                <w:i/>
                <w:iCs/>
                <w:color w:val="000000"/>
                <w:sz w:val="18"/>
                <w:szCs w:val="18"/>
                <w:lang w:val="en-GB"/>
              </w:rPr>
              <w:t>Describe the necessity for responsive design</w:t>
            </w:r>
          </w:p>
        </w:tc>
        <w:tc>
          <w:tcPr>
            <w:tcW w:w="1308" w:type="dxa"/>
            <w:vAlign w:val="center"/>
          </w:tcPr>
          <w:p w14:paraId="691F5BBE" w14:textId="77777777" w:rsidR="007E3770" w:rsidRDefault="00C862C6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0F217B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730F8633" w14:textId="77777777" w:rsidR="007E3770" w:rsidRPr="000400BA" w:rsidRDefault="007E3770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71CF2" w:rsidRPr="00DE67A4" w14:paraId="7CB6EC6D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48722971" w14:textId="3804AB6C" w:rsidR="00571CF2" w:rsidRPr="00571CF2" w:rsidRDefault="00571CF2" w:rsidP="007E3770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571CF2">
              <w:rPr>
                <w:i/>
                <w:iCs/>
                <w:sz w:val="18"/>
                <w:szCs w:val="18"/>
              </w:rPr>
              <w:t>KU</w:t>
            </w:r>
            <w:r w:rsidR="00BC0AFE">
              <w:rPr>
                <w:i/>
                <w:iCs/>
                <w:sz w:val="18"/>
                <w:szCs w:val="18"/>
              </w:rPr>
              <w:t>1.</w:t>
            </w:r>
            <w:r w:rsidRPr="00571CF2">
              <w:rPr>
                <w:i/>
                <w:iCs/>
                <w:sz w:val="18"/>
                <w:szCs w:val="18"/>
              </w:rPr>
              <w:t>6: Explain the need for validation of input on the client</w:t>
            </w:r>
          </w:p>
        </w:tc>
        <w:tc>
          <w:tcPr>
            <w:tcW w:w="1308" w:type="dxa"/>
            <w:vAlign w:val="center"/>
          </w:tcPr>
          <w:p w14:paraId="5EAC9F21" w14:textId="77777777" w:rsidR="00571CF2" w:rsidRDefault="00571CF2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1F618EFB" w14:textId="77777777" w:rsidR="00571CF2" w:rsidRPr="000400BA" w:rsidRDefault="00571CF2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bookmarkEnd w:id="0"/>
      <w:tr w:rsidR="00571CF2" w:rsidRPr="000400BA" w14:paraId="26774B4D" w14:textId="77777777" w:rsidTr="00C9080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1E000B76" w14:textId="1C6B513E" w:rsidR="00571CF2" w:rsidRPr="00571CF2" w:rsidRDefault="00571CF2" w:rsidP="00C9080F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571CF2">
              <w:rPr>
                <w:i/>
                <w:iCs/>
                <w:sz w:val="18"/>
                <w:szCs w:val="18"/>
              </w:rPr>
              <w:t>KU</w:t>
            </w:r>
            <w:r w:rsidR="00BC0AFE">
              <w:rPr>
                <w:i/>
                <w:iCs/>
                <w:sz w:val="18"/>
                <w:szCs w:val="18"/>
              </w:rPr>
              <w:t>3.3</w:t>
            </w:r>
            <w:r w:rsidRPr="00571CF2">
              <w:rPr>
                <w:i/>
                <w:iCs/>
                <w:sz w:val="18"/>
                <w:szCs w:val="18"/>
              </w:rPr>
              <w:t>: Examine and ensure form validation is carried out on the client</w:t>
            </w:r>
          </w:p>
        </w:tc>
        <w:tc>
          <w:tcPr>
            <w:tcW w:w="1308" w:type="dxa"/>
            <w:vAlign w:val="center"/>
          </w:tcPr>
          <w:p w14:paraId="02C48204" w14:textId="77777777" w:rsidR="00571CF2" w:rsidRDefault="00571CF2" w:rsidP="00C9080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47BC8641" w14:textId="77777777" w:rsidR="00571CF2" w:rsidRPr="000400BA" w:rsidRDefault="00571CF2" w:rsidP="00C9080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503B" w:rsidRPr="000400BA" w14:paraId="46AB7B6F" w14:textId="77777777" w:rsidTr="009A30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499091BA" w14:textId="624A89A6" w:rsidR="005E503B" w:rsidRDefault="005E503B" w:rsidP="009A30EF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KU</w:t>
            </w:r>
            <w:r w:rsidR="00BC0AFE">
              <w:rPr>
                <w:i/>
                <w:color w:val="000000"/>
                <w:sz w:val="18"/>
                <w:szCs w:val="18"/>
                <w:lang w:val="en-GB"/>
              </w:rPr>
              <w:t>3.4</w:t>
            </w:r>
            <w:r>
              <w:rPr>
                <w:i/>
                <w:color w:val="000000"/>
                <w:sz w:val="18"/>
                <w:szCs w:val="18"/>
                <w:lang w:val="en-GB"/>
              </w:rPr>
              <w:t xml:space="preserve">: </w:t>
            </w:r>
            <w:r w:rsidR="006919B2">
              <w:rPr>
                <w:i/>
                <w:color w:val="000000"/>
                <w:sz w:val="18"/>
                <w:szCs w:val="18"/>
                <w:lang w:val="en-GB"/>
              </w:rPr>
              <w:t>Test, log, identify, and rectify errors ensuring testing using a number of browsers</w:t>
            </w:r>
          </w:p>
        </w:tc>
        <w:tc>
          <w:tcPr>
            <w:tcW w:w="1308" w:type="dxa"/>
            <w:vAlign w:val="center"/>
          </w:tcPr>
          <w:p w14:paraId="4A3374B8" w14:textId="77777777" w:rsidR="005E503B" w:rsidRDefault="005E503B" w:rsidP="009A30E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3311A31E" w14:textId="77777777" w:rsidR="005E503B" w:rsidRPr="000400BA" w:rsidRDefault="005E503B" w:rsidP="009A30E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71CF2" w:rsidRPr="00DE67A4" w14:paraId="32955F27" w14:textId="77777777" w:rsidTr="00571C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52F3FF55" w14:textId="298A1BE4" w:rsidR="00571CF2" w:rsidRPr="00571CF2" w:rsidRDefault="00571CF2" w:rsidP="00571CF2">
            <w:pPr>
              <w:spacing w:line="360" w:lineRule="auto"/>
              <w:rPr>
                <w:i/>
                <w:iCs/>
                <w:sz w:val="18"/>
                <w:szCs w:val="18"/>
              </w:rPr>
            </w:pPr>
            <w:r w:rsidRPr="00571CF2">
              <w:rPr>
                <w:i/>
                <w:iCs/>
                <w:sz w:val="18"/>
                <w:szCs w:val="18"/>
              </w:rPr>
              <w:t>AA2</w:t>
            </w:r>
            <w:r w:rsidR="00BC0AFE">
              <w:rPr>
                <w:i/>
                <w:iCs/>
                <w:sz w:val="18"/>
                <w:szCs w:val="18"/>
              </w:rPr>
              <w:t>.3</w:t>
            </w:r>
            <w:r w:rsidRPr="00571CF2">
              <w:rPr>
                <w:i/>
                <w:iCs/>
                <w:sz w:val="18"/>
                <w:szCs w:val="18"/>
              </w:rPr>
              <w:t>: Use event handlers to enhance the user experience</w:t>
            </w:r>
          </w:p>
        </w:tc>
        <w:tc>
          <w:tcPr>
            <w:tcW w:w="1308" w:type="dxa"/>
            <w:vAlign w:val="center"/>
          </w:tcPr>
          <w:p w14:paraId="759737D7" w14:textId="77777777" w:rsidR="00571CF2" w:rsidRDefault="00571CF2" w:rsidP="00571CF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45463CC0" w14:textId="77777777" w:rsidR="00571CF2" w:rsidRPr="000400BA" w:rsidRDefault="00571CF2" w:rsidP="00571CF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71CF2" w:rsidRPr="00DE67A4" w14:paraId="350FB3E5" w14:textId="77777777" w:rsidTr="00571C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72061153" w14:textId="74ECFD43" w:rsidR="00571CF2" w:rsidRPr="00571CF2" w:rsidRDefault="00571CF2" w:rsidP="00571CF2">
            <w:pPr>
              <w:rPr>
                <w:i/>
                <w:iCs/>
                <w:sz w:val="18"/>
                <w:szCs w:val="18"/>
              </w:rPr>
            </w:pPr>
            <w:r w:rsidRPr="00571CF2">
              <w:rPr>
                <w:i/>
                <w:iCs/>
                <w:sz w:val="18"/>
                <w:szCs w:val="18"/>
              </w:rPr>
              <w:t>AA</w:t>
            </w:r>
            <w:r w:rsidR="00BC0AFE">
              <w:rPr>
                <w:i/>
                <w:iCs/>
                <w:sz w:val="18"/>
                <w:szCs w:val="18"/>
              </w:rPr>
              <w:t>2.5</w:t>
            </w:r>
            <w:r w:rsidRPr="00571CF2">
              <w:rPr>
                <w:i/>
                <w:iCs/>
                <w:sz w:val="18"/>
                <w:szCs w:val="18"/>
              </w:rPr>
              <w:t>:</w:t>
            </w:r>
            <w:r w:rsidR="00C14738">
              <w:rPr>
                <w:i/>
                <w:iCs/>
                <w:sz w:val="18"/>
                <w:szCs w:val="18"/>
              </w:rPr>
              <w:t xml:space="preserve"> </w:t>
            </w:r>
            <w:r w:rsidRPr="00571CF2">
              <w:rPr>
                <w:i/>
                <w:iCs/>
                <w:sz w:val="18"/>
                <w:szCs w:val="18"/>
              </w:rPr>
              <w:t>Apply scripts to validate user input and to improve a design element</w:t>
            </w:r>
          </w:p>
        </w:tc>
        <w:tc>
          <w:tcPr>
            <w:tcW w:w="1308" w:type="dxa"/>
            <w:vAlign w:val="center"/>
          </w:tcPr>
          <w:p w14:paraId="6DD3A059" w14:textId="77777777" w:rsidR="00571CF2" w:rsidRDefault="00571CF2" w:rsidP="00571CF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6ABB78A1" w14:textId="77777777" w:rsidR="00571CF2" w:rsidRPr="000400BA" w:rsidRDefault="00571CF2" w:rsidP="00571CF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7E3770" w:rsidRPr="00DE67A4" w14:paraId="23E37697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36753840" w14:textId="2063722B" w:rsidR="007E3770" w:rsidRDefault="00876603" w:rsidP="007E3770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bookmarkStart w:id="1" w:name="_Hlk39249998"/>
            <w:r>
              <w:rPr>
                <w:i/>
                <w:color w:val="000000"/>
                <w:sz w:val="18"/>
                <w:szCs w:val="18"/>
                <w:lang w:val="en-GB"/>
              </w:rPr>
              <w:t>AA</w:t>
            </w:r>
            <w:r w:rsidR="00BC0AFE">
              <w:rPr>
                <w:i/>
                <w:color w:val="000000"/>
                <w:sz w:val="18"/>
                <w:szCs w:val="18"/>
                <w:lang w:val="en-GB"/>
              </w:rPr>
              <w:t>2.6</w:t>
            </w:r>
            <w:r w:rsidR="007E3770">
              <w:rPr>
                <w:i/>
                <w:color w:val="000000"/>
                <w:sz w:val="18"/>
                <w:szCs w:val="18"/>
                <w:lang w:val="en-GB"/>
              </w:rPr>
              <w:t xml:space="preserve">: </w:t>
            </w:r>
            <w:r w:rsidR="0026259F">
              <w:rPr>
                <w:i/>
                <w:color w:val="000000"/>
                <w:sz w:val="18"/>
                <w:szCs w:val="18"/>
                <w:lang w:val="en-GB"/>
              </w:rPr>
              <w:t>Apply scripts to improve image presentation</w:t>
            </w:r>
          </w:p>
        </w:tc>
        <w:tc>
          <w:tcPr>
            <w:tcW w:w="1308" w:type="dxa"/>
            <w:vAlign w:val="center"/>
          </w:tcPr>
          <w:p w14:paraId="49FBC3D8" w14:textId="77777777" w:rsidR="007E3770" w:rsidRDefault="008C199F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5A951214" w14:textId="77777777" w:rsidR="007E3770" w:rsidRPr="000400BA" w:rsidRDefault="007E3770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bookmarkEnd w:id="1"/>
      <w:tr w:rsidR="005E503B" w:rsidRPr="000400BA" w14:paraId="1E12D0AF" w14:textId="77777777" w:rsidTr="009A30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684932DB" w14:textId="6BFB1D29" w:rsidR="005E503B" w:rsidRDefault="005E503B" w:rsidP="009A30EF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SE</w:t>
            </w:r>
            <w:r w:rsidR="00BC0AFE">
              <w:rPr>
                <w:i/>
                <w:color w:val="000000"/>
                <w:sz w:val="18"/>
                <w:szCs w:val="18"/>
                <w:lang w:val="en-GB"/>
              </w:rPr>
              <w:t>3.</w:t>
            </w:r>
            <w:r>
              <w:rPr>
                <w:i/>
                <w:color w:val="000000"/>
                <w:sz w:val="18"/>
                <w:szCs w:val="18"/>
                <w:lang w:val="en-GB"/>
              </w:rPr>
              <w:t xml:space="preserve">1: </w:t>
            </w:r>
            <w:r w:rsidR="0026259F">
              <w:rPr>
                <w:i/>
                <w:color w:val="000000"/>
                <w:sz w:val="18"/>
                <w:szCs w:val="18"/>
                <w:lang w:val="en-GB"/>
              </w:rPr>
              <w:t>Create an interactive web application making use of scripting techniques to enhance functionality</w:t>
            </w:r>
          </w:p>
        </w:tc>
        <w:tc>
          <w:tcPr>
            <w:tcW w:w="1308" w:type="dxa"/>
            <w:vAlign w:val="center"/>
          </w:tcPr>
          <w:p w14:paraId="5B30D7A5" w14:textId="77777777" w:rsidR="005E503B" w:rsidRDefault="0026259F" w:rsidP="009A30E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</w:p>
        </w:tc>
        <w:tc>
          <w:tcPr>
            <w:tcW w:w="1276" w:type="dxa"/>
            <w:vAlign w:val="center"/>
          </w:tcPr>
          <w:p w14:paraId="7BCDB7D8" w14:textId="77777777" w:rsidR="005E503B" w:rsidRPr="000400BA" w:rsidRDefault="005E503B" w:rsidP="009A30E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503B" w:rsidRPr="000400BA" w14:paraId="56B3941E" w14:textId="77777777" w:rsidTr="009A30E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52DC7CC0" w14:textId="7D6FEBFC" w:rsidR="005E503B" w:rsidRDefault="005E503B" w:rsidP="009A30EF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SE</w:t>
            </w:r>
            <w:r w:rsidR="00BC0AFE">
              <w:rPr>
                <w:i/>
                <w:color w:val="000000"/>
                <w:sz w:val="18"/>
                <w:szCs w:val="18"/>
                <w:lang w:val="en-GB"/>
              </w:rPr>
              <w:t>3.</w:t>
            </w:r>
            <w:r>
              <w:rPr>
                <w:i/>
                <w:color w:val="000000"/>
                <w:sz w:val="18"/>
                <w:szCs w:val="18"/>
                <w:lang w:val="en-GB"/>
              </w:rPr>
              <w:t xml:space="preserve">2: </w:t>
            </w:r>
            <w:r w:rsidR="0026259F">
              <w:rPr>
                <w:i/>
                <w:color w:val="000000"/>
                <w:sz w:val="18"/>
                <w:szCs w:val="18"/>
                <w:lang w:val="en-GB"/>
              </w:rPr>
              <w:t>Create a dynamic navigation system</w:t>
            </w:r>
          </w:p>
        </w:tc>
        <w:tc>
          <w:tcPr>
            <w:tcW w:w="1308" w:type="dxa"/>
            <w:vAlign w:val="center"/>
          </w:tcPr>
          <w:p w14:paraId="6FAAADE9" w14:textId="77777777" w:rsidR="005E503B" w:rsidRDefault="0026259F" w:rsidP="009A30E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</w:t>
            </w:r>
          </w:p>
        </w:tc>
        <w:tc>
          <w:tcPr>
            <w:tcW w:w="1276" w:type="dxa"/>
            <w:vAlign w:val="center"/>
          </w:tcPr>
          <w:p w14:paraId="01DEAD86" w14:textId="77777777" w:rsidR="005E503B" w:rsidRPr="000400BA" w:rsidRDefault="005E503B" w:rsidP="009A30E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7E3770" w:rsidRPr="00DE67A4" w14:paraId="64F09295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424623B5" w14:textId="77777777" w:rsidR="007E3770" w:rsidRPr="00DE67A4" w:rsidRDefault="007E3770" w:rsidP="007E3770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 w:rsidRPr="00DE67A4">
              <w:rPr>
                <w:color w:val="000000"/>
                <w:sz w:val="18"/>
                <w:szCs w:val="18"/>
                <w:lang w:val="en-GB"/>
              </w:rPr>
              <w:t>Total Mark</w:t>
            </w:r>
          </w:p>
        </w:tc>
        <w:tc>
          <w:tcPr>
            <w:tcW w:w="1308" w:type="dxa"/>
            <w:vAlign w:val="center"/>
          </w:tcPr>
          <w:p w14:paraId="17D4BB4F" w14:textId="5A0F02C6" w:rsidR="007E3770" w:rsidRPr="00DE67A4" w:rsidRDefault="008853A4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71</w:t>
            </w:r>
          </w:p>
        </w:tc>
        <w:tc>
          <w:tcPr>
            <w:tcW w:w="1276" w:type="dxa"/>
            <w:vAlign w:val="center"/>
          </w:tcPr>
          <w:p w14:paraId="57229665" w14:textId="77777777" w:rsidR="007E3770" w:rsidRPr="000400BA" w:rsidRDefault="007E3770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  <w:lang w:val="en-GB"/>
              </w:rPr>
            </w:pPr>
          </w:p>
        </w:tc>
      </w:tr>
    </w:tbl>
    <w:p w14:paraId="2F62717F" w14:textId="5B16377F" w:rsidR="003B45EE" w:rsidRDefault="003B45EE" w:rsidP="005C0671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p w14:paraId="4C660FEA" w14:textId="77777777" w:rsidR="005C0671" w:rsidRDefault="005C0671" w:rsidP="005C0671">
      <w:pPr>
        <w:tabs>
          <w:tab w:val="left" w:pos="4440"/>
          <w:tab w:val="left" w:pos="7080"/>
        </w:tabs>
        <w:spacing w:after="0" w:line="240" w:lineRule="auto"/>
        <w:ind w:left="-567"/>
        <w:rPr>
          <w:rFonts w:ascii="Arial" w:eastAsia="Times New Roman" w:hAnsi="Arial" w:cs="Arial"/>
          <w:sz w:val="8"/>
          <w:szCs w:val="8"/>
          <w:lang w:val="en-GB"/>
        </w:rPr>
      </w:pPr>
      <w:r>
        <w:rPr>
          <w:rFonts w:ascii="Arial" w:eastAsia="Times New Roman" w:hAnsi="Arial" w:cs="Arial"/>
          <w:sz w:val="8"/>
          <w:szCs w:val="8"/>
          <w:lang w:val="en-GB"/>
        </w:rPr>
        <w:br/>
      </w:r>
    </w:p>
    <w:tbl>
      <w:tblPr>
        <w:tblW w:w="1069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90"/>
      </w:tblGrid>
      <w:tr w:rsidR="005C0671" w:rsidRPr="005C0671" w14:paraId="1C8C3645" w14:textId="77777777" w:rsidTr="005C0671">
        <w:trPr>
          <w:trHeight w:hRule="exact" w:val="540"/>
        </w:trPr>
        <w:tc>
          <w:tcPr>
            <w:tcW w:w="10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7D50AA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5C0671">
              <w:rPr>
                <w:rFonts w:ascii="Arial" w:eastAsia="Times New Roman" w:hAnsi="Arial" w:cs="Arial"/>
                <w:b/>
                <w:sz w:val="20"/>
                <w:szCs w:val="20"/>
                <w:lang w:val="en-GB"/>
              </w:rPr>
              <w:t>Notes to Students:</w:t>
            </w:r>
          </w:p>
        </w:tc>
      </w:tr>
      <w:tr w:rsidR="005C0671" w:rsidRPr="005C0671" w14:paraId="05FDAC5B" w14:textId="77777777" w:rsidTr="005C0671">
        <w:trPr>
          <w:trHeight w:hRule="exact" w:val="4021"/>
        </w:trPr>
        <w:tc>
          <w:tcPr>
            <w:tcW w:w="106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AA480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15558C28" w14:textId="77777777" w:rsidR="005C0671" w:rsidRPr="005C0671" w:rsidRDefault="005C0671" w:rsidP="005C0671">
            <w:pPr>
              <w:numPr>
                <w:ilvl w:val="0"/>
                <w:numId w:val="10"/>
              </w:numPr>
              <w:tabs>
                <w:tab w:val="left" w:pos="4440"/>
                <w:tab w:val="left" w:pos="7080"/>
              </w:tabs>
              <w:spacing w:after="0" w:line="240" w:lineRule="auto"/>
              <w:contextualSpacing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  <w:r w:rsidRPr="005C0671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>This assignment brief has been approved and released by the Internal Verifier through Classter.</w:t>
            </w:r>
          </w:p>
          <w:p w14:paraId="0DEEA337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16F82FCD" w14:textId="77777777" w:rsidR="005C0671" w:rsidRPr="005C0671" w:rsidRDefault="005C0671" w:rsidP="005C0671">
            <w:pPr>
              <w:numPr>
                <w:ilvl w:val="0"/>
                <w:numId w:val="10"/>
              </w:numPr>
              <w:tabs>
                <w:tab w:val="left" w:pos="4440"/>
                <w:tab w:val="left" w:pos="7080"/>
              </w:tabs>
              <w:spacing w:after="0" w:line="240" w:lineRule="auto"/>
              <w:contextualSpacing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  <w:r w:rsidRPr="005C0671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>Assessment marks and feedback by the lecturer will be available online via Classter (</w:t>
            </w:r>
            <w:hyperlink r:id="rId9" w:history="1">
              <w:r w:rsidRPr="005C0671">
                <w:rPr>
                  <w:rFonts w:ascii="Arial" w:eastAsia="Times New Roman" w:hAnsi="Arial" w:cs="Arial"/>
                  <w:bCs/>
                  <w:color w:val="0000FF" w:themeColor="hyperlink"/>
                  <w:sz w:val="18"/>
                  <w:szCs w:val="18"/>
                  <w:u w:val="single"/>
                  <w:lang w:val="en-GB"/>
                </w:rPr>
                <w:t>Http://mcast.classter.com</w:t>
              </w:r>
            </w:hyperlink>
            <w:r w:rsidRPr="005C0671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 xml:space="preserve">) following release by the Internal Verifier </w:t>
            </w:r>
          </w:p>
          <w:p w14:paraId="4A4E9580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43CA3B06" w14:textId="44476CA8" w:rsidR="005C0671" w:rsidRPr="005C0671" w:rsidRDefault="005C0671" w:rsidP="005C0671">
            <w:pPr>
              <w:numPr>
                <w:ilvl w:val="0"/>
                <w:numId w:val="10"/>
              </w:numPr>
              <w:tabs>
                <w:tab w:val="left" w:pos="4440"/>
                <w:tab w:val="left" w:pos="7080"/>
              </w:tabs>
              <w:spacing w:after="0" w:line="240" w:lineRule="auto"/>
              <w:contextualSpacing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  <w:r w:rsidRPr="005C0671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 xml:space="preserve">Students submitting their assignment on </w:t>
            </w:r>
            <w:r w:rsidR="00FE6BB1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>VLE</w:t>
            </w:r>
            <w:r w:rsidRPr="005C0671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>/Turnitin will be requested to confirm online the following statements:</w:t>
            </w:r>
          </w:p>
          <w:p w14:paraId="404721C2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03E6DB62" w14:textId="77777777" w:rsidR="005C0671" w:rsidRPr="005C0671" w:rsidRDefault="005C0671" w:rsidP="005C067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 w:rsidRPr="005C0671">
              <w:rPr>
                <w:rFonts w:ascii="Arial" w:hAnsi="Arial" w:cs="Arial"/>
                <w:b/>
                <w:sz w:val="18"/>
                <w:szCs w:val="18"/>
              </w:rPr>
              <w:t xml:space="preserve"> Student’s declaration prior to</w:t>
            </w:r>
            <w:r w:rsidRPr="005C0671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Pr="005C0671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4A7AF227" w14:textId="77777777" w:rsidR="005C0671" w:rsidRPr="005C0671" w:rsidRDefault="005C0671" w:rsidP="005C0671">
            <w:pPr>
              <w:numPr>
                <w:ilvl w:val="0"/>
                <w:numId w:val="9"/>
              </w:numPr>
              <w:tabs>
                <w:tab w:val="left" w:pos="908"/>
                <w:tab w:val="left" w:pos="4440"/>
                <w:tab w:val="left" w:pos="7080"/>
              </w:tabs>
              <w:spacing w:after="0" w:line="240" w:lineRule="auto"/>
              <w:ind w:left="1334" w:hanging="283"/>
              <w:contextualSpacing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  <w:r w:rsidRPr="005C067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I certify that the work submitted for this assignment is my own and that I have read and understood the respective Plagiarism</w:t>
            </w:r>
            <w:r w:rsidRPr="005C0671">
              <w:rPr>
                <w:rFonts w:ascii="Arial" w:eastAsia="Times New Roman" w:hAnsi="Arial" w:cs="Arial"/>
                <w:spacing w:val="-6"/>
                <w:sz w:val="18"/>
                <w:szCs w:val="18"/>
                <w:lang w:val="en-GB"/>
              </w:rPr>
              <w:t xml:space="preserve"> P</w:t>
            </w:r>
            <w:r w:rsidRPr="005C067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olicy</w:t>
            </w:r>
          </w:p>
          <w:p w14:paraId="69A89ACE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ind w:left="1334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0447CC79" w14:textId="77777777" w:rsidR="005C0671" w:rsidRPr="005C0671" w:rsidRDefault="005C0671" w:rsidP="005C067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 w:rsidRPr="005C0671">
              <w:rPr>
                <w:rFonts w:ascii="Arial" w:hAnsi="Arial" w:cs="Arial"/>
                <w:b/>
                <w:sz w:val="18"/>
                <w:szCs w:val="18"/>
              </w:rPr>
              <w:t xml:space="preserve"> Student’s declaration on assessment special arrangements</w:t>
            </w:r>
          </w:p>
          <w:p w14:paraId="517BE631" w14:textId="77777777" w:rsidR="005C0671" w:rsidRPr="005C0671" w:rsidRDefault="005C0671" w:rsidP="005C0671">
            <w:pPr>
              <w:widowControl w:val="0"/>
              <w:numPr>
                <w:ilvl w:val="0"/>
                <w:numId w:val="8"/>
              </w:numPr>
              <w:tabs>
                <w:tab w:val="left" w:pos="4440"/>
                <w:tab w:val="left" w:pos="7080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C0671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C0671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C0671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193AD466" w14:textId="77777777" w:rsidR="005C0671" w:rsidRPr="005C0671" w:rsidRDefault="005C0671" w:rsidP="005C0671">
            <w:pPr>
              <w:numPr>
                <w:ilvl w:val="0"/>
                <w:numId w:val="8"/>
              </w:numPr>
              <w:tabs>
                <w:tab w:val="left" w:pos="4440"/>
                <w:tab w:val="left" w:pos="7080"/>
              </w:tabs>
              <w:spacing w:after="0" w:line="240" w:lineRule="auto"/>
              <w:ind w:left="1334"/>
              <w:contextualSpacing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  <w:r w:rsidRPr="005C067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I declare that I refused the special support offered by the</w:t>
            </w:r>
            <w:r w:rsidRPr="005C0671">
              <w:rPr>
                <w:rFonts w:ascii="Arial" w:eastAsia="Times New Roman" w:hAnsi="Arial" w:cs="Arial"/>
                <w:spacing w:val="-26"/>
                <w:sz w:val="18"/>
                <w:szCs w:val="18"/>
                <w:lang w:val="en-GB"/>
              </w:rPr>
              <w:t xml:space="preserve"> </w:t>
            </w:r>
            <w:r w:rsidRPr="005C0671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Institute.</w:t>
            </w:r>
          </w:p>
          <w:p w14:paraId="00F3046E" w14:textId="77777777" w:rsidR="005C0671" w:rsidRPr="005C0671" w:rsidRDefault="005C0671" w:rsidP="005C0671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highlight w:val="yellow"/>
                <w:lang w:val="en-GB"/>
              </w:rPr>
            </w:pPr>
          </w:p>
        </w:tc>
      </w:tr>
    </w:tbl>
    <w:p w14:paraId="7E5BE61D" w14:textId="737436C5" w:rsidR="005C0671" w:rsidRDefault="005C0671" w:rsidP="005C0671">
      <w:pPr>
        <w:tabs>
          <w:tab w:val="left" w:pos="4440"/>
          <w:tab w:val="left" w:pos="7080"/>
        </w:tabs>
        <w:spacing w:after="0" w:line="240" w:lineRule="auto"/>
        <w:ind w:left="-567"/>
        <w:rPr>
          <w:rFonts w:ascii="Arial" w:eastAsia="Times New Roman" w:hAnsi="Arial" w:cs="Arial"/>
          <w:sz w:val="8"/>
          <w:szCs w:val="8"/>
          <w:lang w:val="en-GB"/>
        </w:rPr>
      </w:pPr>
    </w:p>
    <w:p w14:paraId="6EA8DCFE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5F32DD87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3D697B8E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12B5C590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6268EA05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6DE6B14F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462D0854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48A55642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09EAF05B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31D4BE0A" w14:textId="77777777" w:rsidR="003B45EE" w:rsidRDefault="003B45EE" w:rsidP="001E5565">
      <w:pPr>
        <w:rPr>
          <w:b/>
          <w:sz w:val="2"/>
          <w:szCs w:val="2"/>
        </w:rPr>
      </w:pPr>
    </w:p>
    <w:p w14:paraId="498B54FB" w14:textId="77777777" w:rsidR="003B45EE" w:rsidRDefault="003B45EE" w:rsidP="001E5565">
      <w:pPr>
        <w:rPr>
          <w:b/>
          <w:sz w:val="2"/>
          <w:szCs w:val="2"/>
        </w:rPr>
      </w:pPr>
    </w:p>
    <w:p w14:paraId="014808BD" w14:textId="7CBB8BCB" w:rsidR="00844660" w:rsidRPr="00FC670F" w:rsidRDefault="00A04E97" w:rsidP="00A04E97">
      <w:pPr>
        <w:jc w:val="center"/>
        <w:rPr>
          <w:b/>
          <w:sz w:val="2"/>
          <w:szCs w:val="2"/>
        </w:rPr>
      </w:pPr>
      <w:r>
        <w:rPr>
          <w:noProof/>
          <w:lang w:val="en-GB" w:eastAsia="en-GB"/>
        </w:rPr>
        <w:drawing>
          <wp:inline distT="0" distB="0" distL="0" distR="0" wp14:anchorId="41EEDEF6" wp14:editId="03EC52B8">
            <wp:extent cx="3228230" cy="1517017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91" cy="15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0AC5">
        <w:br w:type="textWrapping" w:clear="all"/>
      </w:r>
    </w:p>
    <w:p w14:paraId="4383EF2F" w14:textId="77777777" w:rsidR="00526415" w:rsidRPr="003B45EE" w:rsidRDefault="00DC1DEB" w:rsidP="00843E55">
      <w:pPr>
        <w:jc w:val="center"/>
        <w:rPr>
          <w:sz w:val="24"/>
          <w:szCs w:val="24"/>
        </w:rPr>
      </w:pPr>
      <w:r w:rsidRPr="003B45EE">
        <w:rPr>
          <w:sz w:val="24"/>
          <w:szCs w:val="24"/>
        </w:rPr>
        <w:t>Advanced Diploma in IT (MQF Level 4)</w:t>
      </w:r>
    </w:p>
    <w:p w14:paraId="377BC494" w14:textId="53F20DAA" w:rsidR="00A146F9" w:rsidRPr="003B45EE" w:rsidRDefault="003B45EE" w:rsidP="00843E55">
      <w:pPr>
        <w:jc w:val="center"/>
        <w:rPr>
          <w:sz w:val="24"/>
          <w:szCs w:val="24"/>
        </w:rPr>
      </w:pPr>
      <w:r w:rsidRPr="003B45EE">
        <w:rPr>
          <w:iCs/>
          <w:w w:val="98"/>
          <w:sz w:val="24"/>
          <w:szCs w:val="24"/>
          <w:lang w:val="en-GB"/>
        </w:rPr>
        <w:t xml:space="preserve">ITSFT-406-1506: </w:t>
      </w:r>
      <w:r w:rsidR="00CD7142" w:rsidRPr="003B45EE">
        <w:rPr>
          <w:sz w:val="24"/>
          <w:szCs w:val="24"/>
        </w:rPr>
        <w:t>Client</w:t>
      </w:r>
      <w:r w:rsidR="00AC28BF">
        <w:rPr>
          <w:sz w:val="24"/>
          <w:szCs w:val="24"/>
        </w:rPr>
        <w:t>-</w:t>
      </w:r>
      <w:r w:rsidR="00CD7142" w:rsidRPr="003B45EE">
        <w:rPr>
          <w:sz w:val="24"/>
          <w:szCs w:val="24"/>
        </w:rPr>
        <w:t>Side Scripting</w:t>
      </w:r>
    </w:p>
    <w:p w14:paraId="2231334A" w14:textId="77777777" w:rsidR="00A146F9" w:rsidRPr="003B45EE" w:rsidRDefault="003B45EE" w:rsidP="003B45E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3B45EE">
        <w:rPr>
          <w:rFonts w:ascii="Arial" w:hAnsi="Arial" w:cs="Arial"/>
          <w:b/>
          <w:sz w:val="28"/>
          <w:szCs w:val="28"/>
          <w:lang w:val="en-GB"/>
        </w:rPr>
        <w:t>Home Assignment: Client-Side Scripting Project</w:t>
      </w:r>
    </w:p>
    <w:p w14:paraId="54896956" w14:textId="77777777" w:rsidR="003B45EE" w:rsidRDefault="003B45EE" w:rsidP="000E44F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369ADEB6" w14:textId="77777777" w:rsidR="00A146F9" w:rsidRPr="00F4485F" w:rsidRDefault="00A146F9" w:rsidP="000E44F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A146F9">
        <w:rPr>
          <w:rFonts w:ascii="Arial" w:hAnsi="Arial" w:cs="Arial"/>
          <w:b/>
          <w:sz w:val="28"/>
          <w:szCs w:val="28"/>
        </w:rPr>
        <w:t>Assignment Guidelines</w:t>
      </w:r>
    </w:p>
    <w:p w14:paraId="6E5EB71E" w14:textId="77777777" w:rsidR="00F4485F" w:rsidRPr="00100819" w:rsidRDefault="00F4485F" w:rsidP="00843E5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10"/>
          <w:szCs w:val="8"/>
        </w:rPr>
      </w:pPr>
    </w:p>
    <w:p w14:paraId="42A3F348" w14:textId="0733BC61" w:rsidR="006C320A" w:rsidRPr="005968DD" w:rsidRDefault="003B45EE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 xml:space="preserve">This assignment is a </w:t>
      </w:r>
      <w:r>
        <w:rPr>
          <w:b/>
        </w:rPr>
        <w:t xml:space="preserve">Home Assignment </w:t>
      </w:r>
      <w:r>
        <w:t xml:space="preserve">and should be strictly completed by </w:t>
      </w:r>
      <w:r>
        <w:rPr>
          <w:b/>
        </w:rPr>
        <w:t>1</w:t>
      </w:r>
      <w:r w:rsidR="00F16DE5">
        <w:rPr>
          <w:b/>
        </w:rPr>
        <w:t>1</w:t>
      </w:r>
      <w:r w:rsidRPr="003B45EE">
        <w:rPr>
          <w:b/>
          <w:vertAlign w:val="superscript"/>
        </w:rPr>
        <w:t>th</w:t>
      </w:r>
      <w:r>
        <w:rPr>
          <w:b/>
        </w:rPr>
        <w:t xml:space="preserve"> January 202</w:t>
      </w:r>
      <w:r w:rsidR="00FE6BB1">
        <w:rPr>
          <w:b/>
        </w:rPr>
        <w:t>3</w:t>
      </w:r>
      <w:r>
        <w:t>.</w:t>
      </w:r>
    </w:p>
    <w:p w14:paraId="26B8F4E3" w14:textId="77777777" w:rsidR="005968DD" w:rsidRPr="00440AC5" w:rsidRDefault="005968DD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 xml:space="preserve">Fill in the assignment </w:t>
      </w:r>
      <w:r>
        <w:rPr>
          <w:b/>
        </w:rPr>
        <w:t>cover sheet completely</w:t>
      </w:r>
      <w:r>
        <w:t xml:space="preserve">. The student’s assignment cover sheet should be attached to the project being submitted. Note that assignments handed in without the cover sheet will be considered as </w:t>
      </w:r>
      <w:r>
        <w:rPr>
          <w:b/>
          <w:i/>
        </w:rPr>
        <w:t>Not Submitted</w:t>
      </w:r>
      <w:r>
        <w:t>.</w:t>
      </w:r>
    </w:p>
    <w:p w14:paraId="2097793D" w14:textId="4F604D63" w:rsidR="005968DD" w:rsidRPr="005968DD" w:rsidRDefault="005968DD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 xml:space="preserve">Answer all the questions in a </w:t>
      </w:r>
      <w:r w:rsidR="00FE6BB1">
        <w:t>structured</w:t>
      </w:r>
      <w:r>
        <w:t xml:space="preserve"> document </w:t>
      </w:r>
      <w:r w:rsidR="00FE6BB1">
        <w:t>and</w:t>
      </w:r>
      <w:r>
        <w:t xml:space="preserve"> relevant programs/files.</w:t>
      </w:r>
    </w:p>
    <w:p w14:paraId="6E12EBA7" w14:textId="77777777" w:rsidR="005968DD" w:rsidRDefault="005968DD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eastAsia="Symbol"/>
        </w:rPr>
        <w:t>Highlight clearly the Criteria Number/Question Number and your answer in your work.</w:t>
      </w:r>
    </w:p>
    <w:p w14:paraId="66E76558" w14:textId="1A26A788" w:rsidR="00B44F12" w:rsidRDefault="0082181E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Submission </w:t>
      </w:r>
      <w:r w:rsidR="00B44F12">
        <w:rPr>
          <w:rFonts w:cs="Arial"/>
        </w:rPr>
        <w:t xml:space="preserve">method: </w:t>
      </w:r>
      <w:r w:rsidR="00832280">
        <w:rPr>
          <w:rFonts w:cs="Arial"/>
          <w:b/>
          <w:bCs/>
        </w:rPr>
        <w:t>soft</w:t>
      </w:r>
      <w:r w:rsidR="00E6425D" w:rsidRPr="00E6425D">
        <w:rPr>
          <w:rFonts w:cs="Arial"/>
          <w:b/>
          <w:bCs/>
        </w:rPr>
        <w:t xml:space="preserve"> copy </w:t>
      </w:r>
      <w:r w:rsidR="00E6425D" w:rsidRPr="00B44F12">
        <w:rPr>
          <w:rFonts w:cs="Arial"/>
          <w:b/>
          <w:bCs/>
          <w:u w:val="single"/>
        </w:rPr>
        <w:t>only</w:t>
      </w:r>
      <w:r w:rsidR="00E6425D">
        <w:rPr>
          <w:rFonts w:cs="Arial"/>
        </w:rPr>
        <w:t xml:space="preserve"> </w:t>
      </w:r>
      <w:r w:rsidR="00F16DE5">
        <w:rPr>
          <w:rFonts w:cs="Arial"/>
        </w:rPr>
        <w:t>through</w:t>
      </w:r>
      <w:r>
        <w:rPr>
          <w:rFonts w:cs="Arial"/>
        </w:rPr>
        <w:t xml:space="preserve"> </w:t>
      </w:r>
      <w:r w:rsidR="009E0AAF">
        <w:rPr>
          <w:rFonts w:cs="Arial"/>
          <w:b/>
          <w:bCs/>
        </w:rPr>
        <w:t>VLE</w:t>
      </w:r>
      <w:r>
        <w:rPr>
          <w:rFonts w:cs="Arial"/>
        </w:rPr>
        <w:t xml:space="preserve"> (</w:t>
      </w:r>
      <w:r w:rsidR="00B44F12">
        <w:rPr>
          <w:rFonts w:cs="Arial"/>
        </w:rPr>
        <w:t xml:space="preserve">more </w:t>
      </w:r>
      <w:r>
        <w:rPr>
          <w:rFonts w:cs="Arial"/>
        </w:rPr>
        <w:t>instructions</w:t>
      </w:r>
      <w:r w:rsidR="00B44F12">
        <w:rPr>
          <w:rFonts w:cs="Arial"/>
        </w:rPr>
        <w:t xml:space="preserve"> will be</w:t>
      </w:r>
      <w:r>
        <w:rPr>
          <w:rFonts w:cs="Arial"/>
        </w:rPr>
        <w:t xml:space="preserve"> given by your lecturer). </w:t>
      </w:r>
    </w:p>
    <w:p w14:paraId="5627CE96" w14:textId="77777777" w:rsidR="00440AC5" w:rsidRDefault="005968DD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rPr>
          <w:b/>
        </w:rPr>
        <w:t>Plagiarism is strictly prohibited. Proper references must be used</w:t>
      </w:r>
      <w:r>
        <w:t xml:space="preserve">. </w:t>
      </w:r>
      <w:r>
        <w:rPr>
          <w:b/>
        </w:rPr>
        <w:t xml:space="preserve">Copying </w:t>
      </w:r>
      <w:r>
        <w:t xml:space="preserve">will be </w:t>
      </w:r>
      <w:r>
        <w:rPr>
          <w:b/>
        </w:rPr>
        <w:t xml:space="preserve">penalized </w:t>
      </w:r>
      <w:r>
        <w:t>in line with the College’s disciplinary procedures.</w:t>
      </w:r>
    </w:p>
    <w:p w14:paraId="502D46BA" w14:textId="77777777" w:rsidR="00100819" w:rsidRDefault="00100819" w:rsidP="00BA28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 w:rsidRPr="00100819">
        <w:rPr>
          <w:rFonts w:cs="Arial"/>
          <w:b/>
          <w:bCs/>
        </w:rPr>
        <w:t>I</w:t>
      </w:r>
      <w:r w:rsidR="00A8668D">
        <w:rPr>
          <w:rFonts w:cs="Arial"/>
          <w:b/>
          <w:bCs/>
        </w:rPr>
        <w:t>ndividual i</w:t>
      </w:r>
      <w:r w:rsidRPr="00100819">
        <w:rPr>
          <w:rFonts w:cs="Arial"/>
          <w:b/>
          <w:bCs/>
        </w:rPr>
        <w:t>nterviews</w:t>
      </w:r>
      <w:r>
        <w:rPr>
          <w:rFonts w:cs="Arial"/>
        </w:rPr>
        <w:t xml:space="preserve"> may be held </w:t>
      </w:r>
      <w:r w:rsidR="00813153">
        <w:rPr>
          <w:rFonts w:cs="Arial"/>
        </w:rPr>
        <w:t>and hence the achievement of marks will depend on the outcome of the interview accordingly.</w:t>
      </w:r>
    </w:p>
    <w:p w14:paraId="73FF3F89" w14:textId="77777777" w:rsidR="003B45EE" w:rsidRDefault="003B45EE" w:rsidP="003B45EE">
      <w:pPr>
        <w:spacing w:after="0" w:line="240" w:lineRule="auto"/>
        <w:jc w:val="both"/>
        <w:rPr>
          <w:rFonts w:cs="Arial"/>
        </w:rPr>
      </w:pPr>
    </w:p>
    <w:p w14:paraId="22354F2D" w14:textId="77777777" w:rsidR="003B45EE" w:rsidRDefault="003B45EE" w:rsidP="003B45EE">
      <w:pPr>
        <w:spacing w:after="0" w:line="240" w:lineRule="auto"/>
        <w:jc w:val="both"/>
        <w:rPr>
          <w:rFonts w:cs="Arial"/>
        </w:rPr>
      </w:pPr>
    </w:p>
    <w:p w14:paraId="722B341B" w14:textId="77777777" w:rsidR="003B45EE" w:rsidRDefault="003B45EE" w:rsidP="003B45EE">
      <w:pPr>
        <w:spacing w:after="0" w:line="240" w:lineRule="auto"/>
        <w:jc w:val="both"/>
        <w:rPr>
          <w:rFonts w:cs="Arial"/>
        </w:rPr>
      </w:pPr>
    </w:p>
    <w:p w14:paraId="7E7AE9F0" w14:textId="77777777" w:rsidR="003B45EE" w:rsidRDefault="003B45EE" w:rsidP="003B45EE">
      <w:pPr>
        <w:spacing w:after="0" w:line="240" w:lineRule="auto"/>
        <w:jc w:val="both"/>
        <w:rPr>
          <w:rFonts w:cs="Arial"/>
        </w:rPr>
      </w:pPr>
    </w:p>
    <w:p w14:paraId="4C6D9F63" w14:textId="77777777" w:rsidR="003B45EE" w:rsidRDefault="003B45EE" w:rsidP="003B45EE">
      <w:pPr>
        <w:spacing w:after="0" w:line="240" w:lineRule="auto"/>
        <w:jc w:val="both"/>
        <w:rPr>
          <w:rFonts w:cs="Arial"/>
        </w:rPr>
      </w:pPr>
    </w:p>
    <w:p w14:paraId="248874E7" w14:textId="77777777" w:rsidR="005968DD" w:rsidRDefault="005968DD" w:rsidP="003B45EE">
      <w:pPr>
        <w:spacing w:after="0" w:line="240" w:lineRule="auto"/>
        <w:jc w:val="both"/>
        <w:rPr>
          <w:rFonts w:cs="Arial"/>
        </w:rPr>
      </w:pPr>
    </w:p>
    <w:p w14:paraId="21F996E4" w14:textId="77777777" w:rsidR="005968DD" w:rsidRDefault="005968DD" w:rsidP="003B45EE">
      <w:pPr>
        <w:spacing w:after="0" w:line="240" w:lineRule="auto"/>
        <w:jc w:val="both"/>
        <w:rPr>
          <w:rFonts w:cs="Arial"/>
        </w:rPr>
      </w:pPr>
    </w:p>
    <w:p w14:paraId="7F1E5B8D" w14:textId="77777777" w:rsidR="005968DD" w:rsidRDefault="005968DD" w:rsidP="003B45EE">
      <w:pPr>
        <w:spacing w:after="0" w:line="240" w:lineRule="auto"/>
        <w:jc w:val="both"/>
        <w:rPr>
          <w:rFonts w:cs="Arial"/>
        </w:rPr>
      </w:pPr>
    </w:p>
    <w:p w14:paraId="4AAB2F4D" w14:textId="77777777" w:rsidR="00AA3BB9" w:rsidRDefault="00AA3BB9" w:rsidP="003B45EE">
      <w:pPr>
        <w:spacing w:after="0" w:line="240" w:lineRule="auto"/>
        <w:jc w:val="both"/>
        <w:rPr>
          <w:rFonts w:cs="Arial"/>
        </w:rPr>
      </w:pPr>
    </w:p>
    <w:p w14:paraId="24427936" w14:textId="77777777" w:rsidR="00AA3BB9" w:rsidRDefault="00AA3BB9" w:rsidP="003B45EE">
      <w:pPr>
        <w:spacing w:after="0" w:line="240" w:lineRule="auto"/>
        <w:jc w:val="both"/>
        <w:rPr>
          <w:rFonts w:cs="Arial"/>
        </w:rPr>
      </w:pPr>
    </w:p>
    <w:p w14:paraId="2530D719" w14:textId="77777777" w:rsidR="00AA3BB9" w:rsidRDefault="00AA3BB9" w:rsidP="003B45EE">
      <w:pPr>
        <w:spacing w:after="0" w:line="240" w:lineRule="auto"/>
        <w:jc w:val="both"/>
        <w:rPr>
          <w:rFonts w:cs="Arial"/>
        </w:rPr>
      </w:pPr>
    </w:p>
    <w:p w14:paraId="5DB8A2B0" w14:textId="77777777" w:rsidR="00AA3BB9" w:rsidRDefault="00AA3BB9" w:rsidP="003B45EE">
      <w:pPr>
        <w:spacing w:after="0" w:line="240" w:lineRule="auto"/>
        <w:jc w:val="both"/>
        <w:rPr>
          <w:rFonts w:cs="Arial"/>
        </w:rPr>
      </w:pPr>
    </w:p>
    <w:p w14:paraId="0F461428" w14:textId="77777777" w:rsidR="00AA3BB9" w:rsidRDefault="00AA3BB9" w:rsidP="003B45EE">
      <w:pPr>
        <w:spacing w:after="0" w:line="240" w:lineRule="auto"/>
        <w:jc w:val="both"/>
        <w:rPr>
          <w:rFonts w:cs="Arial"/>
        </w:rPr>
      </w:pPr>
    </w:p>
    <w:p w14:paraId="2A4514B5" w14:textId="77777777" w:rsidR="00CA4821" w:rsidRDefault="00CA4821" w:rsidP="009B1A51">
      <w:pPr>
        <w:spacing w:after="0" w:line="360" w:lineRule="auto"/>
        <w:jc w:val="both"/>
        <w:rPr>
          <w:rFonts w:cs="Arial"/>
        </w:rPr>
      </w:pPr>
    </w:p>
    <w:p w14:paraId="7CB25100" w14:textId="6815E027" w:rsidR="00A0001C" w:rsidRDefault="00C94ADE" w:rsidP="009B1A51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Using a web code editor (such as </w:t>
      </w:r>
      <w:r w:rsidRPr="00C94ADE">
        <w:rPr>
          <w:rFonts w:cs="Arial"/>
          <w:i/>
        </w:rPr>
        <w:t xml:space="preserve">Brackets </w:t>
      </w:r>
      <w:r w:rsidRPr="00C94ADE">
        <w:rPr>
          <w:rFonts w:cs="Arial"/>
          <w:iCs/>
        </w:rPr>
        <w:t>or</w:t>
      </w:r>
      <w:r w:rsidRPr="00C94ADE">
        <w:rPr>
          <w:rFonts w:cs="Arial"/>
          <w:i/>
        </w:rPr>
        <w:t xml:space="preserve"> Visual Studio Code</w:t>
      </w:r>
      <w:r>
        <w:rPr>
          <w:rFonts w:cs="Arial"/>
          <w:sz w:val="24"/>
          <w:szCs w:val="24"/>
        </w:rPr>
        <w:t xml:space="preserve">), </w:t>
      </w:r>
      <w:r>
        <w:rPr>
          <w:rFonts w:cs="Arial"/>
        </w:rPr>
        <w:t>y</w:t>
      </w:r>
      <w:r w:rsidR="00127E15">
        <w:rPr>
          <w:rFonts w:cs="Arial"/>
        </w:rPr>
        <w:t xml:space="preserve">ou are to create a Web Application for a </w:t>
      </w:r>
      <w:r w:rsidR="00661E20" w:rsidRPr="00661E20">
        <w:rPr>
          <w:rFonts w:cs="Arial"/>
          <w:b/>
          <w:bCs/>
          <w:i/>
          <w:iCs/>
        </w:rPr>
        <w:t>scenario of your choice</w:t>
      </w:r>
      <w:r w:rsidR="00127E15">
        <w:rPr>
          <w:rFonts w:cs="Arial"/>
        </w:rPr>
        <w:t xml:space="preserve"> using </w:t>
      </w:r>
      <w:r w:rsidR="00127E15" w:rsidRPr="00F6449F">
        <w:rPr>
          <w:rFonts w:cs="Arial"/>
          <w:i/>
          <w:iCs/>
        </w:rPr>
        <w:t>HTML, CSS, JavaScript</w:t>
      </w:r>
      <w:r w:rsidR="00127E15">
        <w:rPr>
          <w:rFonts w:cs="Arial"/>
        </w:rPr>
        <w:t xml:space="preserve"> and</w:t>
      </w:r>
      <w:r w:rsidR="00127E15" w:rsidRPr="00F6449F">
        <w:rPr>
          <w:rFonts w:cs="Arial"/>
          <w:i/>
          <w:iCs/>
        </w:rPr>
        <w:t xml:space="preserve"> Bootstrap</w:t>
      </w:r>
      <w:r w:rsidR="00EC77E5">
        <w:rPr>
          <w:rFonts w:cs="Arial"/>
        </w:rPr>
        <w:t xml:space="preserve"> accordingly</w:t>
      </w:r>
      <w:r w:rsidR="006A6560">
        <w:rPr>
          <w:rFonts w:cs="Arial"/>
        </w:rPr>
        <w:t>.</w:t>
      </w:r>
      <w:r w:rsidR="00A0001C">
        <w:rPr>
          <w:rFonts w:cs="Arial"/>
        </w:rPr>
        <w:t xml:space="preserve"> </w:t>
      </w:r>
    </w:p>
    <w:p w14:paraId="5812676E" w14:textId="77777777" w:rsidR="006A6560" w:rsidRDefault="006A6560" w:rsidP="009B1A51">
      <w:pPr>
        <w:spacing w:after="0" w:line="360" w:lineRule="auto"/>
        <w:jc w:val="both"/>
        <w:rPr>
          <w:rFonts w:cs="Arial"/>
        </w:rPr>
      </w:pPr>
    </w:p>
    <w:p w14:paraId="5516C36C" w14:textId="77777777" w:rsidR="006A6560" w:rsidRDefault="006A6560" w:rsidP="009B1A51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>The following web pages are required:</w:t>
      </w:r>
    </w:p>
    <w:p w14:paraId="6553E59E" w14:textId="77777777" w:rsidR="00AA3BB9" w:rsidRDefault="006A6560" w:rsidP="00BA28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Home page</w:t>
      </w:r>
    </w:p>
    <w:p w14:paraId="5E9CC101" w14:textId="77777777" w:rsidR="006A6560" w:rsidRDefault="006A6560" w:rsidP="00BA28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Gallery page</w:t>
      </w:r>
    </w:p>
    <w:p w14:paraId="3EA51EB4" w14:textId="77777777" w:rsidR="00AA3BB9" w:rsidRPr="0090378F" w:rsidRDefault="006A6560" w:rsidP="00BA28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Contact Us page</w:t>
      </w:r>
    </w:p>
    <w:p w14:paraId="5F97A2F9" w14:textId="52FD7D16" w:rsidR="00AA3BB9" w:rsidRDefault="006A6560" w:rsidP="009B1A51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The </w:t>
      </w:r>
      <w:r w:rsidR="009B1A51">
        <w:rPr>
          <w:rFonts w:cs="Arial"/>
        </w:rPr>
        <w:t xml:space="preserve">required </w:t>
      </w:r>
      <w:r>
        <w:rPr>
          <w:rFonts w:cs="Arial"/>
        </w:rPr>
        <w:t xml:space="preserve">functionalities </w:t>
      </w:r>
      <w:r w:rsidR="006729E3">
        <w:rPr>
          <w:rFonts w:cs="Arial"/>
        </w:rPr>
        <w:t>to be included in</w:t>
      </w:r>
      <w:r>
        <w:rPr>
          <w:rFonts w:cs="Arial"/>
        </w:rPr>
        <w:t xml:space="preserve"> the above pages will be explained </w:t>
      </w:r>
      <w:r w:rsidR="006729E3">
        <w:rPr>
          <w:rFonts w:cs="Arial"/>
        </w:rPr>
        <w:t>in the coming questions and therefore it is suggested that you read the whole assignment before starting any of the questions</w:t>
      </w:r>
      <w:r w:rsidR="000E43A7">
        <w:rPr>
          <w:rFonts w:cs="Arial"/>
        </w:rPr>
        <w:t>.</w:t>
      </w:r>
    </w:p>
    <w:p w14:paraId="4C42DEC9" w14:textId="77777777" w:rsidR="004B26B5" w:rsidRDefault="004B26B5" w:rsidP="004B26B5">
      <w:pPr>
        <w:spacing w:after="0" w:line="360" w:lineRule="auto"/>
        <w:jc w:val="both"/>
        <w:rPr>
          <w:rFonts w:cs="Arial"/>
        </w:rPr>
      </w:pPr>
    </w:p>
    <w:p w14:paraId="1BA26747" w14:textId="6CADB07E" w:rsidR="004B26B5" w:rsidRDefault="004B26B5" w:rsidP="004B26B5">
      <w:pPr>
        <w:spacing w:after="0" w:line="360" w:lineRule="auto"/>
        <w:jc w:val="both"/>
        <w:rPr>
          <w:rFonts w:cs="Arial"/>
          <w:b/>
          <w:bCs/>
          <w:i/>
          <w:iCs/>
        </w:rPr>
      </w:pPr>
      <w:r w:rsidRPr="000665F6">
        <w:rPr>
          <w:rFonts w:cs="Arial"/>
          <w:b/>
          <w:bCs/>
          <w:i/>
          <w:iCs/>
        </w:rPr>
        <w:t xml:space="preserve">Question </w:t>
      </w:r>
      <w:r w:rsidR="007729B6" w:rsidRPr="00CA4821">
        <w:rPr>
          <w:rFonts w:cs="Arial"/>
          <w:b/>
          <w:bCs/>
          <w:i/>
          <w:iCs/>
        </w:rPr>
        <w:t>1</w:t>
      </w:r>
      <w:r w:rsidRPr="00CA4821">
        <w:rPr>
          <w:rFonts w:cs="Arial"/>
          <w:b/>
          <w:bCs/>
          <w:i/>
          <w:iCs/>
        </w:rPr>
        <w:t xml:space="preserve"> (KU1.3 – 5marks; KU1.4 – 5marks):</w:t>
      </w:r>
      <w:r>
        <w:rPr>
          <w:rFonts w:cs="Arial"/>
          <w:b/>
          <w:bCs/>
          <w:i/>
          <w:iCs/>
        </w:rPr>
        <w:t xml:space="preserve"> </w:t>
      </w:r>
    </w:p>
    <w:p w14:paraId="0A037B7D" w14:textId="77777777" w:rsidR="002C4A93" w:rsidRPr="002A479E" w:rsidRDefault="004B26B5" w:rsidP="004B26B5">
      <w:pPr>
        <w:spacing w:after="0" w:line="360" w:lineRule="auto"/>
        <w:jc w:val="both"/>
        <w:rPr>
          <w:rFonts w:cs="Arial"/>
          <w:u w:val="single"/>
        </w:rPr>
      </w:pPr>
      <w:r w:rsidRPr="002A479E">
        <w:rPr>
          <w:rFonts w:cs="Arial"/>
          <w:b/>
          <w:bCs/>
          <w:u w:val="single"/>
        </w:rPr>
        <w:t>Proposal:</w:t>
      </w:r>
      <w:r w:rsidRPr="002A479E">
        <w:rPr>
          <w:rFonts w:cs="Arial"/>
          <w:u w:val="single"/>
        </w:rPr>
        <w:t xml:space="preserve"> </w:t>
      </w:r>
    </w:p>
    <w:p w14:paraId="3C69AFCB" w14:textId="3135E78F" w:rsidR="004B26B5" w:rsidRPr="00F52301" w:rsidRDefault="00F63F67" w:rsidP="002C4A9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</w:rPr>
      </w:pPr>
      <w:r w:rsidRPr="002C4A93">
        <w:rPr>
          <w:rFonts w:cs="Arial"/>
        </w:rPr>
        <w:t xml:space="preserve">You are to write a paragraph describing the scenario/topic you have chosen about which you are going to create your web </w:t>
      </w:r>
      <w:r w:rsidRPr="00F52301">
        <w:rPr>
          <w:rFonts w:cstheme="minorHAnsi"/>
        </w:rPr>
        <w:t>application.</w:t>
      </w:r>
    </w:p>
    <w:p w14:paraId="27EC7356" w14:textId="294E6660" w:rsidR="002C4A93" w:rsidRPr="00F52301" w:rsidRDefault="001E5DD4" w:rsidP="002C4A9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theme="minorHAnsi"/>
        </w:rPr>
      </w:pPr>
      <w:r w:rsidRPr="00F52301">
        <w:rPr>
          <w:rFonts w:cstheme="minorHAnsi"/>
        </w:rPr>
        <w:t>You are also to create a</w:t>
      </w:r>
      <w:r w:rsidR="005F4481" w:rsidRPr="00F52301">
        <w:rPr>
          <w:rFonts w:cstheme="minorHAnsi"/>
        </w:rPr>
        <w:t xml:space="preserve"> proper</w:t>
      </w:r>
      <w:r w:rsidRPr="00F52301">
        <w:rPr>
          <w:rFonts w:cstheme="minorHAnsi"/>
        </w:rPr>
        <w:t xml:space="preserve"> design of your </w:t>
      </w:r>
      <w:r w:rsidRPr="00F52301">
        <w:rPr>
          <w:rFonts w:cstheme="minorHAnsi"/>
          <w:b/>
          <w:bCs/>
        </w:rPr>
        <w:t>home page</w:t>
      </w:r>
      <w:r w:rsidR="00F52301" w:rsidRPr="00F52301">
        <w:rPr>
          <w:rFonts w:cstheme="minorHAnsi"/>
          <w:color w:val="242424"/>
          <w:shd w:val="clear" w:color="auto" w:fill="FFFFFF"/>
        </w:rPr>
        <w:t xml:space="preserve"> clearly showing elements and components </w:t>
      </w:r>
      <w:r w:rsidR="00F52301" w:rsidRPr="00F52301">
        <w:rPr>
          <w:rFonts w:cstheme="minorHAnsi"/>
        </w:rPr>
        <w:t xml:space="preserve">(labels, inputs, button, etc) </w:t>
      </w:r>
      <w:r w:rsidR="00F52301" w:rsidRPr="00F52301">
        <w:rPr>
          <w:rFonts w:cstheme="minorHAnsi"/>
          <w:color w:val="242424"/>
          <w:shd w:val="clear" w:color="auto" w:fill="FFFFFF"/>
        </w:rPr>
        <w:t>upon which your JavaScript functionality will work</w:t>
      </w:r>
      <w:r w:rsidRPr="00F52301">
        <w:rPr>
          <w:rFonts w:cstheme="minorHAnsi"/>
        </w:rPr>
        <w:t>.</w:t>
      </w:r>
    </w:p>
    <w:p w14:paraId="3D89D25E" w14:textId="1530CD08" w:rsidR="004B26B5" w:rsidRPr="00A0001C" w:rsidRDefault="004B26B5" w:rsidP="004B26B5">
      <w:pPr>
        <w:spacing w:after="0" w:line="360" w:lineRule="auto"/>
        <w:jc w:val="both"/>
        <w:rPr>
          <w:rFonts w:cs="Arial"/>
        </w:rPr>
      </w:pPr>
      <w:r w:rsidRPr="00F52301">
        <w:rPr>
          <w:rFonts w:cstheme="minorHAnsi"/>
          <w:b/>
          <w:bCs/>
          <w:i/>
          <w:iCs/>
          <w:u w:val="single"/>
        </w:rPr>
        <w:t>Note:</w:t>
      </w:r>
      <w:r w:rsidRPr="00F52301">
        <w:rPr>
          <w:rFonts w:cstheme="minorHAnsi"/>
          <w:b/>
          <w:bCs/>
        </w:rPr>
        <w:t xml:space="preserve"> </w:t>
      </w:r>
      <w:r w:rsidRPr="00F52301">
        <w:rPr>
          <w:rFonts w:cstheme="minorHAnsi"/>
        </w:rPr>
        <w:t xml:space="preserve">You have </w:t>
      </w:r>
      <w:r w:rsidRPr="00F52301">
        <w:rPr>
          <w:rFonts w:cstheme="minorHAnsi"/>
          <w:b/>
          <w:bCs/>
        </w:rPr>
        <w:t>5 days</w:t>
      </w:r>
      <w:r w:rsidRPr="00F52301">
        <w:rPr>
          <w:rFonts w:cstheme="minorHAnsi"/>
        </w:rPr>
        <w:t xml:space="preserve"> from the assignment issue date to </w:t>
      </w:r>
      <w:r w:rsidR="001119A2" w:rsidRPr="00F52301">
        <w:rPr>
          <w:rFonts w:cstheme="minorHAnsi"/>
        </w:rPr>
        <w:t xml:space="preserve">submit your proposal </w:t>
      </w:r>
      <w:r w:rsidR="00B87110" w:rsidRPr="00F52301">
        <w:rPr>
          <w:rFonts w:cstheme="minorHAnsi"/>
        </w:rPr>
        <w:t>document</w:t>
      </w:r>
      <w:r w:rsidR="00B87110">
        <w:rPr>
          <w:rFonts w:cs="Arial"/>
        </w:rPr>
        <w:t xml:space="preserve"> (including both the paragraph and design) </w:t>
      </w:r>
      <w:r w:rsidRPr="002C4A93">
        <w:rPr>
          <w:rFonts w:cs="Arial"/>
        </w:rPr>
        <w:t>t</w:t>
      </w:r>
      <w:r w:rsidR="001119A2" w:rsidRPr="002C4A93">
        <w:rPr>
          <w:rFonts w:cs="Arial"/>
        </w:rPr>
        <w:t>o</w:t>
      </w:r>
      <w:r w:rsidRPr="002C4A93">
        <w:rPr>
          <w:rFonts w:cs="Arial"/>
        </w:rPr>
        <w:t xml:space="preserve"> your lecturer </w:t>
      </w:r>
      <w:r w:rsidR="001119A2" w:rsidRPr="002C4A93">
        <w:rPr>
          <w:rFonts w:cs="Arial"/>
        </w:rPr>
        <w:t xml:space="preserve">through </w:t>
      </w:r>
      <w:r w:rsidR="009E0AAF">
        <w:rPr>
          <w:rFonts w:cs="Arial"/>
          <w:b/>
          <w:bCs/>
        </w:rPr>
        <w:t>VLE</w:t>
      </w:r>
      <w:r w:rsidR="001119A2" w:rsidRPr="002C4A93">
        <w:rPr>
          <w:rFonts w:cs="Arial"/>
        </w:rPr>
        <w:t xml:space="preserve"> submission.</w:t>
      </w:r>
      <w:r w:rsidR="002C4A93" w:rsidRPr="002C4A93">
        <w:rPr>
          <w:rFonts w:cs="Arial"/>
        </w:rPr>
        <w:t xml:space="preserve"> Your lecturer will instruct you accordingly.</w:t>
      </w:r>
    </w:p>
    <w:p w14:paraId="57542484" w14:textId="18232DAD" w:rsidR="00AA3BB9" w:rsidRDefault="00AA3BB9" w:rsidP="009B1A51">
      <w:pPr>
        <w:spacing w:after="0" w:line="360" w:lineRule="auto"/>
        <w:jc w:val="both"/>
        <w:rPr>
          <w:rFonts w:cs="Arial"/>
        </w:rPr>
      </w:pPr>
    </w:p>
    <w:p w14:paraId="189C14AD" w14:textId="77777777" w:rsidR="003D63B1" w:rsidRDefault="003D63B1" w:rsidP="009B1A51">
      <w:pPr>
        <w:spacing w:after="0" w:line="360" w:lineRule="auto"/>
        <w:jc w:val="both"/>
        <w:rPr>
          <w:rFonts w:cs="Arial"/>
        </w:rPr>
      </w:pPr>
    </w:p>
    <w:p w14:paraId="0FF1269F" w14:textId="307862FA" w:rsidR="0083328F" w:rsidRPr="000005D9" w:rsidRDefault="00086595" w:rsidP="009B1A51">
      <w:pPr>
        <w:spacing w:after="0" w:line="360" w:lineRule="auto"/>
        <w:rPr>
          <w:rFonts w:cs="Arial"/>
        </w:rPr>
      </w:pPr>
      <w:r w:rsidRPr="000005D9">
        <w:rPr>
          <w:rFonts w:cs="Arial"/>
          <w:b/>
          <w:bCs/>
          <w:i/>
          <w:iCs/>
        </w:rPr>
        <w:t xml:space="preserve">Question </w:t>
      </w:r>
      <w:r w:rsidR="007729B6" w:rsidRPr="000005D9">
        <w:rPr>
          <w:rFonts w:cs="Arial"/>
          <w:b/>
          <w:bCs/>
          <w:i/>
          <w:iCs/>
        </w:rPr>
        <w:t>2</w:t>
      </w:r>
      <w:r w:rsidR="004326BB" w:rsidRPr="000005D9">
        <w:rPr>
          <w:rFonts w:cs="Arial"/>
          <w:b/>
          <w:bCs/>
          <w:i/>
          <w:iCs/>
        </w:rPr>
        <w:t xml:space="preserve"> (</w:t>
      </w:r>
      <w:r w:rsidR="00BE6E3D" w:rsidRPr="000005D9">
        <w:rPr>
          <w:rFonts w:cs="Arial"/>
          <w:b/>
          <w:bCs/>
          <w:i/>
          <w:iCs/>
        </w:rPr>
        <w:t>AA2</w:t>
      </w:r>
      <w:r w:rsidR="00203E7B" w:rsidRPr="000005D9">
        <w:rPr>
          <w:rFonts w:cs="Arial"/>
          <w:b/>
          <w:bCs/>
          <w:i/>
          <w:iCs/>
        </w:rPr>
        <w:t>.3</w:t>
      </w:r>
      <w:r w:rsidR="00BE6E3D" w:rsidRPr="000005D9">
        <w:rPr>
          <w:rFonts w:cs="Arial"/>
          <w:b/>
          <w:bCs/>
          <w:i/>
          <w:iCs/>
        </w:rPr>
        <w:t xml:space="preserve"> – </w:t>
      </w:r>
      <w:r w:rsidR="000665F6" w:rsidRPr="000005D9">
        <w:rPr>
          <w:rFonts w:cs="Arial"/>
          <w:b/>
          <w:bCs/>
          <w:i/>
          <w:iCs/>
        </w:rPr>
        <w:t>7</w:t>
      </w:r>
      <w:r w:rsidR="00BE6E3D" w:rsidRPr="000005D9">
        <w:rPr>
          <w:rFonts w:cs="Arial"/>
          <w:b/>
          <w:bCs/>
          <w:i/>
          <w:iCs/>
        </w:rPr>
        <w:t xml:space="preserve">marks; </w:t>
      </w:r>
      <w:r w:rsidR="008C6297" w:rsidRPr="000005D9">
        <w:rPr>
          <w:rFonts w:cs="Arial"/>
          <w:b/>
          <w:bCs/>
          <w:i/>
          <w:iCs/>
        </w:rPr>
        <w:t>KU1.6 – 5marks</w:t>
      </w:r>
      <w:r w:rsidR="00F70D1D" w:rsidRPr="000005D9">
        <w:rPr>
          <w:rFonts w:cs="Arial"/>
          <w:b/>
          <w:bCs/>
          <w:i/>
          <w:iCs/>
        </w:rPr>
        <w:t>;</w:t>
      </w:r>
      <w:r w:rsidR="00F44821" w:rsidRPr="000005D9">
        <w:rPr>
          <w:rFonts w:cs="Arial"/>
          <w:b/>
          <w:bCs/>
          <w:i/>
          <w:iCs/>
        </w:rPr>
        <w:t xml:space="preserve"> </w:t>
      </w:r>
      <w:r w:rsidR="00F70D1D" w:rsidRPr="000005D9">
        <w:rPr>
          <w:rFonts w:cs="Arial"/>
          <w:b/>
          <w:bCs/>
          <w:i/>
          <w:iCs/>
        </w:rPr>
        <w:t>AA</w:t>
      </w:r>
      <w:r w:rsidR="00203E7B" w:rsidRPr="000005D9">
        <w:rPr>
          <w:rFonts w:cs="Arial"/>
          <w:b/>
          <w:bCs/>
          <w:i/>
          <w:iCs/>
        </w:rPr>
        <w:t>2.5</w:t>
      </w:r>
      <w:r w:rsidR="00F70D1D" w:rsidRPr="000005D9">
        <w:rPr>
          <w:rFonts w:cs="Arial"/>
          <w:b/>
          <w:bCs/>
          <w:i/>
          <w:iCs/>
        </w:rPr>
        <w:t xml:space="preserve"> – 7marks</w:t>
      </w:r>
      <w:r w:rsidR="00BE6E3D" w:rsidRPr="000005D9">
        <w:rPr>
          <w:rFonts w:cs="Arial"/>
          <w:b/>
          <w:bCs/>
          <w:i/>
          <w:iCs/>
        </w:rPr>
        <w:t>)</w:t>
      </w:r>
      <w:r w:rsidRPr="000005D9">
        <w:rPr>
          <w:rFonts w:cs="Arial"/>
          <w:b/>
          <w:bCs/>
          <w:i/>
          <w:iCs/>
        </w:rPr>
        <w:t>:</w:t>
      </w:r>
      <w:r w:rsidR="00661E20" w:rsidRPr="000005D9">
        <w:rPr>
          <w:rFonts w:cs="Arial"/>
          <w:b/>
          <w:bCs/>
          <w:i/>
          <w:iCs/>
        </w:rPr>
        <w:t xml:space="preserve"> </w:t>
      </w:r>
      <w:r w:rsidR="0044301E" w:rsidRPr="000005D9">
        <w:rPr>
          <w:rFonts w:cs="Arial"/>
        </w:rPr>
        <w:t>T</w:t>
      </w:r>
      <w:r w:rsidR="00A72086" w:rsidRPr="000005D9">
        <w:rPr>
          <w:rFonts w:cs="Arial"/>
        </w:rPr>
        <w:t xml:space="preserve">he Home page </w:t>
      </w:r>
      <w:r w:rsidR="0044301E" w:rsidRPr="000005D9">
        <w:rPr>
          <w:rFonts w:cs="Arial"/>
        </w:rPr>
        <w:t xml:space="preserve">must </w:t>
      </w:r>
      <w:r w:rsidR="00B126C6">
        <w:rPr>
          <w:rFonts w:cs="Arial"/>
        </w:rPr>
        <w:t xml:space="preserve">include </w:t>
      </w:r>
      <w:r w:rsidR="0044301E" w:rsidRPr="000005D9">
        <w:rPr>
          <w:rFonts w:cs="Arial"/>
        </w:rPr>
        <w:t>some</w:t>
      </w:r>
      <w:r w:rsidR="00865D5D" w:rsidRPr="000005D9">
        <w:rPr>
          <w:rFonts w:cs="Arial"/>
        </w:rPr>
        <w:t xml:space="preserve"> </w:t>
      </w:r>
      <w:r w:rsidR="009B1A51" w:rsidRPr="000005D9">
        <w:rPr>
          <w:rFonts w:cs="Arial"/>
        </w:rPr>
        <w:t xml:space="preserve">informative </w:t>
      </w:r>
      <w:r w:rsidR="00865D5D" w:rsidRPr="000005D9">
        <w:rPr>
          <w:rFonts w:cs="Arial"/>
        </w:rPr>
        <w:t xml:space="preserve">contents such as a welcoming title, banner and so on, </w:t>
      </w:r>
      <w:r w:rsidR="0044301E" w:rsidRPr="000005D9">
        <w:rPr>
          <w:rFonts w:cs="Arial"/>
        </w:rPr>
        <w:t xml:space="preserve">and </w:t>
      </w:r>
      <w:r w:rsidR="00F44821" w:rsidRPr="000005D9">
        <w:rPr>
          <w:rFonts w:cs="Arial"/>
          <w:i/>
          <w:iCs/>
          <w:u w:val="single"/>
        </w:rPr>
        <w:t>at least</w:t>
      </w:r>
      <w:r w:rsidR="00F44821" w:rsidRPr="000005D9">
        <w:rPr>
          <w:rFonts w:cs="Arial"/>
        </w:rPr>
        <w:t xml:space="preserve"> </w:t>
      </w:r>
      <w:r w:rsidR="00997D3A" w:rsidRPr="000005D9">
        <w:rPr>
          <w:rFonts w:cs="Arial"/>
        </w:rPr>
        <w:t>4</w:t>
      </w:r>
      <w:r w:rsidR="00F44821" w:rsidRPr="000005D9">
        <w:rPr>
          <w:rFonts w:cs="Arial"/>
        </w:rPr>
        <w:t xml:space="preserve"> user inputs</w:t>
      </w:r>
      <w:r w:rsidR="00BC101E" w:rsidRPr="000005D9">
        <w:rPr>
          <w:rFonts w:cs="Arial"/>
        </w:rPr>
        <w:t xml:space="preserve"> </w:t>
      </w:r>
      <w:r w:rsidR="0044301E" w:rsidRPr="000005D9">
        <w:rPr>
          <w:rFonts w:cs="Arial"/>
        </w:rPr>
        <w:t xml:space="preserve">for your custom JavaScript functionality. </w:t>
      </w:r>
    </w:p>
    <w:p w14:paraId="4C8762C9" w14:textId="77777777" w:rsidR="0083328F" w:rsidRPr="000005D9" w:rsidRDefault="0044301E" w:rsidP="009B1A51">
      <w:pPr>
        <w:spacing w:after="0" w:line="360" w:lineRule="auto"/>
        <w:rPr>
          <w:rFonts w:cs="Arial"/>
          <w:i/>
          <w:iCs/>
        </w:rPr>
      </w:pPr>
      <w:r w:rsidRPr="000005D9">
        <w:rPr>
          <w:rFonts w:cs="Arial"/>
          <w:b/>
          <w:bCs/>
        </w:rPr>
        <w:t>Note:</w:t>
      </w:r>
      <w:r w:rsidRPr="000005D9">
        <w:rPr>
          <w:rFonts w:cs="Arial"/>
        </w:rPr>
        <w:t xml:space="preserve"> </w:t>
      </w:r>
      <w:r w:rsidR="00BC101E" w:rsidRPr="000005D9">
        <w:rPr>
          <w:rFonts w:cs="Arial"/>
          <w:i/>
          <w:iCs/>
          <w:u w:val="single"/>
        </w:rPr>
        <w:t>at least</w:t>
      </w:r>
      <w:r w:rsidR="00BC101E" w:rsidRPr="000005D9">
        <w:rPr>
          <w:rFonts w:cs="Arial"/>
          <w:i/>
          <w:iCs/>
        </w:rPr>
        <w:t xml:space="preserve"> 1 </w:t>
      </w:r>
      <w:r w:rsidRPr="000005D9">
        <w:rPr>
          <w:rFonts w:cs="Arial"/>
          <w:i/>
          <w:iCs/>
        </w:rPr>
        <w:t xml:space="preserve">of the inputs </w:t>
      </w:r>
      <w:r w:rsidR="00BC101E" w:rsidRPr="000005D9">
        <w:rPr>
          <w:rFonts w:cs="Arial"/>
          <w:i/>
          <w:iCs/>
        </w:rPr>
        <w:t>must be an input field</w:t>
      </w:r>
      <w:r w:rsidRPr="000005D9">
        <w:rPr>
          <w:rFonts w:cs="Arial"/>
          <w:i/>
          <w:iCs/>
        </w:rPr>
        <w:t xml:space="preserve"> (number or text);</w:t>
      </w:r>
      <w:r w:rsidR="00BC527E" w:rsidRPr="000005D9">
        <w:rPr>
          <w:rFonts w:cs="Arial"/>
          <w:i/>
          <w:iCs/>
        </w:rPr>
        <w:t xml:space="preserve"> and</w:t>
      </w:r>
      <w:r w:rsidR="00CD4B53" w:rsidRPr="000005D9">
        <w:rPr>
          <w:rFonts w:cs="Arial"/>
          <w:i/>
          <w:iCs/>
        </w:rPr>
        <w:t xml:space="preserve"> </w:t>
      </w:r>
      <w:r w:rsidR="00BC527E" w:rsidRPr="000005D9">
        <w:rPr>
          <w:rFonts w:cs="Arial"/>
          <w:i/>
          <w:iCs/>
        </w:rPr>
        <w:t xml:space="preserve">all inputs </w:t>
      </w:r>
      <w:r w:rsidR="00BC527E" w:rsidRPr="000005D9">
        <w:rPr>
          <w:rFonts w:cs="Arial"/>
          <w:i/>
          <w:iCs/>
          <w:u w:val="single"/>
        </w:rPr>
        <w:t xml:space="preserve">must </w:t>
      </w:r>
      <w:r w:rsidR="00CD4B53" w:rsidRPr="000005D9">
        <w:rPr>
          <w:rFonts w:cs="Arial"/>
          <w:i/>
          <w:iCs/>
          <w:u w:val="single"/>
        </w:rPr>
        <w:t>not</w:t>
      </w:r>
      <w:r w:rsidR="00CD4B53" w:rsidRPr="000005D9">
        <w:rPr>
          <w:rFonts w:cs="Arial"/>
          <w:i/>
          <w:iCs/>
        </w:rPr>
        <w:t xml:space="preserve"> </w:t>
      </w:r>
      <w:r w:rsidR="00BC527E" w:rsidRPr="000005D9">
        <w:rPr>
          <w:rFonts w:cs="Arial"/>
          <w:i/>
          <w:iCs/>
        </w:rPr>
        <w:t>be of the same type</w:t>
      </w:r>
      <w:r w:rsidR="00CD4B53" w:rsidRPr="000005D9">
        <w:rPr>
          <w:rFonts w:cs="Arial"/>
          <w:i/>
          <w:iCs/>
        </w:rPr>
        <w:t xml:space="preserve">. </w:t>
      </w:r>
    </w:p>
    <w:p w14:paraId="5209B1AC" w14:textId="2262F85C" w:rsidR="00AA3BB9" w:rsidRDefault="00CD4B53" w:rsidP="009B1A51">
      <w:pPr>
        <w:spacing w:after="0" w:line="360" w:lineRule="auto"/>
        <w:rPr>
          <w:rFonts w:cs="Arial"/>
        </w:rPr>
      </w:pPr>
      <w:r w:rsidRPr="000005D9">
        <w:rPr>
          <w:rFonts w:cs="Arial"/>
        </w:rPr>
        <w:t xml:space="preserve">Below is a generic sample of such input </w:t>
      </w:r>
      <w:r w:rsidR="00A72086" w:rsidRPr="000005D9">
        <w:rPr>
          <w:rFonts w:cs="Arial"/>
        </w:rPr>
        <w:t>components:</w:t>
      </w:r>
      <w:r w:rsidR="00865D5D">
        <w:rPr>
          <w:rFonts w:cs="Arial"/>
        </w:rPr>
        <w:br/>
      </w:r>
      <w:r w:rsidR="00865D5D">
        <w:rPr>
          <w:rFonts w:cs="Arial"/>
        </w:rPr>
        <w:br/>
      </w:r>
      <w:r w:rsidR="00832280">
        <w:rPr>
          <w:noProof/>
        </w:rPr>
        <w:lastRenderedPageBreak/>
        <w:drawing>
          <wp:inline distT="0" distB="0" distL="0" distR="0" wp14:anchorId="49DE93B3" wp14:editId="66B62281">
            <wp:extent cx="2965726" cy="3390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830" cy="34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086">
        <w:rPr>
          <w:rFonts w:cs="Arial"/>
        </w:rPr>
        <w:br/>
      </w:r>
    </w:p>
    <w:p w14:paraId="58F1E588" w14:textId="77777777" w:rsidR="009741BE" w:rsidRPr="000005D9" w:rsidRDefault="00A72086" w:rsidP="009B1A51">
      <w:pPr>
        <w:spacing w:after="0" w:line="360" w:lineRule="auto"/>
        <w:jc w:val="both"/>
        <w:rPr>
          <w:rFonts w:cs="Arial"/>
        </w:rPr>
      </w:pPr>
      <w:r w:rsidRPr="000005D9">
        <w:rPr>
          <w:rFonts w:cs="Arial"/>
        </w:rPr>
        <w:t xml:space="preserve">When the user makes the necessary inputs and clicks the button, </w:t>
      </w:r>
      <w:r w:rsidR="009741BE" w:rsidRPr="000005D9">
        <w:rPr>
          <w:rFonts w:cs="Arial"/>
        </w:rPr>
        <w:t xml:space="preserve">the </w:t>
      </w:r>
      <w:r w:rsidR="009741BE" w:rsidRPr="000005D9">
        <w:rPr>
          <w:rFonts w:cs="Arial"/>
          <w:b/>
          <w:bCs/>
          <w:i/>
          <w:iCs/>
        </w:rPr>
        <w:t>onclick</w:t>
      </w:r>
      <w:r w:rsidR="009741BE" w:rsidRPr="000005D9">
        <w:rPr>
          <w:rFonts w:cs="Arial"/>
        </w:rPr>
        <w:t xml:space="preserve"> event must trigger a </w:t>
      </w:r>
      <w:r w:rsidR="009741BE" w:rsidRPr="000005D9">
        <w:rPr>
          <w:rFonts w:cs="Arial"/>
          <w:i/>
          <w:iCs/>
        </w:rPr>
        <w:t>JavaScript</w:t>
      </w:r>
      <w:r w:rsidR="009741BE" w:rsidRPr="000005D9">
        <w:rPr>
          <w:rFonts w:cs="Arial"/>
        </w:rPr>
        <w:t xml:space="preserve"> function called </w:t>
      </w:r>
      <w:r w:rsidR="009741BE" w:rsidRPr="000005D9">
        <w:rPr>
          <w:rFonts w:cs="Arial"/>
          <w:b/>
          <w:bCs/>
          <w:i/>
          <w:iCs/>
        </w:rPr>
        <w:t>ValidateAndCalculate()</w:t>
      </w:r>
      <w:r w:rsidR="009741BE" w:rsidRPr="000005D9">
        <w:rPr>
          <w:rFonts w:cs="Arial"/>
        </w:rPr>
        <w:t xml:space="preserve">. You are to code the </w:t>
      </w:r>
      <w:r w:rsidR="009741BE" w:rsidRPr="000005D9">
        <w:rPr>
          <w:rFonts w:cs="Arial"/>
          <w:b/>
          <w:bCs/>
          <w:i/>
          <w:iCs/>
        </w:rPr>
        <w:t>ValidateAndCalculate()</w:t>
      </w:r>
      <w:r w:rsidR="009741BE" w:rsidRPr="000005D9">
        <w:rPr>
          <w:rFonts w:cs="Arial"/>
        </w:rPr>
        <w:t xml:space="preserve"> with the following functionalities:</w:t>
      </w:r>
    </w:p>
    <w:p w14:paraId="52FF6846" w14:textId="77777777" w:rsidR="00A64EF7" w:rsidRPr="000005D9" w:rsidRDefault="00A64EF7" w:rsidP="009B1A51">
      <w:pPr>
        <w:spacing w:after="0" w:line="360" w:lineRule="auto"/>
        <w:jc w:val="both"/>
        <w:rPr>
          <w:rFonts w:cs="Arial"/>
        </w:rPr>
      </w:pPr>
    </w:p>
    <w:p w14:paraId="2B50256A" w14:textId="54C9D405" w:rsidR="00A64EF7" w:rsidRPr="000005D9" w:rsidRDefault="009741BE" w:rsidP="00BA28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</w:rPr>
      </w:pPr>
      <w:r w:rsidRPr="000005D9">
        <w:rPr>
          <w:rFonts w:cs="Arial"/>
        </w:rPr>
        <w:t>Check that</w:t>
      </w:r>
      <w:r w:rsidR="00A0001C" w:rsidRPr="000005D9">
        <w:rPr>
          <w:rFonts w:cs="Arial"/>
        </w:rPr>
        <w:t xml:space="preserve"> </w:t>
      </w:r>
      <w:r w:rsidR="00EC2E9A" w:rsidRPr="000005D9">
        <w:rPr>
          <w:rFonts w:cs="Arial"/>
        </w:rPr>
        <w:t>all</w:t>
      </w:r>
      <w:r w:rsidR="00A0001C" w:rsidRPr="000005D9">
        <w:rPr>
          <w:rFonts w:cs="Arial"/>
        </w:rPr>
        <w:t xml:space="preserve"> </w:t>
      </w:r>
      <w:r w:rsidRPr="000005D9">
        <w:rPr>
          <w:rFonts w:cs="Arial"/>
        </w:rPr>
        <w:t>the input</w:t>
      </w:r>
      <w:r w:rsidR="00A0001C" w:rsidRPr="000005D9">
        <w:rPr>
          <w:rFonts w:cs="Arial"/>
        </w:rPr>
        <w:t>s are valid</w:t>
      </w:r>
      <w:r w:rsidR="00E70D51" w:rsidRPr="000005D9">
        <w:rPr>
          <w:rFonts w:cs="Arial"/>
        </w:rPr>
        <w:t xml:space="preserve"> (not left blank, valid numeric values entered in a numeric input, correct value range, etc)</w:t>
      </w:r>
      <w:r w:rsidRPr="000005D9">
        <w:rPr>
          <w:rFonts w:cs="Arial"/>
        </w:rPr>
        <w:t xml:space="preserve">. </w:t>
      </w:r>
      <w:r w:rsidR="00EC2E9A" w:rsidRPr="000005D9">
        <w:rPr>
          <w:rFonts w:cs="Arial"/>
        </w:rPr>
        <w:t xml:space="preserve">The inputs must be parsed if necessary. </w:t>
      </w:r>
      <w:r w:rsidRPr="000005D9">
        <w:rPr>
          <w:rFonts w:cs="Arial"/>
        </w:rPr>
        <w:t xml:space="preserve">If </w:t>
      </w:r>
      <w:r w:rsidR="00EC2E9A" w:rsidRPr="000005D9">
        <w:rPr>
          <w:rFonts w:cs="Arial"/>
        </w:rPr>
        <w:t xml:space="preserve">the inputs are </w:t>
      </w:r>
      <w:r w:rsidRPr="000005D9">
        <w:rPr>
          <w:rFonts w:cs="Arial"/>
        </w:rPr>
        <w:t>not</w:t>
      </w:r>
      <w:r w:rsidR="00EC2E9A" w:rsidRPr="000005D9">
        <w:rPr>
          <w:rFonts w:cs="Arial"/>
        </w:rPr>
        <w:t xml:space="preserve"> valid</w:t>
      </w:r>
      <w:r w:rsidRPr="000005D9">
        <w:rPr>
          <w:rFonts w:cs="Arial"/>
        </w:rPr>
        <w:t>, a</w:t>
      </w:r>
      <w:r w:rsidR="00A64EF7" w:rsidRPr="000005D9">
        <w:rPr>
          <w:rFonts w:cs="Arial"/>
        </w:rPr>
        <w:t>n error</w:t>
      </w:r>
      <w:r w:rsidRPr="000005D9">
        <w:rPr>
          <w:rFonts w:cs="Arial"/>
        </w:rPr>
        <w:t xml:space="preserve"> message must be shown</w:t>
      </w:r>
      <w:r w:rsidR="00963CCB" w:rsidRPr="000005D9">
        <w:rPr>
          <w:rFonts w:cs="Arial"/>
        </w:rPr>
        <w:t xml:space="preserve"> such that the user can amend the inputs, </w:t>
      </w:r>
      <w:r w:rsidR="003C3B6B" w:rsidRPr="000005D9">
        <w:rPr>
          <w:rFonts w:cs="Arial"/>
        </w:rPr>
        <w:t xml:space="preserve">such </w:t>
      </w:r>
      <w:r w:rsidR="00963CCB" w:rsidRPr="000005D9">
        <w:rPr>
          <w:rFonts w:cs="Arial"/>
        </w:rPr>
        <w:t>as follows:</w:t>
      </w:r>
    </w:p>
    <w:p w14:paraId="3CB82122" w14:textId="77777777" w:rsidR="0090378F" w:rsidRPr="0090378F" w:rsidRDefault="0090378F" w:rsidP="0090378F">
      <w:pPr>
        <w:pStyle w:val="ListParagraph"/>
        <w:spacing w:after="0" w:line="360" w:lineRule="auto"/>
        <w:jc w:val="both"/>
        <w:rPr>
          <w:rFonts w:cs="Arial"/>
        </w:rPr>
      </w:pPr>
    </w:p>
    <w:p w14:paraId="7EDBF615" w14:textId="77777777" w:rsidR="00A64EF7" w:rsidRDefault="00A64EF7" w:rsidP="009B1A51">
      <w:pPr>
        <w:spacing w:after="0" w:line="360" w:lineRule="auto"/>
        <w:jc w:val="both"/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418F16AD" wp14:editId="2965CFED">
            <wp:extent cx="4248150" cy="121920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C7093" w14:textId="77777777" w:rsidR="00A64EF7" w:rsidRPr="00A64EF7" w:rsidRDefault="00A64EF7" w:rsidP="009B1A51">
      <w:pPr>
        <w:spacing w:after="0" w:line="360" w:lineRule="auto"/>
        <w:jc w:val="both"/>
        <w:rPr>
          <w:rFonts w:cs="Arial"/>
        </w:rPr>
      </w:pPr>
    </w:p>
    <w:p w14:paraId="5BF79570" w14:textId="777A2124" w:rsidR="00562950" w:rsidRPr="000005D9" w:rsidRDefault="00963CCB" w:rsidP="00BA28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</w:rPr>
      </w:pPr>
      <w:r w:rsidRPr="000005D9">
        <w:rPr>
          <w:rFonts w:cs="Arial"/>
        </w:rPr>
        <w:t xml:space="preserve">Once the inputs are valid, the </w:t>
      </w:r>
      <w:r w:rsidR="00A0001C" w:rsidRPr="000005D9">
        <w:rPr>
          <w:rFonts w:cs="Arial"/>
        </w:rPr>
        <w:t xml:space="preserve">calculated value must be displayed to the user. For example, if a </w:t>
      </w:r>
      <w:r w:rsidR="00F47E25" w:rsidRPr="000005D9">
        <w:rPr>
          <w:rFonts w:cs="Arial"/>
        </w:rPr>
        <w:t xml:space="preserve">quotation with a </w:t>
      </w:r>
      <w:r w:rsidR="00A0001C" w:rsidRPr="000005D9">
        <w:rPr>
          <w:rFonts w:cs="Arial"/>
        </w:rPr>
        <w:t>Total Price was calculated then something as</w:t>
      </w:r>
      <w:r w:rsidRPr="000005D9">
        <w:rPr>
          <w:rFonts w:cs="Arial"/>
        </w:rPr>
        <w:t xml:space="preserve"> follows</w:t>
      </w:r>
      <w:r w:rsidR="00A0001C" w:rsidRPr="000005D9">
        <w:rPr>
          <w:rFonts w:cs="Arial"/>
        </w:rPr>
        <w:t xml:space="preserve"> must be shown</w:t>
      </w:r>
      <w:r w:rsidR="00F47E25" w:rsidRPr="000005D9">
        <w:rPr>
          <w:rFonts w:cs="Arial"/>
        </w:rPr>
        <w:t xml:space="preserve"> as a result</w:t>
      </w:r>
      <w:r w:rsidRPr="000005D9">
        <w:rPr>
          <w:rFonts w:cs="Arial"/>
        </w:rPr>
        <w:t>:</w:t>
      </w:r>
    </w:p>
    <w:p w14:paraId="442CC1F4" w14:textId="77777777" w:rsidR="0090378F" w:rsidRPr="0090378F" w:rsidRDefault="0090378F" w:rsidP="0090378F">
      <w:pPr>
        <w:pStyle w:val="ListParagraph"/>
        <w:spacing w:after="0" w:line="360" w:lineRule="auto"/>
        <w:jc w:val="both"/>
        <w:rPr>
          <w:rFonts w:cs="Arial"/>
        </w:rPr>
      </w:pPr>
    </w:p>
    <w:p w14:paraId="0419866F" w14:textId="45B05356" w:rsidR="00562950" w:rsidRPr="00562950" w:rsidRDefault="000005D9" w:rsidP="009B1A51">
      <w:pPr>
        <w:spacing w:after="0" w:line="360" w:lineRule="auto"/>
        <w:jc w:val="bot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879E342" wp14:editId="56D891DC">
            <wp:extent cx="3676650" cy="140174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418" cy="14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2D7" w14:textId="77777777" w:rsidR="009B1A51" w:rsidRDefault="009B1A51" w:rsidP="00FB6FFD">
      <w:pPr>
        <w:spacing w:after="0" w:line="240" w:lineRule="auto"/>
        <w:rPr>
          <w:rFonts w:cs="Arial"/>
          <w:b/>
          <w:bCs/>
          <w:i/>
          <w:iCs/>
        </w:rPr>
      </w:pPr>
    </w:p>
    <w:p w14:paraId="2EB83A99" w14:textId="77777777" w:rsidR="009B1A51" w:rsidRDefault="009B1A51" w:rsidP="00FB6FFD">
      <w:pPr>
        <w:spacing w:after="0" w:line="240" w:lineRule="auto"/>
        <w:rPr>
          <w:rFonts w:cs="Arial"/>
          <w:b/>
          <w:bCs/>
          <w:i/>
          <w:iCs/>
        </w:rPr>
      </w:pPr>
    </w:p>
    <w:p w14:paraId="6CACC6E9" w14:textId="4D8C08CF" w:rsidR="00FB6FFD" w:rsidRPr="0090378F" w:rsidRDefault="00FB6FFD" w:rsidP="0090378F">
      <w:pPr>
        <w:spacing w:after="0" w:line="360" w:lineRule="auto"/>
        <w:jc w:val="both"/>
        <w:rPr>
          <w:rFonts w:cs="Arial"/>
        </w:rPr>
      </w:pPr>
      <w:r w:rsidRPr="0090378F">
        <w:rPr>
          <w:rFonts w:cs="Arial"/>
          <w:b/>
          <w:bCs/>
          <w:i/>
          <w:iCs/>
        </w:rPr>
        <w:t xml:space="preserve">Question </w:t>
      </w:r>
      <w:r w:rsidR="007729B6">
        <w:rPr>
          <w:rFonts w:cs="Arial"/>
          <w:b/>
          <w:bCs/>
          <w:i/>
          <w:iCs/>
        </w:rPr>
        <w:t>3</w:t>
      </w:r>
      <w:r w:rsidRPr="0090378F">
        <w:rPr>
          <w:rFonts w:cs="Arial"/>
          <w:b/>
          <w:bCs/>
          <w:i/>
          <w:iCs/>
        </w:rPr>
        <w:t xml:space="preserve"> (KU</w:t>
      </w:r>
      <w:r w:rsidR="00203E7B">
        <w:rPr>
          <w:rFonts w:cs="Arial"/>
          <w:b/>
          <w:bCs/>
          <w:i/>
          <w:iCs/>
        </w:rPr>
        <w:t>3.3</w:t>
      </w:r>
      <w:r w:rsidRPr="0090378F">
        <w:rPr>
          <w:rFonts w:cs="Arial"/>
          <w:b/>
          <w:bCs/>
          <w:i/>
          <w:iCs/>
        </w:rPr>
        <w:t xml:space="preserve"> – 5marks):</w:t>
      </w:r>
      <w:r w:rsidRPr="0090378F">
        <w:rPr>
          <w:rFonts w:cs="Arial"/>
        </w:rPr>
        <w:t xml:space="preserve"> Within the </w:t>
      </w:r>
      <w:r w:rsidRPr="0090378F">
        <w:rPr>
          <w:rFonts w:cs="Arial"/>
          <w:i/>
        </w:rPr>
        <w:t>Contact Us</w:t>
      </w:r>
      <w:r w:rsidRPr="0090378F">
        <w:rPr>
          <w:rFonts w:cs="Arial"/>
        </w:rPr>
        <w:t xml:space="preserve"> page you are required to include a </w:t>
      </w:r>
      <w:r w:rsidRPr="0090378F">
        <w:rPr>
          <w:rFonts w:cs="Arial"/>
          <w:i/>
        </w:rPr>
        <w:t xml:space="preserve">functional </w:t>
      </w:r>
      <w:r w:rsidRPr="0090378F">
        <w:rPr>
          <w:rFonts w:cs="Arial"/>
        </w:rPr>
        <w:t xml:space="preserve">contact form having a </w:t>
      </w:r>
      <w:r w:rsidRPr="0090378F">
        <w:rPr>
          <w:rFonts w:cs="Arial"/>
          <w:i/>
        </w:rPr>
        <w:t>mailto</w:t>
      </w:r>
      <w:r w:rsidRPr="0090378F">
        <w:rPr>
          <w:rFonts w:cs="Arial"/>
        </w:rPr>
        <w:t xml:space="preserve"> attribute linked to your email address. A sample layout of the contact form is shown below:</w:t>
      </w:r>
    </w:p>
    <w:p w14:paraId="3B57D5DA" w14:textId="77777777" w:rsidR="00FB6FFD" w:rsidRDefault="00FB6FFD" w:rsidP="0090378F">
      <w:pPr>
        <w:spacing w:after="0" w:line="360" w:lineRule="auto"/>
        <w:jc w:val="both"/>
        <w:rPr>
          <w:rFonts w:cs="Arial"/>
          <w:sz w:val="24"/>
          <w:szCs w:val="24"/>
        </w:rPr>
      </w:pPr>
    </w:p>
    <w:p w14:paraId="33B3D3C1" w14:textId="77777777" w:rsidR="00FB6FFD" w:rsidRDefault="00FB6FFD" w:rsidP="0090378F">
      <w:pPr>
        <w:spacing w:after="0" w:line="360" w:lineRule="auto"/>
        <w:jc w:val="both"/>
        <w:rPr>
          <w:rFonts w:cs="Arial"/>
        </w:rPr>
      </w:pPr>
      <w:r>
        <w:rPr>
          <w:noProof/>
          <w:lang w:val="en-GB" w:eastAsia="en-GB"/>
        </w:rPr>
        <w:drawing>
          <wp:inline distT="0" distB="0" distL="0" distR="0" wp14:anchorId="729A9173" wp14:editId="2ECAE3BC">
            <wp:extent cx="3895632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632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880" w14:textId="77777777" w:rsidR="00FB6FFD" w:rsidRDefault="00FB6FFD" w:rsidP="0090378F">
      <w:pPr>
        <w:spacing w:after="0" w:line="360" w:lineRule="auto"/>
        <w:jc w:val="both"/>
        <w:rPr>
          <w:rFonts w:cs="Arial"/>
        </w:rPr>
      </w:pPr>
    </w:p>
    <w:p w14:paraId="7182E19E" w14:textId="01098969" w:rsidR="00FB6FFD" w:rsidRPr="00FB6FFD" w:rsidRDefault="00FB6FFD" w:rsidP="0090378F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You are required to create a JavaScript function called </w:t>
      </w:r>
      <w:r w:rsidRPr="00FB6FFD">
        <w:rPr>
          <w:rFonts w:cs="Arial"/>
          <w:b/>
          <w:bCs/>
          <w:i/>
          <w:iCs/>
        </w:rPr>
        <w:t>validateForm()</w:t>
      </w:r>
      <w:r w:rsidR="0093782F">
        <w:rPr>
          <w:rFonts w:cs="Arial"/>
        </w:rPr>
        <w:t>,</w:t>
      </w:r>
      <w:r w:rsidR="00477A6D">
        <w:rPr>
          <w:rFonts w:cs="Arial"/>
        </w:rPr>
        <w:t xml:space="preserve"> </w:t>
      </w:r>
      <w:r>
        <w:rPr>
          <w:rFonts w:cs="Arial"/>
        </w:rPr>
        <w:t xml:space="preserve">such that when the user clicks the </w:t>
      </w:r>
      <w:r w:rsidRPr="00FB6FFD">
        <w:rPr>
          <w:rFonts w:cs="Arial"/>
          <w:b/>
          <w:bCs/>
          <w:i/>
          <w:iCs/>
        </w:rPr>
        <w:t xml:space="preserve">Send </w:t>
      </w:r>
      <w:r>
        <w:rPr>
          <w:rFonts w:cs="Arial"/>
        </w:rPr>
        <w:t xml:space="preserve">button, it will check that the user has filled in ALL of the fields, otherwise </w:t>
      </w:r>
      <w:r w:rsidRPr="003E253B">
        <w:rPr>
          <w:rFonts w:cs="Arial"/>
        </w:rPr>
        <w:t xml:space="preserve">an error message is displayed </w:t>
      </w:r>
      <w:r w:rsidR="007733A9">
        <w:rPr>
          <w:rFonts w:cs="Arial"/>
        </w:rPr>
        <w:t xml:space="preserve">and the input fields are highlighted </w:t>
      </w:r>
      <w:r w:rsidRPr="003E253B">
        <w:rPr>
          <w:rFonts w:cs="Arial"/>
        </w:rPr>
        <w:t>as follows:</w:t>
      </w:r>
    </w:p>
    <w:p w14:paraId="4516504D" w14:textId="77777777" w:rsidR="00FB6FFD" w:rsidRDefault="00FB6FFD" w:rsidP="0090378F">
      <w:pPr>
        <w:spacing w:after="0" w:line="360" w:lineRule="auto"/>
        <w:jc w:val="both"/>
        <w:rPr>
          <w:rFonts w:cs="Arial"/>
        </w:rPr>
      </w:pPr>
    </w:p>
    <w:p w14:paraId="04137504" w14:textId="5C89B56E" w:rsidR="003E253B" w:rsidRDefault="001825FD" w:rsidP="0090378F">
      <w:pPr>
        <w:spacing w:after="0" w:line="360" w:lineRule="auto"/>
        <w:jc w:val="both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A021E4B" wp14:editId="3031C970">
            <wp:extent cx="3901173" cy="47752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986" cy="47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84F5" w14:textId="36D1E79F" w:rsidR="009B1A51" w:rsidRDefault="009B1A51" w:rsidP="00AA3BB9">
      <w:pPr>
        <w:spacing w:after="0" w:line="240" w:lineRule="auto"/>
        <w:rPr>
          <w:rFonts w:cs="Arial"/>
          <w:b/>
          <w:bCs/>
          <w:i/>
          <w:iCs/>
        </w:rPr>
      </w:pPr>
    </w:p>
    <w:p w14:paraId="2DAF9023" w14:textId="77777777" w:rsidR="003D63B1" w:rsidRDefault="003D63B1" w:rsidP="00AA3BB9">
      <w:pPr>
        <w:spacing w:after="0" w:line="240" w:lineRule="auto"/>
        <w:rPr>
          <w:rFonts w:cs="Arial"/>
          <w:b/>
          <w:bCs/>
          <w:i/>
          <w:iCs/>
        </w:rPr>
      </w:pPr>
    </w:p>
    <w:p w14:paraId="7F7AAA3B" w14:textId="5D0E20FB" w:rsidR="00800EE6" w:rsidRPr="0090378F" w:rsidRDefault="00800EE6" w:rsidP="0090378F">
      <w:pPr>
        <w:spacing w:after="0" w:line="360" w:lineRule="auto"/>
        <w:rPr>
          <w:rFonts w:cs="Arial"/>
        </w:rPr>
      </w:pPr>
      <w:r w:rsidRPr="0090378F">
        <w:rPr>
          <w:rFonts w:cs="Arial"/>
          <w:b/>
          <w:bCs/>
          <w:i/>
          <w:iCs/>
        </w:rPr>
        <w:t xml:space="preserve">Question </w:t>
      </w:r>
      <w:r w:rsidR="007729B6">
        <w:rPr>
          <w:rFonts w:cs="Arial"/>
          <w:b/>
          <w:bCs/>
          <w:i/>
          <w:iCs/>
        </w:rPr>
        <w:t>4</w:t>
      </w:r>
      <w:r w:rsidRPr="0090378F">
        <w:rPr>
          <w:rFonts w:cs="Arial"/>
          <w:b/>
          <w:bCs/>
          <w:i/>
          <w:iCs/>
        </w:rPr>
        <w:t xml:space="preserve"> (AA</w:t>
      </w:r>
      <w:r w:rsidR="003D3C06">
        <w:rPr>
          <w:rFonts w:cs="Arial"/>
          <w:b/>
          <w:bCs/>
          <w:i/>
          <w:iCs/>
        </w:rPr>
        <w:t>2.6</w:t>
      </w:r>
      <w:r w:rsidRPr="0090378F">
        <w:rPr>
          <w:rFonts w:cs="Arial"/>
          <w:b/>
          <w:bCs/>
          <w:i/>
          <w:iCs/>
        </w:rPr>
        <w:t xml:space="preserve"> – 7marks; SE</w:t>
      </w:r>
      <w:r w:rsidR="003D3C06">
        <w:rPr>
          <w:rFonts w:cs="Arial"/>
          <w:b/>
          <w:bCs/>
          <w:i/>
          <w:iCs/>
        </w:rPr>
        <w:t>3.</w:t>
      </w:r>
      <w:r w:rsidRPr="0090378F">
        <w:rPr>
          <w:rFonts w:cs="Arial"/>
          <w:b/>
          <w:bCs/>
          <w:i/>
          <w:iCs/>
        </w:rPr>
        <w:t>1 – 10marks):</w:t>
      </w:r>
      <w:r w:rsidRPr="0090378F">
        <w:rPr>
          <w:rFonts w:cs="Arial"/>
        </w:rPr>
        <w:t xml:space="preserve"> Within the </w:t>
      </w:r>
      <w:r w:rsidRPr="0090378F">
        <w:rPr>
          <w:rFonts w:cs="Arial"/>
          <w:i/>
        </w:rPr>
        <w:t>Gallery</w:t>
      </w:r>
      <w:r w:rsidRPr="0090378F">
        <w:rPr>
          <w:rFonts w:cs="Arial"/>
        </w:rPr>
        <w:t xml:space="preserve"> page you are required to i</w:t>
      </w:r>
      <w:r w:rsidR="00446ED2" w:rsidRPr="0090378F">
        <w:rPr>
          <w:rFonts w:cs="Arial"/>
        </w:rPr>
        <w:t>mplement</w:t>
      </w:r>
      <w:r w:rsidRPr="0090378F">
        <w:rPr>
          <w:rFonts w:cs="Arial"/>
        </w:rPr>
        <w:t xml:space="preserve"> a </w:t>
      </w:r>
      <w:r w:rsidR="00A22781">
        <w:rPr>
          <w:rFonts w:cs="Arial"/>
        </w:rPr>
        <w:t xml:space="preserve">fully functional </w:t>
      </w:r>
      <w:r w:rsidRPr="0090378F">
        <w:rPr>
          <w:rFonts w:cs="Arial"/>
        </w:rPr>
        <w:t xml:space="preserve">Carousel Gallery containing at least 4 images using Bootstrap technology. A sample design </w:t>
      </w:r>
      <w:r w:rsidR="00A32278" w:rsidRPr="0090378F">
        <w:rPr>
          <w:rFonts w:cs="Arial"/>
        </w:rPr>
        <w:t>including gallery controls (previous image, next image and indicators) is shown below:</w:t>
      </w:r>
      <w:r w:rsidR="00A32278" w:rsidRPr="0090378F">
        <w:rPr>
          <w:rFonts w:cs="Arial"/>
        </w:rPr>
        <w:br/>
      </w:r>
      <w:r w:rsidR="00A32278" w:rsidRPr="0090378F">
        <w:rPr>
          <w:rFonts w:cs="Arial"/>
        </w:rPr>
        <w:br/>
      </w:r>
      <w:r w:rsidR="00A32278" w:rsidRPr="0090378F">
        <w:rPr>
          <w:noProof/>
          <w:lang w:val="en-GB" w:eastAsia="en-GB"/>
        </w:rPr>
        <w:drawing>
          <wp:inline distT="0" distB="0" distL="0" distR="0" wp14:anchorId="18715C34" wp14:editId="4FEAED10">
            <wp:extent cx="4352925" cy="2306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917" cy="23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839C" w14:textId="77777777" w:rsidR="00800EE6" w:rsidRPr="0090378F" w:rsidRDefault="00800EE6" w:rsidP="0090378F">
      <w:pPr>
        <w:spacing w:after="0" w:line="360" w:lineRule="auto"/>
        <w:jc w:val="both"/>
        <w:rPr>
          <w:rFonts w:cs="Arial"/>
        </w:rPr>
      </w:pPr>
    </w:p>
    <w:p w14:paraId="2982B9FC" w14:textId="77777777" w:rsidR="00800EE6" w:rsidRPr="0090378F" w:rsidRDefault="00800EE6" w:rsidP="0090378F">
      <w:pPr>
        <w:spacing w:after="0" w:line="360" w:lineRule="auto"/>
        <w:jc w:val="both"/>
        <w:rPr>
          <w:rFonts w:cs="Arial"/>
        </w:rPr>
      </w:pPr>
    </w:p>
    <w:p w14:paraId="1725C8DF" w14:textId="78CB3BD3" w:rsidR="008E123F" w:rsidRPr="0090378F" w:rsidRDefault="008E123F" w:rsidP="0090378F">
      <w:pPr>
        <w:spacing w:after="0" w:line="360" w:lineRule="auto"/>
        <w:rPr>
          <w:rFonts w:cs="Arial"/>
        </w:rPr>
      </w:pPr>
      <w:r w:rsidRPr="0090378F">
        <w:rPr>
          <w:rFonts w:cs="Arial"/>
          <w:b/>
          <w:bCs/>
          <w:i/>
          <w:iCs/>
        </w:rPr>
        <w:t xml:space="preserve">Question </w:t>
      </w:r>
      <w:r w:rsidR="007729B6">
        <w:rPr>
          <w:rFonts w:cs="Arial"/>
          <w:b/>
          <w:bCs/>
          <w:i/>
          <w:iCs/>
        </w:rPr>
        <w:t>5</w:t>
      </w:r>
      <w:r w:rsidRPr="0090378F">
        <w:rPr>
          <w:rFonts w:cs="Arial"/>
          <w:b/>
          <w:bCs/>
          <w:i/>
          <w:iCs/>
        </w:rPr>
        <w:t xml:space="preserve"> (SE</w:t>
      </w:r>
      <w:r w:rsidR="003D3C06">
        <w:rPr>
          <w:rFonts w:cs="Arial"/>
          <w:b/>
          <w:bCs/>
          <w:i/>
          <w:iCs/>
        </w:rPr>
        <w:t>3.</w:t>
      </w:r>
      <w:r w:rsidRPr="0090378F">
        <w:rPr>
          <w:rFonts w:cs="Arial"/>
          <w:b/>
          <w:bCs/>
          <w:i/>
          <w:iCs/>
        </w:rPr>
        <w:t>2 – 10marks):</w:t>
      </w:r>
      <w:r w:rsidR="00D661CD">
        <w:rPr>
          <w:rFonts w:cs="Arial"/>
          <w:b/>
          <w:bCs/>
          <w:i/>
          <w:iCs/>
        </w:rPr>
        <w:t xml:space="preserve"> </w:t>
      </w:r>
      <w:r w:rsidR="00CF0D6D" w:rsidRPr="0090378F">
        <w:rPr>
          <w:rFonts w:cs="Arial"/>
        </w:rPr>
        <w:t>All of y</w:t>
      </w:r>
      <w:r w:rsidRPr="0090378F">
        <w:rPr>
          <w:rFonts w:cs="Arial"/>
        </w:rPr>
        <w:t>our web application pages</w:t>
      </w:r>
      <w:r w:rsidR="00D661CD">
        <w:rPr>
          <w:rFonts w:cs="Arial"/>
        </w:rPr>
        <w:t xml:space="preserve"> </w:t>
      </w:r>
      <w:r w:rsidRPr="0090378F">
        <w:rPr>
          <w:rFonts w:cs="Arial"/>
        </w:rPr>
        <w:t>must include a Bootstrap</w:t>
      </w:r>
      <w:r w:rsidR="00CF0D6D" w:rsidRPr="0090378F">
        <w:rPr>
          <w:rFonts w:cs="Arial"/>
        </w:rPr>
        <w:t>/JavaScript</w:t>
      </w:r>
      <w:r w:rsidRPr="0090378F">
        <w:rPr>
          <w:rFonts w:cs="Arial"/>
        </w:rPr>
        <w:t xml:space="preserve"> horizontal navigation menu bar, which when viewed on a wide screen device (such as a desktop monitor) it should be as follows:</w:t>
      </w:r>
      <w:r w:rsidRPr="0090378F">
        <w:rPr>
          <w:rFonts w:cs="Arial"/>
        </w:rPr>
        <w:br/>
      </w:r>
      <w:r w:rsidRPr="0090378F">
        <w:rPr>
          <w:rFonts w:cs="Arial"/>
        </w:rPr>
        <w:br/>
      </w:r>
      <w:r w:rsidRPr="0090378F">
        <w:rPr>
          <w:rFonts w:cs="Arial"/>
          <w:noProof/>
          <w:lang w:val="en-GB" w:eastAsia="en-GB"/>
        </w:rPr>
        <w:drawing>
          <wp:inline distT="0" distB="0" distL="0" distR="0" wp14:anchorId="0295652B" wp14:editId="3856DABE">
            <wp:extent cx="6237027" cy="319131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23730"/>
                    <a:stretch/>
                  </pic:blipFill>
                  <pic:spPr bwMode="auto">
                    <a:xfrm>
                      <a:off x="0" y="0"/>
                      <a:ext cx="6374125" cy="32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7E210" w14:textId="77777777" w:rsidR="00800EE6" w:rsidRPr="0090378F" w:rsidRDefault="00800EE6" w:rsidP="0090378F">
      <w:pPr>
        <w:spacing w:after="0" w:line="360" w:lineRule="auto"/>
        <w:jc w:val="both"/>
        <w:rPr>
          <w:rFonts w:cs="Arial"/>
        </w:rPr>
      </w:pPr>
    </w:p>
    <w:p w14:paraId="20C84B7E" w14:textId="038ADDA5" w:rsidR="008E123F" w:rsidRPr="0090378F" w:rsidRDefault="008E123F" w:rsidP="0090378F">
      <w:pPr>
        <w:spacing w:after="0" w:line="360" w:lineRule="auto"/>
        <w:rPr>
          <w:rFonts w:cs="Arial"/>
        </w:rPr>
      </w:pPr>
      <w:r w:rsidRPr="0090378F">
        <w:rPr>
          <w:rFonts w:cs="Arial"/>
        </w:rPr>
        <w:t xml:space="preserve">While when the website pages are then shown </w:t>
      </w:r>
      <w:r w:rsidR="00774BAE">
        <w:rPr>
          <w:rFonts w:cs="Arial"/>
        </w:rPr>
        <w:t xml:space="preserve">on </w:t>
      </w:r>
      <w:r w:rsidRPr="0090378F">
        <w:rPr>
          <w:rFonts w:cs="Arial"/>
        </w:rPr>
        <w:t>a smaller/narrow screen dev</w:t>
      </w:r>
      <w:r w:rsidR="00426ED2" w:rsidRPr="0090378F">
        <w:rPr>
          <w:rFonts w:cs="Arial"/>
        </w:rPr>
        <w:t>ice (such as smartphone) it should hide all menu items and display a burger button instead:</w:t>
      </w:r>
      <w:r w:rsidR="00426ED2" w:rsidRPr="0090378F">
        <w:rPr>
          <w:rFonts w:cs="Arial"/>
        </w:rPr>
        <w:br/>
      </w:r>
      <w:r w:rsidR="00426ED2" w:rsidRPr="0090378F">
        <w:rPr>
          <w:rFonts w:cs="Arial"/>
        </w:rPr>
        <w:br/>
      </w:r>
      <w:r w:rsidR="00426ED2" w:rsidRPr="0090378F">
        <w:rPr>
          <w:rFonts w:cs="Arial"/>
          <w:noProof/>
          <w:lang w:val="en-GB" w:eastAsia="en-GB"/>
        </w:rPr>
        <w:drawing>
          <wp:inline distT="0" distB="0" distL="0" distR="0" wp14:anchorId="771286BC" wp14:editId="1CC7D7BB">
            <wp:extent cx="3002507" cy="2990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664" cy="3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5C8" w14:textId="77777777" w:rsidR="00426ED2" w:rsidRPr="0090378F" w:rsidRDefault="00426ED2" w:rsidP="0090378F">
      <w:pPr>
        <w:spacing w:after="0" w:line="360" w:lineRule="auto"/>
        <w:jc w:val="both"/>
        <w:rPr>
          <w:rFonts w:cs="Arial"/>
        </w:rPr>
      </w:pPr>
    </w:p>
    <w:p w14:paraId="39F00EA9" w14:textId="77777777" w:rsidR="00426ED2" w:rsidRPr="0090378F" w:rsidRDefault="00426ED2" w:rsidP="0090378F">
      <w:pPr>
        <w:spacing w:after="0" w:line="360" w:lineRule="auto"/>
        <w:rPr>
          <w:rFonts w:cs="Arial"/>
        </w:rPr>
      </w:pPr>
      <w:r w:rsidRPr="0090378F">
        <w:rPr>
          <w:rFonts w:cs="Arial"/>
        </w:rPr>
        <w:t>When clicked, the above burger button should unveil the menu items as shown below:</w:t>
      </w:r>
      <w:r w:rsidRPr="0090378F">
        <w:rPr>
          <w:rFonts w:cs="Arial"/>
        </w:rPr>
        <w:br/>
      </w:r>
      <w:r w:rsidRPr="0090378F">
        <w:rPr>
          <w:rFonts w:cs="Arial"/>
        </w:rPr>
        <w:br/>
      </w:r>
      <w:r w:rsidRPr="0090378F">
        <w:rPr>
          <w:rFonts w:cs="Arial"/>
          <w:noProof/>
          <w:lang w:val="en-GB" w:eastAsia="en-GB"/>
        </w:rPr>
        <w:drawing>
          <wp:inline distT="0" distB="0" distL="0" distR="0" wp14:anchorId="39ABD71C" wp14:editId="10680D2A">
            <wp:extent cx="3002280" cy="963232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896" cy="9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B04C" w14:textId="77777777" w:rsidR="008E123F" w:rsidRDefault="008E123F" w:rsidP="00AA3BB9">
      <w:pPr>
        <w:spacing w:after="0" w:line="240" w:lineRule="auto"/>
        <w:rPr>
          <w:rFonts w:cs="Arial"/>
        </w:rPr>
      </w:pPr>
    </w:p>
    <w:p w14:paraId="3BB0334B" w14:textId="77777777" w:rsidR="009B1A51" w:rsidRDefault="009B1A51" w:rsidP="00570E19">
      <w:pPr>
        <w:spacing w:after="0" w:line="360" w:lineRule="auto"/>
        <w:jc w:val="both"/>
        <w:rPr>
          <w:rFonts w:cs="Arial"/>
          <w:b/>
          <w:bCs/>
          <w:i/>
          <w:iCs/>
        </w:rPr>
      </w:pPr>
    </w:p>
    <w:p w14:paraId="02A19DC9" w14:textId="067CFACC" w:rsidR="00D0785E" w:rsidRDefault="00D0785E" w:rsidP="00467A3E">
      <w:pPr>
        <w:spacing w:after="0" w:line="360" w:lineRule="auto"/>
        <w:jc w:val="both"/>
        <w:rPr>
          <w:rFonts w:cs="Arial"/>
          <w:b/>
          <w:bCs/>
          <w:i/>
          <w:iCs/>
        </w:rPr>
      </w:pPr>
      <w:r w:rsidRPr="00EC2E9A">
        <w:rPr>
          <w:rFonts w:cs="Arial"/>
          <w:b/>
          <w:bCs/>
          <w:i/>
          <w:iCs/>
        </w:rPr>
        <w:t>Question 6 (KU</w:t>
      </w:r>
      <w:r w:rsidR="00091987" w:rsidRPr="00EC2E9A">
        <w:rPr>
          <w:rFonts w:cs="Arial"/>
          <w:b/>
          <w:bCs/>
          <w:i/>
          <w:iCs/>
        </w:rPr>
        <w:t>1.5</w:t>
      </w:r>
      <w:r w:rsidRPr="00EC2E9A">
        <w:rPr>
          <w:rFonts w:cs="Arial"/>
          <w:b/>
          <w:bCs/>
          <w:i/>
          <w:iCs/>
        </w:rPr>
        <w:t xml:space="preserve"> – 5marks):</w:t>
      </w:r>
      <w:r w:rsidR="003D63B1" w:rsidRPr="00EC2E9A">
        <w:rPr>
          <w:rFonts w:cs="Arial"/>
          <w:b/>
          <w:bCs/>
          <w:i/>
          <w:iCs/>
        </w:rPr>
        <w:t xml:space="preserve"> </w:t>
      </w:r>
      <w:r w:rsidR="00467A3E" w:rsidRPr="00EC2E9A">
        <w:rPr>
          <w:rFonts w:cs="Arial"/>
        </w:rPr>
        <w:t xml:space="preserve">You are to explain what benefits </w:t>
      </w:r>
      <w:r w:rsidR="009253AC" w:rsidRPr="00EC2E9A">
        <w:rPr>
          <w:rFonts w:cs="Arial"/>
        </w:rPr>
        <w:t>you achieved</w:t>
      </w:r>
      <w:r w:rsidR="00467A3E" w:rsidRPr="00EC2E9A">
        <w:rPr>
          <w:rFonts w:cs="Arial"/>
        </w:rPr>
        <w:t xml:space="preserve"> by using Bootstrap framework in your web application in questions 4 and 5. </w:t>
      </w:r>
      <w:r w:rsidR="009253AC" w:rsidRPr="00EC2E9A">
        <w:rPr>
          <w:rFonts w:cs="Arial"/>
        </w:rPr>
        <w:t>Moreover,</w:t>
      </w:r>
      <w:r w:rsidR="00467A3E" w:rsidRPr="00EC2E9A">
        <w:rPr>
          <w:rFonts w:cs="Arial"/>
        </w:rPr>
        <w:t xml:space="preserve"> you are to </w:t>
      </w:r>
      <w:r w:rsidR="009253AC" w:rsidRPr="00EC2E9A">
        <w:rPr>
          <w:rFonts w:cs="Arial"/>
        </w:rPr>
        <w:t xml:space="preserve">further </w:t>
      </w:r>
      <w:r w:rsidR="00467A3E" w:rsidRPr="00EC2E9A">
        <w:rPr>
          <w:rFonts w:cs="Arial"/>
        </w:rPr>
        <w:t xml:space="preserve">explain why </w:t>
      </w:r>
      <w:r w:rsidR="00BE758E" w:rsidRPr="00EC2E9A">
        <w:rPr>
          <w:rFonts w:cs="Arial"/>
        </w:rPr>
        <w:t>responsive web design is</w:t>
      </w:r>
      <w:r w:rsidR="003D63B1" w:rsidRPr="00EC2E9A">
        <w:rPr>
          <w:rFonts w:cs="Arial"/>
        </w:rPr>
        <w:t xml:space="preserve"> i</w:t>
      </w:r>
      <w:r w:rsidR="00467A3E" w:rsidRPr="00EC2E9A">
        <w:rPr>
          <w:rFonts w:cs="Arial"/>
        </w:rPr>
        <w:t>mportant and desirable</w:t>
      </w:r>
      <w:r w:rsidR="003D63B1" w:rsidRPr="00EC2E9A">
        <w:rPr>
          <w:rFonts w:cs="Arial"/>
        </w:rPr>
        <w:t>.</w:t>
      </w:r>
    </w:p>
    <w:p w14:paraId="58B5F3AC" w14:textId="43394C3B" w:rsidR="00D0785E" w:rsidRDefault="00D0785E" w:rsidP="0090378F">
      <w:pPr>
        <w:spacing w:after="0" w:line="360" w:lineRule="auto"/>
        <w:jc w:val="both"/>
        <w:rPr>
          <w:rFonts w:cs="Arial"/>
          <w:b/>
          <w:bCs/>
          <w:i/>
          <w:iCs/>
        </w:rPr>
      </w:pPr>
    </w:p>
    <w:p w14:paraId="082E5226" w14:textId="77777777" w:rsidR="003D63B1" w:rsidRDefault="003D63B1" w:rsidP="0090378F">
      <w:pPr>
        <w:spacing w:after="0" w:line="360" w:lineRule="auto"/>
        <w:jc w:val="both"/>
        <w:rPr>
          <w:rFonts w:cs="Arial"/>
          <w:b/>
          <w:bCs/>
          <w:i/>
          <w:iCs/>
        </w:rPr>
      </w:pPr>
    </w:p>
    <w:p w14:paraId="71AC9C5C" w14:textId="4953AEFF" w:rsidR="00570E19" w:rsidRDefault="0056515D" w:rsidP="0090378F">
      <w:pPr>
        <w:spacing w:after="0" w:line="360" w:lineRule="auto"/>
        <w:jc w:val="both"/>
        <w:rPr>
          <w:rFonts w:cs="Arial"/>
        </w:rPr>
      </w:pPr>
      <w:r w:rsidRPr="00570E19">
        <w:rPr>
          <w:rFonts w:cs="Arial"/>
          <w:b/>
          <w:bCs/>
          <w:i/>
          <w:iCs/>
        </w:rPr>
        <w:t xml:space="preserve">Question </w:t>
      </w:r>
      <w:r w:rsidR="00D0785E">
        <w:rPr>
          <w:rFonts w:cs="Arial"/>
          <w:b/>
          <w:bCs/>
          <w:i/>
          <w:iCs/>
        </w:rPr>
        <w:t>7</w:t>
      </w:r>
      <w:r w:rsidR="00D90BAE">
        <w:rPr>
          <w:rFonts w:cs="Arial"/>
          <w:b/>
          <w:bCs/>
          <w:i/>
          <w:iCs/>
        </w:rPr>
        <w:t xml:space="preserve"> </w:t>
      </w:r>
      <w:r w:rsidRPr="00570E19">
        <w:rPr>
          <w:rFonts w:cs="Arial"/>
          <w:b/>
          <w:bCs/>
          <w:i/>
          <w:iCs/>
        </w:rPr>
        <w:t>(</w:t>
      </w:r>
      <w:r w:rsidR="00570E19" w:rsidRPr="00570E19">
        <w:rPr>
          <w:rFonts w:cs="Arial"/>
          <w:b/>
          <w:bCs/>
          <w:i/>
          <w:iCs/>
        </w:rPr>
        <w:t>KU</w:t>
      </w:r>
      <w:r w:rsidR="00203E7B">
        <w:rPr>
          <w:rFonts w:cs="Arial"/>
          <w:b/>
          <w:bCs/>
          <w:i/>
          <w:iCs/>
        </w:rPr>
        <w:t>3.4</w:t>
      </w:r>
      <w:r w:rsidR="00570E19" w:rsidRPr="00570E19">
        <w:rPr>
          <w:rFonts w:cs="Arial"/>
          <w:b/>
          <w:bCs/>
          <w:i/>
          <w:iCs/>
        </w:rPr>
        <w:t xml:space="preserve"> – 5marks</w:t>
      </w:r>
      <w:r w:rsidRPr="00570E19">
        <w:rPr>
          <w:rFonts w:cs="Arial"/>
          <w:b/>
          <w:bCs/>
          <w:i/>
          <w:iCs/>
        </w:rPr>
        <w:t>):</w:t>
      </w:r>
      <w:r w:rsidR="00A32D46">
        <w:rPr>
          <w:rFonts w:cs="Arial"/>
          <w:b/>
          <w:bCs/>
          <w:i/>
          <w:iCs/>
        </w:rPr>
        <w:t xml:space="preserve"> </w:t>
      </w:r>
      <w:r w:rsidR="00570E19" w:rsidRPr="00570E19">
        <w:rPr>
          <w:rFonts w:cs="Arial"/>
        </w:rPr>
        <w:t xml:space="preserve">Using the below test case template, you are required to test your website’s navigation menu bar/burger button that you have implemented using </w:t>
      </w:r>
      <w:r w:rsidR="00570E19" w:rsidRPr="00570E19">
        <w:rPr>
          <w:rFonts w:cs="Arial"/>
          <w:i/>
          <w:iCs/>
        </w:rPr>
        <w:t>Bootstrap</w:t>
      </w:r>
      <w:r w:rsidR="009B1A51">
        <w:rPr>
          <w:rFonts w:cs="Arial"/>
          <w:i/>
          <w:iCs/>
        </w:rPr>
        <w:t>/JavaScript</w:t>
      </w:r>
      <w:r w:rsidR="00570E19">
        <w:rPr>
          <w:rFonts w:cs="Arial"/>
        </w:rPr>
        <w:t xml:space="preserve"> framework</w:t>
      </w:r>
      <w:r w:rsidR="00570E19" w:rsidRPr="00570E19">
        <w:rPr>
          <w:rFonts w:cs="Arial"/>
        </w:rPr>
        <w:t xml:space="preserve">. You need to perform and fill in this test case template twice such that the test is carried out using 2 different web browsers of your choice. </w:t>
      </w:r>
      <w:r w:rsidR="00FC62D5" w:rsidRPr="00FC62D5">
        <w:rPr>
          <w:rFonts w:cs="Arial"/>
          <w:u w:val="single"/>
        </w:rPr>
        <w:t>Note:</w:t>
      </w:r>
      <w:r w:rsidR="00FC62D5">
        <w:rPr>
          <w:rFonts w:cs="Arial"/>
        </w:rPr>
        <w:t xml:space="preserve"> make sure to include at least 2 screenshots for each browser test.</w:t>
      </w:r>
    </w:p>
    <w:p w14:paraId="05F766A4" w14:textId="567845C4" w:rsidR="0090378F" w:rsidRPr="00570E19" w:rsidRDefault="002E492D" w:rsidP="0090378F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915"/>
        <w:gridCol w:w="955"/>
        <w:gridCol w:w="1870"/>
        <w:gridCol w:w="1870"/>
        <w:gridCol w:w="1870"/>
      </w:tblGrid>
      <w:tr w:rsidR="00570E19" w:rsidRPr="00570E19" w14:paraId="156F4937" w14:textId="77777777" w:rsidTr="00570E19"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F2966BC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lastRenderedPageBreak/>
              <w:t xml:space="preserve">Project: 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2D3C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</w:tr>
      <w:tr w:rsidR="00570E19" w:rsidRPr="00570E19" w14:paraId="01BEB330" w14:textId="77777777" w:rsidTr="00570E19"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958848A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Author: 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9FDE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</w:tr>
      <w:tr w:rsidR="00570E19" w:rsidRPr="00570E19" w14:paraId="3EDEC4BA" w14:textId="77777777" w:rsidTr="00570E19"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BECDA02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Test Case number: 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4098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</w:tr>
      <w:tr w:rsidR="00570E19" w:rsidRPr="00570E19" w14:paraId="426A9F65" w14:textId="77777777" w:rsidTr="00570E19"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32DE309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Test Case Title: 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88C5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</w:tr>
      <w:tr w:rsidR="00570E19" w:rsidRPr="00570E19" w14:paraId="260610CA" w14:textId="77777777" w:rsidTr="00570E19"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F71CE85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Test Case Description: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7C37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</w:p>
        </w:tc>
      </w:tr>
      <w:tr w:rsidR="00570E19" w:rsidRPr="00570E19" w14:paraId="3F42CB0D" w14:textId="77777777" w:rsidTr="00570E1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1BEE1CF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Steps </w:t>
            </w:r>
          </w:p>
          <w:p w14:paraId="22E9A688" w14:textId="77777777" w:rsidR="00570E19" w:rsidRPr="00570E19" w:rsidRDefault="00F70D1D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P</w:t>
            </w:r>
            <w:r w:rsidR="00570E19" w:rsidRPr="00570E19">
              <w:rPr>
                <w:rFonts w:cs="Arial"/>
                <w:b/>
              </w:rPr>
              <w:t>erformed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8A66B32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Expected outcome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36B5B6C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Actual </w:t>
            </w:r>
          </w:p>
          <w:p w14:paraId="689EF441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outcome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50D6065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 xml:space="preserve">Result (Pass/Fail)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D37C30E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  <w:b/>
              </w:rPr>
            </w:pPr>
            <w:r w:rsidRPr="00570E19">
              <w:rPr>
                <w:rFonts w:cs="Arial"/>
                <w:b/>
              </w:rPr>
              <w:t>Further comments</w:t>
            </w:r>
          </w:p>
        </w:tc>
      </w:tr>
      <w:tr w:rsidR="00570E19" w:rsidRPr="00570E19" w14:paraId="36FB80EF" w14:textId="77777777" w:rsidTr="00570E19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78D5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4552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0845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2E38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1933" w14:textId="77777777" w:rsidR="00570E19" w:rsidRPr="00570E19" w:rsidRDefault="00570E19" w:rsidP="0090378F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698E2EA2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0E9FE694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275D7A8F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48337BAB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7A1C200A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2406266E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1AFD1B1C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7B05D025" w14:textId="77777777" w:rsidR="00AA3BB9" w:rsidRPr="00570E19" w:rsidRDefault="00AA3BB9" w:rsidP="00AA3BB9">
      <w:pPr>
        <w:spacing w:after="0" w:line="240" w:lineRule="auto"/>
        <w:rPr>
          <w:rFonts w:cs="Arial"/>
        </w:rPr>
      </w:pPr>
    </w:p>
    <w:p w14:paraId="290F0684" w14:textId="77777777" w:rsidR="00AA3BB9" w:rsidRDefault="00AA3BB9" w:rsidP="00AA3BB9">
      <w:pPr>
        <w:spacing w:after="0" w:line="240" w:lineRule="auto"/>
        <w:rPr>
          <w:rFonts w:cs="Arial"/>
        </w:rPr>
      </w:pPr>
    </w:p>
    <w:p w14:paraId="4079BF29" w14:textId="77777777" w:rsidR="00AA3BB9" w:rsidRDefault="00AA3BB9" w:rsidP="00AA3BB9">
      <w:pPr>
        <w:spacing w:after="0" w:line="240" w:lineRule="auto"/>
        <w:rPr>
          <w:rFonts w:cs="Arial"/>
        </w:rPr>
      </w:pPr>
    </w:p>
    <w:p w14:paraId="19A74D22" w14:textId="77777777" w:rsidR="00AA3BB9" w:rsidRDefault="00AA3BB9" w:rsidP="00AA3BB9">
      <w:pPr>
        <w:spacing w:after="0" w:line="240" w:lineRule="auto"/>
        <w:rPr>
          <w:rFonts w:cs="Arial"/>
        </w:rPr>
      </w:pPr>
    </w:p>
    <w:p w14:paraId="4246BE89" w14:textId="77777777" w:rsidR="00AA3BB9" w:rsidRDefault="00AA3BB9" w:rsidP="00AA3BB9">
      <w:pPr>
        <w:spacing w:after="0" w:line="240" w:lineRule="auto"/>
        <w:rPr>
          <w:rFonts w:cs="Arial"/>
        </w:rPr>
      </w:pPr>
    </w:p>
    <w:p w14:paraId="2F08558D" w14:textId="77777777" w:rsidR="00AA3BB9" w:rsidRDefault="00AA3BB9" w:rsidP="00AA3BB9">
      <w:pPr>
        <w:spacing w:after="0" w:line="240" w:lineRule="auto"/>
        <w:rPr>
          <w:rFonts w:cs="Arial"/>
        </w:rPr>
      </w:pPr>
    </w:p>
    <w:p w14:paraId="010662B6" w14:textId="7EA9C8EE" w:rsidR="00050AB9" w:rsidRPr="00F70D1D" w:rsidRDefault="00232DD2" w:rsidP="00F20665">
      <w:pPr>
        <w:rPr>
          <w:sz w:val="28"/>
          <w:szCs w:val="28"/>
          <w:u w:val="single"/>
        </w:rPr>
      </w:pPr>
      <w:r>
        <w:rPr>
          <w:b/>
          <w:bCs/>
          <w:noProof/>
          <w:color w:val="943634" w:themeColor="accent2" w:themeShade="BF"/>
          <w:sz w:val="24"/>
          <w:szCs w:val="24"/>
        </w:rPr>
        <w:br w:type="page"/>
      </w:r>
      <w:r w:rsidR="00050AB9" w:rsidRPr="00F70D1D">
        <w:rPr>
          <w:sz w:val="28"/>
          <w:szCs w:val="28"/>
          <w:u w:val="single"/>
        </w:rPr>
        <w:lastRenderedPageBreak/>
        <w:t>Marking scheme</w:t>
      </w:r>
    </w:p>
    <w:tbl>
      <w:tblPr>
        <w:tblStyle w:val="GridTable1Light1"/>
        <w:tblW w:w="10314" w:type="dxa"/>
        <w:tblLook w:val="04A0" w:firstRow="1" w:lastRow="0" w:firstColumn="1" w:lastColumn="0" w:noHBand="0" w:noVBand="1"/>
      </w:tblPr>
      <w:tblGrid>
        <w:gridCol w:w="1370"/>
        <w:gridCol w:w="6588"/>
        <w:gridCol w:w="1233"/>
        <w:gridCol w:w="1123"/>
      </w:tblGrid>
      <w:tr w:rsidR="00050AB9" w:rsidRPr="00050AB9" w14:paraId="4433BA0C" w14:textId="77777777" w:rsidTr="00D07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05A0C7" w14:textId="77777777" w:rsidR="00050AB9" w:rsidRPr="00050AB9" w:rsidRDefault="00050AB9" w:rsidP="009B1A51">
            <w:pPr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Criteria</w:t>
            </w:r>
          </w:p>
        </w:tc>
        <w:tc>
          <w:tcPr>
            <w:tcW w:w="6716" w:type="dxa"/>
          </w:tcPr>
          <w:p w14:paraId="0BF5E922" w14:textId="77777777" w:rsidR="00050AB9" w:rsidRPr="00050AB9" w:rsidRDefault="00050AB9" w:rsidP="009B1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Marking structure</w:t>
            </w:r>
          </w:p>
        </w:tc>
        <w:tc>
          <w:tcPr>
            <w:tcW w:w="1233" w:type="dxa"/>
          </w:tcPr>
          <w:p w14:paraId="73FD7F83" w14:textId="77777777" w:rsidR="00050AB9" w:rsidRPr="00050AB9" w:rsidRDefault="00050AB9" w:rsidP="009B1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Maximum mark</w:t>
            </w:r>
          </w:p>
        </w:tc>
        <w:tc>
          <w:tcPr>
            <w:tcW w:w="981" w:type="dxa"/>
          </w:tcPr>
          <w:p w14:paraId="5F11AD57" w14:textId="77777777" w:rsidR="00050AB9" w:rsidRPr="00050AB9" w:rsidRDefault="00050AB9" w:rsidP="009B1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Mark Awarded</w:t>
            </w:r>
          </w:p>
        </w:tc>
      </w:tr>
      <w:tr w:rsidR="007729B6" w:rsidRPr="00D0785E" w14:paraId="26C06F64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E70EA34" w14:textId="1CC9A917" w:rsidR="007729B6" w:rsidRPr="00D0785E" w:rsidRDefault="007729B6" w:rsidP="007729B6">
            <w:pPr>
              <w:rPr>
                <w:rFonts w:cs="Arial"/>
                <w:i/>
                <w:iCs/>
              </w:rPr>
            </w:pPr>
            <w:r w:rsidRPr="00D0785E">
              <w:rPr>
                <w:b w:val="0"/>
                <w:bCs w:val="0"/>
                <w:i/>
                <w:iCs/>
              </w:rPr>
              <w:t>KU1.3 (Q1a)</w:t>
            </w:r>
          </w:p>
        </w:tc>
        <w:tc>
          <w:tcPr>
            <w:tcW w:w="6716" w:type="dxa"/>
          </w:tcPr>
          <w:p w14:paraId="6CD592DF" w14:textId="159E7E18" w:rsidR="007729B6" w:rsidRPr="00D0785E" w:rsidRDefault="007729B6" w:rsidP="007729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5 marks</w:t>
            </w:r>
            <w:r w:rsidRPr="00D0785E">
              <w:rPr>
                <w:rFonts w:cs="Arial"/>
              </w:rPr>
              <w:t xml:space="preserve"> for a proper proposal paragraph describing the scenario/topic chosen by the student.</w:t>
            </w:r>
          </w:p>
        </w:tc>
        <w:tc>
          <w:tcPr>
            <w:tcW w:w="1233" w:type="dxa"/>
          </w:tcPr>
          <w:p w14:paraId="587067E0" w14:textId="279F8654" w:rsidR="007729B6" w:rsidRPr="00D0785E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5E">
              <w:rPr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6B4DE7BF" w14:textId="77777777" w:rsidR="007729B6" w:rsidRPr="00D0785E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050AB9" w14:paraId="42882BB7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0F1323" w14:textId="6408F727" w:rsidR="007729B6" w:rsidRPr="00D0785E" w:rsidRDefault="007729B6" w:rsidP="007729B6">
            <w:pPr>
              <w:rPr>
                <w:rFonts w:cs="Arial"/>
                <w:i/>
                <w:iCs/>
              </w:rPr>
            </w:pPr>
            <w:r w:rsidRPr="00D0785E">
              <w:rPr>
                <w:b w:val="0"/>
                <w:bCs w:val="0"/>
                <w:i/>
                <w:iCs/>
              </w:rPr>
              <w:t>KU1.4 (Q1b)</w:t>
            </w:r>
          </w:p>
        </w:tc>
        <w:tc>
          <w:tcPr>
            <w:tcW w:w="6716" w:type="dxa"/>
          </w:tcPr>
          <w:p w14:paraId="205DE2DC" w14:textId="6630830C" w:rsidR="007729B6" w:rsidRPr="00D0785E" w:rsidRDefault="007729B6" w:rsidP="007729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5 marks</w:t>
            </w:r>
            <w:r w:rsidRPr="00D0785E">
              <w:rPr>
                <w:rFonts w:cs="Arial"/>
              </w:rPr>
              <w:t xml:space="preserve"> for the created </w:t>
            </w:r>
            <w:r w:rsidR="00BC73FB" w:rsidRPr="00F52301">
              <w:rPr>
                <w:rFonts w:cstheme="minorHAnsi"/>
              </w:rPr>
              <w:t xml:space="preserve">design of your </w:t>
            </w:r>
            <w:r w:rsidR="00BC73FB" w:rsidRPr="00F52301">
              <w:rPr>
                <w:rFonts w:cstheme="minorHAnsi"/>
                <w:b/>
                <w:bCs/>
              </w:rPr>
              <w:t>home page</w:t>
            </w:r>
            <w:r w:rsidR="00BC73FB" w:rsidRPr="00F52301">
              <w:rPr>
                <w:rFonts w:cstheme="minorHAnsi"/>
                <w:color w:val="242424"/>
                <w:shd w:val="clear" w:color="auto" w:fill="FFFFFF"/>
              </w:rPr>
              <w:t xml:space="preserve"> clearly showing elements and components </w:t>
            </w:r>
            <w:r w:rsidR="00BC73FB" w:rsidRPr="00F52301">
              <w:rPr>
                <w:rFonts w:cstheme="minorHAnsi"/>
              </w:rPr>
              <w:t xml:space="preserve">(labels, inputs, button, etc) </w:t>
            </w:r>
            <w:r w:rsidR="00BC73FB" w:rsidRPr="00F52301">
              <w:rPr>
                <w:rFonts w:cstheme="minorHAnsi"/>
                <w:color w:val="242424"/>
                <w:shd w:val="clear" w:color="auto" w:fill="FFFFFF"/>
              </w:rPr>
              <w:t>upon which your JavaScript functionality will work</w:t>
            </w:r>
            <w:r w:rsidRPr="00D0785E">
              <w:rPr>
                <w:rFonts w:cs="Arial"/>
              </w:rPr>
              <w:t>.</w:t>
            </w:r>
          </w:p>
        </w:tc>
        <w:tc>
          <w:tcPr>
            <w:tcW w:w="1233" w:type="dxa"/>
          </w:tcPr>
          <w:p w14:paraId="4CD4CDCA" w14:textId="2DF114C4" w:rsidR="007729B6" w:rsidRPr="00D0785E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785E">
              <w:rPr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1AE79D3F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DC6BC9" w14:paraId="22EC0564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171ED5" w14:textId="52C932CF" w:rsidR="007729B6" w:rsidRPr="00B126C6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 w:rsidRPr="00B126C6">
              <w:rPr>
                <w:rFonts w:cs="Arial"/>
                <w:b w:val="0"/>
                <w:bCs w:val="0"/>
                <w:i/>
                <w:iCs/>
              </w:rPr>
              <w:t>AA2.3 (Q2)</w:t>
            </w:r>
          </w:p>
        </w:tc>
        <w:tc>
          <w:tcPr>
            <w:tcW w:w="6716" w:type="dxa"/>
          </w:tcPr>
          <w:p w14:paraId="4E3186A7" w14:textId="181173B3" w:rsidR="007729B6" w:rsidRPr="00B126C6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126C6">
              <w:rPr>
                <w:rFonts w:cs="Arial"/>
                <w:b/>
                <w:bCs/>
              </w:rPr>
              <w:t>1 mark</w:t>
            </w:r>
            <w:r w:rsidRPr="00B126C6">
              <w:rPr>
                <w:rFonts w:cs="Arial"/>
              </w:rPr>
              <w:t xml:space="preserve"> for correct use of onclick button event handler such that the </w:t>
            </w:r>
            <w:r w:rsidRPr="00B126C6">
              <w:rPr>
                <w:rFonts w:cs="Arial"/>
                <w:i/>
                <w:iCs/>
              </w:rPr>
              <w:t>ValidateAndCalculatePrice()</w:t>
            </w:r>
            <w:r w:rsidRPr="00B126C6">
              <w:rPr>
                <w:rFonts w:cs="Arial"/>
              </w:rPr>
              <w:t xml:space="preserve"> function is properly executed</w:t>
            </w:r>
          </w:p>
          <w:p w14:paraId="5D0784D7" w14:textId="01FDFDA1" w:rsidR="007729B6" w:rsidRPr="00B126C6" w:rsidRDefault="00B126C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126C6">
              <w:rPr>
                <w:rFonts w:cs="Arial"/>
                <w:b/>
                <w:bCs/>
              </w:rPr>
              <w:t>2</w:t>
            </w:r>
            <w:r w:rsidR="007729B6" w:rsidRPr="00B126C6">
              <w:rPr>
                <w:rFonts w:cs="Arial"/>
                <w:b/>
                <w:bCs/>
              </w:rPr>
              <w:t xml:space="preserve"> marks</w:t>
            </w:r>
            <w:r w:rsidR="007729B6" w:rsidRPr="00B126C6">
              <w:rPr>
                <w:rFonts w:cs="Arial"/>
              </w:rPr>
              <w:t xml:space="preserve"> for proper handling/</w:t>
            </w:r>
            <w:r w:rsidR="009B5D16" w:rsidRPr="00B126C6">
              <w:rPr>
                <w:rFonts w:cs="Arial"/>
              </w:rPr>
              <w:t>parsing/</w:t>
            </w:r>
            <w:r w:rsidR="007729B6" w:rsidRPr="00B126C6">
              <w:rPr>
                <w:rFonts w:cs="Arial"/>
              </w:rPr>
              <w:t>storage (in variables/arrays) of user inputs (according to the proposed scenario by student)</w:t>
            </w:r>
          </w:p>
          <w:p w14:paraId="7206ABE4" w14:textId="46F0B7B5" w:rsidR="007729B6" w:rsidRPr="00B126C6" w:rsidRDefault="00B126C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126C6">
              <w:rPr>
                <w:rFonts w:cs="Arial"/>
                <w:b/>
                <w:bCs/>
              </w:rPr>
              <w:t>4</w:t>
            </w:r>
            <w:r w:rsidR="007729B6" w:rsidRPr="00B126C6">
              <w:rPr>
                <w:rFonts w:cs="Arial"/>
                <w:b/>
                <w:bCs/>
              </w:rPr>
              <w:t xml:space="preserve"> marks</w:t>
            </w:r>
            <w:r w:rsidR="007729B6" w:rsidRPr="00B126C6">
              <w:rPr>
                <w:rFonts w:cs="Arial"/>
              </w:rPr>
              <w:t xml:space="preserve"> for proper use of if statement</w:t>
            </w:r>
            <w:r w:rsidR="009B5D16" w:rsidRPr="00B126C6">
              <w:rPr>
                <w:rFonts w:cs="Arial"/>
              </w:rPr>
              <w:t>/</w:t>
            </w:r>
            <w:r w:rsidR="007729B6" w:rsidRPr="00B126C6">
              <w:rPr>
                <w:rFonts w:cs="Arial"/>
              </w:rPr>
              <w:t xml:space="preserve">s </w:t>
            </w:r>
            <w:r w:rsidR="009B5D16" w:rsidRPr="00B126C6">
              <w:rPr>
                <w:rFonts w:cs="Arial"/>
              </w:rPr>
              <w:t>leading to</w:t>
            </w:r>
            <w:r w:rsidR="007729B6" w:rsidRPr="00B126C6">
              <w:rPr>
                <w:rFonts w:cs="Arial"/>
              </w:rPr>
              <w:t xml:space="preserve"> result calculation (according to the proposed scenario by student)</w:t>
            </w:r>
          </w:p>
        </w:tc>
        <w:tc>
          <w:tcPr>
            <w:tcW w:w="1233" w:type="dxa"/>
          </w:tcPr>
          <w:p w14:paraId="04FD33DB" w14:textId="77777777" w:rsidR="007729B6" w:rsidRPr="00B126C6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26C6">
              <w:rPr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14:paraId="00BB0CF0" w14:textId="77777777" w:rsidR="007729B6" w:rsidRPr="00DC6BC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7729B6" w:rsidRPr="00DC6BC9" w14:paraId="0CEA0699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3979BA1" w14:textId="3E7B8473" w:rsidR="007729B6" w:rsidRPr="00334B11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 w:rsidRPr="00334B11">
              <w:rPr>
                <w:rFonts w:cs="Arial"/>
                <w:b w:val="0"/>
                <w:bCs w:val="0"/>
                <w:i/>
                <w:iCs/>
              </w:rPr>
              <w:t>KU1.6 (Q2)</w:t>
            </w:r>
          </w:p>
        </w:tc>
        <w:tc>
          <w:tcPr>
            <w:tcW w:w="6716" w:type="dxa"/>
          </w:tcPr>
          <w:p w14:paraId="7A3A4DB5" w14:textId="769F7634" w:rsidR="007729B6" w:rsidRPr="00334B11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34B11">
              <w:rPr>
                <w:rFonts w:cs="Arial"/>
              </w:rPr>
              <w:t xml:space="preserve">Properly output messages to the user: </w:t>
            </w:r>
          </w:p>
          <w:p w14:paraId="29C41596" w14:textId="58077FEA" w:rsidR="007729B6" w:rsidRPr="00334B11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34B11">
              <w:rPr>
                <w:rFonts w:cs="Arial"/>
                <w:b/>
                <w:bCs/>
              </w:rPr>
              <w:t>2 marks</w:t>
            </w:r>
            <w:r w:rsidRPr="00334B11">
              <w:rPr>
                <w:rFonts w:cs="Arial"/>
              </w:rPr>
              <w:t xml:space="preserve"> for showing a message to the user in case of invalid inputs (according to the proposed scenario by student)</w:t>
            </w:r>
          </w:p>
          <w:p w14:paraId="627CE6A5" w14:textId="03C3B30E" w:rsidR="007729B6" w:rsidRPr="00334B11" w:rsidRDefault="00B126C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334B11">
              <w:rPr>
                <w:rFonts w:cs="Arial"/>
                <w:b/>
                <w:bCs/>
              </w:rPr>
              <w:t>3</w:t>
            </w:r>
            <w:r w:rsidR="007729B6" w:rsidRPr="00334B11">
              <w:rPr>
                <w:rFonts w:cs="Arial"/>
                <w:b/>
                <w:bCs/>
              </w:rPr>
              <w:t xml:space="preserve"> marks</w:t>
            </w:r>
            <w:r w:rsidR="007729B6" w:rsidRPr="00334B11">
              <w:rPr>
                <w:rFonts w:cs="Arial"/>
              </w:rPr>
              <w:t xml:space="preserve"> for showing the final output result (according to the proposed scenario by student)</w:t>
            </w:r>
          </w:p>
        </w:tc>
        <w:tc>
          <w:tcPr>
            <w:tcW w:w="1233" w:type="dxa"/>
          </w:tcPr>
          <w:p w14:paraId="6CA928E5" w14:textId="38B3072D" w:rsidR="007729B6" w:rsidRPr="00334B11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4B11">
              <w:rPr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3092DB0B" w14:textId="77777777" w:rsidR="007729B6" w:rsidRPr="00DC6BC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7729B6" w:rsidRPr="00050AB9" w14:paraId="0474196B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90BC7A5" w14:textId="44614122" w:rsidR="007729B6" w:rsidRPr="00B126C6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 w:rsidRPr="00B126C6">
              <w:rPr>
                <w:rFonts w:cs="Arial"/>
                <w:b w:val="0"/>
                <w:bCs w:val="0"/>
                <w:i/>
                <w:iCs/>
              </w:rPr>
              <w:t>AA2.5 (Q2)</w:t>
            </w:r>
          </w:p>
        </w:tc>
        <w:tc>
          <w:tcPr>
            <w:tcW w:w="6716" w:type="dxa"/>
          </w:tcPr>
          <w:p w14:paraId="23F6B0ED" w14:textId="198E4D15" w:rsidR="007729B6" w:rsidRPr="00B126C6" w:rsidRDefault="009B5D1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126C6">
              <w:rPr>
                <w:rFonts w:cs="Arial"/>
                <w:b/>
                <w:bCs/>
              </w:rPr>
              <w:t>7 marks</w:t>
            </w:r>
            <w:r w:rsidRPr="00B126C6">
              <w:rPr>
                <w:rFonts w:cs="Arial"/>
              </w:rPr>
              <w:t xml:space="preserve"> for v</w:t>
            </w:r>
            <w:r w:rsidR="007729B6" w:rsidRPr="00B126C6">
              <w:rPr>
                <w:rFonts w:cs="Arial"/>
              </w:rPr>
              <w:t xml:space="preserve">alidating user inputs </w:t>
            </w:r>
            <w:r w:rsidRPr="00B126C6">
              <w:rPr>
                <w:rFonts w:cs="Arial"/>
              </w:rPr>
              <w:t xml:space="preserve">(not left blank, valid numeric values entered in a numeric input, correct value range, etc) </w:t>
            </w:r>
            <w:r w:rsidR="007729B6" w:rsidRPr="00B126C6">
              <w:rPr>
                <w:rFonts w:cs="Arial"/>
              </w:rPr>
              <w:t>on homepage using JavaScript and properly accepting only valid inputs (according to the proposed scenario by student)</w:t>
            </w:r>
          </w:p>
        </w:tc>
        <w:tc>
          <w:tcPr>
            <w:tcW w:w="1233" w:type="dxa"/>
          </w:tcPr>
          <w:p w14:paraId="49EE3F7A" w14:textId="77777777" w:rsidR="007729B6" w:rsidRPr="00B126C6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26C6">
              <w:rPr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14:paraId="5405FAD1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050AB9" w14:paraId="303AE8B6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FABA9DC" w14:textId="172D6E00" w:rsidR="007729B6" w:rsidRPr="000665F6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>
              <w:rPr>
                <w:rFonts w:cs="Arial"/>
                <w:b w:val="0"/>
                <w:bCs w:val="0"/>
                <w:i/>
                <w:iCs/>
              </w:rPr>
              <w:t>KU3.3 (Q3)</w:t>
            </w:r>
          </w:p>
        </w:tc>
        <w:tc>
          <w:tcPr>
            <w:tcW w:w="6716" w:type="dxa"/>
          </w:tcPr>
          <w:p w14:paraId="07A049B9" w14:textId="23FEAC49" w:rsidR="007729B6" w:rsidRPr="00D36446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1 mark</w:t>
            </w:r>
            <w:r w:rsidRPr="00D36446">
              <w:rPr>
                <w:rFonts w:cs="Arial"/>
              </w:rPr>
              <w:t xml:space="preserve"> for creating the </w:t>
            </w:r>
            <w:r w:rsidRPr="00F70D1D">
              <w:rPr>
                <w:rFonts w:cs="Arial"/>
                <w:i/>
                <w:iCs/>
              </w:rPr>
              <w:t>validateForm()</w:t>
            </w:r>
            <w:r w:rsidRPr="00D36446">
              <w:rPr>
                <w:rFonts w:cs="Arial"/>
              </w:rPr>
              <w:t xml:space="preserve"> function and calling it when the user submits the form</w:t>
            </w:r>
            <w:r w:rsidRPr="00D36446">
              <w:rPr>
                <w:rFonts w:cs="Arial"/>
              </w:rPr>
              <w:br/>
            </w:r>
            <w:r w:rsidRPr="00D30314">
              <w:rPr>
                <w:rFonts w:cs="Arial"/>
                <w:b/>
                <w:bCs/>
              </w:rPr>
              <w:t>1 mark</w:t>
            </w:r>
            <w:r w:rsidRPr="00D36446">
              <w:rPr>
                <w:rFonts w:cs="Arial"/>
              </w:rPr>
              <w:t xml:space="preserve"> for each validated field (full name, email, contact number, and comment)</w:t>
            </w:r>
            <w:r w:rsidR="00A96B59">
              <w:rPr>
                <w:rFonts w:cs="Arial"/>
              </w:rPr>
              <w:t xml:space="preserve"> including the changed colour style through JavaScript</w:t>
            </w:r>
          </w:p>
        </w:tc>
        <w:tc>
          <w:tcPr>
            <w:tcW w:w="1233" w:type="dxa"/>
          </w:tcPr>
          <w:p w14:paraId="2B38E7CB" w14:textId="77777777" w:rsidR="007729B6" w:rsidRPr="00D36446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6446">
              <w:rPr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41212951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050AB9" w14:paraId="4FB6EE2B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FE5140" w14:textId="042AE8E3" w:rsidR="007729B6" w:rsidRPr="00A32278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 w:rsidRPr="00A32278">
              <w:rPr>
                <w:rFonts w:cs="Arial"/>
                <w:b w:val="0"/>
                <w:bCs w:val="0"/>
                <w:i/>
                <w:iCs/>
              </w:rPr>
              <w:t>AA</w:t>
            </w:r>
            <w:r>
              <w:rPr>
                <w:rFonts w:cs="Arial"/>
                <w:b w:val="0"/>
                <w:bCs w:val="0"/>
                <w:i/>
                <w:iCs/>
              </w:rPr>
              <w:t>2.6</w:t>
            </w:r>
            <w:r w:rsidRPr="00A32278">
              <w:rPr>
                <w:rFonts w:cs="Arial"/>
                <w:b w:val="0"/>
                <w:bCs w:val="0"/>
                <w:i/>
                <w:iCs/>
              </w:rPr>
              <w:t xml:space="preserve"> (Q</w:t>
            </w:r>
            <w:r>
              <w:rPr>
                <w:rFonts w:cs="Arial"/>
                <w:b w:val="0"/>
                <w:bCs w:val="0"/>
                <w:i/>
                <w:iCs/>
              </w:rPr>
              <w:t>4</w:t>
            </w:r>
            <w:r w:rsidRPr="00A32278">
              <w:rPr>
                <w:rFonts w:cs="Arial"/>
                <w:b w:val="0"/>
                <w:bCs w:val="0"/>
                <w:i/>
                <w:iCs/>
              </w:rPr>
              <w:t>)</w:t>
            </w:r>
          </w:p>
        </w:tc>
        <w:tc>
          <w:tcPr>
            <w:tcW w:w="6716" w:type="dxa"/>
          </w:tcPr>
          <w:p w14:paraId="5D7FFADC" w14:textId="77777777" w:rsidR="007729B6" w:rsidRPr="00A32278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4 marks</w:t>
            </w:r>
            <w:r w:rsidRPr="00A32278">
              <w:rPr>
                <w:rFonts w:cs="Arial"/>
              </w:rPr>
              <w:t xml:space="preserve"> for correct implementation of the previous-image and next-image buttons within the Bootstrap Carousel gallery</w:t>
            </w:r>
          </w:p>
          <w:p w14:paraId="11C7B85F" w14:textId="77777777" w:rsidR="007729B6" w:rsidRPr="00A32278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3 marks</w:t>
            </w:r>
            <w:r w:rsidRPr="00A32278">
              <w:rPr>
                <w:rFonts w:cs="Arial"/>
              </w:rPr>
              <w:t xml:space="preserve"> for correct implementation of the carousel indicators (bottom of carousel) within the Bootstrap Carousel gallery</w:t>
            </w:r>
          </w:p>
        </w:tc>
        <w:tc>
          <w:tcPr>
            <w:tcW w:w="1233" w:type="dxa"/>
          </w:tcPr>
          <w:p w14:paraId="35F8BDF3" w14:textId="77777777" w:rsidR="007729B6" w:rsidRPr="00A32278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2278">
              <w:rPr>
                <w:sz w:val="24"/>
                <w:szCs w:val="24"/>
              </w:rPr>
              <w:t>7</w:t>
            </w:r>
          </w:p>
        </w:tc>
        <w:tc>
          <w:tcPr>
            <w:tcW w:w="981" w:type="dxa"/>
          </w:tcPr>
          <w:p w14:paraId="229BD7EA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050AB9" w14:paraId="3192B9A1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DBD05F" w14:textId="20A6CC52" w:rsidR="007729B6" w:rsidRPr="008E123F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 w:rsidRPr="008E123F">
              <w:rPr>
                <w:rFonts w:cs="Arial"/>
                <w:b w:val="0"/>
                <w:bCs w:val="0"/>
                <w:i/>
                <w:iCs/>
              </w:rPr>
              <w:t>SE</w:t>
            </w:r>
            <w:r>
              <w:rPr>
                <w:rFonts w:cs="Arial"/>
                <w:b w:val="0"/>
                <w:bCs w:val="0"/>
                <w:i/>
                <w:iCs/>
              </w:rPr>
              <w:t>3.</w:t>
            </w:r>
            <w:r w:rsidRPr="008E123F">
              <w:rPr>
                <w:rFonts w:cs="Arial"/>
                <w:b w:val="0"/>
                <w:bCs w:val="0"/>
                <w:i/>
                <w:iCs/>
              </w:rPr>
              <w:t>1 (Q</w:t>
            </w:r>
            <w:r>
              <w:rPr>
                <w:rFonts w:cs="Arial"/>
                <w:b w:val="0"/>
                <w:bCs w:val="0"/>
                <w:i/>
                <w:iCs/>
              </w:rPr>
              <w:t>4</w:t>
            </w:r>
            <w:r w:rsidRPr="008E123F">
              <w:rPr>
                <w:rFonts w:cs="Arial"/>
                <w:b w:val="0"/>
                <w:bCs w:val="0"/>
                <w:i/>
                <w:iCs/>
              </w:rPr>
              <w:t>)</w:t>
            </w:r>
          </w:p>
        </w:tc>
        <w:tc>
          <w:tcPr>
            <w:tcW w:w="6716" w:type="dxa"/>
          </w:tcPr>
          <w:p w14:paraId="06D5A3CF" w14:textId="77777777" w:rsidR="007729B6" w:rsidRPr="008E123F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3 marks</w:t>
            </w:r>
            <w:r w:rsidRPr="008E123F">
              <w:rPr>
                <w:rFonts w:cs="Arial"/>
              </w:rPr>
              <w:t xml:space="preserve"> for including the necessary Bootstrap and Javascript libraries/files</w:t>
            </w:r>
          </w:p>
          <w:p w14:paraId="4CF9E0C4" w14:textId="6CE71B34" w:rsidR="007729B6" w:rsidRPr="008E123F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7 marks</w:t>
            </w:r>
            <w:r w:rsidRPr="008E123F">
              <w:rPr>
                <w:rFonts w:cs="Arial"/>
              </w:rPr>
              <w:t xml:space="preserve"> for creating </w:t>
            </w:r>
            <w:r w:rsidR="00A22781">
              <w:rPr>
                <w:rFonts w:cs="Arial"/>
              </w:rPr>
              <w:t>the fully functional</w:t>
            </w:r>
            <w:r w:rsidRPr="008E123F">
              <w:rPr>
                <w:rFonts w:cs="Arial"/>
              </w:rPr>
              <w:t xml:space="preserve"> Bootstrap Carousel gallery/slideshow having at least 4 images</w:t>
            </w:r>
          </w:p>
        </w:tc>
        <w:tc>
          <w:tcPr>
            <w:tcW w:w="1233" w:type="dxa"/>
          </w:tcPr>
          <w:p w14:paraId="29308B42" w14:textId="77777777" w:rsidR="007729B6" w:rsidRPr="008E123F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123F">
              <w:rPr>
                <w:sz w:val="24"/>
                <w:szCs w:val="24"/>
              </w:rPr>
              <w:t>10</w:t>
            </w:r>
          </w:p>
        </w:tc>
        <w:tc>
          <w:tcPr>
            <w:tcW w:w="981" w:type="dxa"/>
          </w:tcPr>
          <w:p w14:paraId="465B2477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050AB9" w14:paraId="0F62D689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E82B81" w14:textId="1EFD48A2" w:rsidR="007729B6" w:rsidRPr="00CF0D6D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 w:rsidRPr="00CF0D6D">
              <w:rPr>
                <w:rFonts w:cs="Arial"/>
                <w:b w:val="0"/>
                <w:bCs w:val="0"/>
                <w:i/>
                <w:iCs/>
              </w:rPr>
              <w:t>SE</w:t>
            </w:r>
            <w:r>
              <w:rPr>
                <w:rFonts w:cs="Arial"/>
                <w:b w:val="0"/>
                <w:bCs w:val="0"/>
                <w:i/>
                <w:iCs/>
              </w:rPr>
              <w:t>3.</w:t>
            </w:r>
            <w:r w:rsidRPr="00CF0D6D">
              <w:rPr>
                <w:rFonts w:cs="Arial"/>
                <w:b w:val="0"/>
                <w:bCs w:val="0"/>
                <w:i/>
                <w:iCs/>
              </w:rPr>
              <w:t>2 (Q</w:t>
            </w:r>
            <w:r>
              <w:rPr>
                <w:rFonts w:cs="Arial"/>
                <w:b w:val="0"/>
                <w:bCs w:val="0"/>
                <w:i/>
                <w:iCs/>
              </w:rPr>
              <w:t>5</w:t>
            </w:r>
            <w:r w:rsidRPr="00CF0D6D">
              <w:rPr>
                <w:rFonts w:cs="Arial"/>
                <w:b w:val="0"/>
                <w:bCs w:val="0"/>
                <w:i/>
                <w:iCs/>
              </w:rPr>
              <w:t>)</w:t>
            </w:r>
          </w:p>
        </w:tc>
        <w:tc>
          <w:tcPr>
            <w:tcW w:w="6716" w:type="dxa"/>
          </w:tcPr>
          <w:p w14:paraId="39D9E1C9" w14:textId="77777777" w:rsidR="007729B6" w:rsidRPr="00CF0D6D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5 marks</w:t>
            </w:r>
            <w:r w:rsidRPr="00CF0D6D">
              <w:rPr>
                <w:rFonts w:cs="Arial"/>
              </w:rPr>
              <w:t xml:space="preserve"> for creating the actual navigation menu bar using Bootstrap/JavaScript</w:t>
            </w:r>
            <w:r w:rsidRPr="00CF0D6D">
              <w:rPr>
                <w:rFonts w:cs="Arial"/>
              </w:rPr>
              <w:br/>
            </w:r>
            <w:r w:rsidRPr="00D30314">
              <w:rPr>
                <w:rFonts w:cs="Arial"/>
                <w:b/>
                <w:bCs/>
              </w:rPr>
              <w:t>5 marks</w:t>
            </w:r>
            <w:r w:rsidRPr="00CF0D6D">
              <w:rPr>
                <w:rFonts w:cs="Arial"/>
              </w:rPr>
              <w:t xml:space="preserve"> for making the navigation menu burger act in a responsive manner on small screen sizes by hiding its menu items under a burger button, which when clicked unveils all of the menu items again</w:t>
            </w:r>
          </w:p>
        </w:tc>
        <w:tc>
          <w:tcPr>
            <w:tcW w:w="1233" w:type="dxa"/>
          </w:tcPr>
          <w:p w14:paraId="76B7A166" w14:textId="77777777" w:rsidR="007729B6" w:rsidRPr="00CF0D6D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0D6D">
              <w:rPr>
                <w:sz w:val="24"/>
                <w:szCs w:val="24"/>
              </w:rPr>
              <w:t>10</w:t>
            </w:r>
          </w:p>
        </w:tc>
        <w:tc>
          <w:tcPr>
            <w:tcW w:w="981" w:type="dxa"/>
          </w:tcPr>
          <w:p w14:paraId="7DB7CDE5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785E" w:rsidRPr="00050AB9" w14:paraId="3E6A24F0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F105FD" w14:textId="473856D7" w:rsidR="00D0785E" w:rsidRPr="004935C5" w:rsidRDefault="00D0785E" w:rsidP="00D0785E">
            <w:pPr>
              <w:rPr>
                <w:rFonts w:cs="Arial"/>
                <w:i/>
                <w:iCs/>
              </w:rPr>
            </w:pPr>
            <w:r w:rsidRPr="004935C5">
              <w:rPr>
                <w:rFonts w:cs="Arial"/>
                <w:b w:val="0"/>
                <w:bCs w:val="0"/>
                <w:i/>
                <w:iCs/>
              </w:rPr>
              <w:t>KU1.5</w:t>
            </w:r>
            <w:r w:rsidRPr="004935C5">
              <w:rPr>
                <w:b w:val="0"/>
                <w:bCs w:val="0"/>
                <w:i/>
                <w:iCs/>
              </w:rPr>
              <w:t xml:space="preserve"> (Q6)</w:t>
            </w:r>
          </w:p>
        </w:tc>
        <w:tc>
          <w:tcPr>
            <w:tcW w:w="6716" w:type="dxa"/>
          </w:tcPr>
          <w:p w14:paraId="367F8983" w14:textId="5BF5BE3F" w:rsidR="00D0785E" w:rsidRPr="004935C5" w:rsidRDefault="004935C5" w:rsidP="00D07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2.5 marks</w:t>
            </w:r>
            <w:r w:rsidRPr="004935C5">
              <w:rPr>
                <w:rFonts w:cs="Arial"/>
              </w:rPr>
              <w:t xml:space="preserve"> for explaining what benefits you achieved by using Bootstrap in questions 4 and 5</w:t>
            </w:r>
            <w:r w:rsidRPr="004935C5">
              <w:rPr>
                <w:rFonts w:cs="Arial"/>
              </w:rPr>
              <w:br/>
            </w:r>
            <w:r w:rsidRPr="00D30314">
              <w:rPr>
                <w:rFonts w:cs="Arial"/>
                <w:b/>
                <w:bCs/>
              </w:rPr>
              <w:t>2.5 marks</w:t>
            </w:r>
            <w:r w:rsidRPr="004935C5">
              <w:rPr>
                <w:rFonts w:cs="Arial"/>
              </w:rPr>
              <w:t xml:space="preserve"> for further explaining why </w:t>
            </w:r>
            <w:r w:rsidR="00BE758E" w:rsidRPr="004935C5">
              <w:rPr>
                <w:rFonts w:cs="Arial"/>
              </w:rPr>
              <w:t>responsive web design is</w:t>
            </w:r>
            <w:r w:rsidRPr="004935C5">
              <w:rPr>
                <w:rFonts w:cs="Arial"/>
              </w:rPr>
              <w:t xml:space="preserve"> important and desirable.</w:t>
            </w:r>
          </w:p>
        </w:tc>
        <w:tc>
          <w:tcPr>
            <w:tcW w:w="1233" w:type="dxa"/>
          </w:tcPr>
          <w:p w14:paraId="55CB2ED2" w14:textId="12FCCA78" w:rsidR="00D0785E" w:rsidRPr="00CF0D6D" w:rsidRDefault="00D0785E" w:rsidP="00D07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35C5">
              <w:rPr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6ED00C06" w14:textId="77777777" w:rsidR="00D0785E" w:rsidRPr="00050AB9" w:rsidRDefault="00D0785E" w:rsidP="00D07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729B6" w:rsidRPr="00050AB9" w14:paraId="3570AEB9" w14:textId="77777777" w:rsidTr="00D07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CD017C" w14:textId="71503687" w:rsidR="007729B6" w:rsidRDefault="007729B6" w:rsidP="007729B6">
            <w:pPr>
              <w:rPr>
                <w:rFonts w:cs="Arial"/>
                <w:b w:val="0"/>
                <w:bCs w:val="0"/>
                <w:i/>
                <w:iCs/>
              </w:rPr>
            </w:pPr>
            <w:r>
              <w:rPr>
                <w:rFonts w:cs="Arial"/>
                <w:b w:val="0"/>
                <w:bCs w:val="0"/>
                <w:i/>
                <w:iCs/>
              </w:rPr>
              <w:t>KU3.4 (Q</w:t>
            </w:r>
            <w:r w:rsidR="00D0785E">
              <w:rPr>
                <w:rFonts w:cs="Arial"/>
                <w:b w:val="0"/>
                <w:bCs w:val="0"/>
                <w:i/>
                <w:iCs/>
              </w:rPr>
              <w:t>7</w:t>
            </w:r>
            <w:r>
              <w:rPr>
                <w:rFonts w:cs="Arial"/>
                <w:b w:val="0"/>
                <w:bCs w:val="0"/>
                <w:i/>
                <w:iCs/>
              </w:rPr>
              <w:t>)</w:t>
            </w:r>
          </w:p>
        </w:tc>
        <w:tc>
          <w:tcPr>
            <w:tcW w:w="6716" w:type="dxa"/>
          </w:tcPr>
          <w:p w14:paraId="1CBEE956" w14:textId="77777777" w:rsidR="007729B6" w:rsidRPr="00FC62D5" w:rsidRDefault="007729B6" w:rsidP="0077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30314">
              <w:rPr>
                <w:rFonts w:cs="Arial"/>
                <w:b/>
                <w:bCs/>
              </w:rPr>
              <w:t>2.5 marks</w:t>
            </w:r>
            <w:r>
              <w:rPr>
                <w:rFonts w:cs="Arial"/>
              </w:rPr>
              <w:t xml:space="preserve"> per completely correct </w:t>
            </w:r>
            <w:r w:rsidRPr="00FC62D5">
              <w:rPr>
                <w:rFonts w:cs="Arial"/>
              </w:rPr>
              <w:t xml:space="preserve">test case in </w:t>
            </w:r>
            <w:r>
              <w:rPr>
                <w:rFonts w:cs="Arial"/>
              </w:rPr>
              <w:t xml:space="preserve">a </w:t>
            </w:r>
            <w:r w:rsidRPr="00FC62D5">
              <w:rPr>
                <w:rFonts w:cs="Arial"/>
              </w:rPr>
              <w:t>diff</w:t>
            </w:r>
            <w:r>
              <w:rPr>
                <w:rFonts w:cs="Arial"/>
              </w:rPr>
              <w:t>erent</w:t>
            </w:r>
            <w:r w:rsidRPr="00FC62D5">
              <w:rPr>
                <w:rFonts w:cs="Arial"/>
              </w:rPr>
              <w:t xml:space="preserve"> browser</w:t>
            </w:r>
          </w:p>
        </w:tc>
        <w:tc>
          <w:tcPr>
            <w:tcW w:w="1233" w:type="dxa"/>
          </w:tcPr>
          <w:p w14:paraId="630A424F" w14:textId="77777777" w:rsidR="007729B6" w:rsidRPr="00FC62D5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C62D5">
              <w:rPr>
                <w:sz w:val="24"/>
                <w:szCs w:val="24"/>
              </w:rPr>
              <w:t>5</w:t>
            </w:r>
          </w:p>
        </w:tc>
        <w:tc>
          <w:tcPr>
            <w:tcW w:w="981" w:type="dxa"/>
          </w:tcPr>
          <w:p w14:paraId="1B9EC823" w14:textId="77777777" w:rsidR="007729B6" w:rsidRPr="00050AB9" w:rsidRDefault="007729B6" w:rsidP="0077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EBB80A" w14:textId="73AB88EF" w:rsidR="004326BB" w:rsidRPr="009B1A51" w:rsidRDefault="004326BB" w:rsidP="00D90BAE">
      <w:pPr>
        <w:spacing w:before="240" w:after="0"/>
        <w:jc w:val="right"/>
        <w:rPr>
          <w:b/>
          <w:bCs/>
          <w:sz w:val="28"/>
          <w:szCs w:val="28"/>
        </w:rPr>
      </w:pPr>
      <w:r w:rsidRPr="009B1A51">
        <w:rPr>
          <w:b/>
          <w:bCs/>
          <w:sz w:val="28"/>
          <w:szCs w:val="28"/>
        </w:rPr>
        <w:t xml:space="preserve">Total Marks (out of </w:t>
      </w:r>
      <w:r w:rsidR="00F52301">
        <w:rPr>
          <w:b/>
          <w:bCs/>
          <w:sz w:val="28"/>
          <w:szCs w:val="28"/>
        </w:rPr>
        <w:t>7</w:t>
      </w:r>
      <w:r w:rsidRPr="009B1A51">
        <w:rPr>
          <w:b/>
          <w:bCs/>
          <w:sz w:val="28"/>
          <w:szCs w:val="28"/>
        </w:rPr>
        <w:t>1)</w:t>
      </w:r>
      <w:r w:rsidR="009B1A51">
        <w:rPr>
          <w:b/>
          <w:bCs/>
          <w:sz w:val="28"/>
          <w:szCs w:val="28"/>
        </w:rPr>
        <w:t>:</w:t>
      </w:r>
      <w:r w:rsidRPr="009B1A51">
        <w:rPr>
          <w:b/>
          <w:bCs/>
          <w:sz w:val="28"/>
          <w:szCs w:val="28"/>
        </w:rPr>
        <w:t xml:space="preserve"> ______</w:t>
      </w:r>
    </w:p>
    <w:sectPr w:rsidR="004326BB" w:rsidRPr="009B1A51" w:rsidSect="005F614C">
      <w:headerReference w:type="default" r:id="rId20"/>
      <w:footerReference w:type="default" r:id="rId21"/>
      <w:headerReference w:type="first" r:id="rId22"/>
      <w:footerReference w:type="first" r:id="rId23"/>
      <w:pgSz w:w="11907" w:h="16839" w:code="9"/>
      <w:pgMar w:top="1253" w:right="1008" w:bottom="1253" w:left="1008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FFBCF" w14:textId="77777777" w:rsidR="00384A35" w:rsidRDefault="00384A35" w:rsidP="00A146F9">
      <w:pPr>
        <w:spacing w:after="0" w:line="240" w:lineRule="auto"/>
      </w:pPr>
      <w:r>
        <w:separator/>
      </w:r>
    </w:p>
  </w:endnote>
  <w:endnote w:type="continuationSeparator" w:id="0">
    <w:p w14:paraId="0FC5E181" w14:textId="77777777" w:rsidR="00384A35" w:rsidRDefault="00384A35" w:rsidP="00A1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A920" w14:textId="77777777" w:rsidR="00B21574" w:rsidRDefault="00B21574" w:rsidP="001E5565">
    <w:pPr>
      <w:pStyle w:val="Footer"/>
      <w:pBdr>
        <w:bottom w:val="single" w:sz="12" w:space="1" w:color="auto"/>
      </w:pBdr>
      <w:rPr>
        <w:rFonts w:ascii="Century Gothic" w:hAnsi="Century Gothic"/>
        <w:sz w:val="20"/>
        <w:szCs w:val="20"/>
      </w:rPr>
    </w:pPr>
  </w:p>
  <w:p w14:paraId="3B6809DD" w14:textId="084020A8" w:rsidR="00B21574" w:rsidRPr="001E5565" w:rsidRDefault="00B21574" w:rsidP="001E5565">
    <w:pPr>
      <w:pStyle w:val="Footer"/>
      <w:rPr>
        <w:rFonts w:ascii="Century Gothic" w:hAnsi="Century Gothic"/>
        <w:i/>
        <w:sz w:val="16"/>
        <w:szCs w:val="16"/>
      </w:rPr>
    </w:pPr>
    <w:r w:rsidRPr="00210150">
      <w:rPr>
        <w:rFonts w:ascii="Century Gothic" w:hAnsi="Century Gothic"/>
        <w:i/>
        <w:sz w:val="16"/>
        <w:szCs w:val="16"/>
      </w:rPr>
      <w:t>ITSFT-406-1</w:t>
    </w:r>
    <w:r>
      <w:rPr>
        <w:rFonts w:ascii="Century Gothic" w:hAnsi="Century Gothic"/>
        <w:i/>
        <w:sz w:val="16"/>
        <w:szCs w:val="16"/>
      </w:rPr>
      <w:t>506</w:t>
    </w:r>
    <w:r w:rsidRPr="001E5565">
      <w:rPr>
        <w:rFonts w:ascii="Century Gothic" w:hAnsi="Century Gothic"/>
        <w:i/>
        <w:sz w:val="16"/>
        <w:szCs w:val="16"/>
      </w:rPr>
      <w:t xml:space="preserve"> – </w:t>
    </w:r>
    <w:r w:rsidR="00BE758E">
      <w:rPr>
        <w:rFonts w:ascii="Century Gothic" w:hAnsi="Century Gothic"/>
        <w:i/>
        <w:sz w:val="16"/>
        <w:szCs w:val="16"/>
      </w:rPr>
      <w:t>Client-Side</w:t>
    </w:r>
    <w:r>
      <w:rPr>
        <w:rFonts w:ascii="Century Gothic" w:hAnsi="Century Gothic"/>
        <w:i/>
        <w:sz w:val="16"/>
        <w:szCs w:val="16"/>
      </w:rPr>
      <w:t xml:space="preserve"> Scripting</w:t>
    </w:r>
    <w:r w:rsidRPr="001E5565">
      <w:rPr>
        <w:rFonts w:ascii="Century Gothic" w:hAnsi="Century Gothic"/>
        <w:i/>
        <w:sz w:val="14"/>
        <w:szCs w:val="14"/>
      </w:rPr>
      <w:ptab w:relativeTo="margin" w:alignment="right" w:leader="none"/>
    </w:r>
    <w:r>
      <w:rPr>
        <w:rFonts w:ascii="Century Gothic" w:hAnsi="Century Gothic"/>
        <w:i/>
        <w:sz w:val="14"/>
        <w:szCs w:val="14"/>
      </w:rPr>
      <w:t>pg.</w:t>
    </w:r>
    <w:r w:rsidR="00094A99" w:rsidRPr="001E5565">
      <w:rPr>
        <w:rFonts w:ascii="Century Gothic" w:hAnsi="Century Gothic"/>
        <w:i/>
        <w:sz w:val="14"/>
        <w:szCs w:val="14"/>
      </w:rPr>
      <w:fldChar w:fldCharType="begin"/>
    </w:r>
    <w:r w:rsidRPr="001E5565">
      <w:rPr>
        <w:rFonts w:ascii="Century Gothic" w:hAnsi="Century Gothic"/>
        <w:i/>
        <w:sz w:val="14"/>
        <w:szCs w:val="14"/>
      </w:rPr>
      <w:instrText xml:space="preserve"> PAGE  \* Arabic </w:instrText>
    </w:r>
    <w:r w:rsidR="00094A99" w:rsidRPr="001E5565">
      <w:rPr>
        <w:rFonts w:ascii="Century Gothic" w:hAnsi="Century Gothic"/>
        <w:i/>
        <w:sz w:val="14"/>
        <w:szCs w:val="14"/>
      </w:rPr>
      <w:fldChar w:fldCharType="separate"/>
    </w:r>
    <w:r w:rsidR="000C3BA5">
      <w:rPr>
        <w:rFonts w:ascii="Century Gothic" w:hAnsi="Century Gothic"/>
        <w:i/>
        <w:noProof/>
        <w:sz w:val="14"/>
        <w:szCs w:val="14"/>
      </w:rPr>
      <w:t>1</w:t>
    </w:r>
    <w:r w:rsidR="00094A99" w:rsidRPr="001E5565">
      <w:rPr>
        <w:rFonts w:ascii="Century Gothic" w:hAnsi="Century Gothic"/>
        <w:i/>
        <w:sz w:val="14"/>
        <w:szCs w:val="14"/>
      </w:rPr>
      <w:fldChar w:fldCharType="end"/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</w:p>
  <w:p w14:paraId="214F49F0" w14:textId="77777777" w:rsidR="00B21574" w:rsidRPr="001E5565" w:rsidRDefault="00B21574" w:rsidP="001E5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C1A86" w14:textId="77777777" w:rsidR="00B21574" w:rsidRDefault="00B21574" w:rsidP="00B97B34">
    <w:pPr>
      <w:pStyle w:val="Footer"/>
      <w:pBdr>
        <w:bottom w:val="single" w:sz="12" w:space="1" w:color="auto"/>
      </w:pBdr>
      <w:rPr>
        <w:rFonts w:ascii="Century Gothic" w:hAnsi="Century Gothic"/>
        <w:sz w:val="20"/>
        <w:szCs w:val="20"/>
      </w:rPr>
    </w:pPr>
  </w:p>
  <w:p w14:paraId="395266D0" w14:textId="77777777" w:rsidR="00B21574" w:rsidRPr="001E5565" w:rsidRDefault="00B21574" w:rsidP="00C9080F">
    <w:pPr>
      <w:pStyle w:val="Footer"/>
      <w:rPr>
        <w:rFonts w:ascii="Century Gothic" w:hAnsi="Century Gothic"/>
        <w:i/>
        <w:sz w:val="16"/>
        <w:szCs w:val="16"/>
      </w:rPr>
    </w:pPr>
    <w:r w:rsidRPr="00C9080F">
      <w:rPr>
        <w:rFonts w:ascii="Century Gothic" w:hAnsi="Century Gothic"/>
        <w:b/>
        <w:bCs/>
        <w:i/>
        <w:sz w:val="14"/>
        <w:szCs w:val="14"/>
      </w:rPr>
      <w:t>MCAST Controlled and approved document</w:t>
    </w:r>
    <w:r>
      <w:rPr>
        <w:rFonts w:ascii="Century Gothic" w:hAnsi="Century Gothic"/>
        <w:b/>
        <w:bCs/>
        <w:i/>
        <w:sz w:val="14"/>
        <w:szCs w:val="14"/>
      </w:rPr>
      <w:tab/>
    </w:r>
    <w:r>
      <w:rPr>
        <w:rFonts w:ascii="Century Gothic" w:hAnsi="Century Gothic"/>
        <w:b/>
        <w:bCs/>
        <w:i/>
        <w:sz w:val="14"/>
        <w:szCs w:val="14"/>
      </w:rPr>
      <w:tab/>
    </w:r>
    <w:r w:rsidRPr="00C9080F">
      <w:rPr>
        <w:rFonts w:ascii="Century Gothic" w:hAnsi="Century Gothic"/>
        <w:b/>
        <w:bCs/>
        <w:i/>
        <w:sz w:val="14"/>
        <w:szCs w:val="14"/>
      </w:rPr>
      <w:t>Unauthorised copying or communication strictly prohibited</w:t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</w:p>
  <w:p w14:paraId="293F1520" w14:textId="77777777" w:rsidR="00B21574" w:rsidRDefault="00B2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C6D7" w14:textId="77777777" w:rsidR="00384A35" w:rsidRDefault="00384A35" w:rsidP="00A146F9">
      <w:pPr>
        <w:spacing w:after="0" w:line="240" w:lineRule="auto"/>
      </w:pPr>
      <w:r>
        <w:separator/>
      </w:r>
    </w:p>
  </w:footnote>
  <w:footnote w:type="continuationSeparator" w:id="0">
    <w:p w14:paraId="66C9BFB7" w14:textId="77777777" w:rsidR="00384A35" w:rsidRDefault="00384A35" w:rsidP="00A14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E71F" w14:textId="77777777" w:rsidR="005C0671" w:rsidRPr="000C7515" w:rsidRDefault="005C0671" w:rsidP="005C0671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6"/>
      <w:gridCol w:w="6878"/>
    </w:tblGrid>
    <w:tr w:rsidR="005C0671" w:rsidRPr="00146C00" w14:paraId="64185B3E" w14:textId="77777777" w:rsidTr="00D37A13">
      <w:tc>
        <w:tcPr>
          <w:tcW w:w="3266" w:type="dxa"/>
        </w:tcPr>
        <w:p w14:paraId="67C86CDF" w14:textId="77777777" w:rsidR="005C0671" w:rsidRDefault="005C0671" w:rsidP="005C0671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33228494" wp14:editId="4E44F29D">
                <wp:extent cx="1167765" cy="548640"/>
                <wp:effectExtent l="0" t="0" r="0" b="3810"/>
                <wp:docPr id="13" name="Picture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0F059456" w14:textId="77777777" w:rsidR="005C0671" w:rsidRPr="001C35A9" w:rsidRDefault="005C0671" w:rsidP="005C0671">
          <w:pPr>
            <w:pStyle w:val="Header"/>
            <w:jc w:val="right"/>
            <w:rPr>
              <w:b/>
              <w:i/>
              <w:sz w:val="16"/>
              <w:szCs w:val="12"/>
            </w:rPr>
          </w:pPr>
          <w:r>
            <w:rPr>
              <w:bCs/>
              <w:i/>
              <w:iCs/>
              <w:sz w:val="18"/>
              <w:szCs w:val="18"/>
            </w:rPr>
            <w:br/>
          </w:r>
          <w:r>
            <w:rPr>
              <w:bCs/>
              <w:i/>
              <w:iCs/>
              <w:sz w:val="18"/>
              <w:szCs w:val="18"/>
            </w:rPr>
            <w:br/>
          </w:r>
          <w:r w:rsidRPr="005968DD">
            <w:rPr>
              <w:rFonts w:ascii="Arial" w:hAnsi="Arial" w:cs="Arial"/>
              <w:bCs/>
              <w:i/>
              <w:iCs/>
              <w:sz w:val="18"/>
              <w:szCs w:val="18"/>
              <w:lang w:val="en-GB"/>
            </w:rPr>
            <w:t>Home Assignment: Client-Side Scripting Project</w:t>
          </w:r>
        </w:p>
      </w:tc>
    </w:tr>
  </w:tbl>
  <w:p w14:paraId="1571359D" w14:textId="77777777" w:rsidR="005C0671" w:rsidRPr="00E44EDB" w:rsidRDefault="005C0671" w:rsidP="005C0671">
    <w:pPr>
      <w:pStyle w:val="Header"/>
      <w:ind w:firstLine="720"/>
      <w:rPr>
        <w:i/>
        <w:sz w:val="2"/>
        <w:szCs w:val="2"/>
      </w:rPr>
    </w:pPr>
  </w:p>
  <w:p w14:paraId="21F59525" w14:textId="510C4633" w:rsidR="00B21574" w:rsidRPr="005C0671" w:rsidRDefault="00B21574" w:rsidP="005C0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E64D" w14:textId="77777777" w:rsidR="00B21574" w:rsidRPr="000C7515" w:rsidRDefault="00B21574" w:rsidP="00CA5B49">
    <w:pPr>
      <w:pStyle w:val="Header"/>
      <w:rPr>
        <w:sz w:val="4"/>
        <w:szCs w:val="4"/>
      </w:rPr>
    </w:pPr>
  </w:p>
  <w:p w14:paraId="79D3FFE5" w14:textId="77777777" w:rsidR="00B21574" w:rsidRPr="00E44EDB" w:rsidRDefault="00B21574" w:rsidP="00CA5B49">
    <w:pPr>
      <w:pStyle w:val="Header"/>
      <w:ind w:firstLine="720"/>
      <w:rPr>
        <w:i/>
        <w:sz w:val="2"/>
        <w:szCs w:val="2"/>
      </w:rPr>
    </w:pPr>
  </w:p>
  <w:p w14:paraId="550CF1EC" w14:textId="77777777" w:rsidR="00B21574" w:rsidRPr="00B97B34" w:rsidRDefault="00B21574" w:rsidP="00C9080F">
    <w:pPr>
      <w:pStyle w:val="Footer"/>
      <w:rPr>
        <w:rFonts w:ascii="Century Gothic" w:hAnsi="Century Gothic"/>
        <w:i/>
        <w:sz w:val="16"/>
        <w:szCs w:val="16"/>
      </w:rPr>
    </w:pPr>
    <w:r>
      <w:rPr>
        <w:rFonts w:ascii="Century Gothic" w:hAnsi="Century Gothic"/>
        <w:i/>
      </w:rPr>
      <w:br/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  <w:r>
      <w:rPr>
        <w:noProof/>
        <w:lang w:val="en-GB" w:eastAsia="en-GB"/>
      </w:rPr>
      <w:drawing>
        <wp:inline distT="0" distB="0" distL="0" distR="0" wp14:anchorId="09514947" wp14:editId="0E74F047">
          <wp:extent cx="1082040" cy="251460"/>
          <wp:effectExtent l="0" t="0" r="3810" b="0"/>
          <wp:docPr id="1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25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entury Gothic" w:hAnsi="Century Gothic"/>
        <w:i/>
        <w:sz w:val="16"/>
        <w:szCs w:val="16"/>
      </w:rPr>
      <w:tab/>
    </w:r>
    <w:r>
      <w:rPr>
        <w:rFonts w:ascii="Century Gothic" w:hAnsi="Century Gothic"/>
        <w:i/>
        <w:sz w:val="16"/>
        <w:szCs w:val="16"/>
      </w:rPr>
      <w:tab/>
    </w:r>
    <w:r w:rsidRPr="00C9080F">
      <w:rPr>
        <w:rFonts w:ascii="Century Gothic" w:hAnsi="Century Gothic"/>
        <w:b/>
        <w:bCs/>
        <w:i/>
        <w:sz w:val="14"/>
        <w:szCs w:val="14"/>
      </w:rPr>
      <w:t>DOC-076-CORP-REV-D-ASSESMENT AND IV FRONT SHEET_INDIVIDUAL C</w:t>
    </w:r>
    <w:r>
      <w:rPr>
        <w:rFonts w:ascii="Century Gothic" w:hAnsi="Century Gothic"/>
        <w:b/>
        <w:bCs/>
        <w:i/>
        <w:sz w:val="14"/>
        <w:szCs w:val="14"/>
      </w:rPr>
      <w:t>RITERIA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341"/>
    <w:multiLevelType w:val="hybridMultilevel"/>
    <w:tmpl w:val="4D260D4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51656"/>
    <w:multiLevelType w:val="hybridMultilevel"/>
    <w:tmpl w:val="20BE9F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12EDB"/>
    <w:multiLevelType w:val="hybridMultilevel"/>
    <w:tmpl w:val="9E06F7A2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50374"/>
    <w:multiLevelType w:val="hybridMultilevel"/>
    <w:tmpl w:val="62E0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36BFA"/>
    <w:multiLevelType w:val="hybridMultilevel"/>
    <w:tmpl w:val="57FE07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E206D"/>
    <w:multiLevelType w:val="hybridMultilevel"/>
    <w:tmpl w:val="4D260D4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44469"/>
    <w:multiLevelType w:val="hybridMultilevel"/>
    <w:tmpl w:val="08A4F4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7037763">
    <w:abstractNumId w:val="9"/>
  </w:num>
  <w:num w:numId="2" w16cid:durableId="1100905688">
    <w:abstractNumId w:val="3"/>
  </w:num>
  <w:num w:numId="3" w16cid:durableId="595552123">
    <w:abstractNumId w:val="2"/>
  </w:num>
  <w:num w:numId="4" w16cid:durableId="1807818784">
    <w:abstractNumId w:val="7"/>
  </w:num>
  <w:num w:numId="5" w16cid:durableId="156503065">
    <w:abstractNumId w:val="6"/>
  </w:num>
  <w:num w:numId="6" w16cid:durableId="1676036889">
    <w:abstractNumId w:val="8"/>
  </w:num>
  <w:num w:numId="7" w16cid:durableId="1016618162">
    <w:abstractNumId w:val="0"/>
  </w:num>
  <w:num w:numId="8" w16cid:durableId="592476212">
    <w:abstractNumId w:val="1"/>
  </w:num>
  <w:num w:numId="9" w16cid:durableId="1992977495">
    <w:abstractNumId w:val="5"/>
  </w:num>
  <w:num w:numId="10" w16cid:durableId="13979716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6F9"/>
    <w:rsid w:val="000005D9"/>
    <w:rsid w:val="0000067C"/>
    <w:rsid w:val="00000B25"/>
    <w:rsid w:val="000015CE"/>
    <w:rsid w:val="00001E3C"/>
    <w:rsid w:val="000020D6"/>
    <w:rsid w:val="00002300"/>
    <w:rsid w:val="0000245B"/>
    <w:rsid w:val="00002F7A"/>
    <w:rsid w:val="000035CC"/>
    <w:rsid w:val="00003F07"/>
    <w:rsid w:val="000053E4"/>
    <w:rsid w:val="00005C27"/>
    <w:rsid w:val="000061BB"/>
    <w:rsid w:val="000067BB"/>
    <w:rsid w:val="00006CB4"/>
    <w:rsid w:val="00007DA0"/>
    <w:rsid w:val="00010343"/>
    <w:rsid w:val="00010D3C"/>
    <w:rsid w:val="0001130B"/>
    <w:rsid w:val="00011928"/>
    <w:rsid w:val="00012084"/>
    <w:rsid w:val="0001285C"/>
    <w:rsid w:val="000128C8"/>
    <w:rsid w:val="00012925"/>
    <w:rsid w:val="00012D40"/>
    <w:rsid w:val="0001365F"/>
    <w:rsid w:val="00014745"/>
    <w:rsid w:val="00014FF2"/>
    <w:rsid w:val="000154D9"/>
    <w:rsid w:val="00015FF9"/>
    <w:rsid w:val="00016A65"/>
    <w:rsid w:val="00017870"/>
    <w:rsid w:val="000179CE"/>
    <w:rsid w:val="00017F6C"/>
    <w:rsid w:val="00020416"/>
    <w:rsid w:val="00020BB9"/>
    <w:rsid w:val="00020D34"/>
    <w:rsid w:val="00021965"/>
    <w:rsid w:val="00021FBA"/>
    <w:rsid w:val="0002263E"/>
    <w:rsid w:val="000228F1"/>
    <w:rsid w:val="00022DD6"/>
    <w:rsid w:val="00023066"/>
    <w:rsid w:val="00023379"/>
    <w:rsid w:val="000235E7"/>
    <w:rsid w:val="000236F6"/>
    <w:rsid w:val="0002468A"/>
    <w:rsid w:val="00024B10"/>
    <w:rsid w:val="00024C31"/>
    <w:rsid w:val="00025006"/>
    <w:rsid w:val="00025009"/>
    <w:rsid w:val="0002544A"/>
    <w:rsid w:val="0002547F"/>
    <w:rsid w:val="00026725"/>
    <w:rsid w:val="0002788E"/>
    <w:rsid w:val="00027A0F"/>
    <w:rsid w:val="00027D5E"/>
    <w:rsid w:val="00027FA4"/>
    <w:rsid w:val="00030650"/>
    <w:rsid w:val="00030E82"/>
    <w:rsid w:val="0003456B"/>
    <w:rsid w:val="00034710"/>
    <w:rsid w:val="00035864"/>
    <w:rsid w:val="000360C0"/>
    <w:rsid w:val="0003756F"/>
    <w:rsid w:val="00037E58"/>
    <w:rsid w:val="000400BA"/>
    <w:rsid w:val="0004078A"/>
    <w:rsid w:val="00040818"/>
    <w:rsid w:val="00040A23"/>
    <w:rsid w:val="00041AEA"/>
    <w:rsid w:val="0004234C"/>
    <w:rsid w:val="00042FE0"/>
    <w:rsid w:val="00043073"/>
    <w:rsid w:val="00043A62"/>
    <w:rsid w:val="00044ABB"/>
    <w:rsid w:val="00044E63"/>
    <w:rsid w:val="000452DA"/>
    <w:rsid w:val="00045417"/>
    <w:rsid w:val="0004548E"/>
    <w:rsid w:val="00045497"/>
    <w:rsid w:val="000459B8"/>
    <w:rsid w:val="0004653D"/>
    <w:rsid w:val="00046602"/>
    <w:rsid w:val="00047840"/>
    <w:rsid w:val="00047A63"/>
    <w:rsid w:val="00047C5D"/>
    <w:rsid w:val="0005080E"/>
    <w:rsid w:val="00050AB9"/>
    <w:rsid w:val="00050F57"/>
    <w:rsid w:val="00051306"/>
    <w:rsid w:val="000516BA"/>
    <w:rsid w:val="00051B07"/>
    <w:rsid w:val="0005260D"/>
    <w:rsid w:val="0005285A"/>
    <w:rsid w:val="0005290E"/>
    <w:rsid w:val="0005380B"/>
    <w:rsid w:val="00053943"/>
    <w:rsid w:val="00053A2B"/>
    <w:rsid w:val="00053D59"/>
    <w:rsid w:val="0005539E"/>
    <w:rsid w:val="0005698E"/>
    <w:rsid w:val="00057830"/>
    <w:rsid w:val="00060193"/>
    <w:rsid w:val="0006081F"/>
    <w:rsid w:val="00060C01"/>
    <w:rsid w:val="00060DC8"/>
    <w:rsid w:val="00062031"/>
    <w:rsid w:val="00062F27"/>
    <w:rsid w:val="00064C82"/>
    <w:rsid w:val="00064C9F"/>
    <w:rsid w:val="00064E89"/>
    <w:rsid w:val="00065FE2"/>
    <w:rsid w:val="00065FF9"/>
    <w:rsid w:val="000663FD"/>
    <w:rsid w:val="0006641A"/>
    <w:rsid w:val="000664B2"/>
    <w:rsid w:val="000665F6"/>
    <w:rsid w:val="000670E1"/>
    <w:rsid w:val="00067B20"/>
    <w:rsid w:val="000703B8"/>
    <w:rsid w:val="00070E6C"/>
    <w:rsid w:val="00070EA9"/>
    <w:rsid w:val="00070EE5"/>
    <w:rsid w:val="00070F82"/>
    <w:rsid w:val="00071318"/>
    <w:rsid w:val="00071F0E"/>
    <w:rsid w:val="0007203C"/>
    <w:rsid w:val="00072336"/>
    <w:rsid w:val="0007274E"/>
    <w:rsid w:val="000728B1"/>
    <w:rsid w:val="00073999"/>
    <w:rsid w:val="00074019"/>
    <w:rsid w:val="000746C9"/>
    <w:rsid w:val="00074AF2"/>
    <w:rsid w:val="00074C94"/>
    <w:rsid w:val="00075D19"/>
    <w:rsid w:val="00076393"/>
    <w:rsid w:val="00076554"/>
    <w:rsid w:val="000809FB"/>
    <w:rsid w:val="00081051"/>
    <w:rsid w:val="00081AF0"/>
    <w:rsid w:val="00082610"/>
    <w:rsid w:val="00083705"/>
    <w:rsid w:val="000842E6"/>
    <w:rsid w:val="000857CA"/>
    <w:rsid w:val="00086595"/>
    <w:rsid w:val="00087247"/>
    <w:rsid w:val="00087DD5"/>
    <w:rsid w:val="0009022E"/>
    <w:rsid w:val="000910AE"/>
    <w:rsid w:val="000915D4"/>
    <w:rsid w:val="00091987"/>
    <w:rsid w:val="00091A98"/>
    <w:rsid w:val="000924E0"/>
    <w:rsid w:val="000935D5"/>
    <w:rsid w:val="00093EBA"/>
    <w:rsid w:val="00094142"/>
    <w:rsid w:val="00094526"/>
    <w:rsid w:val="00094A99"/>
    <w:rsid w:val="00094FDA"/>
    <w:rsid w:val="00095164"/>
    <w:rsid w:val="00095217"/>
    <w:rsid w:val="00095535"/>
    <w:rsid w:val="00095708"/>
    <w:rsid w:val="000968F7"/>
    <w:rsid w:val="00097D6A"/>
    <w:rsid w:val="000A0155"/>
    <w:rsid w:val="000A0203"/>
    <w:rsid w:val="000A1908"/>
    <w:rsid w:val="000A1D58"/>
    <w:rsid w:val="000A29B0"/>
    <w:rsid w:val="000A2F1B"/>
    <w:rsid w:val="000A5E26"/>
    <w:rsid w:val="000A61E4"/>
    <w:rsid w:val="000A712E"/>
    <w:rsid w:val="000A71F9"/>
    <w:rsid w:val="000A734A"/>
    <w:rsid w:val="000B0CF4"/>
    <w:rsid w:val="000B0E88"/>
    <w:rsid w:val="000B1CF9"/>
    <w:rsid w:val="000B220C"/>
    <w:rsid w:val="000B221D"/>
    <w:rsid w:val="000B3F57"/>
    <w:rsid w:val="000B4C70"/>
    <w:rsid w:val="000B4CAA"/>
    <w:rsid w:val="000B5B0B"/>
    <w:rsid w:val="000B680E"/>
    <w:rsid w:val="000B7E20"/>
    <w:rsid w:val="000C06C0"/>
    <w:rsid w:val="000C0919"/>
    <w:rsid w:val="000C0CAE"/>
    <w:rsid w:val="000C0D0D"/>
    <w:rsid w:val="000C0EA2"/>
    <w:rsid w:val="000C18FD"/>
    <w:rsid w:val="000C1986"/>
    <w:rsid w:val="000C1BD5"/>
    <w:rsid w:val="000C2C36"/>
    <w:rsid w:val="000C3BA5"/>
    <w:rsid w:val="000C409E"/>
    <w:rsid w:val="000C45CE"/>
    <w:rsid w:val="000C5C8D"/>
    <w:rsid w:val="000C611F"/>
    <w:rsid w:val="000C6B7E"/>
    <w:rsid w:val="000C6FAB"/>
    <w:rsid w:val="000C7591"/>
    <w:rsid w:val="000C76F9"/>
    <w:rsid w:val="000C7E13"/>
    <w:rsid w:val="000D03D3"/>
    <w:rsid w:val="000D1E3F"/>
    <w:rsid w:val="000D22BA"/>
    <w:rsid w:val="000D2AB7"/>
    <w:rsid w:val="000D2BC5"/>
    <w:rsid w:val="000D3E68"/>
    <w:rsid w:val="000D6075"/>
    <w:rsid w:val="000D6D33"/>
    <w:rsid w:val="000D71C5"/>
    <w:rsid w:val="000D7FB9"/>
    <w:rsid w:val="000E0830"/>
    <w:rsid w:val="000E112C"/>
    <w:rsid w:val="000E18CE"/>
    <w:rsid w:val="000E1AF7"/>
    <w:rsid w:val="000E1E06"/>
    <w:rsid w:val="000E24F9"/>
    <w:rsid w:val="000E320B"/>
    <w:rsid w:val="000E34F3"/>
    <w:rsid w:val="000E3DAA"/>
    <w:rsid w:val="000E43A7"/>
    <w:rsid w:val="000E44F8"/>
    <w:rsid w:val="000E46A8"/>
    <w:rsid w:val="000E4A34"/>
    <w:rsid w:val="000E5564"/>
    <w:rsid w:val="000E6389"/>
    <w:rsid w:val="000E68E0"/>
    <w:rsid w:val="000E6F41"/>
    <w:rsid w:val="000E7073"/>
    <w:rsid w:val="000F0BE7"/>
    <w:rsid w:val="000F101C"/>
    <w:rsid w:val="000F12B2"/>
    <w:rsid w:val="000F161A"/>
    <w:rsid w:val="000F217B"/>
    <w:rsid w:val="000F2681"/>
    <w:rsid w:val="000F2C08"/>
    <w:rsid w:val="000F2CB9"/>
    <w:rsid w:val="000F3142"/>
    <w:rsid w:val="000F35BA"/>
    <w:rsid w:val="000F35E5"/>
    <w:rsid w:val="000F3A9A"/>
    <w:rsid w:val="000F3EFE"/>
    <w:rsid w:val="000F462F"/>
    <w:rsid w:val="000F52F3"/>
    <w:rsid w:val="000F59D1"/>
    <w:rsid w:val="000F5A1F"/>
    <w:rsid w:val="000F633D"/>
    <w:rsid w:val="000F634F"/>
    <w:rsid w:val="000F68E1"/>
    <w:rsid w:val="000F6D4D"/>
    <w:rsid w:val="000F720E"/>
    <w:rsid w:val="000F7720"/>
    <w:rsid w:val="00100819"/>
    <w:rsid w:val="001008D1"/>
    <w:rsid w:val="001016C5"/>
    <w:rsid w:val="00101C4D"/>
    <w:rsid w:val="0010358E"/>
    <w:rsid w:val="00103AF6"/>
    <w:rsid w:val="00104B58"/>
    <w:rsid w:val="00104F0C"/>
    <w:rsid w:val="001055D2"/>
    <w:rsid w:val="00105BE5"/>
    <w:rsid w:val="00106A6A"/>
    <w:rsid w:val="001076FB"/>
    <w:rsid w:val="00107FF2"/>
    <w:rsid w:val="00110107"/>
    <w:rsid w:val="00110347"/>
    <w:rsid w:val="001106CA"/>
    <w:rsid w:val="001109DE"/>
    <w:rsid w:val="00111935"/>
    <w:rsid w:val="001119A2"/>
    <w:rsid w:val="00112497"/>
    <w:rsid w:val="00112CB1"/>
    <w:rsid w:val="0011332A"/>
    <w:rsid w:val="00113B81"/>
    <w:rsid w:val="00113DF3"/>
    <w:rsid w:val="00113FEC"/>
    <w:rsid w:val="0011534B"/>
    <w:rsid w:val="00115478"/>
    <w:rsid w:val="001156AB"/>
    <w:rsid w:val="00115A2C"/>
    <w:rsid w:val="00115C4D"/>
    <w:rsid w:val="00115E12"/>
    <w:rsid w:val="0011782A"/>
    <w:rsid w:val="0012040C"/>
    <w:rsid w:val="00120F76"/>
    <w:rsid w:val="001211D0"/>
    <w:rsid w:val="00121443"/>
    <w:rsid w:val="001217F7"/>
    <w:rsid w:val="00121A77"/>
    <w:rsid w:val="00121A94"/>
    <w:rsid w:val="001220F6"/>
    <w:rsid w:val="001224CB"/>
    <w:rsid w:val="00122841"/>
    <w:rsid w:val="00122868"/>
    <w:rsid w:val="00122AC1"/>
    <w:rsid w:val="00123993"/>
    <w:rsid w:val="00123BBC"/>
    <w:rsid w:val="001246FF"/>
    <w:rsid w:val="001250E8"/>
    <w:rsid w:val="001255A5"/>
    <w:rsid w:val="00125A82"/>
    <w:rsid w:val="0012701E"/>
    <w:rsid w:val="00127980"/>
    <w:rsid w:val="00127E15"/>
    <w:rsid w:val="00130D66"/>
    <w:rsid w:val="0013187C"/>
    <w:rsid w:val="00131965"/>
    <w:rsid w:val="00131CFB"/>
    <w:rsid w:val="0013297A"/>
    <w:rsid w:val="0013338B"/>
    <w:rsid w:val="00133553"/>
    <w:rsid w:val="00133C3F"/>
    <w:rsid w:val="001345EB"/>
    <w:rsid w:val="00135599"/>
    <w:rsid w:val="001364CE"/>
    <w:rsid w:val="00136E6D"/>
    <w:rsid w:val="00137386"/>
    <w:rsid w:val="00137D8C"/>
    <w:rsid w:val="00141067"/>
    <w:rsid w:val="00141266"/>
    <w:rsid w:val="00141CEA"/>
    <w:rsid w:val="00143194"/>
    <w:rsid w:val="0014366C"/>
    <w:rsid w:val="00144231"/>
    <w:rsid w:val="00144308"/>
    <w:rsid w:val="00145329"/>
    <w:rsid w:val="00146BB9"/>
    <w:rsid w:val="00146E2A"/>
    <w:rsid w:val="00147A8A"/>
    <w:rsid w:val="00150407"/>
    <w:rsid w:val="00150414"/>
    <w:rsid w:val="001511EA"/>
    <w:rsid w:val="00152302"/>
    <w:rsid w:val="00153B6C"/>
    <w:rsid w:val="00154055"/>
    <w:rsid w:val="00154307"/>
    <w:rsid w:val="0015589D"/>
    <w:rsid w:val="001558AD"/>
    <w:rsid w:val="00155A21"/>
    <w:rsid w:val="00155A52"/>
    <w:rsid w:val="00155B3F"/>
    <w:rsid w:val="00155B7E"/>
    <w:rsid w:val="00156204"/>
    <w:rsid w:val="00156664"/>
    <w:rsid w:val="00156D5E"/>
    <w:rsid w:val="00156D87"/>
    <w:rsid w:val="0015732F"/>
    <w:rsid w:val="00157BF3"/>
    <w:rsid w:val="00160C74"/>
    <w:rsid w:val="00160F96"/>
    <w:rsid w:val="0016145A"/>
    <w:rsid w:val="001616E9"/>
    <w:rsid w:val="0016194D"/>
    <w:rsid w:val="00162370"/>
    <w:rsid w:val="001641A7"/>
    <w:rsid w:val="0016429C"/>
    <w:rsid w:val="001646C9"/>
    <w:rsid w:val="00164ACF"/>
    <w:rsid w:val="00165793"/>
    <w:rsid w:val="00165992"/>
    <w:rsid w:val="00166134"/>
    <w:rsid w:val="00167153"/>
    <w:rsid w:val="00167493"/>
    <w:rsid w:val="0016767A"/>
    <w:rsid w:val="00170100"/>
    <w:rsid w:val="00170852"/>
    <w:rsid w:val="00171138"/>
    <w:rsid w:val="001728A7"/>
    <w:rsid w:val="00172BA3"/>
    <w:rsid w:val="00172E10"/>
    <w:rsid w:val="00174F76"/>
    <w:rsid w:val="00175725"/>
    <w:rsid w:val="00175D47"/>
    <w:rsid w:val="0017674E"/>
    <w:rsid w:val="00176A65"/>
    <w:rsid w:val="00176BE4"/>
    <w:rsid w:val="001771E1"/>
    <w:rsid w:val="0017791A"/>
    <w:rsid w:val="00177A81"/>
    <w:rsid w:val="00177C2D"/>
    <w:rsid w:val="00180403"/>
    <w:rsid w:val="00180442"/>
    <w:rsid w:val="00181C13"/>
    <w:rsid w:val="001825FD"/>
    <w:rsid w:val="00183152"/>
    <w:rsid w:val="001833CC"/>
    <w:rsid w:val="001838A3"/>
    <w:rsid w:val="00183B50"/>
    <w:rsid w:val="00183EE3"/>
    <w:rsid w:val="001841CF"/>
    <w:rsid w:val="00184422"/>
    <w:rsid w:val="00184B2A"/>
    <w:rsid w:val="00184EE5"/>
    <w:rsid w:val="00185DF2"/>
    <w:rsid w:val="00186E70"/>
    <w:rsid w:val="00186EA4"/>
    <w:rsid w:val="00187114"/>
    <w:rsid w:val="0018747C"/>
    <w:rsid w:val="0018778E"/>
    <w:rsid w:val="00187BEC"/>
    <w:rsid w:val="0019021B"/>
    <w:rsid w:val="0019036D"/>
    <w:rsid w:val="00191F0E"/>
    <w:rsid w:val="001922CA"/>
    <w:rsid w:val="00192A97"/>
    <w:rsid w:val="00193E76"/>
    <w:rsid w:val="0019420A"/>
    <w:rsid w:val="00194E73"/>
    <w:rsid w:val="0019515D"/>
    <w:rsid w:val="00195FCF"/>
    <w:rsid w:val="001962C6"/>
    <w:rsid w:val="0019690D"/>
    <w:rsid w:val="00196D23"/>
    <w:rsid w:val="001974EB"/>
    <w:rsid w:val="0019787F"/>
    <w:rsid w:val="001A031D"/>
    <w:rsid w:val="001A039A"/>
    <w:rsid w:val="001A050E"/>
    <w:rsid w:val="001A10AF"/>
    <w:rsid w:val="001A26EF"/>
    <w:rsid w:val="001A2A31"/>
    <w:rsid w:val="001A49A3"/>
    <w:rsid w:val="001A518B"/>
    <w:rsid w:val="001A55EF"/>
    <w:rsid w:val="001A61B3"/>
    <w:rsid w:val="001A6468"/>
    <w:rsid w:val="001A7E09"/>
    <w:rsid w:val="001B04D7"/>
    <w:rsid w:val="001B083A"/>
    <w:rsid w:val="001B1C85"/>
    <w:rsid w:val="001B204F"/>
    <w:rsid w:val="001B217B"/>
    <w:rsid w:val="001B218C"/>
    <w:rsid w:val="001B2FA4"/>
    <w:rsid w:val="001B30AC"/>
    <w:rsid w:val="001B30CE"/>
    <w:rsid w:val="001B36D3"/>
    <w:rsid w:val="001B3A77"/>
    <w:rsid w:val="001B42BF"/>
    <w:rsid w:val="001B48D2"/>
    <w:rsid w:val="001B4927"/>
    <w:rsid w:val="001B4C7F"/>
    <w:rsid w:val="001B4CEB"/>
    <w:rsid w:val="001B5CA0"/>
    <w:rsid w:val="001B6048"/>
    <w:rsid w:val="001B6329"/>
    <w:rsid w:val="001B6FA4"/>
    <w:rsid w:val="001B7FEF"/>
    <w:rsid w:val="001C047F"/>
    <w:rsid w:val="001C1391"/>
    <w:rsid w:val="001C1843"/>
    <w:rsid w:val="001C2241"/>
    <w:rsid w:val="001C2D9B"/>
    <w:rsid w:val="001C2EB5"/>
    <w:rsid w:val="001C3015"/>
    <w:rsid w:val="001C30A5"/>
    <w:rsid w:val="001C36B0"/>
    <w:rsid w:val="001C3817"/>
    <w:rsid w:val="001C5677"/>
    <w:rsid w:val="001C56EC"/>
    <w:rsid w:val="001C5880"/>
    <w:rsid w:val="001C6AFE"/>
    <w:rsid w:val="001C731E"/>
    <w:rsid w:val="001D04BD"/>
    <w:rsid w:val="001D1237"/>
    <w:rsid w:val="001D1B2D"/>
    <w:rsid w:val="001D27D5"/>
    <w:rsid w:val="001D36D9"/>
    <w:rsid w:val="001D41B2"/>
    <w:rsid w:val="001D42C5"/>
    <w:rsid w:val="001D43D6"/>
    <w:rsid w:val="001D5FF3"/>
    <w:rsid w:val="001D68EE"/>
    <w:rsid w:val="001D6E95"/>
    <w:rsid w:val="001D6F31"/>
    <w:rsid w:val="001D71CF"/>
    <w:rsid w:val="001D785C"/>
    <w:rsid w:val="001D7A8D"/>
    <w:rsid w:val="001E13CB"/>
    <w:rsid w:val="001E1ACA"/>
    <w:rsid w:val="001E2027"/>
    <w:rsid w:val="001E2DE1"/>
    <w:rsid w:val="001E367A"/>
    <w:rsid w:val="001E3B1C"/>
    <w:rsid w:val="001E4C97"/>
    <w:rsid w:val="001E5565"/>
    <w:rsid w:val="001E5739"/>
    <w:rsid w:val="001E5B9F"/>
    <w:rsid w:val="001E5DD4"/>
    <w:rsid w:val="001E6D8C"/>
    <w:rsid w:val="001E6FA8"/>
    <w:rsid w:val="001E6FB0"/>
    <w:rsid w:val="001E76B7"/>
    <w:rsid w:val="001E7E4C"/>
    <w:rsid w:val="001E7ED2"/>
    <w:rsid w:val="001F0649"/>
    <w:rsid w:val="001F1780"/>
    <w:rsid w:val="001F19B8"/>
    <w:rsid w:val="001F1A35"/>
    <w:rsid w:val="001F27D9"/>
    <w:rsid w:val="001F2F87"/>
    <w:rsid w:val="001F310E"/>
    <w:rsid w:val="001F33F1"/>
    <w:rsid w:val="001F3D41"/>
    <w:rsid w:val="001F41CF"/>
    <w:rsid w:val="001F4B2A"/>
    <w:rsid w:val="001F4B4A"/>
    <w:rsid w:val="001F4E18"/>
    <w:rsid w:val="001F529E"/>
    <w:rsid w:val="001F5840"/>
    <w:rsid w:val="001F607C"/>
    <w:rsid w:val="001F6A55"/>
    <w:rsid w:val="001F6BD6"/>
    <w:rsid w:val="001F767A"/>
    <w:rsid w:val="001F7E6D"/>
    <w:rsid w:val="002003A9"/>
    <w:rsid w:val="00200848"/>
    <w:rsid w:val="00200F0A"/>
    <w:rsid w:val="00200F69"/>
    <w:rsid w:val="00201D8A"/>
    <w:rsid w:val="002027C7"/>
    <w:rsid w:val="00203E7B"/>
    <w:rsid w:val="00204A95"/>
    <w:rsid w:val="0020562A"/>
    <w:rsid w:val="002060CC"/>
    <w:rsid w:val="00206819"/>
    <w:rsid w:val="00210150"/>
    <w:rsid w:val="002107FD"/>
    <w:rsid w:val="00210B7B"/>
    <w:rsid w:val="00210E4D"/>
    <w:rsid w:val="00210F86"/>
    <w:rsid w:val="00211265"/>
    <w:rsid w:val="00212CFE"/>
    <w:rsid w:val="002142C6"/>
    <w:rsid w:val="00214A35"/>
    <w:rsid w:val="00214B75"/>
    <w:rsid w:val="00215F52"/>
    <w:rsid w:val="00215F63"/>
    <w:rsid w:val="00216450"/>
    <w:rsid w:val="00216E7C"/>
    <w:rsid w:val="00216F93"/>
    <w:rsid w:val="00216F97"/>
    <w:rsid w:val="00217B63"/>
    <w:rsid w:val="00217DE2"/>
    <w:rsid w:val="00217ECE"/>
    <w:rsid w:val="00222ABB"/>
    <w:rsid w:val="00222E0E"/>
    <w:rsid w:val="002232A4"/>
    <w:rsid w:val="002232F8"/>
    <w:rsid w:val="00223A5F"/>
    <w:rsid w:val="00224445"/>
    <w:rsid w:val="00224BF7"/>
    <w:rsid w:val="00225971"/>
    <w:rsid w:val="00225B2F"/>
    <w:rsid w:val="00226AAF"/>
    <w:rsid w:val="002273AD"/>
    <w:rsid w:val="00227CDD"/>
    <w:rsid w:val="00227D1A"/>
    <w:rsid w:val="002303CE"/>
    <w:rsid w:val="002305F6"/>
    <w:rsid w:val="00230EF4"/>
    <w:rsid w:val="002312CA"/>
    <w:rsid w:val="00231793"/>
    <w:rsid w:val="00231F4F"/>
    <w:rsid w:val="002321DB"/>
    <w:rsid w:val="00232DD2"/>
    <w:rsid w:val="002336F0"/>
    <w:rsid w:val="0023387B"/>
    <w:rsid w:val="00234481"/>
    <w:rsid w:val="002347DF"/>
    <w:rsid w:val="00234E8C"/>
    <w:rsid w:val="0023535C"/>
    <w:rsid w:val="00237BF0"/>
    <w:rsid w:val="00240617"/>
    <w:rsid w:val="00241EF2"/>
    <w:rsid w:val="0024270D"/>
    <w:rsid w:val="00242D53"/>
    <w:rsid w:val="002431C3"/>
    <w:rsid w:val="00243D18"/>
    <w:rsid w:val="00244285"/>
    <w:rsid w:val="00245F51"/>
    <w:rsid w:val="00246849"/>
    <w:rsid w:val="00247608"/>
    <w:rsid w:val="0024782A"/>
    <w:rsid w:val="00247BF4"/>
    <w:rsid w:val="00247D46"/>
    <w:rsid w:val="00250639"/>
    <w:rsid w:val="00251279"/>
    <w:rsid w:val="00251686"/>
    <w:rsid w:val="00251E3A"/>
    <w:rsid w:val="00252006"/>
    <w:rsid w:val="00252542"/>
    <w:rsid w:val="002535B5"/>
    <w:rsid w:val="002542D5"/>
    <w:rsid w:val="00255432"/>
    <w:rsid w:val="00255F49"/>
    <w:rsid w:val="00256223"/>
    <w:rsid w:val="00256275"/>
    <w:rsid w:val="002576A9"/>
    <w:rsid w:val="00257732"/>
    <w:rsid w:val="00257970"/>
    <w:rsid w:val="00257C47"/>
    <w:rsid w:val="0026047A"/>
    <w:rsid w:val="00260B30"/>
    <w:rsid w:val="00260B57"/>
    <w:rsid w:val="002613CD"/>
    <w:rsid w:val="002617CD"/>
    <w:rsid w:val="00261B9E"/>
    <w:rsid w:val="00261C6C"/>
    <w:rsid w:val="0026259F"/>
    <w:rsid w:val="002632B2"/>
    <w:rsid w:val="0026357E"/>
    <w:rsid w:val="00263647"/>
    <w:rsid w:val="002640B4"/>
    <w:rsid w:val="0026428D"/>
    <w:rsid w:val="002646C3"/>
    <w:rsid w:val="00264A8E"/>
    <w:rsid w:val="00264D78"/>
    <w:rsid w:val="00265DB7"/>
    <w:rsid w:val="00265ECD"/>
    <w:rsid w:val="002664C6"/>
    <w:rsid w:val="00267029"/>
    <w:rsid w:val="0026748D"/>
    <w:rsid w:val="002705E4"/>
    <w:rsid w:val="00271604"/>
    <w:rsid w:val="002716CB"/>
    <w:rsid w:val="002724D2"/>
    <w:rsid w:val="0027304B"/>
    <w:rsid w:val="002736E4"/>
    <w:rsid w:val="00273722"/>
    <w:rsid w:val="002738CC"/>
    <w:rsid w:val="002739F3"/>
    <w:rsid w:val="002745AD"/>
    <w:rsid w:val="00274622"/>
    <w:rsid w:val="00275BED"/>
    <w:rsid w:val="00276A01"/>
    <w:rsid w:val="00276A82"/>
    <w:rsid w:val="00276B7F"/>
    <w:rsid w:val="00276D25"/>
    <w:rsid w:val="002801DF"/>
    <w:rsid w:val="002802CC"/>
    <w:rsid w:val="00280491"/>
    <w:rsid w:val="0028067D"/>
    <w:rsid w:val="002812E4"/>
    <w:rsid w:val="0028190A"/>
    <w:rsid w:val="00282467"/>
    <w:rsid w:val="00284097"/>
    <w:rsid w:val="0028430D"/>
    <w:rsid w:val="00284875"/>
    <w:rsid w:val="00284AFE"/>
    <w:rsid w:val="002856F2"/>
    <w:rsid w:val="00285B61"/>
    <w:rsid w:val="00285CDB"/>
    <w:rsid w:val="00286306"/>
    <w:rsid w:val="00286C96"/>
    <w:rsid w:val="0028707D"/>
    <w:rsid w:val="002876B8"/>
    <w:rsid w:val="00287FF0"/>
    <w:rsid w:val="00287FF9"/>
    <w:rsid w:val="002915CD"/>
    <w:rsid w:val="002920B7"/>
    <w:rsid w:val="00292F03"/>
    <w:rsid w:val="00293601"/>
    <w:rsid w:val="00294809"/>
    <w:rsid w:val="00295286"/>
    <w:rsid w:val="0029549F"/>
    <w:rsid w:val="00295C48"/>
    <w:rsid w:val="0029617D"/>
    <w:rsid w:val="002969E2"/>
    <w:rsid w:val="002A00F5"/>
    <w:rsid w:val="002A0D17"/>
    <w:rsid w:val="002A0EC3"/>
    <w:rsid w:val="002A1018"/>
    <w:rsid w:val="002A15DB"/>
    <w:rsid w:val="002A348A"/>
    <w:rsid w:val="002A36F8"/>
    <w:rsid w:val="002A41F0"/>
    <w:rsid w:val="002A479E"/>
    <w:rsid w:val="002A516C"/>
    <w:rsid w:val="002A5BFA"/>
    <w:rsid w:val="002A5EDC"/>
    <w:rsid w:val="002A6394"/>
    <w:rsid w:val="002A64AF"/>
    <w:rsid w:val="002A6DE6"/>
    <w:rsid w:val="002A6F07"/>
    <w:rsid w:val="002A7341"/>
    <w:rsid w:val="002A7927"/>
    <w:rsid w:val="002A79A5"/>
    <w:rsid w:val="002A7F5D"/>
    <w:rsid w:val="002B01AE"/>
    <w:rsid w:val="002B0382"/>
    <w:rsid w:val="002B05D5"/>
    <w:rsid w:val="002B075D"/>
    <w:rsid w:val="002B13A9"/>
    <w:rsid w:val="002B1AFF"/>
    <w:rsid w:val="002B1C0D"/>
    <w:rsid w:val="002B214D"/>
    <w:rsid w:val="002B242F"/>
    <w:rsid w:val="002B2B19"/>
    <w:rsid w:val="002B323F"/>
    <w:rsid w:val="002B3453"/>
    <w:rsid w:val="002B593A"/>
    <w:rsid w:val="002B6382"/>
    <w:rsid w:val="002B6C98"/>
    <w:rsid w:val="002B7253"/>
    <w:rsid w:val="002B7DA9"/>
    <w:rsid w:val="002C05C5"/>
    <w:rsid w:val="002C0F59"/>
    <w:rsid w:val="002C1543"/>
    <w:rsid w:val="002C1837"/>
    <w:rsid w:val="002C1B98"/>
    <w:rsid w:val="002C1E16"/>
    <w:rsid w:val="002C20D2"/>
    <w:rsid w:val="002C2442"/>
    <w:rsid w:val="002C2572"/>
    <w:rsid w:val="002C2730"/>
    <w:rsid w:val="002C2897"/>
    <w:rsid w:val="002C37F8"/>
    <w:rsid w:val="002C4357"/>
    <w:rsid w:val="002C466C"/>
    <w:rsid w:val="002C46FF"/>
    <w:rsid w:val="002C48E2"/>
    <w:rsid w:val="002C4A93"/>
    <w:rsid w:val="002C5131"/>
    <w:rsid w:val="002C5361"/>
    <w:rsid w:val="002C5550"/>
    <w:rsid w:val="002C573C"/>
    <w:rsid w:val="002C5C01"/>
    <w:rsid w:val="002C611D"/>
    <w:rsid w:val="002C6A6D"/>
    <w:rsid w:val="002C6AA0"/>
    <w:rsid w:val="002C78D6"/>
    <w:rsid w:val="002D0589"/>
    <w:rsid w:val="002D11AC"/>
    <w:rsid w:val="002D175A"/>
    <w:rsid w:val="002D1C99"/>
    <w:rsid w:val="002D213E"/>
    <w:rsid w:val="002D2F71"/>
    <w:rsid w:val="002D39CF"/>
    <w:rsid w:val="002D3C88"/>
    <w:rsid w:val="002D41E6"/>
    <w:rsid w:val="002D578A"/>
    <w:rsid w:val="002D5E2D"/>
    <w:rsid w:val="002D621E"/>
    <w:rsid w:val="002D665C"/>
    <w:rsid w:val="002D682B"/>
    <w:rsid w:val="002D6E6F"/>
    <w:rsid w:val="002D71A8"/>
    <w:rsid w:val="002D7808"/>
    <w:rsid w:val="002D79B2"/>
    <w:rsid w:val="002D7A28"/>
    <w:rsid w:val="002E02AC"/>
    <w:rsid w:val="002E03A4"/>
    <w:rsid w:val="002E117F"/>
    <w:rsid w:val="002E1768"/>
    <w:rsid w:val="002E1DC7"/>
    <w:rsid w:val="002E23D5"/>
    <w:rsid w:val="002E23DB"/>
    <w:rsid w:val="002E2473"/>
    <w:rsid w:val="002E24D7"/>
    <w:rsid w:val="002E2F1B"/>
    <w:rsid w:val="002E313D"/>
    <w:rsid w:val="002E3352"/>
    <w:rsid w:val="002E40CF"/>
    <w:rsid w:val="002E42CD"/>
    <w:rsid w:val="002E470D"/>
    <w:rsid w:val="002E492D"/>
    <w:rsid w:val="002E5A0B"/>
    <w:rsid w:val="002E5AF7"/>
    <w:rsid w:val="002E5E98"/>
    <w:rsid w:val="002E63F2"/>
    <w:rsid w:val="002E7095"/>
    <w:rsid w:val="002F02F0"/>
    <w:rsid w:val="002F033D"/>
    <w:rsid w:val="002F0560"/>
    <w:rsid w:val="002F08D3"/>
    <w:rsid w:val="002F0BAC"/>
    <w:rsid w:val="002F14AB"/>
    <w:rsid w:val="002F14F1"/>
    <w:rsid w:val="002F20B3"/>
    <w:rsid w:val="002F20C9"/>
    <w:rsid w:val="002F25E2"/>
    <w:rsid w:val="002F28EB"/>
    <w:rsid w:val="002F2BCA"/>
    <w:rsid w:val="002F3049"/>
    <w:rsid w:val="002F36B8"/>
    <w:rsid w:val="002F3AE2"/>
    <w:rsid w:val="002F3C77"/>
    <w:rsid w:val="002F3D66"/>
    <w:rsid w:val="002F5252"/>
    <w:rsid w:val="002F53C3"/>
    <w:rsid w:val="002F56A7"/>
    <w:rsid w:val="002F7315"/>
    <w:rsid w:val="002F742E"/>
    <w:rsid w:val="002F77A7"/>
    <w:rsid w:val="002F7F9B"/>
    <w:rsid w:val="00300087"/>
    <w:rsid w:val="00300594"/>
    <w:rsid w:val="0030157B"/>
    <w:rsid w:val="00301C0C"/>
    <w:rsid w:val="00302D3B"/>
    <w:rsid w:val="00303D0F"/>
    <w:rsid w:val="003056DE"/>
    <w:rsid w:val="00305C74"/>
    <w:rsid w:val="00305EC2"/>
    <w:rsid w:val="00306401"/>
    <w:rsid w:val="00307296"/>
    <w:rsid w:val="00307683"/>
    <w:rsid w:val="00307706"/>
    <w:rsid w:val="00307CBB"/>
    <w:rsid w:val="003102EB"/>
    <w:rsid w:val="0031067B"/>
    <w:rsid w:val="00310703"/>
    <w:rsid w:val="00310DBC"/>
    <w:rsid w:val="00311A71"/>
    <w:rsid w:val="00312091"/>
    <w:rsid w:val="00313292"/>
    <w:rsid w:val="003137D3"/>
    <w:rsid w:val="003138E2"/>
    <w:rsid w:val="00314064"/>
    <w:rsid w:val="0031484E"/>
    <w:rsid w:val="003151F2"/>
    <w:rsid w:val="003153AF"/>
    <w:rsid w:val="00316AB1"/>
    <w:rsid w:val="0031703B"/>
    <w:rsid w:val="00321829"/>
    <w:rsid w:val="0032318B"/>
    <w:rsid w:val="00323657"/>
    <w:rsid w:val="00323F90"/>
    <w:rsid w:val="003241DA"/>
    <w:rsid w:val="00324430"/>
    <w:rsid w:val="0032477E"/>
    <w:rsid w:val="00324BFF"/>
    <w:rsid w:val="00325717"/>
    <w:rsid w:val="003257F7"/>
    <w:rsid w:val="00325C73"/>
    <w:rsid w:val="00325CE2"/>
    <w:rsid w:val="0032645E"/>
    <w:rsid w:val="003269E3"/>
    <w:rsid w:val="00326C6B"/>
    <w:rsid w:val="00326FB7"/>
    <w:rsid w:val="0033083C"/>
    <w:rsid w:val="0033093B"/>
    <w:rsid w:val="00330E99"/>
    <w:rsid w:val="003323CF"/>
    <w:rsid w:val="003326D1"/>
    <w:rsid w:val="00332719"/>
    <w:rsid w:val="00332B1C"/>
    <w:rsid w:val="00333598"/>
    <w:rsid w:val="00333CD8"/>
    <w:rsid w:val="00333EFC"/>
    <w:rsid w:val="00334B11"/>
    <w:rsid w:val="003350FF"/>
    <w:rsid w:val="00335A4A"/>
    <w:rsid w:val="003367E3"/>
    <w:rsid w:val="0033705F"/>
    <w:rsid w:val="003374DA"/>
    <w:rsid w:val="00337A23"/>
    <w:rsid w:val="00337BE4"/>
    <w:rsid w:val="00337DD1"/>
    <w:rsid w:val="00340998"/>
    <w:rsid w:val="003420D3"/>
    <w:rsid w:val="003425B5"/>
    <w:rsid w:val="00342AA8"/>
    <w:rsid w:val="00342DCF"/>
    <w:rsid w:val="00342FF5"/>
    <w:rsid w:val="0034368E"/>
    <w:rsid w:val="00344405"/>
    <w:rsid w:val="003455FC"/>
    <w:rsid w:val="0034562E"/>
    <w:rsid w:val="00345710"/>
    <w:rsid w:val="003460D0"/>
    <w:rsid w:val="00346547"/>
    <w:rsid w:val="003466AE"/>
    <w:rsid w:val="003474DE"/>
    <w:rsid w:val="003509DF"/>
    <w:rsid w:val="00350F8F"/>
    <w:rsid w:val="00351DA9"/>
    <w:rsid w:val="00351E09"/>
    <w:rsid w:val="003520BA"/>
    <w:rsid w:val="0035273B"/>
    <w:rsid w:val="003534AF"/>
    <w:rsid w:val="00353F62"/>
    <w:rsid w:val="003541C7"/>
    <w:rsid w:val="0035489C"/>
    <w:rsid w:val="003548B1"/>
    <w:rsid w:val="00355044"/>
    <w:rsid w:val="00355C9F"/>
    <w:rsid w:val="00355ED1"/>
    <w:rsid w:val="0035602D"/>
    <w:rsid w:val="00357187"/>
    <w:rsid w:val="003573E2"/>
    <w:rsid w:val="003574AE"/>
    <w:rsid w:val="00357C3F"/>
    <w:rsid w:val="00360487"/>
    <w:rsid w:val="00360F08"/>
    <w:rsid w:val="003618D7"/>
    <w:rsid w:val="00361D69"/>
    <w:rsid w:val="00362C03"/>
    <w:rsid w:val="00362C96"/>
    <w:rsid w:val="00363482"/>
    <w:rsid w:val="00363ACF"/>
    <w:rsid w:val="00363E75"/>
    <w:rsid w:val="003648AD"/>
    <w:rsid w:val="003654E3"/>
    <w:rsid w:val="00366538"/>
    <w:rsid w:val="0036657F"/>
    <w:rsid w:val="00367048"/>
    <w:rsid w:val="003670C5"/>
    <w:rsid w:val="0036735B"/>
    <w:rsid w:val="00367536"/>
    <w:rsid w:val="00367768"/>
    <w:rsid w:val="00367E4B"/>
    <w:rsid w:val="0037046B"/>
    <w:rsid w:val="003707F2"/>
    <w:rsid w:val="003708CF"/>
    <w:rsid w:val="0037152C"/>
    <w:rsid w:val="0037157C"/>
    <w:rsid w:val="00371679"/>
    <w:rsid w:val="00372D32"/>
    <w:rsid w:val="003731A3"/>
    <w:rsid w:val="003731ED"/>
    <w:rsid w:val="0037349E"/>
    <w:rsid w:val="003740DF"/>
    <w:rsid w:val="0037427C"/>
    <w:rsid w:val="0037491D"/>
    <w:rsid w:val="0037517D"/>
    <w:rsid w:val="00375748"/>
    <w:rsid w:val="00376434"/>
    <w:rsid w:val="003766DB"/>
    <w:rsid w:val="00376891"/>
    <w:rsid w:val="0037692D"/>
    <w:rsid w:val="00376940"/>
    <w:rsid w:val="00377954"/>
    <w:rsid w:val="00377B45"/>
    <w:rsid w:val="00380388"/>
    <w:rsid w:val="0038038F"/>
    <w:rsid w:val="00380C43"/>
    <w:rsid w:val="003816EC"/>
    <w:rsid w:val="00381D94"/>
    <w:rsid w:val="00383D66"/>
    <w:rsid w:val="00383F33"/>
    <w:rsid w:val="00384297"/>
    <w:rsid w:val="00384A25"/>
    <w:rsid w:val="00384A35"/>
    <w:rsid w:val="00385005"/>
    <w:rsid w:val="00385968"/>
    <w:rsid w:val="003860E7"/>
    <w:rsid w:val="0038627D"/>
    <w:rsid w:val="00386342"/>
    <w:rsid w:val="003866AB"/>
    <w:rsid w:val="003873BD"/>
    <w:rsid w:val="0038758B"/>
    <w:rsid w:val="00387663"/>
    <w:rsid w:val="0038769F"/>
    <w:rsid w:val="00387790"/>
    <w:rsid w:val="0038784B"/>
    <w:rsid w:val="00387B9D"/>
    <w:rsid w:val="0039023E"/>
    <w:rsid w:val="00390A05"/>
    <w:rsid w:val="00390AB0"/>
    <w:rsid w:val="003914F7"/>
    <w:rsid w:val="00391855"/>
    <w:rsid w:val="00391FF3"/>
    <w:rsid w:val="00392063"/>
    <w:rsid w:val="0039208A"/>
    <w:rsid w:val="00392382"/>
    <w:rsid w:val="00393015"/>
    <w:rsid w:val="00393530"/>
    <w:rsid w:val="00393680"/>
    <w:rsid w:val="00394824"/>
    <w:rsid w:val="00394A50"/>
    <w:rsid w:val="00394BCC"/>
    <w:rsid w:val="00395369"/>
    <w:rsid w:val="003957B0"/>
    <w:rsid w:val="00395C50"/>
    <w:rsid w:val="00395FCA"/>
    <w:rsid w:val="00395FDD"/>
    <w:rsid w:val="00396A0D"/>
    <w:rsid w:val="003976CD"/>
    <w:rsid w:val="00397F08"/>
    <w:rsid w:val="003A01F8"/>
    <w:rsid w:val="003A06C4"/>
    <w:rsid w:val="003A0D8A"/>
    <w:rsid w:val="003A0F55"/>
    <w:rsid w:val="003A16E9"/>
    <w:rsid w:val="003A18ED"/>
    <w:rsid w:val="003A1B0E"/>
    <w:rsid w:val="003A20EC"/>
    <w:rsid w:val="003A217F"/>
    <w:rsid w:val="003A27AB"/>
    <w:rsid w:val="003A296B"/>
    <w:rsid w:val="003A297E"/>
    <w:rsid w:val="003A2A7C"/>
    <w:rsid w:val="003A39A0"/>
    <w:rsid w:val="003A46C4"/>
    <w:rsid w:val="003A4CB5"/>
    <w:rsid w:val="003A4F6E"/>
    <w:rsid w:val="003A5069"/>
    <w:rsid w:val="003A5BBB"/>
    <w:rsid w:val="003A5E90"/>
    <w:rsid w:val="003A698B"/>
    <w:rsid w:val="003A6F1A"/>
    <w:rsid w:val="003A74FE"/>
    <w:rsid w:val="003A7CEB"/>
    <w:rsid w:val="003B0521"/>
    <w:rsid w:val="003B0805"/>
    <w:rsid w:val="003B0975"/>
    <w:rsid w:val="003B0C91"/>
    <w:rsid w:val="003B0EFA"/>
    <w:rsid w:val="003B45EE"/>
    <w:rsid w:val="003B5D98"/>
    <w:rsid w:val="003B6058"/>
    <w:rsid w:val="003B64DC"/>
    <w:rsid w:val="003B6882"/>
    <w:rsid w:val="003B7159"/>
    <w:rsid w:val="003B77B5"/>
    <w:rsid w:val="003C05D5"/>
    <w:rsid w:val="003C0A78"/>
    <w:rsid w:val="003C1480"/>
    <w:rsid w:val="003C1C47"/>
    <w:rsid w:val="003C2063"/>
    <w:rsid w:val="003C287B"/>
    <w:rsid w:val="003C2981"/>
    <w:rsid w:val="003C2A4F"/>
    <w:rsid w:val="003C3001"/>
    <w:rsid w:val="003C3B6B"/>
    <w:rsid w:val="003C4792"/>
    <w:rsid w:val="003C4AA2"/>
    <w:rsid w:val="003C5FBB"/>
    <w:rsid w:val="003C6687"/>
    <w:rsid w:val="003C6E75"/>
    <w:rsid w:val="003C78C3"/>
    <w:rsid w:val="003D0487"/>
    <w:rsid w:val="003D0F0A"/>
    <w:rsid w:val="003D0F5C"/>
    <w:rsid w:val="003D1448"/>
    <w:rsid w:val="003D16FF"/>
    <w:rsid w:val="003D1BC5"/>
    <w:rsid w:val="003D1C00"/>
    <w:rsid w:val="003D1E46"/>
    <w:rsid w:val="003D1F22"/>
    <w:rsid w:val="003D2284"/>
    <w:rsid w:val="003D32CF"/>
    <w:rsid w:val="003D3AD4"/>
    <w:rsid w:val="003D3C06"/>
    <w:rsid w:val="003D435F"/>
    <w:rsid w:val="003D56A1"/>
    <w:rsid w:val="003D5717"/>
    <w:rsid w:val="003D63B1"/>
    <w:rsid w:val="003D63D1"/>
    <w:rsid w:val="003D6CBE"/>
    <w:rsid w:val="003D6E51"/>
    <w:rsid w:val="003D6F53"/>
    <w:rsid w:val="003D7066"/>
    <w:rsid w:val="003D742D"/>
    <w:rsid w:val="003D76C1"/>
    <w:rsid w:val="003D7E53"/>
    <w:rsid w:val="003D7E87"/>
    <w:rsid w:val="003D7F67"/>
    <w:rsid w:val="003E06BD"/>
    <w:rsid w:val="003E0B0E"/>
    <w:rsid w:val="003E1F5C"/>
    <w:rsid w:val="003E253B"/>
    <w:rsid w:val="003E2CDF"/>
    <w:rsid w:val="003E3354"/>
    <w:rsid w:val="003E423C"/>
    <w:rsid w:val="003E46D7"/>
    <w:rsid w:val="003E47E3"/>
    <w:rsid w:val="003E5559"/>
    <w:rsid w:val="003E5653"/>
    <w:rsid w:val="003E5778"/>
    <w:rsid w:val="003E58B7"/>
    <w:rsid w:val="003E5CBB"/>
    <w:rsid w:val="003E5EA3"/>
    <w:rsid w:val="003E6121"/>
    <w:rsid w:val="003E6302"/>
    <w:rsid w:val="003E6A14"/>
    <w:rsid w:val="003E6B5E"/>
    <w:rsid w:val="003E6F04"/>
    <w:rsid w:val="003E7489"/>
    <w:rsid w:val="003E7F46"/>
    <w:rsid w:val="003F0806"/>
    <w:rsid w:val="003F0849"/>
    <w:rsid w:val="003F092F"/>
    <w:rsid w:val="003F0EA8"/>
    <w:rsid w:val="003F1917"/>
    <w:rsid w:val="003F2684"/>
    <w:rsid w:val="003F2742"/>
    <w:rsid w:val="003F2A54"/>
    <w:rsid w:val="003F2BC8"/>
    <w:rsid w:val="003F301F"/>
    <w:rsid w:val="003F36E6"/>
    <w:rsid w:val="003F41C8"/>
    <w:rsid w:val="003F4452"/>
    <w:rsid w:val="003F4514"/>
    <w:rsid w:val="003F4774"/>
    <w:rsid w:val="003F4987"/>
    <w:rsid w:val="003F4C04"/>
    <w:rsid w:val="003F4DFE"/>
    <w:rsid w:val="003F4F17"/>
    <w:rsid w:val="003F5AA6"/>
    <w:rsid w:val="003F5C6F"/>
    <w:rsid w:val="003F6A8D"/>
    <w:rsid w:val="003F6C59"/>
    <w:rsid w:val="003F725C"/>
    <w:rsid w:val="003F7273"/>
    <w:rsid w:val="003F73C7"/>
    <w:rsid w:val="003F7991"/>
    <w:rsid w:val="003F7D17"/>
    <w:rsid w:val="003F7D62"/>
    <w:rsid w:val="00400EDE"/>
    <w:rsid w:val="0040154B"/>
    <w:rsid w:val="00401B82"/>
    <w:rsid w:val="004023AA"/>
    <w:rsid w:val="00402AF8"/>
    <w:rsid w:val="00402E29"/>
    <w:rsid w:val="00403AFA"/>
    <w:rsid w:val="00404174"/>
    <w:rsid w:val="0040602D"/>
    <w:rsid w:val="004060F2"/>
    <w:rsid w:val="00406A1F"/>
    <w:rsid w:val="00406D41"/>
    <w:rsid w:val="00406F3D"/>
    <w:rsid w:val="00407FEF"/>
    <w:rsid w:val="0041032F"/>
    <w:rsid w:val="0041053A"/>
    <w:rsid w:val="00410543"/>
    <w:rsid w:val="0041166B"/>
    <w:rsid w:val="00411920"/>
    <w:rsid w:val="00412805"/>
    <w:rsid w:val="00412F87"/>
    <w:rsid w:val="00413203"/>
    <w:rsid w:val="004134FF"/>
    <w:rsid w:val="004135D2"/>
    <w:rsid w:val="004144CC"/>
    <w:rsid w:val="00414B3A"/>
    <w:rsid w:val="004151DC"/>
    <w:rsid w:val="00415357"/>
    <w:rsid w:val="00415712"/>
    <w:rsid w:val="0041614E"/>
    <w:rsid w:val="00416369"/>
    <w:rsid w:val="00417AFE"/>
    <w:rsid w:val="00417F23"/>
    <w:rsid w:val="004208C1"/>
    <w:rsid w:val="00420C0D"/>
    <w:rsid w:val="00420EC9"/>
    <w:rsid w:val="00421AD6"/>
    <w:rsid w:val="00422328"/>
    <w:rsid w:val="00422DAB"/>
    <w:rsid w:val="004238B3"/>
    <w:rsid w:val="00424FC6"/>
    <w:rsid w:val="00425420"/>
    <w:rsid w:val="00426D43"/>
    <w:rsid w:val="00426DCA"/>
    <w:rsid w:val="00426ED2"/>
    <w:rsid w:val="00426FA0"/>
    <w:rsid w:val="004272E1"/>
    <w:rsid w:val="004274B2"/>
    <w:rsid w:val="00427820"/>
    <w:rsid w:val="0042794F"/>
    <w:rsid w:val="0043023F"/>
    <w:rsid w:val="004312DC"/>
    <w:rsid w:val="0043166A"/>
    <w:rsid w:val="00431FAD"/>
    <w:rsid w:val="004326BB"/>
    <w:rsid w:val="00432978"/>
    <w:rsid w:val="00433FC7"/>
    <w:rsid w:val="00434E77"/>
    <w:rsid w:val="00435C26"/>
    <w:rsid w:val="00435D05"/>
    <w:rsid w:val="00435E9C"/>
    <w:rsid w:val="004360FC"/>
    <w:rsid w:val="004362C9"/>
    <w:rsid w:val="00436319"/>
    <w:rsid w:val="00436784"/>
    <w:rsid w:val="00436785"/>
    <w:rsid w:val="0043696F"/>
    <w:rsid w:val="00436E69"/>
    <w:rsid w:val="00440890"/>
    <w:rsid w:val="00440AC5"/>
    <w:rsid w:val="00442C21"/>
    <w:rsid w:val="00442C37"/>
    <w:rsid w:val="0044301E"/>
    <w:rsid w:val="0044306A"/>
    <w:rsid w:val="00443588"/>
    <w:rsid w:val="00443714"/>
    <w:rsid w:val="00444A94"/>
    <w:rsid w:val="004459CD"/>
    <w:rsid w:val="00445B66"/>
    <w:rsid w:val="00445E18"/>
    <w:rsid w:val="00446ED2"/>
    <w:rsid w:val="0044731D"/>
    <w:rsid w:val="0044755D"/>
    <w:rsid w:val="004503F0"/>
    <w:rsid w:val="00450908"/>
    <w:rsid w:val="00450A84"/>
    <w:rsid w:val="00450EB4"/>
    <w:rsid w:val="00450F9F"/>
    <w:rsid w:val="0045144D"/>
    <w:rsid w:val="0045175F"/>
    <w:rsid w:val="0045293D"/>
    <w:rsid w:val="00453905"/>
    <w:rsid w:val="00454008"/>
    <w:rsid w:val="004542AD"/>
    <w:rsid w:val="004544EB"/>
    <w:rsid w:val="004547EF"/>
    <w:rsid w:val="00454BB5"/>
    <w:rsid w:val="0045507E"/>
    <w:rsid w:val="0045596C"/>
    <w:rsid w:val="00455DCF"/>
    <w:rsid w:val="00456099"/>
    <w:rsid w:val="00456A4B"/>
    <w:rsid w:val="00456EC3"/>
    <w:rsid w:val="004574B3"/>
    <w:rsid w:val="004575BD"/>
    <w:rsid w:val="004578D1"/>
    <w:rsid w:val="00457C70"/>
    <w:rsid w:val="0046050B"/>
    <w:rsid w:val="0046094A"/>
    <w:rsid w:val="00460E98"/>
    <w:rsid w:val="0046133E"/>
    <w:rsid w:val="00462A68"/>
    <w:rsid w:val="004650C9"/>
    <w:rsid w:val="00466187"/>
    <w:rsid w:val="00466DD5"/>
    <w:rsid w:val="00466E49"/>
    <w:rsid w:val="00466EDD"/>
    <w:rsid w:val="004671D9"/>
    <w:rsid w:val="004676F7"/>
    <w:rsid w:val="00467948"/>
    <w:rsid w:val="00467A3E"/>
    <w:rsid w:val="00467BF4"/>
    <w:rsid w:val="004707C7"/>
    <w:rsid w:val="00471345"/>
    <w:rsid w:val="00471A02"/>
    <w:rsid w:val="00471E09"/>
    <w:rsid w:val="00471F6B"/>
    <w:rsid w:val="00472036"/>
    <w:rsid w:val="004721CD"/>
    <w:rsid w:val="00472507"/>
    <w:rsid w:val="004725B7"/>
    <w:rsid w:val="00472867"/>
    <w:rsid w:val="00472C25"/>
    <w:rsid w:val="00473341"/>
    <w:rsid w:val="004734CA"/>
    <w:rsid w:val="00473723"/>
    <w:rsid w:val="0047394E"/>
    <w:rsid w:val="004743A9"/>
    <w:rsid w:val="00474D6C"/>
    <w:rsid w:val="00474DAB"/>
    <w:rsid w:val="00474EC6"/>
    <w:rsid w:val="0047585B"/>
    <w:rsid w:val="004768B0"/>
    <w:rsid w:val="00476C67"/>
    <w:rsid w:val="004776AB"/>
    <w:rsid w:val="004779A6"/>
    <w:rsid w:val="00477A6D"/>
    <w:rsid w:val="00477F69"/>
    <w:rsid w:val="00480187"/>
    <w:rsid w:val="004810C3"/>
    <w:rsid w:val="004815C6"/>
    <w:rsid w:val="004817B5"/>
    <w:rsid w:val="00481C56"/>
    <w:rsid w:val="00481C7C"/>
    <w:rsid w:val="00481EFB"/>
    <w:rsid w:val="00482AD5"/>
    <w:rsid w:val="00482EB2"/>
    <w:rsid w:val="004837A3"/>
    <w:rsid w:val="004845E5"/>
    <w:rsid w:val="00484AB3"/>
    <w:rsid w:val="00484FAA"/>
    <w:rsid w:val="004851F7"/>
    <w:rsid w:val="00485F22"/>
    <w:rsid w:val="00485F9D"/>
    <w:rsid w:val="00486072"/>
    <w:rsid w:val="00486CDC"/>
    <w:rsid w:val="0048755F"/>
    <w:rsid w:val="00487DF8"/>
    <w:rsid w:val="00490098"/>
    <w:rsid w:val="00490568"/>
    <w:rsid w:val="00491285"/>
    <w:rsid w:val="00491776"/>
    <w:rsid w:val="00491A5C"/>
    <w:rsid w:val="00491A8A"/>
    <w:rsid w:val="00491E68"/>
    <w:rsid w:val="0049229E"/>
    <w:rsid w:val="00492597"/>
    <w:rsid w:val="004933EF"/>
    <w:rsid w:val="004935C5"/>
    <w:rsid w:val="004948C9"/>
    <w:rsid w:val="00494AE7"/>
    <w:rsid w:val="00495119"/>
    <w:rsid w:val="00495195"/>
    <w:rsid w:val="004953DB"/>
    <w:rsid w:val="00495758"/>
    <w:rsid w:val="00495D76"/>
    <w:rsid w:val="00496023"/>
    <w:rsid w:val="0049623D"/>
    <w:rsid w:val="00496EA8"/>
    <w:rsid w:val="00496F5C"/>
    <w:rsid w:val="004977C9"/>
    <w:rsid w:val="004A04BD"/>
    <w:rsid w:val="004A2712"/>
    <w:rsid w:val="004A2AED"/>
    <w:rsid w:val="004A305D"/>
    <w:rsid w:val="004A3278"/>
    <w:rsid w:val="004A34E1"/>
    <w:rsid w:val="004A4A04"/>
    <w:rsid w:val="004A598F"/>
    <w:rsid w:val="004A5A16"/>
    <w:rsid w:val="004A6809"/>
    <w:rsid w:val="004A6A5B"/>
    <w:rsid w:val="004A6CF8"/>
    <w:rsid w:val="004A73A3"/>
    <w:rsid w:val="004A7535"/>
    <w:rsid w:val="004B027C"/>
    <w:rsid w:val="004B0B77"/>
    <w:rsid w:val="004B0CEA"/>
    <w:rsid w:val="004B0D9A"/>
    <w:rsid w:val="004B1C26"/>
    <w:rsid w:val="004B222F"/>
    <w:rsid w:val="004B22EA"/>
    <w:rsid w:val="004B25BC"/>
    <w:rsid w:val="004B26B5"/>
    <w:rsid w:val="004B349D"/>
    <w:rsid w:val="004B39ED"/>
    <w:rsid w:val="004B41FF"/>
    <w:rsid w:val="004B483B"/>
    <w:rsid w:val="004B5D96"/>
    <w:rsid w:val="004B6C41"/>
    <w:rsid w:val="004B6D26"/>
    <w:rsid w:val="004C078B"/>
    <w:rsid w:val="004C1A5C"/>
    <w:rsid w:val="004C2A2D"/>
    <w:rsid w:val="004C3344"/>
    <w:rsid w:val="004C3413"/>
    <w:rsid w:val="004C3AF6"/>
    <w:rsid w:val="004C43D6"/>
    <w:rsid w:val="004C49E6"/>
    <w:rsid w:val="004C4DD1"/>
    <w:rsid w:val="004C4E90"/>
    <w:rsid w:val="004C5290"/>
    <w:rsid w:val="004C529D"/>
    <w:rsid w:val="004C52DA"/>
    <w:rsid w:val="004C63E0"/>
    <w:rsid w:val="004C7F84"/>
    <w:rsid w:val="004D0389"/>
    <w:rsid w:val="004D1923"/>
    <w:rsid w:val="004D1B20"/>
    <w:rsid w:val="004D1E49"/>
    <w:rsid w:val="004D3969"/>
    <w:rsid w:val="004D483D"/>
    <w:rsid w:val="004D51E2"/>
    <w:rsid w:val="004D5B76"/>
    <w:rsid w:val="004D699F"/>
    <w:rsid w:val="004D7DD5"/>
    <w:rsid w:val="004E089B"/>
    <w:rsid w:val="004E0978"/>
    <w:rsid w:val="004E1A73"/>
    <w:rsid w:val="004E1B73"/>
    <w:rsid w:val="004E1F44"/>
    <w:rsid w:val="004E227D"/>
    <w:rsid w:val="004E28CD"/>
    <w:rsid w:val="004E2BC6"/>
    <w:rsid w:val="004E307D"/>
    <w:rsid w:val="004E3199"/>
    <w:rsid w:val="004E31F4"/>
    <w:rsid w:val="004E4144"/>
    <w:rsid w:val="004E41A6"/>
    <w:rsid w:val="004E5866"/>
    <w:rsid w:val="004E5C46"/>
    <w:rsid w:val="004E679A"/>
    <w:rsid w:val="004E6FFD"/>
    <w:rsid w:val="004E72A9"/>
    <w:rsid w:val="004E7B98"/>
    <w:rsid w:val="004F01A3"/>
    <w:rsid w:val="004F11E8"/>
    <w:rsid w:val="004F1356"/>
    <w:rsid w:val="004F3004"/>
    <w:rsid w:val="004F39D0"/>
    <w:rsid w:val="004F422E"/>
    <w:rsid w:val="004F6489"/>
    <w:rsid w:val="004F710C"/>
    <w:rsid w:val="004F76F7"/>
    <w:rsid w:val="004F7BA6"/>
    <w:rsid w:val="005006A3"/>
    <w:rsid w:val="00500727"/>
    <w:rsid w:val="00500744"/>
    <w:rsid w:val="0050140E"/>
    <w:rsid w:val="0050175E"/>
    <w:rsid w:val="00501950"/>
    <w:rsid w:val="00501F4E"/>
    <w:rsid w:val="0050216A"/>
    <w:rsid w:val="005022F6"/>
    <w:rsid w:val="00502EF2"/>
    <w:rsid w:val="00503C97"/>
    <w:rsid w:val="00503DA9"/>
    <w:rsid w:val="005044B6"/>
    <w:rsid w:val="00504C4E"/>
    <w:rsid w:val="005063DE"/>
    <w:rsid w:val="005066E8"/>
    <w:rsid w:val="00506B32"/>
    <w:rsid w:val="00506CA6"/>
    <w:rsid w:val="00506FFD"/>
    <w:rsid w:val="00507581"/>
    <w:rsid w:val="0050784C"/>
    <w:rsid w:val="00507AB3"/>
    <w:rsid w:val="00507D2B"/>
    <w:rsid w:val="0051089E"/>
    <w:rsid w:val="00511495"/>
    <w:rsid w:val="005121F0"/>
    <w:rsid w:val="00512591"/>
    <w:rsid w:val="00512C6B"/>
    <w:rsid w:val="0051304F"/>
    <w:rsid w:val="0051331D"/>
    <w:rsid w:val="005137F7"/>
    <w:rsid w:val="00513AC2"/>
    <w:rsid w:val="00513CAD"/>
    <w:rsid w:val="00513D95"/>
    <w:rsid w:val="00515946"/>
    <w:rsid w:val="00515CC8"/>
    <w:rsid w:val="005164AC"/>
    <w:rsid w:val="00516526"/>
    <w:rsid w:val="005165E5"/>
    <w:rsid w:val="0051714D"/>
    <w:rsid w:val="005171BC"/>
    <w:rsid w:val="0051758B"/>
    <w:rsid w:val="0051784A"/>
    <w:rsid w:val="00517A99"/>
    <w:rsid w:val="00520990"/>
    <w:rsid w:val="00520BDF"/>
    <w:rsid w:val="005212C7"/>
    <w:rsid w:val="005219E1"/>
    <w:rsid w:val="00521CC6"/>
    <w:rsid w:val="005223B7"/>
    <w:rsid w:val="00522887"/>
    <w:rsid w:val="00523F74"/>
    <w:rsid w:val="0052487E"/>
    <w:rsid w:val="00524E1E"/>
    <w:rsid w:val="00525124"/>
    <w:rsid w:val="00525AB6"/>
    <w:rsid w:val="00526415"/>
    <w:rsid w:val="0052688E"/>
    <w:rsid w:val="005268DD"/>
    <w:rsid w:val="005273D5"/>
    <w:rsid w:val="005275FE"/>
    <w:rsid w:val="00527834"/>
    <w:rsid w:val="00527908"/>
    <w:rsid w:val="00530EF5"/>
    <w:rsid w:val="00531479"/>
    <w:rsid w:val="00531EAC"/>
    <w:rsid w:val="005321C3"/>
    <w:rsid w:val="00532C86"/>
    <w:rsid w:val="00533779"/>
    <w:rsid w:val="00533C13"/>
    <w:rsid w:val="005342E7"/>
    <w:rsid w:val="005347AD"/>
    <w:rsid w:val="005349A9"/>
    <w:rsid w:val="00534B35"/>
    <w:rsid w:val="005353A8"/>
    <w:rsid w:val="005353DE"/>
    <w:rsid w:val="0053621F"/>
    <w:rsid w:val="00536301"/>
    <w:rsid w:val="0053639A"/>
    <w:rsid w:val="0053685F"/>
    <w:rsid w:val="00536A4D"/>
    <w:rsid w:val="00536C2C"/>
    <w:rsid w:val="00537D67"/>
    <w:rsid w:val="005402D5"/>
    <w:rsid w:val="005403A1"/>
    <w:rsid w:val="005407C7"/>
    <w:rsid w:val="005407EC"/>
    <w:rsid w:val="0054090B"/>
    <w:rsid w:val="00540AC5"/>
    <w:rsid w:val="00540FAB"/>
    <w:rsid w:val="005421C2"/>
    <w:rsid w:val="0054256B"/>
    <w:rsid w:val="00542B8D"/>
    <w:rsid w:val="00542B90"/>
    <w:rsid w:val="00542BE6"/>
    <w:rsid w:val="00542E6A"/>
    <w:rsid w:val="0054339D"/>
    <w:rsid w:val="00543C46"/>
    <w:rsid w:val="00543D46"/>
    <w:rsid w:val="00544970"/>
    <w:rsid w:val="005449DA"/>
    <w:rsid w:val="00544A4E"/>
    <w:rsid w:val="00544A65"/>
    <w:rsid w:val="005461C4"/>
    <w:rsid w:val="00547C1E"/>
    <w:rsid w:val="00547DA8"/>
    <w:rsid w:val="005500CB"/>
    <w:rsid w:val="00550274"/>
    <w:rsid w:val="00550EA6"/>
    <w:rsid w:val="00550FE2"/>
    <w:rsid w:val="0055113E"/>
    <w:rsid w:val="00551267"/>
    <w:rsid w:val="00551412"/>
    <w:rsid w:val="00551576"/>
    <w:rsid w:val="00551668"/>
    <w:rsid w:val="0055186A"/>
    <w:rsid w:val="00551F36"/>
    <w:rsid w:val="00552F86"/>
    <w:rsid w:val="00553091"/>
    <w:rsid w:val="005532CB"/>
    <w:rsid w:val="005538B7"/>
    <w:rsid w:val="00554326"/>
    <w:rsid w:val="0055454B"/>
    <w:rsid w:val="00554C75"/>
    <w:rsid w:val="005552C5"/>
    <w:rsid w:val="0055599C"/>
    <w:rsid w:val="00555A7B"/>
    <w:rsid w:val="00555E9B"/>
    <w:rsid w:val="0055636E"/>
    <w:rsid w:val="00557709"/>
    <w:rsid w:val="005601D6"/>
    <w:rsid w:val="00561F97"/>
    <w:rsid w:val="0056289A"/>
    <w:rsid w:val="00562950"/>
    <w:rsid w:val="00562AC3"/>
    <w:rsid w:val="00563267"/>
    <w:rsid w:val="00563FEC"/>
    <w:rsid w:val="005641FB"/>
    <w:rsid w:val="0056464C"/>
    <w:rsid w:val="0056513D"/>
    <w:rsid w:val="0056515D"/>
    <w:rsid w:val="0056564D"/>
    <w:rsid w:val="00566984"/>
    <w:rsid w:val="00566A22"/>
    <w:rsid w:val="00566CAC"/>
    <w:rsid w:val="0056775C"/>
    <w:rsid w:val="00567F49"/>
    <w:rsid w:val="00570128"/>
    <w:rsid w:val="00570D42"/>
    <w:rsid w:val="00570E19"/>
    <w:rsid w:val="00571020"/>
    <w:rsid w:val="00571CF2"/>
    <w:rsid w:val="005722E4"/>
    <w:rsid w:val="0057388F"/>
    <w:rsid w:val="00573DF2"/>
    <w:rsid w:val="00574037"/>
    <w:rsid w:val="00574294"/>
    <w:rsid w:val="00574643"/>
    <w:rsid w:val="00574BCC"/>
    <w:rsid w:val="00575221"/>
    <w:rsid w:val="005760D0"/>
    <w:rsid w:val="00576D20"/>
    <w:rsid w:val="00576EB9"/>
    <w:rsid w:val="005770CE"/>
    <w:rsid w:val="005774F1"/>
    <w:rsid w:val="00577842"/>
    <w:rsid w:val="00577E9C"/>
    <w:rsid w:val="00580453"/>
    <w:rsid w:val="00580F7D"/>
    <w:rsid w:val="00581B2B"/>
    <w:rsid w:val="005836BD"/>
    <w:rsid w:val="00583C20"/>
    <w:rsid w:val="00584087"/>
    <w:rsid w:val="00584139"/>
    <w:rsid w:val="00584397"/>
    <w:rsid w:val="00584BD5"/>
    <w:rsid w:val="0058545B"/>
    <w:rsid w:val="00587213"/>
    <w:rsid w:val="00587359"/>
    <w:rsid w:val="00587541"/>
    <w:rsid w:val="005900C6"/>
    <w:rsid w:val="005902AF"/>
    <w:rsid w:val="00591FD6"/>
    <w:rsid w:val="00592094"/>
    <w:rsid w:val="00592DA9"/>
    <w:rsid w:val="0059341F"/>
    <w:rsid w:val="0059375A"/>
    <w:rsid w:val="0059390F"/>
    <w:rsid w:val="005941ED"/>
    <w:rsid w:val="00594368"/>
    <w:rsid w:val="0059474F"/>
    <w:rsid w:val="00594C2C"/>
    <w:rsid w:val="00594E5D"/>
    <w:rsid w:val="00594FBE"/>
    <w:rsid w:val="005956A2"/>
    <w:rsid w:val="00595B7D"/>
    <w:rsid w:val="005968DD"/>
    <w:rsid w:val="00596C9D"/>
    <w:rsid w:val="00596D62"/>
    <w:rsid w:val="00596F68"/>
    <w:rsid w:val="00597581"/>
    <w:rsid w:val="0059774F"/>
    <w:rsid w:val="0059780C"/>
    <w:rsid w:val="00597C9F"/>
    <w:rsid w:val="005A0015"/>
    <w:rsid w:val="005A12C2"/>
    <w:rsid w:val="005A14C3"/>
    <w:rsid w:val="005A167D"/>
    <w:rsid w:val="005A1FE5"/>
    <w:rsid w:val="005A20E7"/>
    <w:rsid w:val="005A22EB"/>
    <w:rsid w:val="005A252F"/>
    <w:rsid w:val="005A29EB"/>
    <w:rsid w:val="005A2C54"/>
    <w:rsid w:val="005A30E1"/>
    <w:rsid w:val="005A31CF"/>
    <w:rsid w:val="005A371F"/>
    <w:rsid w:val="005A37E2"/>
    <w:rsid w:val="005A39AF"/>
    <w:rsid w:val="005A4A5E"/>
    <w:rsid w:val="005A4E5E"/>
    <w:rsid w:val="005A56DE"/>
    <w:rsid w:val="005A5B96"/>
    <w:rsid w:val="005A5F65"/>
    <w:rsid w:val="005A62AD"/>
    <w:rsid w:val="005A6959"/>
    <w:rsid w:val="005A69DE"/>
    <w:rsid w:val="005A75F9"/>
    <w:rsid w:val="005A7EE3"/>
    <w:rsid w:val="005B0362"/>
    <w:rsid w:val="005B075F"/>
    <w:rsid w:val="005B169B"/>
    <w:rsid w:val="005B1795"/>
    <w:rsid w:val="005B1814"/>
    <w:rsid w:val="005B18D3"/>
    <w:rsid w:val="005B1F3C"/>
    <w:rsid w:val="005B279E"/>
    <w:rsid w:val="005B355C"/>
    <w:rsid w:val="005B359B"/>
    <w:rsid w:val="005B4087"/>
    <w:rsid w:val="005B4755"/>
    <w:rsid w:val="005B52EC"/>
    <w:rsid w:val="005B5378"/>
    <w:rsid w:val="005B5875"/>
    <w:rsid w:val="005B5952"/>
    <w:rsid w:val="005B5DE1"/>
    <w:rsid w:val="005B6155"/>
    <w:rsid w:val="005B78BF"/>
    <w:rsid w:val="005C0671"/>
    <w:rsid w:val="005C0908"/>
    <w:rsid w:val="005C0F3D"/>
    <w:rsid w:val="005C1160"/>
    <w:rsid w:val="005C1D47"/>
    <w:rsid w:val="005C1F3C"/>
    <w:rsid w:val="005C2250"/>
    <w:rsid w:val="005C228F"/>
    <w:rsid w:val="005C2303"/>
    <w:rsid w:val="005C2333"/>
    <w:rsid w:val="005C25AD"/>
    <w:rsid w:val="005C2B09"/>
    <w:rsid w:val="005C4A13"/>
    <w:rsid w:val="005C58FB"/>
    <w:rsid w:val="005C5914"/>
    <w:rsid w:val="005C5FBC"/>
    <w:rsid w:val="005C6549"/>
    <w:rsid w:val="005C6BFF"/>
    <w:rsid w:val="005C6D5C"/>
    <w:rsid w:val="005D0618"/>
    <w:rsid w:val="005D0A76"/>
    <w:rsid w:val="005D1B59"/>
    <w:rsid w:val="005D1D59"/>
    <w:rsid w:val="005D293C"/>
    <w:rsid w:val="005D29F3"/>
    <w:rsid w:val="005D2BD9"/>
    <w:rsid w:val="005D2DB6"/>
    <w:rsid w:val="005D2F48"/>
    <w:rsid w:val="005D3162"/>
    <w:rsid w:val="005D366E"/>
    <w:rsid w:val="005D390E"/>
    <w:rsid w:val="005D465F"/>
    <w:rsid w:val="005D4A70"/>
    <w:rsid w:val="005D5194"/>
    <w:rsid w:val="005D547D"/>
    <w:rsid w:val="005D6781"/>
    <w:rsid w:val="005D6A0E"/>
    <w:rsid w:val="005D6F68"/>
    <w:rsid w:val="005D71BA"/>
    <w:rsid w:val="005D72BD"/>
    <w:rsid w:val="005D76A3"/>
    <w:rsid w:val="005D7F57"/>
    <w:rsid w:val="005E0E0A"/>
    <w:rsid w:val="005E0E6B"/>
    <w:rsid w:val="005E1180"/>
    <w:rsid w:val="005E1B72"/>
    <w:rsid w:val="005E243B"/>
    <w:rsid w:val="005E35E9"/>
    <w:rsid w:val="005E3B71"/>
    <w:rsid w:val="005E4A58"/>
    <w:rsid w:val="005E4E03"/>
    <w:rsid w:val="005E4F1D"/>
    <w:rsid w:val="005E503B"/>
    <w:rsid w:val="005E5809"/>
    <w:rsid w:val="005E62D7"/>
    <w:rsid w:val="005E6724"/>
    <w:rsid w:val="005E694B"/>
    <w:rsid w:val="005E7FA7"/>
    <w:rsid w:val="005F051C"/>
    <w:rsid w:val="005F08DC"/>
    <w:rsid w:val="005F1965"/>
    <w:rsid w:val="005F1A50"/>
    <w:rsid w:val="005F1BBB"/>
    <w:rsid w:val="005F22A8"/>
    <w:rsid w:val="005F2BDF"/>
    <w:rsid w:val="005F394C"/>
    <w:rsid w:val="005F3C0B"/>
    <w:rsid w:val="005F4270"/>
    <w:rsid w:val="005F427C"/>
    <w:rsid w:val="005F4481"/>
    <w:rsid w:val="005F4FFF"/>
    <w:rsid w:val="005F5659"/>
    <w:rsid w:val="005F5EA6"/>
    <w:rsid w:val="005F614C"/>
    <w:rsid w:val="005F6B00"/>
    <w:rsid w:val="005F6DFA"/>
    <w:rsid w:val="005F73CB"/>
    <w:rsid w:val="005F79A6"/>
    <w:rsid w:val="00600133"/>
    <w:rsid w:val="0060015F"/>
    <w:rsid w:val="0060066B"/>
    <w:rsid w:val="00600767"/>
    <w:rsid w:val="0060159C"/>
    <w:rsid w:val="006016AE"/>
    <w:rsid w:val="00601B30"/>
    <w:rsid w:val="006025E7"/>
    <w:rsid w:val="0060262A"/>
    <w:rsid w:val="00603A80"/>
    <w:rsid w:val="006047B0"/>
    <w:rsid w:val="006053A3"/>
    <w:rsid w:val="00605BB4"/>
    <w:rsid w:val="00605D3C"/>
    <w:rsid w:val="0060601D"/>
    <w:rsid w:val="00606704"/>
    <w:rsid w:val="00607C95"/>
    <w:rsid w:val="00610A73"/>
    <w:rsid w:val="00610E60"/>
    <w:rsid w:val="00612BC1"/>
    <w:rsid w:val="0061338F"/>
    <w:rsid w:val="00613415"/>
    <w:rsid w:val="00613DC5"/>
    <w:rsid w:val="00614875"/>
    <w:rsid w:val="00614A66"/>
    <w:rsid w:val="00614B62"/>
    <w:rsid w:val="00615072"/>
    <w:rsid w:val="00616970"/>
    <w:rsid w:val="00617069"/>
    <w:rsid w:val="006171AB"/>
    <w:rsid w:val="006179E8"/>
    <w:rsid w:val="00617D2C"/>
    <w:rsid w:val="006201EF"/>
    <w:rsid w:val="006208D0"/>
    <w:rsid w:val="00620A9C"/>
    <w:rsid w:val="006219A3"/>
    <w:rsid w:val="006219AD"/>
    <w:rsid w:val="00621A79"/>
    <w:rsid w:val="00621EEA"/>
    <w:rsid w:val="006224BE"/>
    <w:rsid w:val="00623290"/>
    <w:rsid w:val="006255D7"/>
    <w:rsid w:val="006257E2"/>
    <w:rsid w:val="00625970"/>
    <w:rsid w:val="00626EF0"/>
    <w:rsid w:val="00627543"/>
    <w:rsid w:val="0063012B"/>
    <w:rsid w:val="0063164A"/>
    <w:rsid w:val="00632D96"/>
    <w:rsid w:val="0063366B"/>
    <w:rsid w:val="006357D9"/>
    <w:rsid w:val="00635EBA"/>
    <w:rsid w:val="00636220"/>
    <w:rsid w:val="00636C4F"/>
    <w:rsid w:val="00636D2E"/>
    <w:rsid w:val="00637C9D"/>
    <w:rsid w:val="00640031"/>
    <w:rsid w:val="0064007A"/>
    <w:rsid w:val="00640A18"/>
    <w:rsid w:val="00641320"/>
    <w:rsid w:val="00641C53"/>
    <w:rsid w:val="006421E5"/>
    <w:rsid w:val="00642F4C"/>
    <w:rsid w:val="006431D2"/>
    <w:rsid w:val="00643697"/>
    <w:rsid w:val="006437F5"/>
    <w:rsid w:val="00643953"/>
    <w:rsid w:val="00644F57"/>
    <w:rsid w:val="0064504F"/>
    <w:rsid w:val="006467DB"/>
    <w:rsid w:val="00646AEF"/>
    <w:rsid w:val="00650570"/>
    <w:rsid w:val="00651349"/>
    <w:rsid w:val="00653AF2"/>
    <w:rsid w:val="006552CB"/>
    <w:rsid w:val="00656B18"/>
    <w:rsid w:val="006575A7"/>
    <w:rsid w:val="00657BFD"/>
    <w:rsid w:val="00657D7D"/>
    <w:rsid w:val="00661CA1"/>
    <w:rsid w:val="00661E20"/>
    <w:rsid w:val="00662297"/>
    <w:rsid w:val="006623EF"/>
    <w:rsid w:val="00662762"/>
    <w:rsid w:val="00663006"/>
    <w:rsid w:val="00663478"/>
    <w:rsid w:val="00663591"/>
    <w:rsid w:val="00663E3E"/>
    <w:rsid w:val="0066458D"/>
    <w:rsid w:val="00664BB4"/>
    <w:rsid w:val="00664DD9"/>
    <w:rsid w:val="0066533C"/>
    <w:rsid w:val="00665C01"/>
    <w:rsid w:val="00665F41"/>
    <w:rsid w:val="006678BB"/>
    <w:rsid w:val="00667BF0"/>
    <w:rsid w:val="006729E3"/>
    <w:rsid w:val="006730AF"/>
    <w:rsid w:val="006733C3"/>
    <w:rsid w:val="00673C29"/>
    <w:rsid w:val="00674796"/>
    <w:rsid w:val="006747B4"/>
    <w:rsid w:val="00674F08"/>
    <w:rsid w:val="00674F62"/>
    <w:rsid w:val="00675AC5"/>
    <w:rsid w:val="0067743E"/>
    <w:rsid w:val="00677B60"/>
    <w:rsid w:val="006802D5"/>
    <w:rsid w:val="00681093"/>
    <w:rsid w:val="00681689"/>
    <w:rsid w:val="00682D64"/>
    <w:rsid w:val="00683065"/>
    <w:rsid w:val="006833DB"/>
    <w:rsid w:val="00684929"/>
    <w:rsid w:val="00684C71"/>
    <w:rsid w:val="00685E2D"/>
    <w:rsid w:val="00685FDD"/>
    <w:rsid w:val="00686621"/>
    <w:rsid w:val="0068662D"/>
    <w:rsid w:val="00687480"/>
    <w:rsid w:val="006874EB"/>
    <w:rsid w:val="00690F6D"/>
    <w:rsid w:val="0069182D"/>
    <w:rsid w:val="006919B2"/>
    <w:rsid w:val="00692010"/>
    <w:rsid w:val="006923ED"/>
    <w:rsid w:val="00693380"/>
    <w:rsid w:val="00693BC4"/>
    <w:rsid w:val="00693BC5"/>
    <w:rsid w:val="006946F9"/>
    <w:rsid w:val="00695361"/>
    <w:rsid w:val="006957E2"/>
    <w:rsid w:val="00696065"/>
    <w:rsid w:val="00696CFE"/>
    <w:rsid w:val="00697074"/>
    <w:rsid w:val="006973DF"/>
    <w:rsid w:val="00697441"/>
    <w:rsid w:val="0069793D"/>
    <w:rsid w:val="006A01BA"/>
    <w:rsid w:val="006A062E"/>
    <w:rsid w:val="006A0797"/>
    <w:rsid w:val="006A0AE9"/>
    <w:rsid w:val="006A1CC8"/>
    <w:rsid w:val="006A283E"/>
    <w:rsid w:val="006A2C25"/>
    <w:rsid w:val="006A5B21"/>
    <w:rsid w:val="006A5B6A"/>
    <w:rsid w:val="006A6560"/>
    <w:rsid w:val="006A6A43"/>
    <w:rsid w:val="006A6A96"/>
    <w:rsid w:val="006A6B33"/>
    <w:rsid w:val="006A7914"/>
    <w:rsid w:val="006A7BD4"/>
    <w:rsid w:val="006B066A"/>
    <w:rsid w:val="006B075F"/>
    <w:rsid w:val="006B0D15"/>
    <w:rsid w:val="006B0DE3"/>
    <w:rsid w:val="006B1634"/>
    <w:rsid w:val="006B205C"/>
    <w:rsid w:val="006B3FC5"/>
    <w:rsid w:val="006B406B"/>
    <w:rsid w:val="006B49B4"/>
    <w:rsid w:val="006B532B"/>
    <w:rsid w:val="006B6041"/>
    <w:rsid w:val="006B6195"/>
    <w:rsid w:val="006B639F"/>
    <w:rsid w:val="006B7F12"/>
    <w:rsid w:val="006C09DE"/>
    <w:rsid w:val="006C3139"/>
    <w:rsid w:val="006C316E"/>
    <w:rsid w:val="006C320A"/>
    <w:rsid w:val="006C3BDC"/>
    <w:rsid w:val="006C53EC"/>
    <w:rsid w:val="006C62D2"/>
    <w:rsid w:val="006C6B53"/>
    <w:rsid w:val="006C7EFB"/>
    <w:rsid w:val="006D008D"/>
    <w:rsid w:val="006D026F"/>
    <w:rsid w:val="006D054F"/>
    <w:rsid w:val="006D098A"/>
    <w:rsid w:val="006D209E"/>
    <w:rsid w:val="006D27D6"/>
    <w:rsid w:val="006D2BF5"/>
    <w:rsid w:val="006D2FB0"/>
    <w:rsid w:val="006D4319"/>
    <w:rsid w:val="006D437F"/>
    <w:rsid w:val="006D45FF"/>
    <w:rsid w:val="006D5455"/>
    <w:rsid w:val="006D5AFB"/>
    <w:rsid w:val="006D6101"/>
    <w:rsid w:val="006D66A2"/>
    <w:rsid w:val="006D671E"/>
    <w:rsid w:val="006D6B22"/>
    <w:rsid w:val="006D7677"/>
    <w:rsid w:val="006E0163"/>
    <w:rsid w:val="006E0CA7"/>
    <w:rsid w:val="006E0F82"/>
    <w:rsid w:val="006E1C94"/>
    <w:rsid w:val="006E1FA8"/>
    <w:rsid w:val="006E3E9C"/>
    <w:rsid w:val="006E469F"/>
    <w:rsid w:val="006E4D74"/>
    <w:rsid w:val="006E50C3"/>
    <w:rsid w:val="006E6244"/>
    <w:rsid w:val="006E6C59"/>
    <w:rsid w:val="006E6C65"/>
    <w:rsid w:val="006E750D"/>
    <w:rsid w:val="006E7A3E"/>
    <w:rsid w:val="006F1D78"/>
    <w:rsid w:val="006F39B3"/>
    <w:rsid w:val="006F421F"/>
    <w:rsid w:val="006F4A1A"/>
    <w:rsid w:val="006F5848"/>
    <w:rsid w:val="006F5A28"/>
    <w:rsid w:val="006F5DB4"/>
    <w:rsid w:val="006F6029"/>
    <w:rsid w:val="006F7481"/>
    <w:rsid w:val="0070002B"/>
    <w:rsid w:val="00700B7B"/>
    <w:rsid w:val="0070167C"/>
    <w:rsid w:val="00701781"/>
    <w:rsid w:val="007023FD"/>
    <w:rsid w:val="007024D3"/>
    <w:rsid w:val="0070425A"/>
    <w:rsid w:val="00705DA2"/>
    <w:rsid w:val="00706827"/>
    <w:rsid w:val="00706CCD"/>
    <w:rsid w:val="00707CB5"/>
    <w:rsid w:val="00707FCB"/>
    <w:rsid w:val="007102B0"/>
    <w:rsid w:val="00710E0B"/>
    <w:rsid w:val="00711D26"/>
    <w:rsid w:val="007120E9"/>
    <w:rsid w:val="0071318E"/>
    <w:rsid w:val="007133FB"/>
    <w:rsid w:val="00713C85"/>
    <w:rsid w:val="00714C88"/>
    <w:rsid w:val="007153E2"/>
    <w:rsid w:val="00715B38"/>
    <w:rsid w:val="007161B0"/>
    <w:rsid w:val="007178AF"/>
    <w:rsid w:val="00717B68"/>
    <w:rsid w:val="00717D83"/>
    <w:rsid w:val="0072099C"/>
    <w:rsid w:val="0072121E"/>
    <w:rsid w:val="007213A4"/>
    <w:rsid w:val="00721D3C"/>
    <w:rsid w:val="00721FB7"/>
    <w:rsid w:val="007228AD"/>
    <w:rsid w:val="007230DD"/>
    <w:rsid w:val="00723279"/>
    <w:rsid w:val="0072342C"/>
    <w:rsid w:val="007237F4"/>
    <w:rsid w:val="00723B1A"/>
    <w:rsid w:val="00723DCB"/>
    <w:rsid w:val="007259EF"/>
    <w:rsid w:val="00726BD0"/>
    <w:rsid w:val="0072722C"/>
    <w:rsid w:val="00727B6E"/>
    <w:rsid w:val="00727BA5"/>
    <w:rsid w:val="00730618"/>
    <w:rsid w:val="00731706"/>
    <w:rsid w:val="00731E13"/>
    <w:rsid w:val="00732106"/>
    <w:rsid w:val="00732158"/>
    <w:rsid w:val="00732189"/>
    <w:rsid w:val="0073242F"/>
    <w:rsid w:val="007326F6"/>
    <w:rsid w:val="00732AA7"/>
    <w:rsid w:val="007332DF"/>
    <w:rsid w:val="007338E4"/>
    <w:rsid w:val="00733A3F"/>
    <w:rsid w:val="00733BD4"/>
    <w:rsid w:val="00734B70"/>
    <w:rsid w:val="0073510B"/>
    <w:rsid w:val="0073571A"/>
    <w:rsid w:val="00735A60"/>
    <w:rsid w:val="007361D0"/>
    <w:rsid w:val="00737511"/>
    <w:rsid w:val="007375B6"/>
    <w:rsid w:val="00737A81"/>
    <w:rsid w:val="00737F90"/>
    <w:rsid w:val="00740771"/>
    <w:rsid w:val="00740C25"/>
    <w:rsid w:val="007411BA"/>
    <w:rsid w:val="007418CC"/>
    <w:rsid w:val="00741A38"/>
    <w:rsid w:val="00741B2E"/>
    <w:rsid w:val="00741F03"/>
    <w:rsid w:val="00742A55"/>
    <w:rsid w:val="00742F8B"/>
    <w:rsid w:val="00743057"/>
    <w:rsid w:val="0074314A"/>
    <w:rsid w:val="00743168"/>
    <w:rsid w:val="00743950"/>
    <w:rsid w:val="00743F4B"/>
    <w:rsid w:val="007442B8"/>
    <w:rsid w:val="0074441A"/>
    <w:rsid w:val="00744655"/>
    <w:rsid w:val="0074470F"/>
    <w:rsid w:val="00745BB7"/>
    <w:rsid w:val="00745D56"/>
    <w:rsid w:val="00745FAF"/>
    <w:rsid w:val="00746603"/>
    <w:rsid w:val="00746A4E"/>
    <w:rsid w:val="00746BDD"/>
    <w:rsid w:val="00746E93"/>
    <w:rsid w:val="00746F88"/>
    <w:rsid w:val="00747187"/>
    <w:rsid w:val="00747AB1"/>
    <w:rsid w:val="00747F57"/>
    <w:rsid w:val="00750150"/>
    <w:rsid w:val="007508FA"/>
    <w:rsid w:val="00751246"/>
    <w:rsid w:val="0075139A"/>
    <w:rsid w:val="0075190B"/>
    <w:rsid w:val="00751B5A"/>
    <w:rsid w:val="00751F41"/>
    <w:rsid w:val="00752219"/>
    <w:rsid w:val="0075228F"/>
    <w:rsid w:val="0075293B"/>
    <w:rsid w:val="00753112"/>
    <w:rsid w:val="007531F0"/>
    <w:rsid w:val="007533F6"/>
    <w:rsid w:val="0075432D"/>
    <w:rsid w:val="00754753"/>
    <w:rsid w:val="007555DD"/>
    <w:rsid w:val="00755698"/>
    <w:rsid w:val="007557AB"/>
    <w:rsid w:val="00755E08"/>
    <w:rsid w:val="0075642F"/>
    <w:rsid w:val="00756D4A"/>
    <w:rsid w:val="0075715A"/>
    <w:rsid w:val="007571A0"/>
    <w:rsid w:val="00757B7D"/>
    <w:rsid w:val="00760475"/>
    <w:rsid w:val="0076341E"/>
    <w:rsid w:val="007643ED"/>
    <w:rsid w:val="00765764"/>
    <w:rsid w:val="007658D2"/>
    <w:rsid w:val="00766A3E"/>
    <w:rsid w:val="00767A33"/>
    <w:rsid w:val="00767B51"/>
    <w:rsid w:val="00767BCF"/>
    <w:rsid w:val="00767E26"/>
    <w:rsid w:val="00767E58"/>
    <w:rsid w:val="00770B6B"/>
    <w:rsid w:val="00770F70"/>
    <w:rsid w:val="00772093"/>
    <w:rsid w:val="00772889"/>
    <w:rsid w:val="007729B6"/>
    <w:rsid w:val="00772BBD"/>
    <w:rsid w:val="0077336F"/>
    <w:rsid w:val="007733A9"/>
    <w:rsid w:val="00773E0E"/>
    <w:rsid w:val="00774682"/>
    <w:rsid w:val="0077492D"/>
    <w:rsid w:val="00774934"/>
    <w:rsid w:val="00774BAE"/>
    <w:rsid w:val="00774EDF"/>
    <w:rsid w:val="007759F0"/>
    <w:rsid w:val="00775A69"/>
    <w:rsid w:val="00775AB3"/>
    <w:rsid w:val="007762D4"/>
    <w:rsid w:val="0077665F"/>
    <w:rsid w:val="00776FE4"/>
    <w:rsid w:val="00777877"/>
    <w:rsid w:val="00777979"/>
    <w:rsid w:val="0078006E"/>
    <w:rsid w:val="00781023"/>
    <w:rsid w:val="007816DF"/>
    <w:rsid w:val="007820FD"/>
    <w:rsid w:val="0078269F"/>
    <w:rsid w:val="00782D57"/>
    <w:rsid w:val="007843A7"/>
    <w:rsid w:val="00784609"/>
    <w:rsid w:val="00784990"/>
    <w:rsid w:val="007856ED"/>
    <w:rsid w:val="00786600"/>
    <w:rsid w:val="007867B9"/>
    <w:rsid w:val="00787582"/>
    <w:rsid w:val="00787DCE"/>
    <w:rsid w:val="00787E78"/>
    <w:rsid w:val="0079003E"/>
    <w:rsid w:val="00790334"/>
    <w:rsid w:val="00790BB5"/>
    <w:rsid w:val="00791739"/>
    <w:rsid w:val="007930AE"/>
    <w:rsid w:val="007932A0"/>
    <w:rsid w:val="00793403"/>
    <w:rsid w:val="0079375B"/>
    <w:rsid w:val="007939E8"/>
    <w:rsid w:val="00793E62"/>
    <w:rsid w:val="007946DC"/>
    <w:rsid w:val="007949C1"/>
    <w:rsid w:val="00795207"/>
    <w:rsid w:val="00795B86"/>
    <w:rsid w:val="0079602B"/>
    <w:rsid w:val="0079650E"/>
    <w:rsid w:val="007968D7"/>
    <w:rsid w:val="00796FE1"/>
    <w:rsid w:val="00797B9F"/>
    <w:rsid w:val="007A022D"/>
    <w:rsid w:val="007A11C1"/>
    <w:rsid w:val="007A173D"/>
    <w:rsid w:val="007A2022"/>
    <w:rsid w:val="007A308D"/>
    <w:rsid w:val="007A3AA0"/>
    <w:rsid w:val="007A5CE2"/>
    <w:rsid w:val="007A5E51"/>
    <w:rsid w:val="007A675C"/>
    <w:rsid w:val="007A6A81"/>
    <w:rsid w:val="007A7D95"/>
    <w:rsid w:val="007A7F1D"/>
    <w:rsid w:val="007B169E"/>
    <w:rsid w:val="007B2DC9"/>
    <w:rsid w:val="007B2E60"/>
    <w:rsid w:val="007B3490"/>
    <w:rsid w:val="007B447E"/>
    <w:rsid w:val="007B463B"/>
    <w:rsid w:val="007B4D20"/>
    <w:rsid w:val="007B6A02"/>
    <w:rsid w:val="007B759E"/>
    <w:rsid w:val="007B7BF7"/>
    <w:rsid w:val="007B7CAB"/>
    <w:rsid w:val="007C083B"/>
    <w:rsid w:val="007C1677"/>
    <w:rsid w:val="007C1A8C"/>
    <w:rsid w:val="007C1BA7"/>
    <w:rsid w:val="007C1CDE"/>
    <w:rsid w:val="007C1D46"/>
    <w:rsid w:val="007C2B25"/>
    <w:rsid w:val="007C328C"/>
    <w:rsid w:val="007C32BB"/>
    <w:rsid w:val="007C3E08"/>
    <w:rsid w:val="007C4293"/>
    <w:rsid w:val="007C4549"/>
    <w:rsid w:val="007C4D6F"/>
    <w:rsid w:val="007C520F"/>
    <w:rsid w:val="007C5343"/>
    <w:rsid w:val="007C540F"/>
    <w:rsid w:val="007C5647"/>
    <w:rsid w:val="007C5743"/>
    <w:rsid w:val="007C6EEB"/>
    <w:rsid w:val="007C7002"/>
    <w:rsid w:val="007C79BB"/>
    <w:rsid w:val="007C7D83"/>
    <w:rsid w:val="007D00C8"/>
    <w:rsid w:val="007D018E"/>
    <w:rsid w:val="007D1C86"/>
    <w:rsid w:val="007D1ED2"/>
    <w:rsid w:val="007D2421"/>
    <w:rsid w:val="007D324D"/>
    <w:rsid w:val="007D3562"/>
    <w:rsid w:val="007D3E01"/>
    <w:rsid w:val="007D405B"/>
    <w:rsid w:val="007D41F2"/>
    <w:rsid w:val="007D422D"/>
    <w:rsid w:val="007D42BC"/>
    <w:rsid w:val="007D4701"/>
    <w:rsid w:val="007D4A77"/>
    <w:rsid w:val="007D4B41"/>
    <w:rsid w:val="007D628E"/>
    <w:rsid w:val="007D65E7"/>
    <w:rsid w:val="007D716F"/>
    <w:rsid w:val="007D776C"/>
    <w:rsid w:val="007E088E"/>
    <w:rsid w:val="007E1166"/>
    <w:rsid w:val="007E11F0"/>
    <w:rsid w:val="007E2822"/>
    <w:rsid w:val="007E2CBB"/>
    <w:rsid w:val="007E3770"/>
    <w:rsid w:val="007E37B7"/>
    <w:rsid w:val="007E3D1D"/>
    <w:rsid w:val="007E4118"/>
    <w:rsid w:val="007E4267"/>
    <w:rsid w:val="007E4359"/>
    <w:rsid w:val="007E4558"/>
    <w:rsid w:val="007E46EF"/>
    <w:rsid w:val="007E583C"/>
    <w:rsid w:val="007E5E9D"/>
    <w:rsid w:val="007E614C"/>
    <w:rsid w:val="007E6707"/>
    <w:rsid w:val="007E6887"/>
    <w:rsid w:val="007E6A46"/>
    <w:rsid w:val="007E6F98"/>
    <w:rsid w:val="007E7BA0"/>
    <w:rsid w:val="007E7EFE"/>
    <w:rsid w:val="007F07EF"/>
    <w:rsid w:val="007F150D"/>
    <w:rsid w:val="007F20A1"/>
    <w:rsid w:val="007F2524"/>
    <w:rsid w:val="007F2A14"/>
    <w:rsid w:val="007F2A38"/>
    <w:rsid w:val="007F2C74"/>
    <w:rsid w:val="007F340A"/>
    <w:rsid w:val="007F3B52"/>
    <w:rsid w:val="007F4AE1"/>
    <w:rsid w:val="007F5751"/>
    <w:rsid w:val="007F61FC"/>
    <w:rsid w:val="007F6A4B"/>
    <w:rsid w:val="007F7C32"/>
    <w:rsid w:val="007F7F1C"/>
    <w:rsid w:val="0080004F"/>
    <w:rsid w:val="0080075E"/>
    <w:rsid w:val="00800EE6"/>
    <w:rsid w:val="008012EA"/>
    <w:rsid w:val="00802627"/>
    <w:rsid w:val="0080313D"/>
    <w:rsid w:val="00803C96"/>
    <w:rsid w:val="0080486B"/>
    <w:rsid w:val="00804971"/>
    <w:rsid w:val="00805628"/>
    <w:rsid w:val="00805EDB"/>
    <w:rsid w:val="00806828"/>
    <w:rsid w:val="00807759"/>
    <w:rsid w:val="00810DB1"/>
    <w:rsid w:val="00813153"/>
    <w:rsid w:val="008131A8"/>
    <w:rsid w:val="0081382F"/>
    <w:rsid w:val="00813F92"/>
    <w:rsid w:val="008148FB"/>
    <w:rsid w:val="00814E1A"/>
    <w:rsid w:val="00814F43"/>
    <w:rsid w:val="00815CE5"/>
    <w:rsid w:val="008161E1"/>
    <w:rsid w:val="00817A12"/>
    <w:rsid w:val="00820018"/>
    <w:rsid w:val="00820160"/>
    <w:rsid w:val="00820D35"/>
    <w:rsid w:val="0082181E"/>
    <w:rsid w:val="00821E0C"/>
    <w:rsid w:val="00822719"/>
    <w:rsid w:val="00822B37"/>
    <w:rsid w:val="008233B8"/>
    <w:rsid w:val="00823CE0"/>
    <w:rsid w:val="0082494C"/>
    <w:rsid w:val="008250AD"/>
    <w:rsid w:val="008250BE"/>
    <w:rsid w:val="00825352"/>
    <w:rsid w:val="008256AF"/>
    <w:rsid w:val="00825CF9"/>
    <w:rsid w:val="00825E86"/>
    <w:rsid w:val="008265A4"/>
    <w:rsid w:val="00826851"/>
    <w:rsid w:val="008269D4"/>
    <w:rsid w:val="00826B5A"/>
    <w:rsid w:val="00826C71"/>
    <w:rsid w:val="00826CFA"/>
    <w:rsid w:val="008276F4"/>
    <w:rsid w:val="00830089"/>
    <w:rsid w:val="0083103E"/>
    <w:rsid w:val="0083149F"/>
    <w:rsid w:val="00832280"/>
    <w:rsid w:val="0083328F"/>
    <w:rsid w:val="00833708"/>
    <w:rsid w:val="00833BC8"/>
    <w:rsid w:val="00834295"/>
    <w:rsid w:val="0083482C"/>
    <w:rsid w:val="00834A0D"/>
    <w:rsid w:val="008359AB"/>
    <w:rsid w:val="00835AD2"/>
    <w:rsid w:val="0083720B"/>
    <w:rsid w:val="00837F76"/>
    <w:rsid w:val="00840236"/>
    <w:rsid w:val="008402E0"/>
    <w:rsid w:val="00840853"/>
    <w:rsid w:val="008408AB"/>
    <w:rsid w:val="008410D4"/>
    <w:rsid w:val="00841C0B"/>
    <w:rsid w:val="00841C41"/>
    <w:rsid w:val="008423B4"/>
    <w:rsid w:val="008428D8"/>
    <w:rsid w:val="008430BA"/>
    <w:rsid w:val="0084346E"/>
    <w:rsid w:val="00843A4B"/>
    <w:rsid w:val="00843E55"/>
    <w:rsid w:val="00844570"/>
    <w:rsid w:val="00844660"/>
    <w:rsid w:val="00844FB9"/>
    <w:rsid w:val="00845146"/>
    <w:rsid w:val="008451D8"/>
    <w:rsid w:val="00845835"/>
    <w:rsid w:val="008458CD"/>
    <w:rsid w:val="0084592D"/>
    <w:rsid w:val="0084594A"/>
    <w:rsid w:val="00845F02"/>
    <w:rsid w:val="00846117"/>
    <w:rsid w:val="008466D8"/>
    <w:rsid w:val="008467F6"/>
    <w:rsid w:val="00847449"/>
    <w:rsid w:val="0084768E"/>
    <w:rsid w:val="008478C7"/>
    <w:rsid w:val="00847D7E"/>
    <w:rsid w:val="00847EBF"/>
    <w:rsid w:val="00850C5E"/>
    <w:rsid w:val="00850F03"/>
    <w:rsid w:val="00851175"/>
    <w:rsid w:val="0085147C"/>
    <w:rsid w:val="00851CEE"/>
    <w:rsid w:val="00852642"/>
    <w:rsid w:val="0085402E"/>
    <w:rsid w:val="0085447A"/>
    <w:rsid w:val="008547CF"/>
    <w:rsid w:val="00855F00"/>
    <w:rsid w:val="0085650C"/>
    <w:rsid w:val="00857239"/>
    <w:rsid w:val="00857306"/>
    <w:rsid w:val="008573B9"/>
    <w:rsid w:val="00860410"/>
    <w:rsid w:val="00860564"/>
    <w:rsid w:val="00861B1F"/>
    <w:rsid w:val="00861CB3"/>
    <w:rsid w:val="00861F18"/>
    <w:rsid w:val="00862A07"/>
    <w:rsid w:val="00862DC4"/>
    <w:rsid w:val="0086331C"/>
    <w:rsid w:val="008635CC"/>
    <w:rsid w:val="00863775"/>
    <w:rsid w:val="008640C5"/>
    <w:rsid w:val="008649AD"/>
    <w:rsid w:val="008649FC"/>
    <w:rsid w:val="0086503C"/>
    <w:rsid w:val="00865593"/>
    <w:rsid w:val="008655DF"/>
    <w:rsid w:val="008656C3"/>
    <w:rsid w:val="00865D5D"/>
    <w:rsid w:val="00866017"/>
    <w:rsid w:val="008668B0"/>
    <w:rsid w:val="00866A16"/>
    <w:rsid w:val="00866B4E"/>
    <w:rsid w:val="00866C77"/>
    <w:rsid w:val="00866FEE"/>
    <w:rsid w:val="00867190"/>
    <w:rsid w:val="008675F6"/>
    <w:rsid w:val="008678F8"/>
    <w:rsid w:val="00867AE0"/>
    <w:rsid w:val="00867FA1"/>
    <w:rsid w:val="008704A5"/>
    <w:rsid w:val="008706E2"/>
    <w:rsid w:val="00870A7C"/>
    <w:rsid w:val="00871009"/>
    <w:rsid w:val="0087127D"/>
    <w:rsid w:val="00871AB2"/>
    <w:rsid w:val="00872567"/>
    <w:rsid w:val="00873291"/>
    <w:rsid w:val="00873556"/>
    <w:rsid w:val="0087356C"/>
    <w:rsid w:val="00873853"/>
    <w:rsid w:val="008740C2"/>
    <w:rsid w:val="00874E8E"/>
    <w:rsid w:val="008762BB"/>
    <w:rsid w:val="008764E3"/>
    <w:rsid w:val="00876603"/>
    <w:rsid w:val="00876A3E"/>
    <w:rsid w:val="00876C1E"/>
    <w:rsid w:val="00877062"/>
    <w:rsid w:val="0087737E"/>
    <w:rsid w:val="00877EC3"/>
    <w:rsid w:val="00880BB6"/>
    <w:rsid w:val="00880E88"/>
    <w:rsid w:val="00880F8A"/>
    <w:rsid w:val="00881898"/>
    <w:rsid w:val="00882339"/>
    <w:rsid w:val="0088303C"/>
    <w:rsid w:val="0088385E"/>
    <w:rsid w:val="00883FD6"/>
    <w:rsid w:val="00884009"/>
    <w:rsid w:val="00884436"/>
    <w:rsid w:val="0088476A"/>
    <w:rsid w:val="00884D01"/>
    <w:rsid w:val="008853A4"/>
    <w:rsid w:val="00885713"/>
    <w:rsid w:val="00885B6C"/>
    <w:rsid w:val="008864E6"/>
    <w:rsid w:val="008865AC"/>
    <w:rsid w:val="00886C52"/>
    <w:rsid w:val="00890B25"/>
    <w:rsid w:val="0089100A"/>
    <w:rsid w:val="00891AB9"/>
    <w:rsid w:val="00891F3B"/>
    <w:rsid w:val="0089204B"/>
    <w:rsid w:val="008922ED"/>
    <w:rsid w:val="00892A2B"/>
    <w:rsid w:val="00893229"/>
    <w:rsid w:val="008939C8"/>
    <w:rsid w:val="008939CD"/>
    <w:rsid w:val="00894063"/>
    <w:rsid w:val="008944DB"/>
    <w:rsid w:val="00895D73"/>
    <w:rsid w:val="00895F15"/>
    <w:rsid w:val="00896D0C"/>
    <w:rsid w:val="00897EA1"/>
    <w:rsid w:val="008A1450"/>
    <w:rsid w:val="008A1DEE"/>
    <w:rsid w:val="008A262E"/>
    <w:rsid w:val="008A2939"/>
    <w:rsid w:val="008A2990"/>
    <w:rsid w:val="008A3623"/>
    <w:rsid w:val="008A39D3"/>
    <w:rsid w:val="008A3D73"/>
    <w:rsid w:val="008A3DB0"/>
    <w:rsid w:val="008A40C7"/>
    <w:rsid w:val="008A40F8"/>
    <w:rsid w:val="008A4420"/>
    <w:rsid w:val="008A457C"/>
    <w:rsid w:val="008A4816"/>
    <w:rsid w:val="008A51DE"/>
    <w:rsid w:val="008A5520"/>
    <w:rsid w:val="008A68BB"/>
    <w:rsid w:val="008A6964"/>
    <w:rsid w:val="008A6A38"/>
    <w:rsid w:val="008A6ECE"/>
    <w:rsid w:val="008A706E"/>
    <w:rsid w:val="008A78E3"/>
    <w:rsid w:val="008A7C6F"/>
    <w:rsid w:val="008A7E73"/>
    <w:rsid w:val="008B05A8"/>
    <w:rsid w:val="008B05B0"/>
    <w:rsid w:val="008B0916"/>
    <w:rsid w:val="008B14E5"/>
    <w:rsid w:val="008B1B05"/>
    <w:rsid w:val="008B1D49"/>
    <w:rsid w:val="008B32D3"/>
    <w:rsid w:val="008B379D"/>
    <w:rsid w:val="008B38F2"/>
    <w:rsid w:val="008B5756"/>
    <w:rsid w:val="008B5C14"/>
    <w:rsid w:val="008B5D9C"/>
    <w:rsid w:val="008B69FB"/>
    <w:rsid w:val="008B6A00"/>
    <w:rsid w:val="008B6AE8"/>
    <w:rsid w:val="008B6C74"/>
    <w:rsid w:val="008B76E0"/>
    <w:rsid w:val="008C0950"/>
    <w:rsid w:val="008C0A28"/>
    <w:rsid w:val="008C199F"/>
    <w:rsid w:val="008C19D4"/>
    <w:rsid w:val="008C2354"/>
    <w:rsid w:val="008C3859"/>
    <w:rsid w:val="008C40B0"/>
    <w:rsid w:val="008C4709"/>
    <w:rsid w:val="008C5E29"/>
    <w:rsid w:val="008C6297"/>
    <w:rsid w:val="008C68D4"/>
    <w:rsid w:val="008C759E"/>
    <w:rsid w:val="008D11AE"/>
    <w:rsid w:val="008D1E09"/>
    <w:rsid w:val="008D2746"/>
    <w:rsid w:val="008D308D"/>
    <w:rsid w:val="008D3426"/>
    <w:rsid w:val="008D3B98"/>
    <w:rsid w:val="008D46D4"/>
    <w:rsid w:val="008D5C7D"/>
    <w:rsid w:val="008D6C0C"/>
    <w:rsid w:val="008D74D3"/>
    <w:rsid w:val="008E0153"/>
    <w:rsid w:val="008E0181"/>
    <w:rsid w:val="008E033F"/>
    <w:rsid w:val="008E0412"/>
    <w:rsid w:val="008E0559"/>
    <w:rsid w:val="008E07B5"/>
    <w:rsid w:val="008E0A25"/>
    <w:rsid w:val="008E11F9"/>
    <w:rsid w:val="008E123F"/>
    <w:rsid w:val="008E18C1"/>
    <w:rsid w:val="008E2D8A"/>
    <w:rsid w:val="008E2E5A"/>
    <w:rsid w:val="008E330B"/>
    <w:rsid w:val="008E3A45"/>
    <w:rsid w:val="008E4691"/>
    <w:rsid w:val="008E491B"/>
    <w:rsid w:val="008E6994"/>
    <w:rsid w:val="008E7C4C"/>
    <w:rsid w:val="008E7ED4"/>
    <w:rsid w:val="008F030A"/>
    <w:rsid w:val="008F09F5"/>
    <w:rsid w:val="008F107C"/>
    <w:rsid w:val="008F15E6"/>
    <w:rsid w:val="008F1638"/>
    <w:rsid w:val="008F2908"/>
    <w:rsid w:val="008F3168"/>
    <w:rsid w:val="008F3273"/>
    <w:rsid w:val="008F347C"/>
    <w:rsid w:val="008F4456"/>
    <w:rsid w:val="008F5FAC"/>
    <w:rsid w:val="008F6669"/>
    <w:rsid w:val="008F6F39"/>
    <w:rsid w:val="00901352"/>
    <w:rsid w:val="00901805"/>
    <w:rsid w:val="00901B1D"/>
    <w:rsid w:val="00901BB8"/>
    <w:rsid w:val="00901FBD"/>
    <w:rsid w:val="0090229E"/>
    <w:rsid w:val="00902491"/>
    <w:rsid w:val="00902EC2"/>
    <w:rsid w:val="0090378F"/>
    <w:rsid w:val="00903E02"/>
    <w:rsid w:val="00903ECC"/>
    <w:rsid w:val="00903F20"/>
    <w:rsid w:val="0090570A"/>
    <w:rsid w:val="00906477"/>
    <w:rsid w:val="009064CC"/>
    <w:rsid w:val="009069ED"/>
    <w:rsid w:val="009070D1"/>
    <w:rsid w:val="00907B6A"/>
    <w:rsid w:val="009102C9"/>
    <w:rsid w:val="00910475"/>
    <w:rsid w:val="009107D8"/>
    <w:rsid w:val="00910EDA"/>
    <w:rsid w:val="00911B4A"/>
    <w:rsid w:val="00911E3C"/>
    <w:rsid w:val="00912745"/>
    <w:rsid w:val="0091392F"/>
    <w:rsid w:val="00913984"/>
    <w:rsid w:val="0091476D"/>
    <w:rsid w:val="00915857"/>
    <w:rsid w:val="00916900"/>
    <w:rsid w:val="0092019F"/>
    <w:rsid w:val="0092085F"/>
    <w:rsid w:val="00920D67"/>
    <w:rsid w:val="00921862"/>
    <w:rsid w:val="00921C01"/>
    <w:rsid w:val="00922028"/>
    <w:rsid w:val="0092311A"/>
    <w:rsid w:val="00923364"/>
    <w:rsid w:val="009233F5"/>
    <w:rsid w:val="00923CE8"/>
    <w:rsid w:val="00924917"/>
    <w:rsid w:val="009253AC"/>
    <w:rsid w:val="00925463"/>
    <w:rsid w:val="00925502"/>
    <w:rsid w:val="00925B30"/>
    <w:rsid w:val="0092634B"/>
    <w:rsid w:val="00926E57"/>
    <w:rsid w:val="00926F35"/>
    <w:rsid w:val="0092706C"/>
    <w:rsid w:val="0092771A"/>
    <w:rsid w:val="009277C4"/>
    <w:rsid w:val="00927EBE"/>
    <w:rsid w:val="00930A5E"/>
    <w:rsid w:val="009310EA"/>
    <w:rsid w:val="00932053"/>
    <w:rsid w:val="00932FCC"/>
    <w:rsid w:val="00933A0D"/>
    <w:rsid w:val="009355E7"/>
    <w:rsid w:val="00935799"/>
    <w:rsid w:val="00935F95"/>
    <w:rsid w:val="00936945"/>
    <w:rsid w:val="0093695F"/>
    <w:rsid w:val="0093782F"/>
    <w:rsid w:val="00937ABB"/>
    <w:rsid w:val="00937E4B"/>
    <w:rsid w:val="00940291"/>
    <w:rsid w:val="00941448"/>
    <w:rsid w:val="0094182F"/>
    <w:rsid w:val="00941A83"/>
    <w:rsid w:val="00942EB1"/>
    <w:rsid w:val="0094356D"/>
    <w:rsid w:val="009436C7"/>
    <w:rsid w:val="00943A33"/>
    <w:rsid w:val="00943F2C"/>
    <w:rsid w:val="009441CF"/>
    <w:rsid w:val="0094437E"/>
    <w:rsid w:val="00945897"/>
    <w:rsid w:val="00945C8F"/>
    <w:rsid w:val="0094631F"/>
    <w:rsid w:val="0094660B"/>
    <w:rsid w:val="0094661F"/>
    <w:rsid w:val="00947602"/>
    <w:rsid w:val="00947B72"/>
    <w:rsid w:val="00947C83"/>
    <w:rsid w:val="0095012A"/>
    <w:rsid w:val="009503C4"/>
    <w:rsid w:val="00951142"/>
    <w:rsid w:val="00951181"/>
    <w:rsid w:val="009522CA"/>
    <w:rsid w:val="0095231F"/>
    <w:rsid w:val="00952AC0"/>
    <w:rsid w:val="00952C74"/>
    <w:rsid w:val="0095307E"/>
    <w:rsid w:val="0095322D"/>
    <w:rsid w:val="0095343B"/>
    <w:rsid w:val="009534F6"/>
    <w:rsid w:val="00954523"/>
    <w:rsid w:val="00954C71"/>
    <w:rsid w:val="00955296"/>
    <w:rsid w:val="00955D21"/>
    <w:rsid w:val="00956065"/>
    <w:rsid w:val="009560EA"/>
    <w:rsid w:val="00957CD3"/>
    <w:rsid w:val="00957F26"/>
    <w:rsid w:val="0096026A"/>
    <w:rsid w:val="0096030B"/>
    <w:rsid w:val="00960545"/>
    <w:rsid w:val="0096055D"/>
    <w:rsid w:val="00960606"/>
    <w:rsid w:val="00960C68"/>
    <w:rsid w:val="00960E51"/>
    <w:rsid w:val="0096145F"/>
    <w:rsid w:val="00961CA4"/>
    <w:rsid w:val="00962029"/>
    <w:rsid w:val="00963862"/>
    <w:rsid w:val="0096397A"/>
    <w:rsid w:val="00963CCB"/>
    <w:rsid w:val="00964306"/>
    <w:rsid w:val="00964C47"/>
    <w:rsid w:val="00965DC2"/>
    <w:rsid w:val="00966BE1"/>
    <w:rsid w:val="00966D5D"/>
    <w:rsid w:val="00967177"/>
    <w:rsid w:val="00967D82"/>
    <w:rsid w:val="00971C09"/>
    <w:rsid w:val="00971CE1"/>
    <w:rsid w:val="00972135"/>
    <w:rsid w:val="009733E1"/>
    <w:rsid w:val="00973454"/>
    <w:rsid w:val="0097370F"/>
    <w:rsid w:val="00973F65"/>
    <w:rsid w:val="009741BE"/>
    <w:rsid w:val="00974987"/>
    <w:rsid w:val="00974B12"/>
    <w:rsid w:val="00974EE4"/>
    <w:rsid w:val="00976491"/>
    <w:rsid w:val="009764CD"/>
    <w:rsid w:val="00976BC0"/>
    <w:rsid w:val="009777CB"/>
    <w:rsid w:val="009777F8"/>
    <w:rsid w:val="00977CFD"/>
    <w:rsid w:val="00980247"/>
    <w:rsid w:val="009814A9"/>
    <w:rsid w:val="00981719"/>
    <w:rsid w:val="00981805"/>
    <w:rsid w:val="009825DD"/>
    <w:rsid w:val="009827F3"/>
    <w:rsid w:val="00983336"/>
    <w:rsid w:val="00983E0A"/>
    <w:rsid w:val="00983E71"/>
    <w:rsid w:val="009846D9"/>
    <w:rsid w:val="00984AA4"/>
    <w:rsid w:val="00985013"/>
    <w:rsid w:val="00985B34"/>
    <w:rsid w:val="00985C01"/>
    <w:rsid w:val="00985ED8"/>
    <w:rsid w:val="00985FF8"/>
    <w:rsid w:val="00987C63"/>
    <w:rsid w:val="009901BD"/>
    <w:rsid w:val="009902B2"/>
    <w:rsid w:val="009911F7"/>
    <w:rsid w:val="00991291"/>
    <w:rsid w:val="00991929"/>
    <w:rsid w:val="009921BB"/>
    <w:rsid w:val="00993E57"/>
    <w:rsid w:val="0099424C"/>
    <w:rsid w:val="009945E9"/>
    <w:rsid w:val="009947A7"/>
    <w:rsid w:val="0099505F"/>
    <w:rsid w:val="0099531C"/>
    <w:rsid w:val="00995F86"/>
    <w:rsid w:val="009964CA"/>
    <w:rsid w:val="00996FAA"/>
    <w:rsid w:val="0099756C"/>
    <w:rsid w:val="00997D3A"/>
    <w:rsid w:val="009A012F"/>
    <w:rsid w:val="009A0E5E"/>
    <w:rsid w:val="009A1614"/>
    <w:rsid w:val="009A1A60"/>
    <w:rsid w:val="009A2128"/>
    <w:rsid w:val="009A30EF"/>
    <w:rsid w:val="009A4EA7"/>
    <w:rsid w:val="009A5ADA"/>
    <w:rsid w:val="009A66E7"/>
    <w:rsid w:val="009B1A51"/>
    <w:rsid w:val="009B1DCF"/>
    <w:rsid w:val="009B2192"/>
    <w:rsid w:val="009B2211"/>
    <w:rsid w:val="009B4022"/>
    <w:rsid w:val="009B5313"/>
    <w:rsid w:val="009B5D16"/>
    <w:rsid w:val="009B5D75"/>
    <w:rsid w:val="009B5E18"/>
    <w:rsid w:val="009B60A7"/>
    <w:rsid w:val="009B673E"/>
    <w:rsid w:val="009B6DA3"/>
    <w:rsid w:val="009B725F"/>
    <w:rsid w:val="009B7309"/>
    <w:rsid w:val="009B78B8"/>
    <w:rsid w:val="009B7C35"/>
    <w:rsid w:val="009C0B10"/>
    <w:rsid w:val="009C0F0C"/>
    <w:rsid w:val="009C1725"/>
    <w:rsid w:val="009C1C9E"/>
    <w:rsid w:val="009C1FC2"/>
    <w:rsid w:val="009C316F"/>
    <w:rsid w:val="009C32FA"/>
    <w:rsid w:val="009C3B37"/>
    <w:rsid w:val="009C4ACB"/>
    <w:rsid w:val="009C4BC7"/>
    <w:rsid w:val="009C4EF3"/>
    <w:rsid w:val="009C5265"/>
    <w:rsid w:val="009C6361"/>
    <w:rsid w:val="009C6618"/>
    <w:rsid w:val="009C70C1"/>
    <w:rsid w:val="009C7361"/>
    <w:rsid w:val="009C79C0"/>
    <w:rsid w:val="009C7ED2"/>
    <w:rsid w:val="009D0D67"/>
    <w:rsid w:val="009D1A0A"/>
    <w:rsid w:val="009D1C30"/>
    <w:rsid w:val="009D1C95"/>
    <w:rsid w:val="009D333C"/>
    <w:rsid w:val="009D3DC3"/>
    <w:rsid w:val="009D4134"/>
    <w:rsid w:val="009D4191"/>
    <w:rsid w:val="009D46A3"/>
    <w:rsid w:val="009D47C6"/>
    <w:rsid w:val="009D47E5"/>
    <w:rsid w:val="009D525C"/>
    <w:rsid w:val="009D538A"/>
    <w:rsid w:val="009D54B4"/>
    <w:rsid w:val="009D57D1"/>
    <w:rsid w:val="009D5DDC"/>
    <w:rsid w:val="009D600C"/>
    <w:rsid w:val="009D6206"/>
    <w:rsid w:val="009D6215"/>
    <w:rsid w:val="009D72D2"/>
    <w:rsid w:val="009D7DC4"/>
    <w:rsid w:val="009E00AE"/>
    <w:rsid w:val="009E0511"/>
    <w:rsid w:val="009E09F2"/>
    <w:rsid w:val="009E0AAF"/>
    <w:rsid w:val="009E0B30"/>
    <w:rsid w:val="009E0F7E"/>
    <w:rsid w:val="009E1042"/>
    <w:rsid w:val="009E1907"/>
    <w:rsid w:val="009E2049"/>
    <w:rsid w:val="009E2545"/>
    <w:rsid w:val="009E37A7"/>
    <w:rsid w:val="009E3861"/>
    <w:rsid w:val="009E40BC"/>
    <w:rsid w:val="009E43E4"/>
    <w:rsid w:val="009E49C8"/>
    <w:rsid w:val="009E4B07"/>
    <w:rsid w:val="009E4D9A"/>
    <w:rsid w:val="009E5063"/>
    <w:rsid w:val="009E5A25"/>
    <w:rsid w:val="009E5DA2"/>
    <w:rsid w:val="009E5E39"/>
    <w:rsid w:val="009E6077"/>
    <w:rsid w:val="009E6295"/>
    <w:rsid w:val="009E65B2"/>
    <w:rsid w:val="009E6C92"/>
    <w:rsid w:val="009E6CD9"/>
    <w:rsid w:val="009E73B6"/>
    <w:rsid w:val="009E74C7"/>
    <w:rsid w:val="009F0381"/>
    <w:rsid w:val="009F0512"/>
    <w:rsid w:val="009F17F7"/>
    <w:rsid w:val="009F1A6D"/>
    <w:rsid w:val="009F1C81"/>
    <w:rsid w:val="009F219B"/>
    <w:rsid w:val="009F2221"/>
    <w:rsid w:val="009F2256"/>
    <w:rsid w:val="009F2861"/>
    <w:rsid w:val="009F33F5"/>
    <w:rsid w:val="009F4E06"/>
    <w:rsid w:val="009F57BD"/>
    <w:rsid w:val="009F66F3"/>
    <w:rsid w:val="009F69F7"/>
    <w:rsid w:val="009F703B"/>
    <w:rsid w:val="009F73A8"/>
    <w:rsid w:val="00A0001C"/>
    <w:rsid w:val="00A002C7"/>
    <w:rsid w:val="00A0065B"/>
    <w:rsid w:val="00A00A2A"/>
    <w:rsid w:val="00A017DE"/>
    <w:rsid w:val="00A01B55"/>
    <w:rsid w:val="00A01B82"/>
    <w:rsid w:val="00A036D3"/>
    <w:rsid w:val="00A0379F"/>
    <w:rsid w:val="00A04DFD"/>
    <w:rsid w:val="00A04E97"/>
    <w:rsid w:val="00A054F1"/>
    <w:rsid w:val="00A054F3"/>
    <w:rsid w:val="00A0615C"/>
    <w:rsid w:val="00A07E0D"/>
    <w:rsid w:val="00A10E1B"/>
    <w:rsid w:val="00A11743"/>
    <w:rsid w:val="00A117E1"/>
    <w:rsid w:val="00A11C93"/>
    <w:rsid w:val="00A12A68"/>
    <w:rsid w:val="00A12DCB"/>
    <w:rsid w:val="00A13181"/>
    <w:rsid w:val="00A13CEB"/>
    <w:rsid w:val="00A13DC7"/>
    <w:rsid w:val="00A144BE"/>
    <w:rsid w:val="00A144C3"/>
    <w:rsid w:val="00A146F9"/>
    <w:rsid w:val="00A149C7"/>
    <w:rsid w:val="00A14A0A"/>
    <w:rsid w:val="00A14A86"/>
    <w:rsid w:val="00A14BE0"/>
    <w:rsid w:val="00A14C6E"/>
    <w:rsid w:val="00A15D9B"/>
    <w:rsid w:val="00A15E89"/>
    <w:rsid w:val="00A16662"/>
    <w:rsid w:val="00A17633"/>
    <w:rsid w:val="00A20DAA"/>
    <w:rsid w:val="00A2157D"/>
    <w:rsid w:val="00A21790"/>
    <w:rsid w:val="00A21F64"/>
    <w:rsid w:val="00A22781"/>
    <w:rsid w:val="00A2376B"/>
    <w:rsid w:val="00A24C00"/>
    <w:rsid w:val="00A258C2"/>
    <w:rsid w:val="00A25F05"/>
    <w:rsid w:val="00A261B1"/>
    <w:rsid w:val="00A262A8"/>
    <w:rsid w:val="00A264C7"/>
    <w:rsid w:val="00A277DB"/>
    <w:rsid w:val="00A27BF8"/>
    <w:rsid w:val="00A30267"/>
    <w:rsid w:val="00A30920"/>
    <w:rsid w:val="00A30E4F"/>
    <w:rsid w:val="00A31047"/>
    <w:rsid w:val="00A31444"/>
    <w:rsid w:val="00A31D67"/>
    <w:rsid w:val="00A320BC"/>
    <w:rsid w:val="00A32278"/>
    <w:rsid w:val="00A32338"/>
    <w:rsid w:val="00A32362"/>
    <w:rsid w:val="00A32BA7"/>
    <w:rsid w:val="00A32D46"/>
    <w:rsid w:val="00A32DDB"/>
    <w:rsid w:val="00A3382F"/>
    <w:rsid w:val="00A33CB1"/>
    <w:rsid w:val="00A34280"/>
    <w:rsid w:val="00A34323"/>
    <w:rsid w:val="00A347AA"/>
    <w:rsid w:val="00A35024"/>
    <w:rsid w:val="00A350FE"/>
    <w:rsid w:val="00A35575"/>
    <w:rsid w:val="00A361E0"/>
    <w:rsid w:val="00A3650C"/>
    <w:rsid w:val="00A37005"/>
    <w:rsid w:val="00A40024"/>
    <w:rsid w:val="00A404C6"/>
    <w:rsid w:val="00A405AC"/>
    <w:rsid w:val="00A40B09"/>
    <w:rsid w:val="00A40F0B"/>
    <w:rsid w:val="00A41907"/>
    <w:rsid w:val="00A41C3F"/>
    <w:rsid w:val="00A41DC4"/>
    <w:rsid w:val="00A4232E"/>
    <w:rsid w:val="00A42856"/>
    <w:rsid w:val="00A42B52"/>
    <w:rsid w:val="00A435C2"/>
    <w:rsid w:val="00A43EB9"/>
    <w:rsid w:val="00A44A49"/>
    <w:rsid w:val="00A45621"/>
    <w:rsid w:val="00A45971"/>
    <w:rsid w:val="00A467F6"/>
    <w:rsid w:val="00A46FA4"/>
    <w:rsid w:val="00A47AB9"/>
    <w:rsid w:val="00A50EF6"/>
    <w:rsid w:val="00A511A3"/>
    <w:rsid w:val="00A51BD3"/>
    <w:rsid w:val="00A51E6B"/>
    <w:rsid w:val="00A5217F"/>
    <w:rsid w:val="00A52D36"/>
    <w:rsid w:val="00A52F01"/>
    <w:rsid w:val="00A53375"/>
    <w:rsid w:val="00A5337E"/>
    <w:rsid w:val="00A535F3"/>
    <w:rsid w:val="00A53C2B"/>
    <w:rsid w:val="00A53CE7"/>
    <w:rsid w:val="00A546E6"/>
    <w:rsid w:val="00A54883"/>
    <w:rsid w:val="00A55104"/>
    <w:rsid w:val="00A55280"/>
    <w:rsid w:val="00A55370"/>
    <w:rsid w:val="00A55ABD"/>
    <w:rsid w:val="00A56200"/>
    <w:rsid w:val="00A565E6"/>
    <w:rsid w:val="00A56D72"/>
    <w:rsid w:val="00A60984"/>
    <w:rsid w:val="00A613DA"/>
    <w:rsid w:val="00A616C9"/>
    <w:rsid w:val="00A61AC7"/>
    <w:rsid w:val="00A620A4"/>
    <w:rsid w:val="00A63651"/>
    <w:rsid w:val="00A640BA"/>
    <w:rsid w:val="00A64EF7"/>
    <w:rsid w:val="00A64F5D"/>
    <w:rsid w:val="00A65CD9"/>
    <w:rsid w:val="00A65DD4"/>
    <w:rsid w:val="00A661C0"/>
    <w:rsid w:val="00A66324"/>
    <w:rsid w:val="00A66467"/>
    <w:rsid w:val="00A66577"/>
    <w:rsid w:val="00A67993"/>
    <w:rsid w:val="00A67D9D"/>
    <w:rsid w:val="00A7030B"/>
    <w:rsid w:val="00A70660"/>
    <w:rsid w:val="00A70BF1"/>
    <w:rsid w:val="00A71042"/>
    <w:rsid w:val="00A713EC"/>
    <w:rsid w:val="00A71EBA"/>
    <w:rsid w:val="00A72086"/>
    <w:rsid w:val="00A720EC"/>
    <w:rsid w:val="00A761B6"/>
    <w:rsid w:val="00A763DF"/>
    <w:rsid w:val="00A7675E"/>
    <w:rsid w:val="00A76B0A"/>
    <w:rsid w:val="00A76CD5"/>
    <w:rsid w:val="00A77AC1"/>
    <w:rsid w:val="00A77F86"/>
    <w:rsid w:val="00A80115"/>
    <w:rsid w:val="00A80968"/>
    <w:rsid w:val="00A80BC5"/>
    <w:rsid w:val="00A80C51"/>
    <w:rsid w:val="00A8110C"/>
    <w:rsid w:val="00A814A9"/>
    <w:rsid w:val="00A81531"/>
    <w:rsid w:val="00A817B1"/>
    <w:rsid w:val="00A81DA9"/>
    <w:rsid w:val="00A82348"/>
    <w:rsid w:val="00A8263F"/>
    <w:rsid w:val="00A8495C"/>
    <w:rsid w:val="00A85F83"/>
    <w:rsid w:val="00A8668D"/>
    <w:rsid w:val="00A868A2"/>
    <w:rsid w:val="00A874C5"/>
    <w:rsid w:val="00A87A02"/>
    <w:rsid w:val="00A90274"/>
    <w:rsid w:val="00A902A6"/>
    <w:rsid w:val="00A9048F"/>
    <w:rsid w:val="00A90D61"/>
    <w:rsid w:val="00A90F3F"/>
    <w:rsid w:val="00A91BCB"/>
    <w:rsid w:val="00A91D02"/>
    <w:rsid w:val="00A92174"/>
    <w:rsid w:val="00A94BB4"/>
    <w:rsid w:val="00A95431"/>
    <w:rsid w:val="00A96AA8"/>
    <w:rsid w:val="00A96B59"/>
    <w:rsid w:val="00A97807"/>
    <w:rsid w:val="00A97A32"/>
    <w:rsid w:val="00A97EFF"/>
    <w:rsid w:val="00AA0BB2"/>
    <w:rsid w:val="00AA1A4A"/>
    <w:rsid w:val="00AA1F58"/>
    <w:rsid w:val="00AA20FA"/>
    <w:rsid w:val="00AA2281"/>
    <w:rsid w:val="00AA2F0D"/>
    <w:rsid w:val="00AA30BC"/>
    <w:rsid w:val="00AA3728"/>
    <w:rsid w:val="00AA3BB9"/>
    <w:rsid w:val="00AA4753"/>
    <w:rsid w:val="00AA49FA"/>
    <w:rsid w:val="00AA4F1D"/>
    <w:rsid w:val="00AA53AB"/>
    <w:rsid w:val="00AA5598"/>
    <w:rsid w:val="00AA5A3A"/>
    <w:rsid w:val="00AA624D"/>
    <w:rsid w:val="00AA6A48"/>
    <w:rsid w:val="00AB0018"/>
    <w:rsid w:val="00AB0300"/>
    <w:rsid w:val="00AB0661"/>
    <w:rsid w:val="00AB06B2"/>
    <w:rsid w:val="00AB0D03"/>
    <w:rsid w:val="00AB0F36"/>
    <w:rsid w:val="00AB104B"/>
    <w:rsid w:val="00AB1D63"/>
    <w:rsid w:val="00AB1FEC"/>
    <w:rsid w:val="00AB2F71"/>
    <w:rsid w:val="00AB38AF"/>
    <w:rsid w:val="00AB40E1"/>
    <w:rsid w:val="00AB460F"/>
    <w:rsid w:val="00AB4D6B"/>
    <w:rsid w:val="00AB4EF7"/>
    <w:rsid w:val="00AB5392"/>
    <w:rsid w:val="00AB54FB"/>
    <w:rsid w:val="00AB557C"/>
    <w:rsid w:val="00AB566C"/>
    <w:rsid w:val="00AB5FF8"/>
    <w:rsid w:val="00AB64B4"/>
    <w:rsid w:val="00AB6C41"/>
    <w:rsid w:val="00AB7479"/>
    <w:rsid w:val="00AB773F"/>
    <w:rsid w:val="00AB791D"/>
    <w:rsid w:val="00AB7B03"/>
    <w:rsid w:val="00AC0978"/>
    <w:rsid w:val="00AC0C16"/>
    <w:rsid w:val="00AC0F96"/>
    <w:rsid w:val="00AC12B6"/>
    <w:rsid w:val="00AC143C"/>
    <w:rsid w:val="00AC1953"/>
    <w:rsid w:val="00AC1F3B"/>
    <w:rsid w:val="00AC282A"/>
    <w:rsid w:val="00AC28BF"/>
    <w:rsid w:val="00AC3947"/>
    <w:rsid w:val="00AC3A00"/>
    <w:rsid w:val="00AC4D0F"/>
    <w:rsid w:val="00AC5A8A"/>
    <w:rsid w:val="00AC620F"/>
    <w:rsid w:val="00AC6AD8"/>
    <w:rsid w:val="00AD0072"/>
    <w:rsid w:val="00AD02C8"/>
    <w:rsid w:val="00AD09BB"/>
    <w:rsid w:val="00AD107A"/>
    <w:rsid w:val="00AD14E9"/>
    <w:rsid w:val="00AD1985"/>
    <w:rsid w:val="00AD1FCF"/>
    <w:rsid w:val="00AD24E5"/>
    <w:rsid w:val="00AD26AA"/>
    <w:rsid w:val="00AD2C7D"/>
    <w:rsid w:val="00AD3801"/>
    <w:rsid w:val="00AD3FE0"/>
    <w:rsid w:val="00AD4C98"/>
    <w:rsid w:val="00AD4D4C"/>
    <w:rsid w:val="00AD4FCB"/>
    <w:rsid w:val="00AD5367"/>
    <w:rsid w:val="00AD57A7"/>
    <w:rsid w:val="00AD5B11"/>
    <w:rsid w:val="00AD651C"/>
    <w:rsid w:val="00AD6640"/>
    <w:rsid w:val="00AD6E79"/>
    <w:rsid w:val="00AE11F5"/>
    <w:rsid w:val="00AE1707"/>
    <w:rsid w:val="00AE1834"/>
    <w:rsid w:val="00AE1DF3"/>
    <w:rsid w:val="00AE1ECA"/>
    <w:rsid w:val="00AE2502"/>
    <w:rsid w:val="00AE29ED"/>
    <w:rsid w:val="00AE340B"/>
    <w:rsid w:val="00AE39C7"/>
    <w:rsid w:val="00AE4697"/>
    <w:rsid w:val="00AE506C"/>
    <w:rsid w:val="00AE5BD6"/>
    <w:rsid w:val="00AE6043"/>
    <w:rsid w:val="00AE65D6"/>
    <w:rsid w:val="00AE66DE"/>
    <w:rsid w:val="00AE6C19"/>
    <w:rsid w:val="00AE71B5"/>
    <w:rsid w:val="00AE727B"/>
    <w:rsid w:val="00AE7D4B"/>
    <w:rsid w:val="00AE7E9B"/>
    <w:rsid w:val="00AF088C"/>
    <w:rsid w:val="00AF08F3"/>
    <w:rsid w:val="00AF1062"/>
    <w:rsid w:val="00AF1362"/>
    <w:rsid w:val="00AF172D"/>
    <w:rsid w:val="00AF1A8F"/>
    <w:rsid w:val="00AF2D20"/>
    <w:rsid w:val="00AF43D6"/>
    <w:rsid w:val="00AF49FB"/>
    <w:rsid w:val="00B00525"/>
    <w:rsid w:val="00B005A4"/>
    <w:rsid w:val="00B00CCE"/>
    <w:rsid w:val="00B01B2A"/>
    <w:rsid w:val="00B021DC"/>
    <w:rsid w:val="00B02A2E"/>
    <w:rsid w:val="00B03629"/>
    <w:rsid w:val="00B03632"/>
    <w:rsid w:val="00B04186"/>
    <w:rsid w:val="00B0452B"/>
    <w:rsid w:val="00B0452C"/>
    <w:rsid w:val="00B0692C"/>
    <w:rsid w:val="00B06DD5"/>
    <w:rsid w:val="00B077C1"/>
    <w:rsid w:val="00B07F69"/>
    <w:rsid w:val="00B108E2"/>
    <w:rsid w:val="00B10E6E"/>
    <w:rsid w:val="00B10E93"/>
    <w:rsid w:val="00B118B3"/>
    <w:rsid w:val="00B11AEA"/>
    <w:rsid w:val="00B126C6"/>
    <w:rsid w:val="00B13091"/>
    <w:rsid w:val="00B134E0"/>
    <w:rsid w:val="00B136C7"/>
    <w:rsid w:val="00B148FF"/>
    <w:rsid w:val="00B15611"/>
    <w:rsid w:val="00B16F2B"/>
    <w:rsid w:val="00B17183"/>
    <w:rsid w:val="00B17C6D"/>
    <w:rsid w:val="00B21484"/>
    <w:rsid w:val="00B21574"/>
    <w:rsid w:val="00B21B9F"/>
    <w:rsid w:val="00B21F83"/>
    <w:rsid w:val="00B22731"/>
    <w:rsid w:val="00B22DC3"/>
    <w:rsid w:val="00B22FE1"/>
    <w:rsid w:val="00B23208"/>
    <w:rsid w:val="00B237A4"/>
    <w:rsid w:val="00B23E56"/>
    <w:rsid w:val="00B23F13"/>
    <w:rsid w:val="00B24B18"/>
    <w:rsid w:val="00B24D7E"/>
    <w:rsid w:val="00B25EC8"/>
    <w:rsid w:val="00B26383"/>
    <w:rsid w:val="00B26595"/>
    <w:rsid w:val="00B26BE7"/>
    <w:rsid w:val="00B26C70"/>
    <w:rsid w:val="00B26CAF"/>
    <w:rsid w:val="00B26FCD"/>
    <w:rsid w:val="00B270B7"/>
    <w:rsid w:val="00B31637"/>
    <w:rsid w:val="00B31CD9"/>
    <w:rsid w:val="00B32F04"/>
    <w:rsid w:val="00B33693"/>
    <w:rsid w:val="00B337C1"/>
    <w:rsid w:val="00B33C40"/>
    <w:rsid w:val="00B3428A"/>
    <w:rsid w:val="00B34331"/>
    <w:rsid w:val="00B34553"/>
    <w:rsid w:val="00B34AD9"/>
    <w:rsid w:val="00B35239"/>
    <w:rsid w:val="00B35B87"/>
    <w:rsid w:val="00B3662D"/>
    <w:rsid w:val="00B3671F"/>
    <w:rsid w:val="00B36C98"/>
    <w:rsid w:val="00B36E5C"/>
    <w:rsid w:val="00B40560"/>
    <w:rsid w:val="00B4079D"/>
    <w:rsid w:val="00B40A2F"/>
    <w:rsid w:val="00B40D2C"/>
    <w:rsid w:val="00B415A1"/>
    <w:rsid w:val="00B415BF"/>
    <w:rsid w:val="00B41F4E"/>
    <w:rsid w:val="00B42661"/>
    <w:rsid w:val="00B44F12"/>
    <w:rsid w:val="00B4510A"/>
    <w:rsid w:val="00B4659F"/>
    <w:rsid w:val="00B4799A"/>
    <w:rsid w:val="00B47C8D"/>
    <w:rsid w:val="00B508AC"/>
    <w:rsid w:val="00B5130E"/>
    <w:rsid w:val="00B529E6"/>
    <w:rsid w:val="00B534FA"/>
    <w:rsid w:val="00B537DE"/>
    <w:rsid w:val="00B53811"/>
    <w:rsid w:val="00B53EC5"/>
    <w:rsid w:val="00B53F25"/>
    <w:rsid w:val="00B5446D"/>
    <w:rsid w:val="00B566F8"/>
    <w:rsid w:val="00B56848"/>
    <w:rsid w:val="00B5748A"/>
    <w:rsid w:val="00B6027D"/>
    <w:rsid w:val="00B60CA8"/>
    <w:rsid w:val="00B60D46"/>
    <w:rsid w:val="00B61059"/>
    <w:rsid w:val="00B61661"/>
    <w:rsid w:val="00B61FF7"/>
    <w:rsid w:val="00B62308"/>
    <w:rsid w:val="00B628DC"/>
    <w:rsid w:val="00B62DB7"/>
    <w:rsid w:val="00B6309A"/>
    <w:rsid w:val="00B633F7"/>
    <w:rsid w:val="00B63521"/>
    <w:rsid w:val="00B63C7C"/>
    <w:rsid w:val="00B652C7"/>
    <w:rsid w:val="00B6559C"/>
    <w:rsid w:val="00B65BE2"/>
    <w:rsid w:val="00B661B5"/>
    <w:rsid w:val="00B66552"/>
    <w:rsid w:val="00B66DF3"/>
    <w:rsid w:val="00B66F8A"/>
    <w:rsid w:val="00B7003A"/>
    <w:rsid w:val="00B70670"/>
    <w:rsid w:val="00B71331"/>
    <w:rsid w:val="00B7167C"/>
    <w:rsid w:val="00B72A0D"/>
    <w:rsid w:val="00B72A69"/>
    <w:rsid w:val="00B72FCF"/>
    <w:rsid w:val="00B735B7"/>
    <w:rsid w:val="00B735D0"/>
    <w:rsid w:val="00B74668"/>
    <w:rsid w:val="00B747B8"/>
    <w:rsid w:val="00B752B2"/>
    <w:rsid w:val="00B762E6"/>
    <w:rsid w:val="00B7656B"/>
    <w:rsid w:val="00B76CF0"/>
    <w:rsid w:val="00B76D3A"/>
    <w:rsid w:val="00B77026"/>
    <w:rsid w:val="00B77737"/>
    <w:rsid w:val="00B8016C"/>
    <w:rsid w:val="00B805E9"/>
    <w:rsid w:val="00B8061D"/>
    <w:rsid w:val="00B80D28"/>
    <w:rsid w:val="00B80F0D"/>
    <w:rsid w:val="00B812AE"/>
    <w:rsid w:val="00B8136B"/>
    <w:rsid w:val="00B817FB"/>
    <w:rsid w:val="00B8186E"/>
    <w:rsid w:val="00B818D1"/>
    <w:rsid w:val="00B81D03"/>
    <w:rsid w:val="00B81F71"/>
    <w:rsid w:val="00B82037"/>
    <w:rsid w:val="00B82045"/>
    <w:rsid w:val="00B8227C"/>
    <w:rsid w:val="00B82667"/>
    <w:rsid w:val="00B839DE"/>
    <w:rsid w:val="00B83F4F"/>
    <w:rsid w:val="00B852FC"/>
    <w:rsid w:val="00B8559D"/>
    <w:rsid w:val="00B85964"/>
    <w:rsid w:val="00B85AB4"/>
    <w:rsid w:val="00B85B75"/>
    <w:rsid w:val="00B85B8E"/>
    <w:rsid w:val="00B86244"/>
    <w:rsid w:val="00B8699E"/>
    <w:rsid w:val="00B87110"/>
    <w:rsid w:val="00B87353"/>
    <w:rsid w:val="00B87AFF"/>
    <w:rsid w:val="00B903F4"/>
    <w:rsid w:val="00B90636"/>
    <w:rsid w:val="00B906B2"/>
    <w:rsid w:val="00B90A7E"/>
    <w:rsid w:val="00B90EA0"/>
    <w:rsid w:val="00B91069"/>
    <w:rsid w:val="00B9293D"/>
    <w:rsid w:val="00B940B1"/>
    <w:rsid w:val="00B940DC"/>
    <w:rsid w:val="00B94268"/>
    <w:rsid w:val="00B94385"/>
    <w:rsid w:val="00B948DC"/>
    <w:rsid w:val="00B94D54"/>
    <w:rsid w:val="00B954AB"/>
    <w:rsid w:val="00B95A16"/>
    <w:rsid w:val="00B96C09"/>
    <w:rsid w:val="00B96E75"/>
    <w:rsid w:val="00B97561"/>
    <w:rsid w:val="00B9794E"/>
    <w:rsid w:val="00B97A00"/>
    <w:rsid w:val="00B97B34"/>
    <w:rsid w:val="00B97D65"/>
    <w:rsid w:val="00BA0C42"/>
    <w:rsid w:val="00BA19B8"/>
    <w:rsid w:val="00BA2706"/>
    <w:rsid w:val="00BA2772"/>
    <w:rsid w:val="00BA2836"/>
    <w:rsid w:val="00BA377F"/>
    <w:rsid w:val="00BA4EAF"/>
    <w:rsid w:val="00BA5E8F"/>
    <w:rsid w:val="00BA6A24"/>
    <w:rsid w:val="00BA6E46"/>
    <w:rsid w:val="00BA7099"/>
    <w:rsid w:val="00BB0E63"/>
    <w:rsid w:val="00BB11D1"/>
    <w:rsid w:val="00BB134D"/>
    <w:rsid w:val="00BB1A9B"/>
    <w:rsid w:val="00BB1A9C"/>
    <w:rsid w:val="00BB1AFC"/>
    <w:rsid w:val="00BB1CA2"/>
    <w:rsid w:val="00BB2633"/>
    <w:rsid w:val="00BB333A"/>
    <w:rsid w:val="00BB3A9D"/>
    <w:rsid w:val="00BB45E3"/>
    <w:rsid w:val="00BB56DC"/>
    <w:rsid w:val="00BB612A"/>
    <w:rsid w:val="00BB63BE"/>
    <w:rsid w:val="00BB6DEE"/>
    <w:rsid w:val="00BB7A9B"/>
    <w:rsid w:val="00BC0479"/>
    <w:rsid w:val="00BC0AFE"/>
    <w:rsid w:val="00BC101E"/>
    <w:rsid w:val="00BC1ABC"/>
    <w:rsid w:val="00BC1B4B"/>
    <w:rsid w:val="00BC27AC"/>
    <w:rsid w:val="00BC2DFF"/>
    <w:rsid w:val="00BC319C"/>
    <w:rsid w:val="00BC327F"/>
    <w:rsid w:val="00BC34B9"/>
    <w:rsid w:val="00BC3813"/>
    <w:rsid w:val="00BC417B"/>
    <w:rsid w:val="00BC42B8"/>
    <w:rsid w:val="00BC4E8D"/>
    <w:rsid w:val="00BC4FAD"/>
    <w:rsid w:val="00BC527E"/>
    <w:rsid w:val="00BC5794"/>
    <w:rsid w:val="00BC5933"/>
    <w:rsid w:val="00BC61EE"/>
    <w:rsid w:val="00BC6843"/>
    <w:rsid w:val="00BC73FB"/>
    <w:rsid w:val="00BC780E"/>
    <w:rsid w:val="00BD12E0"/>
    <w:rsid w:val="00BD12F8"/>
    <w:rsid w:val="00BD152B"/>
    <w:rsid w:val="00BD2142"/>
    <w:rsid w:val="00BD302E"/>
    <w:rsid w:val="00BD30E0"/>
    <w:rsid w:val="00BD3C21"/>
    <w:rsid w:val="00BD42B7"/>
    <w:rsid w:val="00BD48AF"/>
    <w:rsid w:val="00BD4ED4"/>
    <w:rsid w:val="00BD577A"/>
    <w:rsid w:val="00BD58F0"/>
    <w:rsid w:val="00BD5A74"/>
    <w:rsid w:val="00BD5C07"/>
    <w:rsid w:val="00BD5FD9"/>
    <w:rsid w:val="00BD6279"/>
    <w:rsid w:val="00BD66E6"/>
    <w:rsid w:val="00BD6713"/>
    <w:rsid w:val="00BD6DD9"/>
    <w:rsid w:val="00BD7EBC"/>
    <w:rsid w:val="00BE00D7"/>
    <w:rsid w:val="00BE058E"/>
    <w:rsid w:val="00BE08C7"/>
    <w:rsid w:val="00BE1096"/>
    <w:rsid w:val="00BE198D"/>
    <w:rsid w:val="00BE1ABC"/>
    <w:rsid w:val="00BE2858"/>
    <w:rsid w:val="00BE2BEB"/>
    <w:rsid w:val="00BE3307"/>
    <w:rsid w:val="00BE3515"/>
    <w:rsid w:val="00BE4281"/>
    <w:rsid w:val="00BE429E"/>
    <w:rsid w:val="00BE42FC"/>
    <w:rsid w:val="00BE432B"/>
    <w:rsid w:val="00BE4521"/>
    <w:rsid w:val="00BE4FB9"/>
    <w:rsid w:val="00BE5819"/>
    <w:rsid w:val="00BE5829"/>
    <w:rsid w:val="00BE5ABF"/>
    <w:rsid w:val="00BE5C2B"/>
    <w:rsid w:val="00BE6A3E"/>
    <w:rsid w:val="00BE6C87"/>
    <w:rsid w:val="00BE6E3D"/>
    <w:rsid w:val="00BE6ECD"/>
    <w:rsid w:val="00BE758E"/>
    <w:rsid w:val="00BE7748"/>
    <w:rsid w:val="00BE78FA"/>
    <w:rsid w:val="00BF0F5B"/>
    <w:rsid w:val="00BF0F93"/>
    <w:rsid w:val="00BF1464"/>
    <w:rsid w:val="00BF20A3"/>
    <w:rsid w:val="00BF245F"/>
    <w:rsid w:val="00BF2869"/>
    <w:rsid w:val="00BF2BCA"/>
    <w:rsid w:val="00BF2C1D"/>
    <w:rsid w:val="00BF2CB4"/>
    <w:rsid w:val="00BF2F2B"/>
    <w:rsid w:val="00BF41AC"/>
    <w:rsid w:val="00BF455B"/>
    <w:rsid w:val="00BF4A7C"/>
    <w:rsid w:val="00BF5816"/>
    <w:rsid w:val="00BF62D4"/>
    <w:rsid w:val="00BF7101"/>
    <w:rsid w:val="00BF714D"/>
    <w:rsid w:val="00BF79BF"/>
    <w:rsid w:val="00BF7D55"/>
    <w:rsid w:val="00BF7E08"/>
    <w:rsid w:val="00BF7EA8"/>
    <w:rsid w:val="00C00D79"/>
    <w:rsid w:val="00C0195E"/>
    <w:rsid w:val="00C01C6E"/>
    <w:rsid w:val="00C0218A"/>
    <w:rsid w:val="00C030DB"/>
    <w:rsid w:val="00C031DD"/>
    <w:rsid w:val="00C0453C"/>
    <w:rsid w:val="00C05650"/>
    <w:rsid w:val="00C05D47"/>
    <w:rsid w:val="00C063AD"/>
    <w:rsid w:val="00C063FB"/>
    <w:rsid w:val="00C06CEA"/>
    <w:rsid w:val="00C116CD"/>
    <w:rsid w:val="00C119DB"/>
    <w:rsid w:val="00C126C3"/>
    <w:rsid w:val="00C1329C"/>
    <w:rsid w:val="00C13FEE"/>
    <w:rsid w:val="00C14189"/>
    <w:rsid w:val="00C14738"/>
    <w:rsid w:val="00C14AB1"/>
    <w:rsid w:val="00C14D28"/>
    <w:rsid w:val="00C153F2"/>
    <w:rsid w:val="00C15749"/>
    <w:rsid w:val="00C157BA"/>
    <w:rsid w:val="00C166C2"/>
    <w:rsid w:val="00C167D9"/>
    <w:rsid w:val="00C16914"/>
    <w:rsid w:val="00C16ADA"/>
    <w:rsid w:val="00C16B55"/>
    <w:rsid w:val="00C16B60"/>
    <w:rsid w:val="00C17642"/>
    <w:rsid w:val="00C17DFD"/>
    <w:rsid w:val="00C17FE7"/>
    <w:rsid w:val="00C20D23"/>
    <w:rsid w:val="00C2181B"/>
    <w:rsid w:val="00C21BD0"/>
    <w:rsid w:val="00C21C87"/>
    <w:rsid w:val="00C21D2D"/>
    <w:rsid w:val="00C22087"/>
    <w:rsid w:val="00C225AF"/>
    <w:rsid w:val="00C22F49"/>
    <w:rsid w:val="00C22F98"/>
    <w:rsid w:val="00C23186"/>
    <w:rsid w:val="00C23279"/>
    <w:rsid w:val="00C23C2B"/>
    <w:rsid w:val="00C23D3F"/>
    <w:rsid w:val="00C2467D"/>
    <w:rsid w:val="00C247C5"/>
    <w:rsid w:val="00C252A2"/>
    <w:rsid w:val="00C25ECF"/>
    <w:rsid w:val="00C263C2"/>
    <w:rsid w:val="00C26794"/>
    <w:rsid w:val="00C26871"/>
    <w:rsid w:val="00C3031E"/>
    <w:rsid w:val="00C3048D"/>
    <w:rsid w:val="00C30D33"/>
    <w:rsid w:val="00C31469"/>
    <w:rsid w:val="00C3240B"/>
    <w:rsid w:val="00C326D8"/>
    <w:rsid w:val="00C32763"/>
    <w:rsid w:val="00C32C20"/>
    <w:rsid w:val="00C34216"/>
    <w:rsid w:val="00C34A04"/>
    <w:rsid w:val="00C34B0A"/>
    <w:rsid w:val="00C35667"/>
    <w:rsid w:val="00C361D0"/>
    <w:rsid w:val="00C36B13"/>
    <w:rsid w:val="00C370D1"/>
    <w:rsid w:val="00C3728E"/>
    <w:rsid w:val="00C373EF"/>
    <w:rsid w:val="00C403A3"/>
    <w:rsid w:val="00C41001"/>
    <w:rsid w:val="00C41402"/>
    <w:rsid w:val="00C4141A"/>
    <w:rsid w:val="00C41CE6"/>
    <w:rsid w:val="00C4248D"/>
    <w:rsid w:val="00C424E8"/>
    <w:rsid w:val="00C42AE4"/>
    <w:rsid w:val="00C42D69"/>
    <w:rsid w:val="00C436B5"/>
    <w:rsid w:val="00C43C76"/>
    <w:rsid w:val="00C43DE4"/>
    <w:rsid w:val="00C44151"/>
    <w:rsid w:val="00C4445F"/>
    <w:rsid w:val="00C45C27"/>
    <w:rsid w:val="00C45CCC"/>
    <w:rsid w:val="00C464EB"/>
    <w:rsid w:val="00C46710"/>
    <w:rsid w:val="00C467FB"/>
    <w:rsid w:val="00C46E06"/>
    <w:rsid w:val="00C477CD"/>
    <w:rsid w:val="00C47CE1"/>
    <w:rsid w:val="00C509B3"/>
    <w:rsid w:val="00C50FE1"/>
    <w:rsid w:val="00C5102C"/>
    <w:rsid w:val="00C5123E"/>
    <w:rsid w:val="00C5148C"/>
    <w:rsid w:val="00C514E5"/>
    <w:rsid w:val="00C515B8"/>
    <w:rsid w:val="00C5203C"/>
    <w:rsid w:val="00C528D0"/>
    <w:rsid w:val="00C52C8B"/>
    <w:rsid w:val="00C53705"/>
    <w:rsid w:val="00C5585C"/>
    <w:rsid w:val="00C55D6E"/>
    <w:rsid w:val="00C561B5"/>
    <w:rsid w:val="00C57643"/>
    <w:rsid w:val="00C605D3"/>
    <w:rsid w:val="00C60691"/>
    <w:rsid w:val="00C6222C"/>
    <w:rsid w:val="00C6238D"/>
    <w:rsid w:val="00C6239C"/>
    <w:rsid w:val="00C63219"/>
    <w:rsid w:val="00C63262"/>
    <w:rsid w:val="00C6336A"/>
    <w:rsid w:val="00C64278"/>
    <w:rsid w:val="00C64489"/>
    <w:rsid w:val="00C64AC6"/>
    <w:rsid w:val="00C65285"/>
    <w:rsid w:val="00C65371"/>
    <w:rsid w:val="00C65510"/>
    <w:rsid w:val="00C65F8D"/>
    <w:rsid w:val="00C660A0"/>
    <w:rsid w:val="00C6666B"/>
    <w:rsid w:val="00C67690"/>
    <w:rsid w:val="00C67726"/>
    <w:rsid w:val="00C70923"/>
    <w:rsid w:val="00C71205"/>
    <w:rsid w:val="00C71B5D"/>
    <w:rsid w:val="00C72074"/>
    <w:rsid w:val="00C72303"/>
    <w:rsid w:val="00C7274B"/>
    <w:rsid w:val="00C7296B"/>
    <w:rsid w:val="00C729A6"/>
    <w:rsid w:val="00C72A24"/>
    <w:rsid w:val="00C72ACE"/>
    <w:rsid w:val="00C73135"/>
    <w:rsid w:val="00C73243"/>
    <w:rsid w:val="00C732B4"/>
    <w:rsid w:val="00C739CD"/>
    <w:rsid w:val="00C74589"/>
    <w:rsid w:val="00C75886"/>
    <w:rsid w:val="00C76058"/>
    <w:rsid w:val="00C77414"/>
    <w:rsid w:val="00C77452"/>
    <w:rsid w:val="00C776E1"/>
    <w:rsid w:val="00C77F4F"/>
    <w:rsid w:val="00C80005"/>
    <w:rsid w:val="00C80C97"/>
    <w:rsid w:val="00C83838"/>
    <w:rsid w:val="00C83881"/>
    <w:rsid w:val="00C83A90"/>
    <w:rsid w:val="00C84D53"/>
    <w:rsid w:val="00C85252"/>
    <w:rsid w:val="00C85CF1"/>
    <w:rsid w:val="00C862C6"/>
    <w:rsid w:val="00C8647E"/>
    <w:rsid w:val="00C86697"/>
    <w:rsid w:val="00C9014D"/>
    <w:rsid w:val="00C903DA"/>
    <w:rsid w:val="00C9080F"/>
    <w:rsid w:val="00C90D67"/>
    <w:rsid w:val="00C90E20"/>
    <w:rsid w:val="00C9106D"/>
    <w:rsid w:val="00C91373"/>
    <w:rsid w:val="00C92325"/>
    <w:rsid w:val="00C93C38"/>
    <w:rsid w:val="00C940A1"/>
    <w:rsid w:val="00C94578"/>
    <w:rsid w:val="00C94888"/>
    <w:rsid w:val="00C94ADE"/>
    <w:rsid w:val="00C94BEC"/>
    <w:rsid w:val="00C9575F"/>
    <w:rsid w:val="00C95F82"/>
    <w:rsid w:val="00C9689A"/>
    <w:rsid w:val="00C96C86"/>
    <w:rsid w:val="00C97581"/>
    <w:rsid w:val="00CA04D2"/>
    <w:rsid w:val="00CA0562"/>
    <w:rsid w:val="00CA0671"/>
    <w:rsid w:val="00CA0A4E"/>
    <w:rsid w:val="00CA1F7D"/>
    <w:rsid w:val="00CA25FF"/>
    <w:rsid w:val="00CA3057"/>
    <w:rsid w:val="00CA3C8B"/>
    <w:rsid w:val="00CA3FA6"/>
    <w:rsid w:val="00CA4405"/>
    <w:rsid w:val="00CA4821"/>
    <w:rsid w:val="00CA5892"/>
    <w:rsid w:val="00CA5B49"/>
    <w:rsid w:val="00CA70DC"/>
    <w:rsid w:val="00CA7153"/>
    <w:rsid w:val="00CA71EE"/>
    <w:rsid w:val="00CA7401"/>
    <w:rsid w:val="00CA760D"/>
    <w:rsid w:val="00CB00C2"/>
    <w:rsid w:val="00CB0407"/>
    <w:rsid w:val="00CB10E5"/>
    <w:rsid w:val="00CB119D"/>
    <w:rsid w:val="00CB175A"/>
    <w:rsid w:val="00CB25D8"/>
    <w:rsid w:val="00CB3D1C"/>
    <w:rsid w:val="00CB5094"/>
    <w:rsid w:val="00CB50C2"/>
    <w:rsid w:val="00CB564A"/>
    <w:rsid w:val="00CB5756"/>
    <w:rsid w:val="00CB5C72"/>
    <w:rsid w:val="00CB5CC6"/>
    <w:rsid w:val="00CB5FC6"/>
    <w:rsid w:val="00CB6021"/>
    <w:rsid w:val="00CC2B09"/>
    <w:rsid w:val="00CC392D"/>
    <w:rsid w:val="00CC42CA"/>
    <w:rsid w:val="00CC42F0"/>
    <w:rsid w:val="00CC4991"/>
    <w:rsid w:val="00CC5EEF"/>
    <w:rsid w:val="00CC6356"/>
    <w:rsid w:val="00CC6889"/>
    <w:rsid w:val="00CC6C9B"/>
    <w:rsid w:val="00CC7101"/>
    <w:rsid w:val="00CC72FC"/>
    <w:rsid w:val="00CC7A5C"/>
    <w:rsid w:val="00CD053E"/>
    <w:rsid w:val="00CD188A"/>
    <w:rsid w:val="00CD1B60"/>
    <w:rsid w:val="00CD2390"/>
    <w:rsid w:val="00CD2773"/>
    <w:rsid w:val="00CD331F"/>
    <w:rsid w:val="00CD390A"/>
    <w:rsid w:val="00CD408F"/>
    <w:rsid w:val="00CD4237"/>
    <w:rsid w:val="00CD477A"/>
    <w:rsid w:val="00CD4B53"/>
    <w:rsid w:val="00CD5505"/>
    <w:rsid w:val="00CD5C98"/>
    <w:rsid w:val="00CD6A0F"/>
    <w:rsid w:val="00CD7142"/>
    <w:rsid w:val="00CD740F"/>
    <w:rsid w:val="00CE06CC"/>
    <w:rsid w:val="00CE0CB8"/>
    <w:rsid w:val="00CE0DD7"/>
    <w:rsid w:val="00CE2CDC"/>
    <w:rsid w:val="00CE30CE"/>
    <w:rsid w:val="00CE3C33"/>
    <w:rsid w:val="00CE3F19"/>
    <w:rsid w:val="00CE5073"/>
    <w:rsid w:val="00CE57E4"/>
    <w:rsid w:val="00CE5A63"/>
    <w:rsid w:val="00CE624E"/>
    <w:rsid w:val="00CE627D"/>
    <w:rsid w:val="00CF040E"/>
    <w:rsid w:val="00CF076E"/>
    <w:rsid w:val="00CF0D6D"/>
    <w:rsid w:val="00CF17F8"/>
    <w:rsid w:val="00CF1802"/>
    <w:rsid w:val="00CF1920"/>
    <w:rsid w:val="00CF2878"/>
    <w:rsid w:val="00CF2E0A"/>
    <w:rsid w:val="00CF2E65"/>
    <w:rsid w:val="00CF3DC9"/>
    <w:rsid w:val="00CF4DA4"/>
    <w:rsid w:val="00CF5C08"/>
    <w:rsid w:val="00CF5F41"/>
    <w:rsid w:val="00CF5FDB"/>
    <w:rsid w:val="00CF6426"/>
    <w:rsid w:val="00CF6784"/>
    <w:rsid w:val="00CF696E"/>
    <w:rsid w:val="00CF6B1A"/>
    <w:rsid w:val="00CF6B90"/>
    <w:rsid w:val="00CF6C48"/>
    <w:rsid w:val="00CF7675"/>
    <w:rsid w:val="00CF7DD4"/>
    <w:rsid w:val="00CF7F48"/>
    <w:rsid w:val="00D00611"/>
    <w:rsid w:val="00D0220E"/>
    <w:rsid w:val="00D024C7"/>
    <w:rsid w:val="00D0292A"/>
    <w:rsid w:val="00D03AE2"/>
    <w:rsid w:val="00D03E78"/>
    <w:rsid w:val="00D04313"/>
    <w:rsid w:val="00D0456A"/>
    <w:rsid w:val="00D04762"/>
    <w:rsid w:val="00D04DF3"/>
    <w:rsid w:val="00D06093"/>
    <w:rsid w:val="00D06253"/>
    <w:rsid w:val="00D062C9"/>
    <w:rsid w:val="00D068B2"/>
    <w:rsid w:val="00D069F3"/>
    <w:rsid w:val="00D0785E"/>
    <w:rsid w:val="00D07F1B"/>
    <w:rsid w:val="00D101C8"/>
    <w:rsid w:val="00D103BA"/>
    <w:rsid w:val="00D10CFF"/>
    <w:rsid w:val="00D1146B"/>
    <w:rsid w:val="00D11C41"/>
    <w:rsid w:val="00D11D70"/>
    <w:rsid w:val="00D12327"/>
    <w:rsid w:val="00D12991"/>
    <w:rsid w:val="00D12F70"/>
    <w:rsid w:val="00D13606"/>
    <w:rsid w:val="00D13E4A"/>
    <w:rsid w:val="00D142C2"/>
    <w:rsid w:val="00D14B2B"/>
    <w:rsid w:val="00D1505C"/>
    <w:rsid w:val="00D1549D"/>
    <w:rsid w:val="00D15806"/>
    <w:rsid w:val="00D169E2"/>
    <w:rsid w:val="00D174F3"/>
    <w:rsid w:val="00D177A2"/>
    <w:rsid w:val="00D201FA"/>
    <w:rsid w:val="00D202E4"/>
    <w:rsid w:val="00D205D9"/>
    <w:rsid w:val="00D20D06"/>
    <w:rsid w:val="00D20DD1"/>
    <w:rsid w:val="00D211D2"/>
    <w:rsid w:val="00D2187E"/>
    <w:rsid w:val="00D21B57"/>
    <w:rsid w:val="00D21E77"/>
    <w:rsid w:val="00D2229C"/>
    <w:rsid w:val="00D22418"/>
    <w:rsid w:val="00D224AF"/>
    <w:rsid w:val="00D22733"/>
    <w:rsid w:val="00D236FB"/>
    <w:rsid w:val="00D2374E"/>
    <w:rsid w:val="00D24C31"/>
    <w:rsid w:val="00D25B22"/>
    <w:rsid w:val="00D26AB5"/>
    <w:rsid w:val="00D26D72"/>
    <w:rsid w:val="00D27547"/>
    <w:rsid w:val="00D27554"/>
    <w:rsid w:val="00D30314"/>
    <w:rsid w:val="00D3106E"/>
    <w:rsid w:val="00D312A4"/>
    <w:rsid w:val="00D313FE"/>
    <w:rsid w:val="00D31E89"/>
    <w:rsid w:val="00D3240A"/>
    <w:rsid w:val="00D328EE"/>
    <w:rsid w:val="00D33579"/>
    <w:rsid w:val="00D33590"/>
    <w:rsid w:val="00D34883"/>
    <w:rsid w:val="00D3490D"/>
    <w:rsid w:val="00D34C6F"/>
    <w:rsid w:val="00D34DFD"/>
    <w:rsid w:val="00D3500B"/>
    <w:rsid w:val="00D35BFA"/>
    <w:rsid w:val="00D36446"/>
    <w:rsid w:val="00D365B9"/>
    <w:rsid w:val="00D368CC"/>
    <w:rsid w:val="00D3697F"/>
    <w:rsid w:val="00D375AD"/>
    <w:rsid w:val="00D375D5"/>
    <w:rsid w:val="00D37A05"/>
    <w:rsid w:val="00D40156"/>
    <w:rsid w:val="00D403D5"/>
    <w:rsid w:val="00D40775"/>
    <w:rsid w:val="00D408CD"/>
    <w:rsid w:val="00D42010"/>
    <w:rsid w:val="00D4221C"/>
    <w:rsid w:val="00D423CE"/>
    <w:rsid w:val="00D423FA"/>
    <w:rsid w:val="00D43757"/>
    <w:rsid w:val="00D43B07"/>
    <w:rsid w:val="00D441AC"/>
    <w:rsid w:val="00D44653"/>
    <w:rsid w:val="00D44D88"/>
    <w:rsid w:val="00D45E5B"/>
    <w:rsid w:val="00D45FAF"/>
    <w:rsid w:val="00D467B3"/>
    <w:rsid w:val="00D46B6F"/>
    <w:rsid w:val="00D46C36"/>
    <w:rsid w:val="00D47656"/>
    <w:rsid w:val="00D47829"/>
    <w:rsid w:val="00D47B4F"/>
    <w:rsid w:val="00D47B8D"/>
    <w:rsid w:val="00D50907"/>
    <w:rsid w:val="00D50ADC"/>
    <w:rsid w:val="00D50CF0"/>
    <w:rsid w:val="00D50F26"/>
    <w:rsid w:val="00D5200C"/>
    <w:rsid w:val="00D52039"/>
    <w:rsid w:val="00D522BD"/>
    <w:rsid w:val="00D53369"/>
    <w:rsid w:val="00D534F2"/>
    <w:rsid w:val="00D54224"/>
    <w:rsid w:val="00D54A87"/>
    <w:rsid w:val="00D54F30"/>
    <w:rsid w:val="00D56CE6"/>
    <w:rsid w:val="00D57164"/>
    <w:rsid w:val="00D574B1"/>
    <w:rsid w:val="00D57CD1"/>
    <w:rsid w:val="00D60358"/>
    <w:rsid w:val="00D6036C"/>
    <w:rsid w:val="00D6051C"/>
    <w:rsid w:val="00D6062F"/>
    <w:rsid w:val="00D606E8"/>
    <w:rsid w:val="00D608AF"/>
    <w:rsid w:val="00D612F6"/>
    <w:rsid w:val="00D61309"/>
    <w:rsid w:val="00D61902"/>
    <w:rsid w:val="00D6287B"/>
    <w:rsid w:val="00D62E24"/>
    <w:rsid w:val="00D62F22"/>
    <w:rsid w:val="00D62FFA"/>
    <w:rsid w:val="00D63804"/>
    <w:rsid w:val="00D63B49"/>
    <w:rsid w:val="00D641DC"/>
    <w:rsid w:val="00D644DF"/>
    <w:rsid w:val="00D661CD"/>
    <w:rsid w:val="00D670DC"/>
    <w:rsid w:val="00D7086F"/>
    <w:rsid w:val="00D7109B"/>
    <w:rsid w:val="00D7127F"/>
    <w:rsid w:val="00D72030"/>
    <w:rsid w:val="00D723CD"/>
    <w:rsid w:val="00D72407"/>
    <w:rsid w:val="00D72AA1"/>
    <w:rsid w:val="00D72CB0"/>
    <w:rsid w:val="00D7342D"/>
    <w:rsid w:val="00D735E8"/>
    <w:rsid w:val="00D739D3"/>
    <w:rsid w:val="00D73D90"/>
    <w:rsid w:val="00D74ADE"/>
    <w:rsid w:val="00D75447"/>
    <w:rsid w:val="00D75578"/>
    <w:rsid w:val="00D75CD7"/>
    <w:rsid w:val="00D75F52"/>
    <w:rsid w:val="00D76F2A"/>
    <w:rsid w:val="00D7759D"/>
    <w:rsid w:val="00D80C6F"/>
    <w:rsid w:val="00D812A9"/>
    <w:rsid w:val="00D825BF"/>
    <w:rsid w:val="00D82639"/>
    <w:rsid w:val="00D8293A"/>
    <w:rsid w:val="00D82C60"/>
    <w:rsid w:val="00D83106"/>
    <w:rsid w:val="00D83243"/>
    <w:rsid w:val="00D84ABF"/>
    <w:rsid w:val="00D85B91"/>
    <w:rsid w:val="00D861D1"/>
    <w:rsid w:val="00D867AA"/>
    <w:rsid w:val="00D86ECF"/>
    <w:rsid w:val="00D8702B"/>
    <w:rsid w:val="00D870D0"/>
    <w:rsid w:val="00D872E0"/>
    <w:rsid w:val="00D87889"/>
    <w:rsid w:val="00D87DA6"/>
    <w:rsid w:val="00D90061"/>
    <w:rsid w:val="00D9014E"/>
    <w:rsid w:val="00D9056E"/>
    <w:rsid w:val="00D90BAE"/>
    <w:rsid w:val="00D91398"/>
    <w:rsid w:val="00D916AE"/>
    <w:rsid w:val="00D91ADC"/>
    <w:rsid w:val="00D92BE4"/>
    <w:rsid w:val="00D93221"/>
    <w:rsid w:val="00D9432E"/>
    <w:rsid w:val="00D95B7C"/>
    <w:rsid w:val="00D9712A"/>
    <w:rsid w:val="00D9786C"/>
    <w:rsid w:val="00D97A1B"/>
    <w:rsid w:val="00DA07E3"/>
    <w:rsid w:val="00DA19CB"/>
    <w:rsid w:val="00DA2313"/>
    <w:rsid w:val="00DA2A50"/>
    <w:rsid w:val="00DA2C8C"/>
    <w:rsid w:val="00DA3084"/>
    <w:rsid w:val="00DA335E"/>
    <w:rsid w:val="00DA35DC"/>
    <w:rsid w:val="00DA3ED3"/>
    <w:rsid w:val="00DA5368"/>
    <w:rsid w:val="00DA5647"/>
    <w:rsid w:val="00DA58CA"/>
    <w:rsid w:val="00DA5ADC"/>
    <w:rsid w:val="00DA5C9F"/>
    <w:rsid w:val="00DB0343"/>
    <w:rsid w:val="00DB052A"/>
    <w:rsid w:val="00DB0703"/>
    <w:rsid w:val="00DB07E2"/>
    <w:rsid w:val="00DB0857"/>
    <w:rsid w:val="00DB1141"/>
    <w:rsid w:val="00DB11B9"/>
    <w:rsid w:val="00DB15EA"/>
    <w:rsid w:val="00DB174B"/>
    <w:rsid w:val="00DB19D3"/>
    <w:rsid w:val="00DB19E1"/>
    <w:rsid w:val="00DB19F6"/>
    <w:rsid w:val="00DB1DED"/>
    <w:rsid w:val="00DB599B"/>
    <w:rsid w:val="00DB6C9F"/>
    <w:rsid w:val="00DB75DF"/>
    <w:rsid w:val="00DC0E59"/>
    <w:rsid w:val="00DC0F85"/>
    <w:rsid w:val="00DC11CA"/>
    <w:rsid w:val="00DC1703"/>
    <w:rsid w:val="00DC1CF3"/>
    <w:rsid w:val="00DC1D3D"/>
    <w:rsid w:val="00DC1DEB"/>
    <w:rsid w:val="00DC239B"/>
    <w:rsid w:val="00DC27DD"/>
    <w:rsid w:val="00DC2C7B"/>
    <w:rsid w:val="00DC2EF7"/>
    <w:rsid w:val="00DC40A6"/>
    <w:rsid w:val="00DC4C7B"/>
    <w:rsid w:val="00DC50E3"/>
    <w:rsid w:val="00DC5A4A"/>
    <w:rsid w:val="00DC6799"/>
    <w:rsid w:val="00DC6BC9"/>
    <w:rsid w:val="00DC74B3"/>
    <w:rsid w:val="00DC7AFD"/>
    <w:rsid w:val="00DC7F3B"/>
    <w:rsid w:val="00DD0361"/>
    <w:rsid w:val="00DD07D8"/>
    <w:rsid w:val="00DD0866"/>
    <w:rsid w:val="00DD0D94"/>
    <w:rsid w:val="00DD11D3"/>
    <w:rsid w:val="00DD1B2B"/>
    <w:rsid w:val="00DD1D69"/>
    <w:rsid w:val="00DD20B0"/>
    <w:rsid w:val="00DD2975"/>
    <w:rsid w:val="00DD2FDD"/>
    <w:rsid w:val="00DD3116"/>
    <w:rsid w:val="00DD3F12"/>
    <w:rsid w:val="00DD575F"/>
    <w:rsid w:val="00DD6F74"/>
    <w:rsid w:val="00DD75FD"/>
    <w:rsid w:val="00DE0819"/>
    <w:rsid w:val="00DE09AF"/>
    <w:rsid w:val="00DE17CB"/>
    <w:rsid w:val="00DE360C"/>
    <w:rsid w:val="00DE3712"/>
    <w:rsid w:val="00DE3798"/>
    <w:rsid w:val="00DE3B56"/>
    <w:rsid w:val="00DE433E"/>
    <w:rsid w:val="00DE4868"/>
    <w:rsid w:val="00DE4DBD"/>
    <w:rsid w:val="00DE4E1C"/>
    <w:rsid w:val="00DE5957"/>
    <w:rsid w:val="00DE600A"/>
    <w:rsid w:val="00DE659C"/>
    <w:rsid w:val="00DE67A4"/>
    <w:rsid w:val="00DE7311"/>
    <w:rsid w:val="00DE7E33"/>
    <w:rsid w:val="00DF0FC0"/>
    <w:rsid w:val="00DF124F"/>
    <w:rsid w:val="00DF2048"/>
    <w:rsid w:val="00DF2307"/>
    <w:rsid w:val="00DF2DC3"/>
    <w:rsid w:val="00DF33E9"/>
    <w:rsid w:val="00DF3BA4"/>
    <w:rsid w:val="00DF4FA8"/>
    <w:rsid w:val="00DF5026"/>
    <w:rsid w:val="00DF59A8"/>
    <w:rsid w:val="00DF5B01"/>
    <w:rsid w:val="00DF5E50"/>
    <w:rsid w:val="00DF66E3"/>
    <w:rsid w:val="00DF703D"/>
    <w:rsid w:val="00DF7917"/>
    <w:rsid w:val="00E00218"/>
    <w:rsid w:val="00E006B7"/>
    <w:rsid w:val="00E00DAC"/>
    <w:rsid w:val="00E012BE"/>
    <w:rsid w:val="00E020F9"/>
    <w:rsid w:val="00E029B0"/>
    <w:rsid w:val="00E0307E"/>
    <w:rsid w:val="00E0318E"/>
    <w:rsid w:val="00E03962"/>
    <w:rsid w:val="00E04689"/>
    <w:rsid w:val="00E04A67"/>
    <w:rsid w:val="00E05879"/>
    <w:rsid w:val="00E063D3"/>
    <w:rsid w:val="00E06BCB"/>
    <w:rsid w:val="00E06CAE"/>
    <w:rsid w:val="00E0705D"/>
    <w:rsid w:val="00E071AF"/>
    <w:rsid w:val="00E07620"/>
    <w:rsid w:val="00E076D5"/>
    <w:rsid w:val="00E07A09"/>
    <w:rsid w:val="00E07CA7"/>
    <w:rsid w:val="00E07F00"/>
    <w:rsid w:val="00E07F6B"/>
    <w:rsid w:val="00E10155"/>
    <w:rsid w:val="00E10D2D"/>
    <w:rsid w:val="00E11330"/>
    <w:rsid w:val="00E11EF8"/>
    <w:rsid w:val="00E11F30"/>
    <w:rsid w:val="00E128AA"/>
    <w:rsid w:val="00E12F78"/>
    <w:rsid w:val="00E143F3"/>
    <w:rsid w:val="00E145DF"/>
    <w:rsid w:val="00E16175"/>
    <w:rsid w:val="00E17679"/>
    <w:rsid w:val="00E179B2"/>
    <w:rsid w:val="00E20124"/>
    <w:rsid w:val="00E20171"/>
    <w:rsid w:val="00E20478"/>
    <w:rsid w:val="00E20B71"/>
    <w:rsid w:val="00E216A3"/>
    <w:rsid w:val="00E21A00"/>
    <w:rsid w:val="00E2234F"/>
    <w:rsid w:val="00E224A2"/>
    <w:rsid w:val="00E22A75"/>
    <w:rsid w:val="00E22CE7"/>
    <w:rsid w:val="00E238F9"/>
    <w:rsid w:val="00E24318"/>
    <w:rsid w:val="00E24960"/>
    <w:rsid w:val="00E24F3D"/>
    <w:rsid w:val="00E262C0"/>
    <w:rsid w:val="00E2637A"/>
    <w:rsid w:val="00E266CA"/>
    <w:rsid w:val="00E26965"/>
    <w:rsid w:val="00E26ACD"/>
    <w:rsid w:val="00E26EB0"/>
    <w:rsid w:val="00E27A24"/>
    <w:rsid w:val="00E27E46"/>
    <w:rsid w:val="00E301F8"/>
    <w:rsid w:val="00E30A58"/>
    <w:rsid w:val="00E30B21"/>
    <w:rsid w:val="00E30D71"/>
    <w:rsid w:val="00E31879"/>
    <w:rsid w:val="00E31F77"/>
    <w:rsid w:val="00E31F8D"/>
    <w:rsid w:val="00E32E9E"/>
    <w:rsid w:val="00E3300C"/>
    <w:rsid w:val="00E33570"/>
    <w:rsid w:val="00E33B92"/>
    <w:rsid w:val="00E34338"/>
    <w:rsid w:val="00E347F8"/>
    <w:rsid w:val="00E34A7F"/>
    <w:rsid w:val="00E34FBC"/>
    <w:rsid w:val="00E3500D"/>
    <w:rsid w:val="00E3544E"/>
    <w:rsid w:val="00E35BA5"/>
    <w:rsid w:val="00E36FA6"/>
    <w:rsid w:val="00E37CC9"/>
    <w:rsid w:val="00E40B57"/>
    <w:rsid w:val="00E40BE2"/>
    <w:rsid w:val="00E40D6A"/>
    <w:rsid w:val="00E40E4A"/>
    <w:rsid w:val="00E40F16"/>
    <w:rsid w:val="00E41911"/>
    <w:rsid w:val="00E41B30"/>
    <w:rsid w:val="00E42058"/>
    <w:rsid w:val="00E425DB"/>
    <w:rsid w:val="00E42DC7"/>
    <w:rsid w:val="00E43F7E"/>
    <w:rsid w:val="00E43FB1"/>
    <w:rsid w:val="00E44632"/>
    <w:rsid w:val="00E4466F"/>
    <w:rsid w:val="00E44AD1"/>
    <w:rsid w:val="00E44E5D"/>
    <w:rsid w:val="00E45D28"/>
    <w:rsid w:val="00E45D3B"/>
    <w:rsid w:val="00E46B30"/>
    <w:rsid w:val="00E46E9C"/>
    <w:rsid w:val="00E47782"/>
    <w:rsid w:val="00E5133D"/>
    <w:rsid w:val="00E51894"/>
    <w:rsid w:val="00E5220C"/>
    <w:rsid w:val="00E52BA9"/>
    <w:rsid w:val="00E52C3E"/>
    <w:rsid w:val="00E53AC1"/>
    <w:rsid w:val="00E54094"/>
    <w:rsid w:val="00E54AE7"/>
    <w:rsid w:val="00E55C57"/>
    <w:rsid w:val="00E56090"/>
    <w:rsid w:val="00E56C98"/>
    <w:rsid w:val="00E574F9"/>
    <w:rsid w:val="00E57814"/>
    <w:rsid w:val="00E6054E"/>
    <w:rsid w:val="00E60AB2"/>
    <w:rsid w:val="00E60D8A"/>
    <w:rsid w:val="00E61C85"/>
    <w:rsid w:val="00E61DEE"/>
    <w:rsid w:val="00E62240"/>
    <w:rsid w:val="00E623EC"/>
    <w:rsid w:val="00E6265B"/>
    <w:rsid w:val="00E62D0D"/>
    <w:rsid w:val="00E6314D"/>
    <w:rsid w:val="00E63A00"/>
    <w:rsid w:val="00E63BE6"/>
    <w:rsid w:val="00E63BF2"/>
    <w:rsid w:val="00E6425D"/>
    <w:rsid w:val="00E657EC"/>
    <w:rsid w:val="00E65D97"/>
    <w:rsid w:val="00E65DA8"/>
    <w:rsid w:val="00E65EFC"/>
    <w:rsid w:val="00E65FF9"/>
    <w:rsid w:val="00E664C3"/>
    <w:rsid w:val="00E66A3B"/>
    <w:rsid w:val="00E66FFB"/>
    <w:rsid w:val="00E6701C"/>
    <w:rsid w:val="00E67CDF"/>
    <w:rsid w:val="00E70ADC"/>
    <w:rsid w:val="00E70AF4"/>
    <w:rsid w:val="00E70B72"/>
    <w:rsid w:val="00E70B97"/>
    <w:rsid w:val="00E70D51"/>
    <w:rsid w:val="00E70DCA"/>
    <w:rsid w:val="00E70EEC"/>
    <w:rsid w:val="00E716A2"/>
    <w:rsid w:val="00E7183C"/>
    <w:rsid w:val="00E71A78"/>
    <w:rsid w:val="00E71EE4"/>
    <w:rsid w:val="00E7290B"/>
    <w:rsid w:val="00E7326D"/>
    <w:rsid w:val="00E7376E"/>
    <w:rsid w:val="00E74288"/>
    <w:rsid w:val="00E7450B"/>
    <w:rsid w:val="00E74E97"/>
    <w:rsid w:val="00E74F31"/>
    <w:rsid w:val="00E75AD2"/>
    <w:rsid w:val="00E76795"/>
    <w:rsid w:val="00E76B83"/>
    <w:rsid w:val="00E77A92"/>
    <w:rsid w:val="00E77DC1"/>
    <w:rsid w:val="00E77F29"/>
    <w:rsid w:val="00E80444"/>
    <w:rsid w:val="00E80680"/>
    <w:rsid w:val="00E8181E"/>
    <w:rsid w:val="00E82184"/>
    <w:rsid w:val="00E83783"/>
    <w:rsid w:val="00E842D1"/>
    <w:rsid w:val="00E845A1"/>
    <w:rsid w:val="00E84FBB"/>
    <w:rsid w:val="00E85650"/>
    <w:rsid w:val="00E85C07"/>
    <w:rsid w:val="00E86500"/>
    <w:rsid w:val="00E871DF"/>
    <w:rsid w:val="00E87BD7"/>
    <w:rsid w:val="00E9007D"/>
    <w:rsid w:val="00E90DEE"/>
    <w:rsid w:val="00E910D9"/>
    <w:rsid w:val="00E918DC"/>
    <w:rsid w:val="00E92570"/>
    <w:rsid w:val="00E92993"/>
    <w:rsid w:val="00E92C21"/>
    <w:rsid w:val="00E93683"/>
    <w:rsid w:val="00E94107"/>
    <w:rsid w:val="00E944E5"/>
    <w:rsid w:val="00E9477A"/>
    <w:rsid w:val="00E9612C"/>
    <w:rsid w:val="00E9685F"/>
    <w:rsid w:val="00E97234"/>
    <w:rsid w:val="00E97922"/>
    <w:rsid w:val="00E97CCC"/>
    <w:rsid w:val="00EA0DF0"/>
    <w:rsid w:val="00EA1492"/>
    <w:rsid w:val="00EA1960"/>
    <w:rsid w:val="00EA22F1"/>
    <w:rsid w:val="00EA282E"/>
    <w:rsid w:val="00EA42BB"/>
    <w:rsid w:val="00EA43A2"/>
    <w:rsid w:val="00EA4452"/>
    <w:rsid w:val="00EA5067"/>
    <w:rsid w:val="00EA5186"/>
    <w:rsid w:val="00EA52B1"/>
    <w:rsid w:val="00EA597F"/>
    <w:rsid w:val="00EA655C"/>
    <w:rsid w:val="00EA65F6"/>
    <w:rsid w:val="00EA6D49"/>
    <w:rsid w:val="00EA70AB"/>
    <w:rsid w:val="00EA7ADA"/>
    <w:rsid w:val="00EB1336"/>
    <w:rsid w:val="00EB13F3"/>
    <w:rsid w:val="00EB14F2"/>
    <w:rsid w:val="00EB1996"/>
    <w:rsid w:val="00EB27FA"/>
    <w:rsid w:val="00EB301B"/>
    <w:rsid w:val="00EB3142"/>
    <w:rsid w:val="00EB3BA9"/>
    <w:rsid w:val="00EB3E63"/>
    <w:rsid w:val="00EB4054"/>
    <w:rsid w:val="00EB41CE"/>
    <w:rsid w:val="00EB5314"/>
    <w:rsid w:val="00EB5699"/>
    <w:rsid w:val="00EB5BAE"/>
    <w:rsid w:val="00EB606C"/>
    <w:rsid w:val="00EB6681"/>
    <w:rsid w:val="00EB6744"/>
    <w:rsid w:val="00EB7FDE"/>
    <w:rsid w:val="00EC0008"/>
    <w:rsid w:val="00EC1095"/>
    <w:rsid w:val="00EC1699"/>
    <w:rsid w:val="00EC1C51"/>
    <w:rsid w:val="00EC212A"/>
    <w:rsid w:val="00EC2E9A"/>
    <w:rsid w:val="00EC3067"/>
    <w:rsid w:val="00EC350E"/>
    <w:rsid w:val="00EC3B3B"/>
    <w:rsid w:val="00EC3D82"/>
    <w:rsid w:val="00EC3DD6"/>
    <w:rsid w:val="00EC411F"/>
    <w:rsid w:val="00EC5602"/>
    <w:rsid w:val="00EC6A75"/>
    <w:rsid w:val="00EC6B35"/>
    <w:rsid w:val="00EC77E5"/>
    <w:rsid w:val="00EC7CD4"/>
    <w:rsid w:val="00ED0740"/>
    <w:rsid w:val="00ED09D1"/>
    <w:rsid w:val="00ED1D72"/>
    <w:rsid w:val="00ED2518"/>
    <w:rsid w:val="00ED2549"/>
    <w:rsid w:val="00ED297B"/>
    <w:rsid w:val="00ED2CFE"/>
    <w:rsid w:val="00ED3591"/>
    <w:rsid w:val="00ED3FB5"/>
    <w:rsid w:val="00ED5425"/>
    <w:rsid w:val="00ED5971"/>
    <w:rsid w:val="00ED6015"/>
    <w:rsid w:val="00ED647B"/>
    <w:rsid w:val="00ED6499"/>
    <w:rsid w:val="00ED6963"/>
    <w:rsid w:val="00EE0817"/>
    <w:rsid w:val="00EE0C6F"/>
    <w:rsid w:val="00EE0DFE"/>
    <w:rsid w:val="00EE0E86"/>
    <w:rsid w:val="00EE11E4"/>
    <w:rsid w:val="00EE1AAA"/>
    <w:rsid w:val="00EE1FFD"/>
    <w:rsid w:val="00EE2298"/>
    <w:rsid w:val="00EE25F0"/>
    <w:rsid w:val="00EE2D4A"/>
    <w:rsid w:val="00EE3004"/>
    <w:rsid w:val="00EE3CBE"/>
    <w:rsid w:val="00EE4345"/>
    <w:rsid w:val="00EE495F"/>
    <w:rsid w:val="00EE49FA"/>
    <w:rsid w:val="00EE54BD"/>
    <w:rsid w:val="00EE58C4"/>
    <w:rsid w:val="00EE6322"/>
    <w:rsid w:val="00EE669A"/>
    <w:rsid w:val="00EE674D"/>
    <w:rsid w:val="00EE6AD8"/>
    <w:rsid w:val="00EE7B16"/>
    <w:rsid w:val="00EE7C38"/>
    <w:rsid w:val="00EF0262"/>
    <w:rsid w:val="00EF1E54"/>
    <w:rsid w:val="00EF26A5"/>
    <w:rsid w:val="00EF2B4D"/>
    <w:rsid w:val="00EF3392"/>
    <w:rsid w:val="00EF5D34"/>
    <w:rsid w:val="00EF5E27"/>
    <w:rsid w:val="00EF7721"/>
    <w:rsid w:val="00F00BCD"/>
    <w:rsid w:val="00F00C23"/>
    <w:rsid w:val="00F01A7A"/>
    <w:rsid w:val="00F01DC1"/>
    <w:rsid w:val="00F02020"/>
    <w:rsid w:val="00F021F4"/>
    <w:rsid w:val="00F0225C"/>
    <w:rsid w:val="00F02A4D"/>
    <w:rsid w:val="00F02FD0"/>
    <w:rsid w:val="00F0306D"/>
    <w:rsid w:val="00F03075"/>
    <w:rsid w:val="00F033C4"/>
    <w:rsid w:val="00F033DB"/>
    <w:rsid w:val="00F03413"/>
    <w:rsid w:val="00F0343C"/>
    <w:rsid w:val="00F03B11"/>
    <w:rsid w:val="00F04882"/>
    <w:rsid w:val="00F04A4F"/>
    <w:rsid w:val="00F04EDE"/>
    <w:rsid w:val="00F05CBE"/>
    <w:rsid w:val="00F06236"/>
    <w:rsid w:val="00F06984"/>
    <w:rsid w:val="00F06DCD"/>
    <w:rsid w:val="00F07564"/>
    <w:rsid w:val="00F07714"/>
    <w:rsid w:val="00F07859"/>
    <w:rsid w:val="00F11C58"/>
    <w:rsid w:val="00F1247E"/>
    <w:rsid w:val="00F1284A"/>
    <w:rsid w:val="00F12E38"/>
    <w:rsid w:val="00F141A7"/>
    <w:rsid w:val="00F14AA7"/>
    <w:rsid w:val="00F15F56"/>
    <w:rsid w:val="00F16DE5"/>
    <w:rsid w:val="00F17746"/>
    <w:rsid w:val="00F17BD7"/>
    <w:rsid w:val="00F20023"/>
    <w:rsid w:val="00F201B9"/>
    <w:rsid w:val="00F20665"/>
    <w:rsid w:val="00F20A8E"/>
    <w:rsid w:val="00F21CFC"/>
    <w:rsid w:val="00F22E0F"/>
    <w:rsid w:val="00F230E0"/>
    <w:rsid w:val="00F23752"/>
    <w:rsid w:val="00F238CF"/>
    <w:rsid w:val="00F239FA"/>
    <w:rsid w:val="00F23D37"/>
    <w:rsid w:val="00F253D5"/>
    <w:rsid w:val="00F2541A"/>
    <w:rsid w:val="00F2552B"/>
    <w:rsid w:val="00F2576B"/>
    <w:rsid w:val="00F25D80"/>
    <w:rsid w:val="00F25F1D"/>
    <w:rsid w:val="00F265A0"/>
    <w:rsid w:val="00F26648"/>
    <w:rsid w:val="00F274F2"/>
    <w:rsid w:val="00F27F7A"/>
    <w:rsid w:val="00F30678"/>
    <w:rsid w:val="00F306F1"/>
    <w:rsid w:val="00F30AFC"/>
    <w:rsid w:val="00F31713"/>
    <w:rsid w:val="00F326CC"/>
    <w:rsid w:val="00F335A1"/>
    <w:rsid w:val="00F33C78"/>
    <w:rsid w:val="00F33D98"/>
    <w:rsid w:val="00F34218"/>
    <w:rsid w:val="00F3469B"/>
    <w:rsid w:val="00F34B0A"/>
    <w:rsid w:val="00F34BC6"/>
    <w:rsid w:val="00F35372"/>
    <w:rsid w:val="00F35404"/>
    <w:rsid w:val="00F35953"/>
    <w:rsid w:val="00F3599E"/>
    <w:rsid w:val="00F35D77"/>
    <w:rsid w:val="00F364ED"/>
    <w:rsid w:val="00F37484"/>
    <w:rsid w:val="00F40F78"/>
    <w:rsid w:val="00F41A3A"/>
    <w:rsid w:val="00F41DE2"/>
    <w:rsid w:val="00F4228F"/>
    <w:rsid w:val="00F43057"/>
    <w:rsid w:val="00F432F0"/>
    <w:rsid w:val="00F43EE6"/>
    <w:rsid w:val="00F44821"/>
    <w:rsid w:val="00F4485F"/>
    <w:rsid w:val="00F44E48"/>
    <w:rsid w:val="00F4591E"/>
    <w:rsid w:val="00F468FF"/>
    <w:rsid w:val="00F473E3"/>
    <w:rsid w:val="00F47423"/>
    <w:rsid w:val="00F4775D"/>
    <w:rsid w:val="00F478CA"/>
    <w:rsid w:val="00F47B96"/>
    <w:rsid w:val="00F47E25"/>
    <w:rsid w:val="00F50722"/>
    <w:rsid w:val="00F5104D"/>
    <w:rsid w:val="00F52301"/>
    <w:rsid w:val="00F52A45"/>
    <w:rsid w:val="00F52A88"/>
    <w:rsid w:val="00F54052"/>
    <w:rsid w:val="00F5437C"/>
    <w:rsid w:val="00F548A6"/>
    <w:rsid w:val="00F5501A"/>
    <w:rsid w:val="00F55D3F"/>
    <w:rsid w:val="00F55E08"/>
    <w:rsid w:val="00F567EF"/>
    <w:rsid w:val="00F56805"/>
    <w:rsid w:val="00F56C20"/>
    <w:rsid w:val="00F576C6"/>
    <w:rsid w:val="00F577B7"/>
    <w:rsid w:val="00F602AC"/>
    <w:rsid w:val="00F60F94"/>
    <w:rsid w:val="00F62200"/>
    <w:rsid w:val="00F6230A"/>
    <w:rsid w:val="00F628E1"/>
    <w:rsid w:val="00F62994"/>
    <w:rsid w:val="00F62A6F"/>
    <w:rsid w:val="00F62EA1"/>
    <w:rsid w:val="00F638E1"/>
    <w:rsid w:val="00F63E7B"/>
    <w:rsid w:val="00F63F67"/>
    <w:rsid w:val="00F6449A"/>
    <w:rsid w:val="00F6449F"/>
    <w:rsid w:val="00F644C5"/>
    <w:rsid w:val="00F645EC"/>
    <w:rsid w:val="00F656A5"/>
    <w:rsid w:val="00F65995"/>
    <w:rsid w:val="00F668E1"/>
    <w:rsid w:val="00F702AA"/>
    <w:rsid w:val="00F70D1D"/>
    <w:rsid w:val="00F720FD"/>
    <w:rsid w:val="00F74CD8"/>
    <w:rsid w:val="00F75331"/>
    <w:rsid w:val="00F75ACE"/>
    <w:rsid w:val="00F7676B"/>
    <w:rsid w:val="00F76E43"/>
    <w:rsid w:val="00F76E99"/>
    <w:rsid w:val="00F80118"/>
    <w:rsid w:val="00F80493"/>
    <w:rsid w:val="00F80778"/>
    <w:rsid w:val="00F81852"/>
    <w:rsid w:val="00F81C46"/>
    <w:rsid w:val="00F820BD"/>
    <w:rsid w:val="00F82755"/>
    <w:rsid w:val="00F82E1F"/>
    <w:rsid w:val="00F83531"/>
    <w:rsid w:val="00F837E7"/>
    <w:rsid w:val="00F83E41"/>
    <w:rsid w:val="00F842A2"/>
    <w:rsid w:val="00F843B3"/>
    <w:rsid w:val="00F847E2"/>
    <w:rsid w:val="00F84CEC"/>
    <w:rsid w:val="00F84DEE"/>
    <w:rsid w:val="00F865B2"/>
    <w:rsid w:val="00F86896"/>
    <w:rsid w:val="00F86D7F"/>
    <w:rsid w:val="00F9032E"/>
    <w:rsid w:val="00F90365"/>
    <w:rsid w:val="00F932AB"/>
    <w:rsid w:val="00F93D86"/>
    <w:rsid w:val="00F953C7"/>
    <w:rsid w:val="00F96503"/>
    <w:rsid w:val="00F96628"/>
    <w:rsid w:val="00F96685"/>
    <w:rsid w:val="00F96871"/>
    <w:rsid w:val="00F9694B"/>
    <w:rsid w:val="00F96B30"/>
    <w:rsid w:val="00FA007F"/>
    <w:rsid w:val="00FA2BA1"/>
    <w:rsid w:val="00FA2D38"/>
    <w:rsid w:val="00FA2EF4"/>
    <w:rsid w:val="00FA388B"/>
    <w:rsid w:val="00FA3A44"/>
    <w:rsid w:val="00FA3ACE"/>
    <w:rsid w:val="00FA3EE7"/>
    <w:rsid w:val="00FA6B28"/>
    <w:rsid w:val="00FA74A5"/>
    <w:rsid w:val="00FA7704"/>
    <w:rsid w:val="00FA795F"/>
    <w:rsid w:val="00FA7F15"/>
    <w:rsid w:val="00FB07DD"/>
    <w:rsid w:val="00FB086B"/>
    <w:rsid w:val="00FB0934"/>
    <w:rsid w:val="00FB0D42"/>
    <w:rsid w:val="00FB15E1"/>
    <w:rsid w:val="00FB1BAD"/>
    <w:rsid w:val="00FB2A3F"/>
    <w:rsid w:val="00FB3610"/>
    <w:rsid w:val="00FB42D8"/>
    <w:rsid w:val="00FB47A9"/>
    <w:rsid w:val="00FB4EAF"/>
    <w:rsid w:val="00FB5015"/>
    <w:rsid w:val="00FB5778"/>
    <w:rsid w:val="00FB5BE4"/>
    <w:rsid w:val="00FB62DD"/>
    <w:rsid w:val="00FB6B55"/>
    <w:rsid w:val="00FB6CD4"/>
    <w:rsid w:val="00FB6E56"/>
    <w:rsid w:val="00FB6FF8"/>
    <w:rsid w:val="00FB6FFD"/>
    <w:rsid w:val="00FC0991"/>
    <w:rsid w:val="00FC0B19"/>
    <w:rsid w:val="00FC0D9E"/>
    <w:rsid w:val="00FC1321"/>
    <w:rsid w:val="00FC1648"/>
    <w:rsid w:val="00FC1F33"/>
    <w:rsid w:val="00FC269E"/>
    <w:rsid w:val="00FC2A4E"/>
    <w:rsid w:val="00FC3CCB"/>
    <w:rsid w:val="00FC431E"/>
    <w:rsid w:val="00FC51F7"/>
    <w:rsid w:val="00FC5C8F"/>
    <w:rsid w:val="00FC5D6B"/>
    <w:rsid w:val="00FC62D5"/>
    <w:rsid w:val="00FC670F"/>
    <w:rsid w:val="00FC6B78"/>
    <w:rsid w:val="00FC77F1"/>
    <w:rsid w:val="00FC7F92"/>
    <w:rsid w:val="00FD0157"/>
    <w:rsid w:val="00FD1894"/>
    <w:rsid w:val="00FD1F38"/>
    <w:rsid w:val="00FD2091"/>
    <w:rsid w:val="00FD234B"/>
    <w:rsid w:val="00FD29AB"/>
    <w:rsid w:val="00FD3342"/>
    <w:rsid w:val="00FD34F4"/>
    <w:rsid w:val="00FD362D"/>
    <w:rsid w:val="00FD3CD9"/>
    <w:rsid w:val="00FD3E7F"/>
    <w:rsid w:val="00FD481F"/>
    <w:rsid w:val="00FD5396"/>
    <w:rsid w:val="00FD568C"/>
    <w:rsid w:val="00FD59D7"/>
    <w:rsid w:val="00FD5FB1"/>
    <w:rsid w:val="00FD665E"/>
    <w:rsid w:val="00FD728A"/>
    <w:rsid w:val="00FD73D6"/>
    <w:rsid w:val="00FD77B9"/>
    <w:rsid w:val="00FE0889"/>
    <w:rsid w:val="00FE0AC0"/>
    <w:rsid w:val="00FE0BE9"/>
    <w:rsid w:val="00FE2583"/>
    <w:rsid w:val="00FE2FCF"/>
    <w:rsid w:val="00FE351F"/>
    <w:rsid w:val="00FE3968"/>
    <w:rsid w:val="00FE40B5"/>
    <w:rsid w:val="00FE49CD"/>
    <w:rsid w:val="00FE4B24"/>
    <w:rsid w:val="00FE6BB1"/>
    <w:rsid w:val="00FE6BC1"/>
    <w:rsid w:val="00FF03C4"/>
    <w:rsid w:val="00FF0741"/>
    <w:rsid w:val="00FF0F8F"/>
    <w:rsid w:val="00FF1844"/>
    <w:rsid w:val="00FF365F"/>
    <w:rsid w:val="00FF3A15"/>
    <w:rsid w:val="00FF3CF5"/>
    <w:rsid w:val="00FF44C0"/>
    <w:rsid w:val="00FF4F6A"/>
    <w:rsid w:val="00FF6238"/>
    <w:rsid w:val="00FF68D2"/>
    <w:rsid w:val="00FF7573"/>
    <w:rsid w:val="00FF78AF"/>
    <w:rsid w:val="00FF7C92"/>
    <w:rsid w:val="1E04ABE0"/>
    <w:rsid w:val="6ADA2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FE0DC"/>
  <w15:docId w15:val="{97D31D3F-1E29-4BF7-A803-030B05E6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E3"/>
  </w:style>
  <w:style w:type="paragraph" w:styleId="Heading1">
    <w:name w:val="heading 1"/>
    <w:basedOn w:val="Normal"/>
    <w:next w:val="Normal"/>
    <w:link w:val="Heading1Char"/>
    <w:qFormat/>
    <w:rsid w:val="00A146F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422"/>
    <w:pPr>
      <w:keepNext/>
      <w:keepLines/>
      <w:spacing w:before="240" w:after="240" w:line="240" w:lineRule="auto"/>
      <w:ind w:left="89"/>
      <w:outlineLvl w:val="1"/>
    </w:pPr>
    <w:rPr>
      <w:rFonts w:eastAsiaTheme="majorEastAsia" w:cs="Arial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56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F9"/>
  </w:style>
  <w:style w:type="paragraph" w:styleId="Footer">
    <w:name w:val="footer"/>
    <w:basedOn w:val="Normal"/>
    <w:link w:val="FooterChar"/>
    <w:uiPriority w:val="99"/>
    <w:unhideWhenUsed/>
    <w:rsid w:val="00A14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F9"/>
  </w:style>
  <w:style w:type="paragraph" w:styleId="BalloonText">
    <w:name w:val="Balloon Text"/>
    <w:basedOn w:val="Normal"/>
    <w:link w:val="BalloonTextChar"/>
    <w:uiPriority w:val="99"/>
    <w:semiHidden/>
    <w:unhideWhenUsed/>
    <w:rsid w:val="00A1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146F9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14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73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3C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CBE"/>
    <w:rPr>
      <w:vertAlign w:val="superscript"/>
    </w:rPr>
  </w:style>
  <w:style w:type="table" w:styleId="TableGrid">
    <w:name w:val="Table Grid"/>
    <w:basedOn w:val="TableNormal"/>
    <w:uiPriority w:val="99"/>
    <w:rsid w:val="002C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4BC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208C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57C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40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4422"/>
    <w:rPr>
      <w:rFonts w:eastAsiaTheme="majorEastAsia" w:cs="Arial"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4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09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0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1C3015"/>
  </w:style>
  <w:style w:type="character" w:customStyle="1" w:styleId="webkit-html-tag">
    <w:name w:val="webkit-html-tag"/>
    <w:basedOn w:val="DefaultParagraphFont"/>
    <w:rsid w:val="003F4452"/>
  </w:style>
  <w:style w:type="character" w:customStyle="1" w:styleId="webkit-html-attribute">
    <w:name w:val="webkit-html-attribute"/>
    <w:basedOn w:val="DefaultParagraphFont"/>
    <w:rsid w:val="003F4452"/>
  </w:style>
  <w:style w:type="character" w:customStyle="1" w:styleId="webkit-html-attribute-name">
    <w:name w:val="webkit-html-attribute-name"/>
    <w:basedOn w:val="DefaultParagraphFont"/>
    <w:rsid w:val="003F4452"/>
  </w:style>
  <w:style w:type="character" w:customStyle="1" w:styleId="webkit-html-attribute-value">
    <w:name w:val="webkit-html-attribute-value"/>
    <w:basedOn w:val="DefaultParagraphFont"/>
    <w:rsid w:val="003F4452"/>
  </w:style>
  <w:style w:type="character" w:customStyle="1" w:styleId="text">
    <w:name w:val="text"/>
    <w:basedOn w:val="DefaultParagraphFont"/>
    <w:rsid w:val="003F4452"/>
  </w:style>
  <w:style w:type="paragraph" w:styleId="NoSpacing">
    <w:name w:val="No Spacing"/>
    <w:link w:val="NoSpacingChar"/>
    <w:uiPriority w:val="1"/>
    <w:qFormat/>
    <w:rsid w:val="00616970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6970"/>
    <w:rPr>
      <w:lang w:eastAsia="ja-JP"/>
    </w:rPr>
  </w:style>
  <w:style w:type="character" w:customStyle="1" w:styleId="apple-style-span">
    <w:name w:val="apple-style-span"/>
    <w:basedOn w:val="DefaultParagraphFont"/>
    <w:rsid w:val="00B24B18"/>
  </w:style>
  <w:style w:type="character" w:styleId="CommentReference">
    <w:name w:val="annotation reference"/>
    <w:basedOn w:val="DefaultParagraphFont"/>
    <w:uiPriority w:val="99"/>
    <w:semiHidden/>
    <w:unhideWhenUsed/>
    <w:rsid w:val="00F23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7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C5FBC"/>
    <w:pPr>
      <w:spacing w:after="0" w:line="240" w:lineRule="auto"/>
    </w:pPr>
  </w:style>
  <w:style w:type="paragraph" w:customStyle="1" w:styleId="FreeForm">
    <w:name w:val="Free Form"/>
    <w:rsid w:val="00554C7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character" w:styleId="LineNumber">
    <w:name w:val="line number"/>
    <w:basedOn w:val="DefaultParagraphFont"/>
    <w:uiPriority w:val="99"/>
    <w:semiHidden/>
    <w:unhideWhenUsed/>
    <w:rsid w:val="00CB5FC6"/>
  </w:style>
  <w:style w:type="paragraph" w:customStyle="1" w:styleId="Default">
    <w:name w:val="Default"/>
    <w:rsid w:val="00CB5FC6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CB5F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E55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65"/>
    <w:rPr>
      <w:i/>
      <w:iCs/>
      <w:color w:val="404040" w:themeColor="text1" w:themeTint="BF"/>
    </w:rPr>
  </w:style>
  <w:style w:type="table" w:customStyle="1" w:styleId="GridTable21">
    <w:name w:val="Grid Table 21"/>
    <w:basedOn w:val="TableNormal"/>
    <w:uiPriority w:val="47"/>
    <w:rsid w:val="00A14A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14A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14A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1D2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99"/>
    <w:rsid w:val="00DE67A4"/>
    <w:pPr>
      <w:spacing w:after="0" w:line="240" w:lineRule="auto"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C3566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3566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24E1E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1894"/>
    <w:rPr>
      <w:color w:val="605E5C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172B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0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3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7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523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0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6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8391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8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37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85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4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5104563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03415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7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34364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81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2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15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31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904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285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49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062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913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2305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9115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1232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14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96595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8163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mcast.classter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1D39-70AF-44C7-9B51-90C72891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9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Scripting</vt:lpstr>
    </vt:vector>
  </TitlesOfParts>
  <Company>IICT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Scripting</dc:title>
  <dc:subject>Web Server Scripting</dc:subject>
  <dc:creator>Jonathan Brincat</dc:creator>
  <cp:lastModifiedBy>Jonathan Brincat</cp:lastModifiedBy>
  <cp:revision>80</cp:revision>
  <cp:lastPrinted>2018-12-05T21:37:00Z</cp:lastPrinted>
  <dcterms:created xsi:type="dcterms:W3CDTF">2020-10-14T12:36:00Z</dcterms:created>
  <dcterms:modified xsi:type="dcterms:W3CDTF">2022-11-14T10:41:00Z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1133799180</vt:i4>
  </property>
</Properties>
</file>