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23A5" w14:textId="77777777" w:rsidR="00925B12" w:rsidRPr="004F0280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EB63953" w14:textId="77777777" w:rsidR="00925B12" w:rsidRPr="004F0280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FC1EA76" w14:textId="77777777" w:rsidR="00925B12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D4C8B61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5C8BF243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7FD9CF00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61E72AF5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7F1DC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6849A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9CF35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ECDC4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8A3CF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 1</w:t>
      </w:r>
    </w:p>
    <w:p w14:paraId="0480FA3E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Сети и телекоммуникации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30CDF48" w14:textId="77777777" w:rsidR="00925B12" w:rsidRPr="00F03FA2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HDLC</w:t>
      </w:r>
    </w:p>
    <w:p w14:paraId="7FDEC749" w14:textId="380B1B5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  <w:r w:rsidRPr="001E7BC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0903E92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D350A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89DD7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8BC3FCE" w14:textId="3DFB8E9E" w:rsidR="00925B12" w:rsidRPr="00C16603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Вячеслав Игоревич</w:t>
      </w:r>
    </w:p>
    <w:p w14:paraId="68E8C808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54EC109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1E7BC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79503FD9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E4FE9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</w:p>
    <w:p w14:paraId="383C5CA9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Григорий Фёдорович</w:t>
      </w:r>
    </w:p>
    <w:p w14:paraId="7EBB9004" w14:textId="77777777" w:rsidR="00925B12" w:rsidRPr="001E7BCE" w:rsidRDefault="00925B12" w:rsidP="00925B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7C90D45F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  <w:r w:rsidRPr="001E7BC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(оценка, дата, подпись преподавателя)</w:t>
      </w:r>
    </w:p>
    <w:p w14:paraId="5B304881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A70C6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55C0F" w14:textId="77777777" w:rsidR="00925B12" w:rsidRPr="001E7BCE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C97628" w14:textId="77777777" w:rsidR="00925B12" w:rsidRPr="001E7BCE" w:rsidRDefault="00925B12" w:rsidP="00925B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693AE" w14:textId="77777777" w:rsidR="00925B12" w:rsidRDefault="00925B12" w:rsidP="00925B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6B7CF2CD" w14:textId="77777777" w:rsidR="001616FA" w:rsidRPr="00F03FA2" w:rsidRDefault="001616FA" w:rsidP="001616F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37B94BD" w14:textId="77777777" w:rsidR="001616FA" w:rsidRPr="001E7BCE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CE">
        <w:rPr>
          <w:rFonts w:ascii="Times New Roman" w:hAnsi="Times New Roman" w:cs="Times New Roman"/>
          <w:sz w:val="28"/>
          <w:szCs w:val="28"/>
        </w:rPr>
        <w:t>Нарисовать временную диаграмму (t, t+1, t+2 ...)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E7BCE">
        <w:rPr>
          <w:rFonts w:ascii="Times New Roman" w:hAnsi="Times New Roman" w:cs="Times New Roman"/>
          <w:sz w:val="28"/>
          <w:szCs w:val="28"/>
        </w:rPr>
        <w:t>иллюстрирующую для заданного варианта фазу установления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BCE">
        <w:rPr>
          <w:rFonts w:ascii="Times New Roman" w:hAnsi="Times New Roman" w:cs="Times New Roman"/>
          <w:sz w:val="28"/>
          <w:szCs w:val="28"/>
        </w:rPr>
        <w:t>требуемого режима работы станций (А и В), в фазе передачи показать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BCE">
        <w:rPr>
          <w:rFonts w:ascii="Times New Roman" w:hAnsi="Times New Roman" w:cs="Times New Roman"/>
          <w:sz w:val="28"/>
          <w:szCs w:val="28"/>
        </w:rPr>
        <w:t>отработку окна (W) и далее проиллюстрировать механизм исправления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BCE">
        <w:rPr>
          <w:rFonts w:ascii="Times New Roman" w:hAnsi="Times New Roman" w:cs="Times New Roman"/>
          <w:sz w:val="28"/>
          <w:szCs w:val="28"/>
        </w:rPr>
        <w:t>заданной в варианте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5F0A7" w14:textId="77777777" w:rsidR="001616FA" w:rsidRPr="00F03FA2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варианту</w:t>
      </w:r>
      <w:r w:rsidRPr="00F03FA2">
        <w:rPr>
          <w:rFonts w:ascii="Times New Roman" w:hAnsi="Times New Roman" w:cs="Times New Roman"/>
          <w:sz w:val="28"/>
          <w:szCs w:val="28"/>
        </w:rPr>
        <w:t>:</w:t>
      </w:r>
    </w:p>
    <w:p w14:paraId="29EDEFEA" w14:textId="3BECE29F" w:rsidR="001616FA" w:rsidRPr="001E7BCE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ABM</w:t>
      </w:r>
      <w:r w:rsidRPr="001E7BCE">
        <w:rPr>
          <w:rFonts w:ascii="Times New Roman" w:hAnsi="Times New Roman" w:cs="Times New Roman"/>
          <w:sz w:val="28"/>
          <w:szCs w:val="28"/>
        </w:rPr>
        <w:t xml:space="preserve">, дуплекс,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 w:rsidRPr="001E7BCE">
        <w:rPr>
          <w:rFonts w:ascii="Times New Roman" w:hAnsi="Times New Roman" w:cs="Times New Roman"/>
          <w:sz w:val="28"/>
          <w:szCs w:val="28"/>
        </w:rPr>
        <w:t xml:space="preserve">, ошибка в кадре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1E7BCE">
        <w:rPr>
          <w:rFonts w:ascii="Times New Roman" w:hAnsi="Times New Roman" w:cs="Times New Roman"/>
          <w:sz w:val="28"/>
          <w:szCs w:val="28"/>
        </w:rPr>
        <w:t xml:space="preserve">, </w:t>
      </w:r>
      <w:r w:rsidRPr="001E7B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E7B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E7BCE">
        <w:rPr>
          <w:rFonts w:ascii="Times New Roman" w:hAnsi="Times New Roman" w:cs="Times New Roman"/>
          <w:sz w:val="28"/>
          <w:szCs w:val="28"/>
        </w:rPr>
        <w:t>;</w:t>
      </w:r>
    </w:p>
    <w:p w14:paraId="2819B528" w14:textId="77777777" w:rsidR="001616FA" w:rsidRDefault="001616FA" w:rsidP="00161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478E81" w14:textId="77777777" w:rsidR="001616FA" w:rsidRPr="00C95F5B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CE">
        <w:rPr>
          <w:rFonts w:ascii="Times New Roman" w:hAnsi="Times New Roman" w:cs="Times New Roman"/>
          <w:sz w:val="28"/>
          <w:szCs w:val="28"/>
        </w:rPr>
        <w:t>HDLC - протокол высокоуров</w:t>
      </w:r>
      <w:r>
        <w:rPr>
          <w:rFonts w:ascii="Times New Roman" w:hAnsi="Times New Roman" w:cs="Times New Roman"/>
          <w:sz w:val="28"/>
          <w:szCs w:val="28"/>
        </w:rPr>
        <w:t>невого</w:t>
      </w:r>
      <w:r w:rsidRPr="001E7BCE">
        <w:rPr>
          <w:rFonts w:ascii="Times New Roman" w:hAnsi="Times New Roman" w:cs="Times New Roman"/>
          <w:sz w:val="28"/>
          <w:szCs w:val="28"/>
        </w:rPr>
        <w:t xml:space="preserve"> управления каналом (звеном) передачи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5253">
        <w:rPr>
          <w:rFonts w:ascii="Times New Roman" w:hAnsi="Times New Roman" w:cs="Times New Roman"/>
          <w:sz w:val="28"/>
          <w:szCs w:val="28"/>
        </w:rPr>
        <w:t>Он реализует механизм управления потоком посредством непрерывного ARQ (скользящее окно) и имеет необязательные возможности (опции), поддерживающие полудуплексную и полнодуплексную передачу, одноточечную и многоточечную конфигурации, а также коммутируемые и некоммутируемые каналы.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2D5F0" w14:textId="77777777" w:rsidR="001616FA" w:rsidRPr="005E2F1C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кадра </w:t>
      </w:r>
      <w:r>
        <w:rPr>
          <w:rFonts w:ascii="Times New Roman" w:hAnsi="Times New Roman" w:cs="Times New Roman"/>
          <w:sz w:val="28"/>
          <w:szCs w:val="28"/>
          <w:lang w:val="en-US"/>
        </w:rPr>
        <w:t>HDLC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62462164" w14:textId="77777777" w:rsidR="001616FA" w:rsidRDefault="001616FA" w:rsidP="00161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67844" wp14:editId="2CEFF51D">
            <wp:extent cx="5939656" cy="2835275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biLevel thresh="50000"/>
                    </a:blip>
                    <a:srcRect t="4185"/>
                    <a:stretch/>
                  </pic:blipFill>
                  <pic:spPr bwMode="auto">
                    <a:xfrm>
                      <a:off x="0" y="0"/>
                      <a:ext cx="5940425" cy="283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E4ED" w14:textId="77777777" w:rsidR="001616FA" w:rsidRPr="00C95F5B" w:rsidRDefault="001616FA" w:rsidP="00161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F1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Формат кадра </w:t>
      </w:r>
      <w:r>
        <w:rPr>
          <w:rFonts w:ascii="Times New Roman" w:hAnsi="Times New Roman" w:cs="Times New Roman"/>
          <w:sz w:val="28"/>
          <w:szCs w:val="28"/>
          <w:lang w:val="en-US"/>
        </w:rPr>
        <w:t>HDLC</w:t>
      </w:r>
    </w:p>
    <w:p w14:paraId="270A2BA5" w14:textId="77777777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9D1">
        <w:rPr>
          <w:rFonts w:ascii="Times New Roman" w:hAnsi="Times New Roman" w:cs="Times New Roman"/>
          <w:sz w:val="28"/>
          <w:szCs w:val="28"/>
        </w:rPr>
        <w:t xml:space="preserve">Адресное поле определяет первичную или вторичную станции, участвующие в передаче конкретного кадра. Каждой станции присваивается </w:t>
      </w:r>
      <w:r w:rsidRPr="00FB69D1">
        <w:rPr>
          <w:rFonts w:ascii="Times New Roman" w:hAnsi="Times New Roman" w:cs="Times New Roman"/>
          <w:sz w:val="28"/>
          <w:szCs w:val="28"/>
        </w:rPr>
        <w:lastRenderedPageBreak/>
        <w:t>уникальный адрес. В несбалансированной системе адресные поля в командах и ответах содержат адрес вторичной станции. В сбалансированных конфигурациях командный кадр содержит адрес получателя, а кадр ответа содержит адрес передающей станции.</w:t>
      </w:r>
    </w:p>
    <w:p w14:paraId="4C3920B9" w14:textId="77777777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работа команд и ответов станций представлена на рисунке 2.</w:t>
      </w:r>
    </w:p>
    <w:p w14:paraId="46A9337F" w14:textId="77777777" w:rsidR="001616FA" w:rsidRDefault="001616FA" w:rsidP="00161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9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5C168" wp14:editId="68F261F1">
            <wp:extent cx="588727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441" w14:textId="77777777" w:rsidR="001616FA" w:rsidRPr="005E2F1C" w:rsidRDefault="001616FA" w:rsidP="00161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F1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F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работы команд и ответов станций</w:t>
      </w:r>
    </w:p>
    <w:p w14:paraId="22F7F8A4" w14:textId="77777777" w:rsidR="001616FA" w:rsidRPr="008D5253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>Существует три типа станций HDLC:</w:t>
      </w:r>
    </w:p>
    <w:p w14:paraId="1E0A7C0E" w14:textId="77777777" w:rsidR="001616FA" w:rsidRPr="008D5253" w:rsidRDefault="001616FA" w:rsidP="001616FA">
      <w:pPr>
        <w:pStyle w:val="a3"/>
        <w:numPr>
          <w:ilvl w:val="0"/>
          <w:numId w:val="1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>Первичная станция (ведущая) управляет звеном передачи данных (каналом). Несет ответственность за организацию потоков передаваемых данных и восстановление работоспособности звена передачи данных. Эта станция передает кадры команд вторичным станциям, подключенным к каналу. В свою очередь она получает кадры ответа от этих станций. Если канал является многоточечным, главная станция отвечает за поддержку отдельного сеанса связи с каждой станцией, подключенной к каналу.</w:t>
      </w:r>
    </w:p>
    <w:p w14:paraId="1345DBB6" w14:textId="77777777" w:rsidR="001616FA" w:rsidRPr="008D5253" w:rsidRDefault="001616FA" w:rsidP="001616FA">
      <w:pPr>
        <w:pStyle w:val="a3"/>
        <w:numPr>
          <w:ilvl w:val="0"/>
          <w:numId w:val="1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>Вторичная станция (ведомая) работает как зависимая по отношению к первичной станции (ведущей). Она реагирует на команды, получаемые от первичной станции, в виде ответов. Поддерживает только один сеанс, а именно только с первичной станцией. Вторичная станция не отвечает за управление каналом.</w:t>
      </w:r>
    </w:p>
    <w:p w14:paraId="7A0A988D" w14:textId="77777777" w:rsidR="001616FA" w:rsidRPr="008D5253" w:rsidRDefault="001616FA" w:rsidP="001616FA">
      <w:pPr>
        <w:pStyle w:val="a3"/>
        <w:numPr>
          <w:ilvl w:val="0"/>
          <w:numId w:val="1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 xml:space="preserve">Комбинированная станция сочетает в себе одновременно функции первичной и вторичной станции. Передает как команды, так и ответы и </w:t>
      </w:r>
      <w:r w:rsidRPr="008D5253">
        <w:rPr>
          <w:rFonts w:ascii="Times New Roman" w:hAnsi="Times New Roman" w:cs="Times New Roman"/>
          <w:sz w:val="28"/>
          <w:szCs w:val="28"/>
        </w:rPr>
        <w:lastRenderedPageBreak/>
        <w:t>получает команды и ответы от другой комбинированной станции, с которой поддерживает сеанс.</w:t>
      </w:r>
    </w:p>
    <w:p w14:paraId="038B4559" w14:textId="036DEB66" w:rsidR="001616FA" w:rsidRPr="004814B9" w:rsidRDefault="001616FA" w:rsidP="001616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Станции могут поддерживать несколько режимов работы, одним из них является </w:t>
      </w:r>
      <w:r w:rsidR="00EB662F">
        <w:rPr>
          <w:rFonts w:ascii="Times New Roman" w:hAnsi="Times New Roman" w:cs="Times New Roman"/>
          <w:sz w:val="28"/>
          <w:szCs w:val="28"/>
        </w:rPr>
        <w:t>асинхронный сбалансированный режим</w:t>
      </w:r>
      <w:r w:rsidR="0014453B">
        <w:rPr>
          <w:rFonts w:ascii="Times New Roman" w:hAnsi="Times New Roman" w:cs="Times New Roman"/>
          <w:sz w:val="28"/>
          <w:szCs w:val="28"/>
        </w:rPr>
        <w:t>.</w:t>
      </w:r>
    </w:p>
    <w:p w14:paraId="66E241A0" w14:textId="77777777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>Управление потоком в HDLC осуществляется с помощью передающих и принимающих окон. Окно устанавливается на каждом конце канала связи, чтобы обеспечить резервирование ресурсов обеих станций.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C9648" w14:textId="77777777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101">
        <w:rPr>
          <w:rFonts w:ascii="Times New Roman" w:hAnsi="Times New Roman" w:cs="Times New Roman"/>
          <w:sz w:val="28"/>
          <w:szCs w:val="28"/>
        </w:rPr>
        <w:t xml:space="preserve">Размер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31101">
        <w:rPr>
          <w:rFonts w:ascii="Times New Roman" w:hAnsi="Times New Roman" w:cs="Times New Roman"/>
          <w:sz w:val="28"/>
          <w:szCs w:val="28"/>
        </w:rPr>
        <w:t xml:space="preserve"> - максимальное число не подтвержденных I-кадров кадров, которые можно передать, не ожидая подтверждения. Это максимальное число последовательно пронумерованных I-кадров, которые в любой момент времени станции могут передать без получения подтверждения.</w:t>
      </w:r>
    </w:p>
    <w:p w14:paraId="451E04FF" w14:textId="77777777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253">
        <w:rPr>
          <w:rFonts w:ascii="Times New Roman" w:hAnsi="Times New Roman" w:cs="Times New Roman"/>
          <w:sz w:val="28"/>
          <w:szCs w:val="28"/>
        </w:rPr>
        <w:t>Окна в принимающем и передающем узлах управляются переменными состояния, которые представляют, по сути, состояние счетчика. Передающий узел поддерживает переменную состояния посылки V(S). Это порядковый номер следующего по очереди I-кадра, который должен быть передан. Принимающий узел поддерживает переменную состояния приема V(R), которая содержит номер, который, как ожидается, является порядковым номером следующего I-кадра. V(S) увеличивается на 1 при передаче каждого кадра и помещается в поле порядкового номера посылки кадра. Получив кадр, принимающий узел производит проверку наличия ошибок передачи и сравнивает порядковый номер со своим V(R). Если кадр может быть принят, узел увеличивает V(R) на 1, помещает его в поле порядкового номера приема кадра подтверждения АСК и посылает этот кадр в узел-отправитель, завершая квитирование передачи.</w:t>
      </w:r>
    </w:p>
    <w:p w14:paraId="4B604D47" w14:textId="77777777" w:rsidR="00823B37" w:rsidRDefault="00823B37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B37">
        <w:rPr>
          <w:rFonts w:ascii="Times New Roman" w:hAnsi="Times New Roman" w:cs="Times New Roman"/>
          <w:sz w:val="28"/>
          <w:szCs w:val="28"/>
        </w:rPr>
        <w:t xml:space="preserve">Дуплекс — это режим передачи данных, при котором устройства могут отправлять и принимать данные одновременно. Такая передача становится возможной благодаря наличию двух отдельных каналов связи для входящих и </w:t>
      </w:r>
      <w:r w:rsidRPr="00823B37">
        <w:rPr>
          <w:rFonts w:ascii="Times New Roman" w:hAnsi="Times New Roman" w:cs="Times New Roman"/>
          <w:sz w:val="28"/>
          <w:szCs w:val="28"/>
        </w:rPr>
        <w:lastRenderedPageBreak/>
        <w:t>исходящих данных. Это позволяет сократить время передачи данных и повысить эффективность работы сети.</w:t>
      </w:r>
    </w:p>
    <w:p w14:paraId="7D656D66" w14:textId="4ACD91D4" w:rsidR="001616FA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61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66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66161">
        <w:rPr>
          <w:rFonts w:ascii="Times New Roman" w:hAnsi="Times New Roman" w:cs="Times New Roman"/>
          <w:sz w:val="28"/>
          <w:szCs w:val="28"/>
        </w:rPr>
        <w:t>спользуется для обмена передачи прав (маркера) между первичными и вторичными станциями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6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D66161">
        <w:rPr>
          <w:rFonts w:ascii="Times New Roman" w:hAnsi="Times New Roman" w:cs="Times New Roman"/>
          <w:sz w:val="28"/>
          <w:szCs w:val="28"/>
        </w:rPr>
        <w:t>адекватны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66161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D66161">
        <w:rPr>
          <w:rFonts w:ascii="Times New Roman" w:hAnsi="Times New Roman" w:cs="Times New Roman"/>
          <w:sz w:val="28"/>
          <w:szCs w:val="28"/>
        </w:rPr>
        <w:t xml:space="preserve"> устранения ошибок для полудуплексных линий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2DF1C" w14:textId="63B5B407" w:rsidR="001616FA" w:rsidRPr="00A7552C" w:rsidRDefault="001616FA" w:rsidP="001616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устранения ошибок </w:t>
      </w:r>
      <w:r w:rsidR="00A7552C">
        <w:rPr>
          <w:rFonts w:ascii="Times New Roman" w:hAnsi="Times New Roman" w:cs="Times New Roman"/>
          <w:sz w:val="28"/>
          <w:szCs w:val="28"/>
          <w:lang w:val="en-US"/>
        </w:rPr>
        <w:t>REJ</w:t>
      </w:r>
      <w:r w:rsidR="00A7552C" w:rsidRPr="00A7552C">
        <w:rPr>
          <w:rFonts w:ascii="Times New Roman" w:hAnsi="Times New Roman" w:cs="Times New Roman"/>
          <w:sz w:val="28"/>
          <w:szCs w:val="28"/>
        </w:rPr>
        <w:t xml:space="preserve"> (</w:t>
      </w:r>
      <w:r w:rsidR="00A7552C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="00A7552C" w:rsidRPr="00A7552C">
        <w:rPr>
          <w:rFonts w:ascii="Times New Roman" w:hAnsi="Times New Roman" w:cs="Times New Roman"/>
          <w:sz w:val="28"/>
          <w:szCs w:val="28"/>
        </w:rPr>
        <w:t xml:space="preserve">- </w:t>
      </w:r>
      <w:r w:rsidR="00A7552C">
        <w:rPr>
          <w:rFonts w:ascii="Times New Roman" w:hAnsi="Times New Roman" w:cs="Times New Roman"/>
          <w:sz w:val="28"/>
          <w:szCs w:val="28"/>
        </w:rPr>
        <w:t>Неприем</w:t>
      </w:r>
      <w:r w:rsidR="00A7552C" w:rsidRPr="00A7552C">
        <w:rPr>
          <w:rFonts w:ascii="Times New Roman" w:hAnsi="Times New Roman" w:cs="Times New Roman"/>
          <w:sz w:val="28"/>
          <w:szCs w:val="28"/>
        </w:rPr>
        <w:t>)</w:t>
      </w:r>
      <w:r w:rsidR="00A7552C">
        <w:rPr>
          <w:rFonts w:ascii="Times New Roman" w:hAnsi="Times New Roman" w:cs="Times New Roman"/>
          <w:sz w:val="28"/>
          <w:szCs w:val="28"/>
        </w:rPr>
        <w:t xml:space="preserve"> </w:t>
      </w:r>
      <w:r w:rsidR="00A7552C" w:rsidRPr="00A7552C">
        <w:rPr>
          <w:rFonts w:ascii="Times New Roman" w:hAnsi="Times New Roman" w:cs="Times New Roman"/>
          <w:sz w:val="28"/>
          <w:szCs w:val="28"/>
        </w:rPr>
        <w:t>используется для запроса передачи кадров, начиная с кадра, указанного в поле N(R). Подтверждаются все кадры с номерами до N(R) - 1. Кадр REJ может использоваться для реализации метода "Возвращение-на-N" (Go-Back-N).</w:t>
      </w:r>
    </w:p>
    <w:p w14:paraId="4FD61528" w14:textId="77777777" w:rsidR="001616FA" w:rsidRDefault="001616FA" w:rsidP="0016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5E9DC" w14:textId="72AB2E0A" w:rsidR="000944F1" w:rsidRDefault="001616FA" w:rsidP="00A7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50189664" w14:textId="5DA91983" w:rsidR="00A7552C" w:rsidRDefault="00A7552C" w:rsidP="00A7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ABM</w:t>
      </w:r>
      <w:r w:rsidRPr="00A7552C">
        <w:rPr>
          <w:rFonts w:ascii="Times New Roman" w:hAnsi="Times New Roman" w:cs="Times New Roman"/>
          <w:sz w:val="28"/>
          <w:szCs w:val="28"/>
        </w:rPr>
        <w:t>,</w:t>
      </w:r>
      <w:r w:rsidR="00967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дуплекс,</w:t>
      </w:r>
      <w:r w:rsidRPr="00A75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 w:rsidRPr="00A75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ошибка в кадре ответа,</w:t>
      </w:r>
      <w:r w:rsidR="00967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7552C">
        <w:rPr>
          <w:rFonts w:ascii="Times New Roman" w:hAnsi="Times New Roman" w:cs="Times New Roman"/>
          <w:sz w:val="28"/>
          <w:szCs w:val="28"/>
        </w:rPr>
        <w:t xml:space="preserve">=15, </w:t>
      </w:r>
      <w:r>
        <w:rPr>
          <w:rFonts w:ascii="Times New Roman" w:hAnsi="Times New Roman" w:cs="Times New Roman"/>
          <w:sz w:val="28"/>
          <w:szCs w:val="28"/>
        </w:rPr>
        <w:t xml:space="preserve">временная диаграмма представлена в таблице 1. </w:t>
      </w:r>
    </w:p>
    <w:p w14:paraId="555384DC" w14:textId="4D03E31F" w:rsidR="009678E1" w:rsidRDefault="009678E1" w:rsidP="009678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Временная диаграмма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678E1" w14:paraId="7CF9965D" w14:textId="77777777" w:rsidTr="009678E1">
        <w:trPr>
          <w:jc w:val="center"/>
        </w:trPr>
        <w:tc>
          <w:tcPr>
            <w:tcW w:w="934" w:type="dxa"/>
          </w:tcPr>
          <w:p w14:paraId="72A26A27" w14:textId="77777777" w:rsidR="009678E1" w:rsidRDefault="009678E1" w:rsidP="009678E1">
            <w:pPr>
              <w:jc w:val="center"/>
            </w:pPr>
          </w:p>
        </w:tc>
        <w:tc>
          <w:tcPr>
            <w:tcW w:w="934" w:type="dxa"/>
          </w:tcPr>
          <w:p w14:paraId="5BCF5666" w14:textId="6F2543E5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34" w:type="dxa"/>
          </w:tcPr>
          <w:p w14:paraId="3C326730" w14:textId="6A18A877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t+1</w:t>
            </w:r>
          </w:p>
        </w:tc>
        <w:tc>
          <w:tcPr>
            <w:tcW w:w="934" w:type="dxa"/>
          </w:tcPr>
          <w:p w14:paraId="74AD77FF" w14:textId="0F62AC53" w:rsidR="009678E1" w:rsidRPr="009678E1" w:rsidRDefault="009678E1" w:rsidP="009678E1">
            <w:pPr>
              <w:rPr>
                <w:lang w:val="en-US"/>
              </w:rPr>
            </w:pPr>
            <w:r>
              <w:rPr>
                <w:lang w:val="en-US"/>
              </w:rPr>
              <w:t>t+2</w:t>
            </w:r>
          </w:p>
        </w:tc>
        <w:tc>
          <w:tcPr>
            <w:tcW w:w="934" w:type="dxa"/>
          </w:tcPr>
          <w:p w14:paraId="3DE1707E" w14:textId="6EC4E617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t+3</w:t>
            </w:r>
          </w:p>
        </w:tc>
        <w:tc>
          <w:tcPr>
            <w:tcW w:w="935" w:type="dxa"/>
          </w:tcPr>
          <w:p w14:paraId="0CA5592F" w14:textId="481EEC5D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t+4</w:t>
            </w:r>
          </w:p>
        </w:tc>
        <w:tc>
          <w:tcPr>
            <w:tcW w:w="935" w:type="dxa"/>
          </w:tcPr>
          <w:p w14:paraId="3E5B1786" w14:textId="30BFEE1C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t+5</w:t>
            </w:r>
          </w:p>
        </w:tc>
        <w:tc>
          <w:tcPr>
            <w:tcW w:w="935" w:type="dxa"/>
          </w:tcPr>
          <w:p w14:paraId="47A2330A" w14:textId="25839227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t+6</w:t>
            </w:r>
          </w:p>
        </w:tc>
        <w:tc>
          <w:tcPr>
            <w:tcW w:w="935" w:type="dxa"/>
          </w:tcPr>
          <w:p w14:paraId="348CEBC9" w14:textId="438AB0EB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t+7</w:t>
            </w:r>
          </w:p>
        </w:tc>
        <w:tc>
          <w:tcPr>
            <w:tcW w:w="935" w:type="dxa"/>
          </w:tcPr>
          <w:p w14:paraId="1D3E601A" w14:textId="3AB1FD8A" w:rsidR="009678E1" w:rsidRPr="009678E1" w:rsidRDefault="009678E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t+8</w:t>
            </w:r>
          </w:p>
        </w:tc>
      </w:tr>
      <w:tr w:rsidR="009678E1" w14:paraId="4A6D03FB" w14:textId="77777777" w:rsidTr="009678E1">
        <w:trPr>
          <w:jc w:val="center"/>
        </w:trPr>
        <w:tc>
          <w:tcPr>
            <w:tcW w:w="934" w:type="dxa"/>
          </w:tcPr>
          <w:p w14:paraId="5EC70C92" w14:textId="77777777" w:rsidR="009678E1" w:rsidRDefault="002B224B" w:rsidP="009678E1">
            <w:pPr>
              <w:jc w:val="center"/>
            </w:pPr>
            <w:r>
              <w:t>Ст. А</w:t>
            </w:r>
          </w:p>
          <w:p w14:paraId="74C276E9" w14:textId="77777777" w:rsidR="002B224B" w:rsidRDefault="002B224B" w:rsidP="009678E1">
            <w:pPr>
              <w:jc w:val="center"/>
            </w:pPr>
          </w:p>
          <w:p w14:paraId="5E6BF208" w14:textId="77777777" w:rsidR="002B224B" w:rsidRDefault="002B224B" w:rsidP="009678E1">
            <w:pPr>
              <w:jc w:val="center"/>
            </w:pPr>
          </w:p>
          <w:p w14:paraId="0E0A7496" w14:textId="1C8551EC" w:rsidR="002B224B" w:rsidRDefault="002B224B" w:rsidP="009678E1">
            <w:pPr>
              <w:jc w:val="center"/>
            </w:pPr>
          </w:p>
        </w:tc>
        <w:tc>
          <w:tcPr>
            <w:tcW w:w="934" w:type="dxa"/>
          </w:tcPr>
          <w:p w14:paraId="1DF17DD3" w14:textId="77777777" w:rsidR="009678E1" w:rsidRDefault="007F79DC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</w:t>
            </w:r>
          </w:p>
          <w:p w14:paraId="7EE847E5" w14:textId="69CEE153" w:rsidR="007F79DC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F79DC">
              <w:rPr>
                <w:lang w:val="en-US"/>
              </w:rPr>
              <w:t>ABM,</w:t>
            </w:r>
          </w:p>
          <w:p w14:paraId="42274947" w14:textId="301B0F6F" w:rsidR="007F79DC" w:rsidRPr="007F79DC" w:rsidRDefault="007F79DC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34" w:type="dxa"/>
          </w:tcPr>
          <w:p w14:paraId="7D316C1B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6C0D3893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S=0</w:t>
            </w:r>
          </w:p>
          <w:p w14:paraId="7832F7C4" w14:textId="5240477A" w:rsidR="009678E1" w:rsidRDefault="008422BF" w:rsidP="008422BF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4" w:type="dxa"/>
          </w:tcPr>
          <w:p w14:paraId="299DDF8E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2896190A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S=1</w:t>
            </w:r>
          </w:p>
          <w:p w14:paraId="56580546" w14:textId="214B4EEE" w:rsidR="007F79DC" w:rsidRPr="007F79DC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R=0</w:t>
            </w:r>
          </w:p>
        </w:tc>
        <w:tc>
          <w:tcPr>
            <w:tcW w:w="934" w:type="dxa"/>
          </w:tcPr>
          <w:p w14:paraId="1DB0210A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08F033B5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S=2</w:t>
            </w:r>
          </w:p>
          <w:p w14:paraId="09CF3E00" w14:textId="01FC6DA4" w:rsidR="009678E1" w:rsidRDefault="008422BF" w:rsidP="008422BF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5" w:type="dxa"/>
          </w:tcPr>
          <w:p w14:paraId="4C06D99C" w14:textId="7777777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3DD715E2" w14:textId="533F7EE7" w:rsidR="008422BF" w:rsidRDefault="008422B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3</w:t>
            </w:r>
          </w:p>
          <w:p w14:paraId="6E8A4B3B" w14:textId="7F6F5245" w:rsidR="009678E1" w:rsidRDefault="008422BF" w:rsidP="008422BF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5" w:type="dxa"/>
          </w:tcPr>
          <w:p w14:paraId="44A74D9D" w14:textId="77777777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615954A1" w14:textId="46034C5F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8422BF">
              <w:rPr>
                <w:lang w:val="en-US"/>
              </w:rPr>
              <w:t>4</w:t>
            </w:r>
          </w:p>
          <w:p w14:paraId="4A751057" w14:textId="3B10811A" w:rsidR="009678E1" w:rsidRDefault="007F79DC" w:rsidP="007F79DC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5" w:type="dxa"/>
          </w:tcPr>
          <w:p w14:paraId="03358968" w14:textId="77777777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37E50EC8" w14:textId="16E1E19C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8422BF">
              <w:rPr>
                <w:lang w:val="en-US"/>
              </w:rPr>
              <w:t>5</w:t>
            </w:r>
          </w:p>
          <w:p w14:paraId="0800C7D4" w14:textId="6974EABE" w:rsidR="009678E1" w:rsidRDefault="007F79DC" w:rsidP="007F79DC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5" w:type="dxa"/>
          </w:tcPr>
          <w:p w14:paraId="455E74EF" w14:textId="77777777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53B8BC9B" w14:textId="6C152B0B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8422BF">
              <w:rPr>
                <w:lang w:val="en-US"/>
              </w:rPr>
              <w:t>6</w:t>
            </w:r>
          </w:p>
          <w:p w14:paraId="20FECAE9" w14:textId="71286098" w:rsidR="009678E1" w:rsidRDefault="007F79DC" w:rsidP="007F79DC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35" w:type="dxa"/>
          </w:tcPr>
          <w:p w14:paraId="350EA2B4" w14:textId="77777777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0D84940F" w14:textId="2B6629EF" w:rsidR="007F79DC" w:rsidRDefault="007F79DC" w:rsidP="007F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8422BF">
              <w:rPr>
                <w:lang w:val="en-US"/>
              </w:rPr>
              <w:t>7</w:t>
            </w:r>
          </w:p>
          <w:p w14:paraId="69BB1DA4" w14:textId="3230AD8F" w:rsidR="009678E1" w:rsidRDefault="007F79DC" w:rsidP="007F79DC">
            <w:pPr>
              <w:jc w:val="center"/>
            </w:pPr>
            <w:r>
              <w:rPr>
                <w:lang w:val="en-US"/>
              </w:rPr>
              <w:t>R=0</w:t>
            </w:r>
          </w:p>
        </w:tc>
      </w:tr>
      <w:tr w:rsidR="009678E1" w14:paraId="5FDAFCE8" w14:textId="77777777" w:rsidTr="009678E1">
        <w:trPr>
          <w:jc w:val="center"/>
        </w:trPr>
        <w:tc>
          <w:tcPr>
            <w:tcW w:w="934" w:type="dxa"/>
          </w:tcPr>
          <w:p w14:paraId="14A158AB" w14:textId="51EDCC61" w:rsidR="009678E1" w:rsidRPr="007F79DC" w:rsidRDefault="002B224B" w:rsidP="009678E1">
            <w:pPr>
              <w:jc w:val="center"/>
              <w:rPr>
                <w:lang w:val="en-US"/>
              </w:rPr>
            </w:pPr>
            <w:r>
              <w:t xml:space="preserve">Ст. </w:t>
            </w:r>
            <w:r w:rsidR="007F79DC">
              <w:rPr>
                <w:lang w:val="en-US"/>
              </w:rPr>
              <w:t>B</w:t>
            </w:r>
          </w:p>
          <w:p w14:paraId="21A33746" w14:textId="77777777" w:rsidR="002B224B" w:rsidRDefault="002B224B" w:rsidP="009678E1">
            <w:pPr>
              <w:jc w:val="center"/>
            </w:pPr>
          </w:p>
          <w:p w14:paraId="56912889" w14:textId="77777777" w:rsidR="002B224B" w:rsidRDefault="002B224B" w:rsidP="009678E1">
            <w:pPr>
              <w:jc w:val="center"/>
            </w:pPr>
          </w:p>
          <w:p w14:paraId="533E8122" w14:textId="1C750802" w:rsidR="002B224B" w:rsidRDefault="002B224B" w:rsidP="009678E1">
            <w:pPr>
              <w:jc w:val="center"/>
            </w:pPr>
          </w:p>
        </w:tc>
        <w:tc>
          <w:tcPr>
            <w:tcW w:w="934" w:type="dxa"/>
          </w:tcPr>
          <w:p w14:paraId="65746C25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</w:t>
            </w:r>
          </w:p>
          <w:p w14:paraId="3E65AD7F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UA,</w:t>
            </w:r>
          </w:p>
          <w:p w14:paraId="1FECE419" w14:textId="5DBDA3BF" w:rsidR="009678E1" w:rsidRDefault="00C95D31" w:rsidP="00C95D31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934" w:type="dxa"/>
          </w:tcPr>
          <w:p w14:paraId="1CDB755F" w14:textId="77777777" w:rsidR="007F79DC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37200C77" w14:textId="77777777" w:rsidR="00C95D3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5DF75864" w14:textId="28264489" w:rsidR="00C95D31" w:rsidRPr="007F79DC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R=1</w:t>
            </w:r>
          </w:p>
        </w:tc>
        <w:tc>
          <w:tcPr>
            <w:tcW w:w="934" w:type="dxa"/>
          </w:tcPr>
          <w:p w14:paraId="33E8DF33" w14:textId="77777777" w:rsidR="009678E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6BD08EFD" w14:textId="77777777" w:rsidR="00C95D3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7506CED7" w14:textId="467DB11D" w:rsidR="00C95D31" w:rsidRPr="00C95D3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R=2</w:t>
            </w:r>
          </w:p>
        </w:tc>
        <w:tc>
          <w:tcPr>
            <w:tcW w:w="934" w:type="dxa"/>
          </w:tcPr>
          <w:p w14:paraId="16A45055" w14:textId="2FC70B7E" w:rsidR="009678E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559D78AC" w14:textId="77777777" w:rsidR="00C95D3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2139F822" w14:textId="1CC97052" w:rsidR="00C95D31" w:rsidRPr="00C95D31" w:rsidRDefault="00C95D31" w:rsidP="00967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R=3</w:t>
            </w:r>
          </w:p>
        </w:tc>
        <w:tc>
          <w:tcPr>
            <w:tcW w:w="935" w:type="dxa"/>
          </w:tcPr>
          <w:p w14:paraId="7C9E31C9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5BE8DDFC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47F0E4BA" w14:textId="77120016" w:rsidR="00C95D31" w:rsidRP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79636345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74E44413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7F838C22" w14:textId="089A3DBD" w:rsidR="009678E1" w:rsidRDefault="00C95D31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14:paraId="53F490DD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68665935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74A3E903" w14:textId="203F24F3" w:rsidR="009678E1" w:rsidRDefault="00C95D31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77F91D11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2ADD1275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4F2F1140" w14:textId="317934FA" w:rsidR="009678E1" w:rsidRDefault="00C95D31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14:paraId="41D7D14C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0F8536BD" w14:textId="77777777" w:rsidR="00C95D31" w:rsidRDefault="00C95D31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5BB59326" w14:textId="11F2253A" w:rsidR="009678E1" w:rsidRDefault="00C95D31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8</w:t>
            </w:r>
          </w:p>
        </w:tc>
      </w:tr>
    </w:tbl>
    <w:p w14:paraId="4006514B" w14:textId="77777777" w:rsidR="009678E1" w:rsidRDefault="009678E1" w:rsidP="009678E1">
      <w:pPr>
        <w:ind w:left="708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97"/>
        <w:gridCol w:w="908"/>
        <w:gridCol w:w="909"/>
        <w:gridCol w:w="909"/>
        <w:gridCol w:w="910"/>
        <w:gridCol w:w="910"/>
        <w:gridCol w:w="1193"/>
        <w:gridCol w:w="910"/>
      </w:tblGrid>
      <w:tr w:rsidR="0081411F" w14:paraId="1B9B394B" w14:textId="77777777" w:rsidTr="0081411F">
        <w:trPr>
          <w:jc w:val="center"/>
        </w:trPr>
        <w:tc>
          <w:tcPr>
            <w:tcW w:w="889" w:type="dxa"/>
          </w:tcPr>
          <w:p w14:paraId="00465F53" w14:textId="77777777" w:rsidR="0081411F" w:rsidRDefault="0081411F" w:rsidP="00FD1A68">
            <w:pPr>
              <w:jc w:val="center"/>
            </w:pPr>
          </w:p>
        </w:tc>
        <w:tc>
          <w:tcPr>
            <w:tcW w:w="897" w:type="dxa"/>
          </w:tcPr>
          <w:p w14:paraId="26C3AA74" w14:textId="5C99F61D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t+9</w:t>
            </w:r>
          </w:p>
        </w:tc>
        <w:tc>
          <w:tcPr>
            <w:tcW w:w="908" w:type="dxa"/>
          </w:tcPr>
          <w:p w14:paraId="3B6ED991" w14:textId="1983927A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t+1</w:t>
            </w:r>
            <w:r>
              <w:rPr>
                <w:lang w:val="en-US"/>
              </w:rPr>
              <w:t>0</w:t>
            </w:r>
          </w:p>
        </w:tc>
        <w:tc>
          <w:tcPr>
            <w:tcW w:w="909" w:type="dxa"/>
          </w:tcPr>
          <w:p w14:paraId="269D6519" w14:textId="7A02D326" w:rsidR="0081411F" w:rsidRPr="009678E1" w:rsidRDefault="0081411F" w:rsidP="00FD1A68">
            <w:pPr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11</w:t>
            </w:r>
          </w:p>
        </w:tc>
        <w:tc>
          <w:tcPr>
            <w:tcW w:w="909" w:type="dxa"/>
          </w:tcPr>
          <w:p w14:paraId="7F3C2640" w14:textId="072205D2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12</w:t>
            </w:r>
          </w:p>
        </w:tc>
        <w:tc>
          <w:tcPr>
            <w:tcW w:w="910" w:type="dxa"/>
          </w:tcPr>
          <w:p w14:paraId="419471F7" w14:textId="00435623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13</w:t>
            </w:r>
          </w:p>
        </w:tc>
        <w:tc>
          <w:tcPr>
            <w:tcW w:w="910" w:type="dxa"/>
          </w:tcPr>
          <w:p w14:paraId="76E4EF5D" w14:textId="473F8515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14</w:t>
            </w:r>
          </w:p>
        </w:tc>
        <w:tc>
          <w:tcPr>
            <w:tcW w:w="1193" w:type="dxa"/>
          </w:tcPr>
          <w:p w14:paraId="47BFAC6F" w14:textId="0BEA74DA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15</w:t>
            </w:r>
          </w:p>
        </w:tc>
        <w:tc>
          <w:tcPr>
            <w:tcW w:w="910" w:type="dxa"/>
          </w:tcPr>
          <w:p w14:paraId="1F46FCA9" w14:textId="335D9512" w:rsidR="0081411F" w:rsidRPr="009678E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  <w:r>
              <w:rPr>
                <w:lang w:val="en-US"/>
              </w:rPr>
              <w:t>16</w:t>
            </w:r>
          </w:p>
        </w:tc>
      </w:tr>
      <w:tr w:rsidR="0081411F" w14:paraId="1156A89A" w14:textId="77777777" w:rsidTr="0081411F">
        <w:trPr>
          <w:jc w:val="center"/>
        </w:trPr>
        <w:tc>
          <w:tcPr>
            <w:tcW w:w="889" w:type="dxa"/>
          </w:tcPr>
          <w:p w14:paraId="2CF1B097" w14:textId="77777777" w:rsidR="0081411F" w:rsidRDefault="0081411F" w:rsidP="00FD1A68">
            <w:pPr>
              <w:jc w:val="center"/>
            </w:pPr>
            <w:r>
              <w:t>Ст. А</w:t>
            </w:r>
          </w:p>
          <w:p w14:paraId="4F1054A1" w14:textId="77777777" w:rsidR="0081411F" w:rsidRDefault="0081411F" w:rsidP="00FD1A68">
            <w:pPr>
              <w:jc w:val="center"/>
            </w:pPr>
          </w:p>
          <w:p w14:paraId="408B766C" w14:textId="77777777" w:rsidR="0081411F" w:rsidRDefault="0081411F" w:rsidP="00FD1A68">
            <w:pPr>
              <w:jc w:val="center"/>
            </w:pPr>
          </w:p>
          <w:p w14:paraId="414AEBCB" w14:textId="77777777" w:rsidR="0081411F" w:rsidRDefault="0081411F" w:rsidP="00FD1A68">
            <w:pPr>
              <w:jc w:val="center"/>
            </w:pPr>
          </w:p>
        </w:tc>
        <w:tc>
          <w:tcPr>
            <w:tcW w:w="897" w:type="dxa"/>
          </w:tcPr>
          <w:p w14:paraId="7D6B727B" w14:textId="77777777" w:rsidR="0081411F" w:rsidRDefault="0081411F" w:rsidP="006629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1E13D3A5" w14:textId="4B4EF826" w:rsidR="0081411F" w:rsidRDefault="0081411F" w:rsidP="006629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8</w:t>
            </w:r>
          </w:p>
          <w:p w14:paraId="499B53BF" w14:textId="79AB1743" w:rsidR="0081411F" w:rsidRPr="007F79DC" w:rsidRDefault="0081411F" w:rsidP="006629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R=0</w:t>
            </w:r>
          </w:p>
        </w:tc>
        <w:tc>
          <w:tcPr>
            <w:tcW w:w="908" w:type="dxa"/>
          </w:tcPr>
          <w:p w14:paraId="33A859A1" w14:textId="77777777" w:rsidR="0081411F" w:rsidRDefault="0081411F" w:rsidP="006629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5C834BBB" w14:textId="27A84219" w:rsidR="0081411F" w:rsidRDefault="0081411F" w:rsidP="006629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9</w:t>
            </w:r>
          </w:p>
          <w:p w14:paraId="66E89A74" w14:textId="33FD2165" w:rsidR="0081411F" w:rsidRDefault="0081411F" w:rsidP="00662988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09" w:type="dxa"/>
          </w:tcPr>
          <w:p w14:paraId="047A4CB4" w14:textId="77777777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62DD52D4" w14:textId="5086A8E1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10</w:t>
            </w:r>
          </w:p>
          <w:p w14:paraId="5FBF8D1E" w14:textId="77777777" w:rsidR="0081411F" w:rsidRPr="007F79DC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R=0</w:t>
            </w:r>
          </w:p>
        </w:tc>
        <w:tc>
          <w:tcPr>
            <w:tcW w:w="909" w:type="dxa"/>
          </w:tcPr>
          <w:p w14:paraId="5295ACA3" w14:textId="77777777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530CC2E7" w14:textId="6329F3D8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S=1</w:t>
            </w:r>
            <w:r>
              <w:rPr>
                <w:lang w:val="en-US"/>
              </w:rPr>
              <w:t>1</w:t>
            </w:r>
          </w:p>
          <w:p w14:paraId="2B9E0205" w14:textId="77777777" w:rsidR="0081411F" w:rsidRDefault="0081411F" w:rsidP="00FD1A68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10" w:type="dxa"/>
          </w:tcPr>
          <w:p w14:paraId="67C03515" w14:textId="77777777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53C15A78" w14:textId="5773CE96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12</w:t>
            </w:r>
          </w:p>
          <w:p w14:paraId="3BB88064" w14:textId="77777777" w:rsidR="0081411F" w:rsidRDefault="0081411F" w:rsidP="00FD1A68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10" w:type="dxa"/>
          </w:tcPr>
          <w:p w14:paraId="30224B27" w14:textId="1D5EE58A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</w:p>
          <w:p w14:paraId="2EA9F44E" w14:textId="1349AF72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13</w:t>
            </w:r>
          </w:p>
          <w:p w14:paraId="490E25B5" w14:textId="77777777" w:rsidR="0081411F" w:rsidRDefault="0081411F" w:rsidP="00FD1A68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1193" w:type="dxa"/>
          </w:tcPr>
          <w:p w14:paraId="3EC974A2" w14:textId="1B053855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</w:t>
            </w:r>
            <w:r>
              <w:rPr>
                <w:lang w:val="en-US"/>
              </w:rPr>
              <w:t>, F</w:t>
            </w:r>
          </w:p>
          <w:p w14:paraId="518C498F" w14:textId="7F8CAB2A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14</w:t>
            </w:r>
          </w:p>
          <w:p w14:paraId="0DEEE392" w14:textId="77777777" w:rsidR="0081411F" w:rsidRDefault="0081411F" w:rsidP="00FD1A68">
            <w:pPr>
              <w:jc w:val="center"/>
            </w:pPr>
            <w:r>
              <w:rPr>
                <w:lang w:val="en-US"/>
              </w:rPr>
              <w:t>R=0</w:t>
            </w:r>
          </w:p>
        </w:tc>
        <w:tc>
          <w:tcPr>
            <w:tcW w:w="910" w:type="dxa"/>
          </w:tcPr>
          <w:p w14:paraId="72E20FE2" w14:textId="65883308" w:rsidR="0081411F" w:rsidRDefault="0081411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REJ,</w:t>
            </w:r>
          </w:p>
          <w:p w14:paraId="367D9A19" w14:textId="77777777" w:rsidR="0081411F" w:rsidRDefault="0081411F" w:rsidP="00842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F,</w:t>
            </w:r>
          </w:p>
          <w:p w14:paraId="58F2492F" w14:textId="6D7AD0AC" w:rsidR="0081411F" w:rsidRPr="00E01983" w:rsidRDefault="0081411F" w:rsidP="008422BF">
            <w:pPr>
              <w:jc w:val="center"/>
            </w:pPr>
            <w:r>
              <w:rPr>
                <w:lang w:val="en-US"/>
              </w:rPr>
              <w:t>R=</w:t>
            </w:r>
            <w:r>
              <w:t>15</w:t>
            </w:r>
          </w:p>
        </w:tc>
      </w:tr>
      <w:tr w:rsidR="0081411F" w14:paraId="188AC96B" w14:textId="77777777" w:rsidTr="0081411F">
        <w:trPr>
          <w:jc w:val="center"/>
        </w:trPr>
        <w:tc>
          <w:tcPr>
            <w:tcW w:w="889" w:type="dxa"/>
          </w:tcPr>
          <w:p w14:paraId="448EE201" w14:textId="77777777" w:rsidR="0081411F" w:rsidRPr="007F79DC" w:rsidRDefault="0081411F" w:rsidP="00FD1A68">
            <w:pPr>
              <w:jc w:val="center"/>
              <w:rPr>
                <w:lang w:val="en-US"/>
              </w:rPr>
            </w:pPr>
            <w:r>
              <w:t xml:space="preserve">Ст. </w:t>
            </w:r>
            <w:r>
              <w:rPr>
                <w:lang w:val="en-US"/>
              </w:rPr>
              <w:t>B</w:t>
            </w:r>
          </w:p>
          <w:p w14:paraId="388113D6" w14:textId="77777777" w:rsidR="0081411F" w:rsidRDefault="0081411F" w:rsidP="00FD1A68">
            <w:pPr>
              <w:jc w:val="center"/>
            </w:pPr>
          </w:p>
          <w:p w14:paraId="4AE2B98E" w14:textId="77777777" w:rsidR="0081411F" w:rsidRDefault="0081411F" w:rsidP="00FD1A68">
            <w:pPr>
              <w:jc w:val="center"/>
            </w:pPr>
          </w:p>
          <w:p w14:paraId="76F55AFE" w14:textId="77777777" w:rsidR="0081411F" w:rsidRDefault="0081411F" w:rsidP="00FD1A68">
            <w:pPr>
              <w:jc w:val="center"/>
            </w:pPr>
          </w:p>
        </w:tc>
        <w:tc>
          <w:tcPr>
            <w:tcW w:w="897" w:type="dxa"/>
          </w:tcPr>
          <w:p w14:paraId="65A29E3C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2A9D491A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3DB0BD62" w14:textId="4AD6FABC" w:rsidR="0081411F" w:rsidRDefault="0081411F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9</w:t>
            </w:r>
          </w:p>
        </w:tc>
        <w:tc>
          <w:tcPr>
            <w:tcW w:w="908" w:type="dxa"/>
          </w:tcPr>
          <w:p w14:paraId="757D921F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6D5BB6F4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331F7416" w14:textId="0FF1801D" w:rsidR="0081411F" w:rsidRPr="007F79DC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10</w:t>
            </w:r>
          </w:p>
        </w:tc>
        <w:tc>
          <w:tcPr>
            <w:tcW w:w="909" w:type="dxa"/>
          </w:tcPr>
          <w:p w14:paraId="33A96952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053A3F0B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58B5457C" w14:textId="48CAD943" w:rsidR="0081411F" w:rsidRDefault="0081411F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11</w:t>
            </w:r>
          </w:p>
        </w:tc>
        <w:tc>
          <w:tcPr>
            <w:tcW w:w="909" w:type="dxa"/>
          </w:tcPr>
          <w:p w14:paraId="2A207E48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3B9954CB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3D37898D" w14:textId="27517B6C" w:rsidR="0081411F" w:rsidRDefault="0081411F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12</w:t>
            </w:r>
          </w:p>
        </w:tc>
        <w:tc>
          <w:tcPr>
            <w:tcW w:w="910" w:type="dxa"/>
          </w:tcPr>
          <w:p w14:paraId="0CF3FA09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06CBDC34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16A4C875" w14:textId="0BC0F05C" w:rsidR="0081411F" w:rsidRDefault="0081411F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13</w:t>
            </w:r>
          </w:p>
        </w:tc>
        <w:tc>
          <w:tcPr>
            <w:tcW w:w="910" w:type="dxa"/>
          </w:tcPr>
          <w:p w14:paraId="7580638E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5978266F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4AAAE900" w14:textId="1DF9C432" w:rsidR="0081411F" w:rsidRDefault="0081411F" w:rsidP="00C95D31">
            <w:pPr>
              <w:jc w:val="center"/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14</w:t>
            </w:r>
          </w:p>
        </w:tc>
        <w:tc>
          <w:tcPr>
            <w:tcW w:w="1193" w:type="dxa"/>
          </w:tcPr>
          <w:p w14:paraId="26F04CC1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</w:t>
            </w:r>
          </w:p>
          <w:p w14:paraId="6BBD4793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0EF80530" w14:textId="77777777" w:rsidR="0081411F" w:rsidRDefault="0081411F" w:rsidP="00C9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</w:t>
            </w:r>
            <w:r>
              <w:rPr>
                <w:lang w:val="en-US"/>
              </w:rPr>
              <w:t>15</w:t>
            </w:r>
          </w:p>
          <w:p w14:paraId="19B97D31" w14:textId="3EC2FE6D" w:rsidR="0081411F" w:rsidRDefault="0081411F" w:rsidP="00C95D31">
            <w:pPr>
              <w:jc w:val="center"/>
            </w:pPr>
            <w:r>
              <w:t>(ОШИБКА)</w:t>
            </w:r>
          </w:p>
        </w:tc>
        <w:tc>
          <w:tcPr>
            <w:tcW w:w="910" w:type="dxa"/>
          </w:tcPr>
          <w:p w14:paraId="13F2BC17" w14:textId="77777777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RR,</w:t>
            </w:r>
          </w:p>
          <w:p w14:paraId="572EF228" w14:textId="77777777" w:rsidR="0081411F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7C04929E" w14:textId="05BD83AA" w:rsidR="0081411F" w:rsidRPr="00C95D31" w:rsidRDefault="0081411F" w:rsidP="00FD1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R=15</w:t>
            </w:r>
          </w:p>
        </w:tc>
      </w:tr>
    </w:tbl>
    <w:p w14:paraId="34998314" w14:textId="77777777" w:rsidR="007F79DC" w:rsidRDefault="007F79DC" w:rsidP="009678E1">
      <w:pPr>
        <w:ind w:left="708"/>
      </w:pPr>
    </w:p>
    <w:p w14:paraId="40692EFA" w14:textId="59E5437C" w:rsidR="00E44A7E" w:rsidRPr="00C95D31" w:rsidRDefault="00E44A7E" w:rsidP="00E44A7E">
      <w:pPr>
        <w:pStyle w:val="a3"/>
        <w:numPr>
          <w:ilvl w:val="0"/>
          <w:numId w:val="2"/>
        </w:numPr>
      </w:pPr>
      <w:r>
        <w:rPr>
          <w:lang w:val="en-US"/>
        </w:rPr>
        <w:t>t</w:t>
      </w:r>
      <w:r w:rsidRPr="00E44A7E">
        <w:t xml:space="preserve"> </w:t>
      </w:r>
      <w:r>
        <w:t xml:space="preserve">Станция А передает команду «Установить асинхронный </w:t>
      </w:r>
      <w:r w:rsidR="00C95D31">
        <w:t>сбалансированный режим</w:t>
      </w:r>
      <w:r>
        <w:t>»</w:t>
      </w:r>
      <w:r w:rsidR="00C95D31">
        <w:t xml:space="preserve"> с установленным битом </w:t>
      </w:r>
      <w:r w:rsidR="00C95D31">
        <w:rPr>
          <w:lang w:val="en-US"/>
        </w:rPr>
        <w:t>P</w:t>
      </w:r>
      <w:r w:rsidR="00C95D31" w:rsidRPr="00C95D31">
        <w:t>.</w:t>
      </w:r>
    </w:p>
    <w:p w14:paraId="77C1E077" w14:textId="3F8428E9" w:rsidR="00C95D31" w:rsidRDefault="00C95D31" w:rsidP="00E44A7E">
      <w:pPr>
        <w:pStyle w:val="a3"/>
        <w:numPr>
          <w:ilvl w:val="0"/>
          <w:numId w:val="2"/>
        </w:numPr>
      </w:pPr>
      <w:r>
        <w:rPr>
          <w:lang w:val="en-US"/>
        </w:rPr>
        <w:t>t</w:t>
      </w:r>
      <w:r w:rsidRPr="006836AC">
        <w:t>+1,2,3,4,5,6,7,8,9,10,11,12,13,14</w:t>
      </w:r>
      <w:r w:rsidR="006836AC" w:rsidRPr="006836AC">
        <w:t xml:space="preserve"> </w:t>
      </w:r>
      <w:r w:rsidR="006836AC">
        <w:t>станция А передает информационный кадр. Станция В посылает подтверждение прима кадра.</w:t>
      </w:r>
    </w:p>
    <w:p w14:paraId="06C9B7EE" w14:textId="037929C8" w:rsidR="00E024E1" w:rsidRDefault="00E024E1" w:rsidP="00E44A7E">
      <w:pPr>
        <w:pStyle w:val="a3"/>
        <w:numPr>
          <w:ilvl w:val="0"/>
          <w:numId w:val="2"/>
        </w:numPr>
      </w:pPr>
      <w:r>
        <w:rPr>
          <w:lang w:val="en-US"/>
        </w:rPr>
        <w:t>t</w:t>
      </w:r>
      <w:r w:rsidRPr="00E024E1">
        <w:t xml:space="preserve">+15 </w:t>
      </w:r>
      <w:r>
        <w:t>Станция А передает информационный кадр, станция В принимает с ОШИБКОЙ</w:t>
      </w:r>
    </w:p>
    <w:p w14:paraId="13B73492" w14:textId="15E66C7E" w:rsidR="00E024E1" w:rsidRDefault="00E024E1" w:rsidP="00E44A7E">
      <w:pPr>
        <w:pStyle w:val="a3"/>
        <w:numPr>
          <w:ilvl w:val="0"/>
          <w:numId w:val="2"/>
        </w:numPr>
      </w:pPr>
      <w:r>
        <w:rPr>
          <w:lang w:val="en-US"/>
        </w:rPr>
        <w:t>t</w:t>
      </w:r>
      <w:r w:rsidRPr="00E024E1">
        <w:t xml:space="preserve">+16 </w:t>
      </w:r>
      <w:r>
        <w:t>Станция А обнаруживает ошибку в кадре 15. Станция В повторно подтверждает прием кадра 15.</w:t>
      </w:r>
    </w:p>
    <w:p w14:paraId="5660E453" w14:textId="5E242269" w:rsidR="00464CD9" w:rsidRDefault="00464CD9">
      <w:r>
        <w:br w:type="page"/>
      </w:r>
    </w:p>
    <w:p w14:paraId="31C4DFB5" w14:textId="77777777" w:rsidR="00464CD9" w:rsidRPr="00FE7C74" w:rsidRDefault="00464CD9" w:rsidP="00464C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</w:t>
      </w:r>
      <w:r w:rsidRPr="00FE7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68C6E73C" w14:textId="77777777" w:rsidR="00464CD9" w:rsidRPr="00FE7C74" w:rsidRDefault="00464CD9" w:rsidP="00464CD9">
      <w:pPr>
        <w:pStyle w:val="a3"/>
        <w:numPr>
          <w:ilvl w:val="0"/>
          <w:numId w:val="3"/>
        </w:numPr>
        <w:ind w:left="0" w:firstLine="709"/>
        <w:rPr>
          <w:sz w:val="32"/>
          <w:szCs w:val="32"/>
          <w:lang w:val="en-US"/>
        </w:rPr>
      </w:pP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Блэк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Ю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Сети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ЭВМ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протоколы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стандарты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интерфейсы</w:t>
      </w:r>
      <w:r w:rsidRPr="00DF239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Pr="00FE7C7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., </w:t>
      </w:r>
      <w:r w:rsidRPr="00334295">
        <w:rPr>
          <w:rFonts w:ascii="Times New Roman" w:eastAsia="Times New Roman" w:hAnsi="Times New Roman" w:cs="Times New Roman"/>
          <w:sz w:val="28"/>
          <w:szCs w:val="20"/>
          <w:lang w:eastAsia="ru-RU"/>
        </w:rPr>
        <w:t>Мир</w:t>
      </w:r>
      <w:r w:rsidRPr="00FE7C7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 1990.</w:t>
      </w:r>
    </w:p>
    <w:p w14:paraId="31A1E9C0" w14:textId="77777777" w:rsidR="00464CD9" w:rsidRPr="00334295" w:rsidRDefault="00464CD9" w:rsidP="00464CD9">
      <w:pPr>
        <w:pStyle w:val="a3"/>
        <w:numPr>
          <w:ilvl w:val="0"/>
          <w:numId w:val="3"/>
        </w:numPr>
        <w:ind w:left="0" w:firstLine="709"/>
        <w:rPr>
          <w:sz w:val="32"/>
          <w:szCs w:val="32"/>
          <w:lang w:val="en-US"/>
        </w:rPr>
      </w:pPr>
      <w:r w:rsidRPr="0033429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HDLC (High-Level Data Link Control Procedure) </w:t>
      </w:r>
      <w:hyperlink r:id="rId7" w:history="1">
        <w:r w:rsidRPr="00334295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https://masich.ru/images/lectures-pdf/L2-1_HDLC.pdf</w:t>
        </w:r>
      </w:hyperlink>
    </w:p>
    <w:p w14:paraId="2B490351" w14:textId="77777777" w:rsidR="00464CD9" w:rsidRPr="00464CD9" w:rsidRDefault="00464CD9" w:rsidP="00464CD9">
      <w:pPr>
        <w:pStyle w:val="a3"/>
        <w:ind w:left="1429"/>
        <w:rPr>
          <w:lang w:val="en-US"/>
        </w:rPr>
      </w:pPr>
    </w:p>
    <w:sectPr w:rsidR="00464CD9" w:rsidRPr="0046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06A9"/>
    <w:multiLevelType w:val="hybridMultilevel"/>
    <w:tmpl w:val="46C0BD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B618E"/>
    <w:multiLevelType w:val="hybridMultilevel"/>
    <w:tmpl w:val="8E60658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1D4709"/>
    <w:multiLevelType w:val="hybridMultilevel"/>
    <w:tmpl w:val="8E6065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71813">
    <w:abstractNumId w:val="2"/>
  </w:num>
  <w:num w:numId="2" w16cid:durableId="1244948256">
    <w:abstractNumId w:val="1"/>
  </w:num>
  <w:num w:numId="3" w16cid:durableId="96634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6B"/>
    <w:rsid w:val="000944F1"/>
    <w:rsid w:val="0014453B"/>
    <w:rsid w:val="001616FA"/>
    <w:rsid w:val="002A6A5D"/>
    <w:rsid w:val="002B224B"/>
    <w:rsid w:val="00464CD9"/>
    <w:rsid w:val="004814B9"/>
    <w:rsid w:val="0049616B"/>
    <w:rsid w:val="00662988"/>
    <w:rsid w:val="006836AC"/>
    <w:rsid w:val="007F79DC"/>
    <w:rsid w:val="0081411F"/>
    <w:rsid w:val="00823B37"/>
    <w:rsid w:val="008422BF"/>
    <w:rsid w:val="00925B12"/>
    <w:rsid w:val="009678E1"/>
    <w:rsid w:val="00A7552C"/>
    <w:rsid w:val="00C95D31"/>
    <w:rsid w:val="00E01983"/>
    <w:rsid w:val="00E024E1"/>
    <w:rsid w:val="00E44A7E"/>
    <w:rsid w:val="00E44DBD"/>
    <w:rsid w:val="00EB662F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C1C9"/>
  <w15:chartTrackingRefBased/>
  <w15:docId w15:val="{625F7D09-BBFA-43C8-8981-F3DFDCA9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B1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6FA"/>
    <w:pPr>
      <w:ind w:left="720"/>
      <w:contextualSpacing/>
    </w:pPr>
  </w:style>
  <w:style w:type="table" w:styleId="a4">
    <w:name w:val="Table Grid"/>
    <w:basedOn w:val="a1"/>
    <w:uiPriority w:val="39"/>
    <w:rsid w:val="0096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ich.ru/images/lectures-pdf/L2-1_HDL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23</cp:revision>
  <dcterms:created xsi:type="dcterms:W3CDTF">2023-09-07T04:03:00Z</dcterms:created>
  <dcterms:modified xsi:type="dcterms:W3CDTF">2023-09-07T05:35:00Z</dcterms:modified>
</cp:coreProperties>
</file>