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E2" w:rsidRDefault="00965FE2" w:rsidP="00F71A71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965FE2" w:rsidRDefault="00B90849" w:rsidP="00F71A71">
      <w:pPr>
        <w:pStyle w:val="Title"/>
        <w:ind w:left="4" w:hanging="6"/>
      </w:pPr>
      <w:r>
        <w:t>Software Requirements Specification</w:t>
      </w:r>
    </w:p>
    <w:p w:rsidR="00965FE2" w:rsidRDefault="00B90849" w:rsidP="00F71A71">
      <w:pPr>
        <w:pStyle w:val="Title"/>
        <w:spacing w:before="0" w:after="400"/>
        <w:ind w:left="2" w:hanging="4"/>
        <w:rPr>
          <w:sz w:val="40"/>
          <w:szCs w:val="40"/>
        </w:rPr>
      </w:pPr>
      <w:proofErr w:type="gramStart"/>
      <w:r>
        <w:rPr>
          <w:sz w:val="40"/>
          <w:szCs w:val="40"/>
        </w:rPr>
        <w:t>for</w:t>
      </w:r>
      <w:proofErr w:type="gramEnd"/>
    </w:p>
    <w:p w:rsidR="00965FE2" w:rsidRDefault="00CB1BEB" w:rsidP="00F71A71">
      <w:pPr>
        <w:pStyle w:val="Title"/>
        <w:spacing w:before="0" w:after="400"/>
        <w:ind w:left="2" w:hanging="4"/>
        <w:rPr>
          <w:sz w:val="40"/>
          <w:szCs w:val="40"/>
        </w:rPr>
      </w:pPr>
      <w:r>
        <w:rPr>
          <w:sz w:val="40"/>
          <w:szCs w:val="40"/>
        </w:rPr>
        <w:t>Diet plan management system</w:t>
      </w:r>
    </w:p>
    <w:p w:rsidR="00965FE2" w:rsidRDefault="00F71A71" w:rsidP="00F71A71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Prepared by </w:t>
      </w:r>
      <w:r w:rsidR="00CB1BEB">
        <w:rPr>
          <w:rFonts w:ascii="Arial" w:eastAsia="Arial" w:hAnsi="Arial" w:cs="Arial"/>
          <w:b/>
          <w:color w:val="000000"/>
          <w:sz w:val="28"/>
          <w:szCs w:val="28"/>
        </w:rPr>
        <w:t>Dona Rose Mathew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Amal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Jyothi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College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Of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Engineering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30/9/2019</w:t>
      </w:r>
    </w:p>
    <w:p w:rsidR="00965FE2" w:rsidRDefault="00965FE2" w:rsidP="00F71A71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  <w:sectPr w:rsidR="00965F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bookmarkStart w:id="0" w:name="_heading=h.gjdgxs" w:colFirst="0" w:colLast="0"/>
      <w:bookmarkEnd w:id="0"/>
    </w:p>
    <w:p w:rsidR="00965FE2" w:rsidRDefault="00B90849" w:rsidP="00F71A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Table of Contents</w:t>
      </w:r>
    </w:p>
    <w:sdt>
      <w:sdtPr>
        <w:id w:val="-157622659"/>
        <w:docPartObj>
          <w:docPartGallery w:val="Table of Contents"/>
          <w:docPartUnique/>
        </w:docPartObj>
      </w:sdtPr>
      <w:sdtEndPr/>
      <w:sdtContent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color w:val="000000"/>
            </w:rPr>
            <w:t>Table of Contents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b/>
              <w:color w:val="000000"/>
            </w:rPr>
            <w:t>ii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Revision History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ii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1.</w:t>
          </w:r>
          <w:r>
            <w:rPr>
              <w:b/>
              <w:color w:val="000000"/>
            </w:rPr>
            <w:tab/>
            <w:t>Introduction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1.1</w:t>
          </w:r>
          <w:r>
            <w:rPr>
              <w:color w:val="000000"/>
              <w:sz w:val="22"/>
              <w:szCs w:val="22"/>
            </w:rPr>
            <w:tab/>
            <w:t>Purpose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1.2</w:t>
          </w:r>
          <w:r>
            <w:rPr>
              <w:color w:val="000000"/>
              <w:sz w:val="22"/>
              <w:szCs w:val="22"/>
            </w:rPr>
            <w:tab/>
            <w:t>Document Conventions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1.3</w:t>
          </w:r>
          <w:r>
            <w:rPr>
              <w:color w:val="000000"/>
              <w:sz w:val="22"/>
              <w:szCs w:val="22"/>
            </w:rPr>
            <w:tab/>
            <w:t>Intended Audience and Reading Suggestions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1.4</w:t>
          </w:r>
          <w:r>
            <w:rPr>
              <w:color w:val="000000"/>
              <w:sz w:val="22"/>
              <w:szCs w:val="22"/>
            </w:rPr>
            <w:tab/>
            <w:t>Product Scope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1.5</w:t>
          </w:r>
          <w:r>
            <w:rPr>
              <w:color w:val="000000"/>
              <w:sz w:val="22"/>
              <w:szCs w:val="22"/>
            </w:rPr>
            <w:tab/>
            <w:t>References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2.</w:t>
          </w:r>
          <w:r>
            <w:rPr>
              <w:b/>
              <w:color w:val="000000"/>
            </w:rPr>
            <w:tab/>
            <w:t>Overall Description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2.1</w:t>
          </w:r>
          <w:r>
            <w:rPr>
              <w:color w:val="000000"/>
              <w:sz w:val="22"/>
              <w:szCs w:val="22"/>
            </w:rPr>
            <w:tab/>
            <w:t>Product Perspective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2.2</w:t>
          </w:r>
          <w:r>
            <w:rPr>
              <w:color w:val="000000"/>
              <w:sz w:val="22"/>
              <w:szCs w:val="22"/>
            </w:rPr>
            <w:tab/>
            <w:t>Product Functions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2.3</w:t>
          </w:r>
          <w:r>
            <w:rPr>
              <w:color w:val="000000"/>
              <w:sz w:val="22"/>
              <w:szCs w:val="22"/>
            </w:rPr>
            <w:tab/>
            <w:t>User Classes and Characteristics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2.4</w:t>
          </w:r>
          <w:r>
            <w:rPr>
              <w:color w:val="000000"/>
              <w:sz w:val="22"/>
              <w:szCs w:val="22"/>
            </w:rPr>
            <w:tab/>
            <w:t>Operating Environment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2.5</w:t>
          </w:r>
          <w:r>
            <w:rPr>
              <w:color w:val="000000"/>
              <w:sz w:val="22"/>
              <w:szCs w:val="22"/>
            </w:rPr>
            <w:tab/>
            <w:t>Design and Implementation Constraints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2.6</w:t>
          </w:r>
          <w:r>
            <w:rPr>
              <w:color w:val="000000"/>
              <w:sz w:val="22"/>
              <w:szCs w:val="22"/>
            </w:rPr>
            <w:tab/>
            <w:t>User Documentation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2.7</w:t>
          </w:r>
          <w:r>
            <w:rPr>
              <w:color w:val="000000"/>
              <w:sz w:val="22"/>
              <w:szCs w:val="22"/>
            </w:rPr>
            <w:tab/>
            <w:t>Assumptions and Dependencies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3.</w:t>
          </w:r>
          <w:r>
            <w:rPr>
              <w:b/>
              <w:color w:val="000000"/>
            </w:rPr>
            <w:tab/>
            <w:t>External Interface Requirements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3.1</w:t>
          </w:r>
          <w:r>
            <w:rPr>
              <w:color w:val="000000"/>
              <w:sz w:val="22"/>
              <w:szCs w:val="22"/>
            </w:rPr>
            <w:tab/>
            <w:t>User Interfaces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3.2</w:t>
          </w:r>
          <w:r>
            <w:rPr>
              <w:color w:val="000000"/>
              <w:sz w:val="22"/>
              <w:szCs w:val="22"/>
            </w:rPr>
            <w:tab/>
            <w:t>Hardware Interfaces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3.3</w:t>
          </w:r>
          <w:r>
            <w:rPr>
              <w:color w:val="000000"/>
              <w:sz w:val="22"/>
              <w:szCs w:val="22"/>
            </w:rPr>
            <w:tab/>
            <w:t>Software Interfaces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3.4</w:t>
          </w:r>
          <w:r>
            <w:rPr>
              <w:color w:val="000000"/>
              <w:sz w:val="22"/>
              <w:szCs w:val="22"/>
            </w:rPr>
            <w:tab/>
            <w:t>Communications Interfaces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4.</w:t>
          </w:r>
          <w:r>
            <w:rPr>
              <w:b/>
              <w:color w:val="000000"/>
            </w:rPr>
            <w:tab/>
            <w:t>System Features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4.1</w:t>
          </w:r>
          <w:r>
            <w:rPr>
              <w:color w:val="000000"/>
              <w:sz w:val="22"/>
              <w:szCs w:val="22"/>
            </w:rPr>
            <w:tab/>
            <w:t>System Feature 1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_heading=h.206ipza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4.2</w:t>
          </w:r>
          <w:r>
            <w:rPr>
              <w:color w:val="000000"/>
              <w:sz w:val="22"/>
              <w:szCs w:val="22"/>
            </w:rPr>
            <w:tab/>
            <w:t>System Feature 2 (and so on)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_heading=h.4k668n3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5.</w:t>
          </w:r>
          <w:r>
            <w:rPr>
              <w:b/>
              <w:color w:val="000000"/>
            </w:rPr>
            <w:tab/>
            <w:t>Other Nonfunctional Requirements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_heading=h.2zbgiuw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5.1</w:t>
          </w:r>
          <w:r>
            <w:rPr>
              <w:color w:val="000000"/>
              <w:sz w:val="22"/>
              <w:szCs w:val="22"/>
            </w:rPr>
            <w:tab/>
            <w:t>Performance Requirements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5.2</w:t>
          </w:r>
          <w:r>
            <w:rPr>
              <w:color w:val="000000"/>
              <w:sz w:val="22"/>
              <w:szCs w:val="22"/>
            </w:rPr>
            <w:tab/>
            <w:t>Safety Requirements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_heading=h.1egqt2p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5.3</w:t>
          </w:r>
          <w:r>
            <w:rPr>
              <w:color w:val="000000"/>
              <w:sz w:val="22"/>
              <w:szCs w:val="22"/>
            </w:rPr>
            <w:tab/>
            <w:t>Security Requirements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_heading=h.3ygebqi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5.4</w:t>
          </w:r>
          <w:r>
            <w:rPr>
              <w:color w:val="000000"/>
              <w:sz w:val="22"/>
              <w:szCs w:val="22"/>
            </w:rPr>
            <w:tab/>
            <w:t>Software Quality Attributes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_heading=h.2dlolyb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5.5</w:t>
          </w:r>
          <w:r>
            <w:rPr>
              <w:color w:val="000000"/>
              <w:sz w:val="22"/>
              <w:szCs w:val="22"/>
            </w:rPr>
            <w:tab/>
            <w:t>Business Rules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_heading=h.sqyw64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6.</w:t>
          </w:r>
          <w:r>
            <w:rPr>
              <w:b/>
              <w:color w:val="000000"/>
            </w:rPr>
            <w:tab/>
            <w:t>Other Requirements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_heading=h.3cqmetx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Appendix A: Glossary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_heading=h.1rvwp1q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Appendix B: Analysis Models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_heading=h.4bvk7pj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965FE2" w:rsidRDefault="00B90849" w:rsidP="00F71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Appendix C: To Be Determined List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_heading=h.2r0uhxc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965FE2" w:rsidRDefault="00965FE2" w:rsidP="00F71A71">
      <w:pPr>
        <w:ind w:left="0" w:hanging="2"/>
        <w:rPr>
          <w:rFonts w:ascii="Times New Roman" w:eastAsia="Times New Roman" w:hAnsi="Times New Roman" w:cs="Times New Roman"/>
        </w:rPr>
      </w:pPr>
    </w:p>
    <w:p w:rsidR="00965FE2" w:rsidRDefault="00965FE2" w:rsidP="00F71A71">
      <w:pPr>
        <w:ind w:left="0" w:hanging="2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</w:p>
    <w:p w:rsidR="00965FE2" w:rsidRDefault="00B90849" w:rsidP="00F71A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Revision History</w:t>
      </w: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965FE2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:rsidR="00965FE2" w:rsidRDefault="00B90849" w:rsidP="00F71A71">
            <w:pPr>
              <w:spacing w:before="40" w:after="40"/>
              <w:ind w:left="0" w:hanging="2"/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:rsidR="00965FE2" w:rsidRDefault="00B90849" w:rsidP="00F71A71">
            <w:pPr>
              <w:spacing w:before="40" w:after="40"/>
              <w:ind w:left="0" w:hanging="2"/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:rsidR="00965FE2" w:rsidRDefault="00B90849" w:rsidP="00F71A71">
            <w:pPr>
              <w:spacing w:before="40" w:after="40"/>
              <w:ind w:left="0" w:hanging="2"/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965FE2" w:rsidRDefault="00B90849" w:rsidP="00F71A71">
            <w:pPr>
              <w:spacing w:before="40" w:after="40"/>
              <w:ind w:left="0" w:hanging="2"/>
            </w:pPr>
            <w:r>
              <w:rPr>
                <w:b/>
              </w:rPr>
              <w:t>Version</w:t>
            </w:r>
          </w:p>
        </w:tc>
      </w:tr>
      <w:tr w:rsidR="00965FE2">
        <w:tc>
          <w:tcPr>
            <w:tcW w:w="2160" w:type="dxa"/>
            <w:tcBorders>
              <w:top w:val="nil"/>
            </w:tcBorders>
          </w:tcPr>
          <w:p w:rsidR="00965FE2" w:rsidRDefault="00965FE2" w:rsidP="00F71A71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nil"/>
            </w:tcBorders>
          </w:tcPr>
          <w:p w:rsidR="00965FE2" w:rsidRDefault="00965FE2" w:rsidP="00F71A71">
            <w:pPr>
              <w:spacing w:before="40" w:after="40"/>
              <w:ind w:left="0" w:hanging="2"/>
            </w:pPr>
          </w:p>
        </w:tc>
        <w:tc>
          <w:tcPr>
            <w:tcW w:w="4954" w:type="dxa"/>
            <w:tcBorders>
              <w:top w:val="nil"/>
            </w:tcBorders>
          </w:tcPr>
          <w:p w:rsidR="00965FE2" w:rsidRDefault="00965FE2" w:rsidP="00F71A71">
            <w:pPr>
              <w:spacing w:before="40" w:after="40"/>
              <w:ind w:left="0" w:hanging="2"/>
            </w:pPr>
          </w:p>
        </w:tc>
        <w:tc>
          <w:tcPr>
            <w:tcW w:w="1584" w:type="dxa"/>
            <w:tcBorders>
              <w:top w:val="nil"/>
            </w:tcBorders>
          </w:tcPr>
          <w:p w:rsidR="00965FE2" w:rsidRDefault="00965FE2" w:rsidP="00F71A71">
            <w:pPr>
              <w:spacing w:before="40" w:after="40"/>
              <w:ind w:left="0" w:hanging="2"/>
            </w:pPr>
          </w:p>
        </w:tc>
      </w:tr>
      <w:tr w:rsidR="00965FE2">
        <w:tc>
          <w:tcPr>
            <w:tcW w:w="2160" w:type="dxa"/>
            <w:tcBorders>
              <w:bottom w:val="single" w:sz="12" w:space="0" w:color="000000"/>
            </w:tcBorders>
          </w:tcPr>
          <w:p w:rsidR="00965FE2" w:rsidRDefault="00965FE2" w:rsidP="00F71A71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:rsidR="00965FE2" w:rsidRDefault="00965FE2" w:rsidP="00F71A71">
            <w:pPr>
              <w:spacing w:before="40" w:after="40"/>
              <w:ind w:left="0" w:hanging="2"/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:rsidR="00965FE2" w:rsidRDefault="00965FE2" w:rsidP="00F71A71">
            <w:pPr>
              <w:spacing w:before="40" w:after="40"/>
              <w:ind w:left="0" w:hanging="2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965FE2" w:rsidRDefault="00965FE2" w:rsidP="00F71A71">
            <w:pPr>
              <w:spacing w:before="40" w:after="40"/>
              <w:ind w:left="0" w:hanging="2"/>
            </w:pPr>
          </w:p>
        </w:tc>
      </w:tr>
    </w:tbl>
    <w:p w:rsidR="00965FE2" w:rsidRDefault="00965FE2" w:rsidP="00F71A71">
      <w:pPr>
        <w:ind w:left="0" w:hanging="2"/>
      </w:pPr>
    </w:p>
    <w:p w:rsidR="00965FE2" w:rsidRDefault="00965FE2" w:rsidP="00CB1BEB">
      <w:pPr>
        <w:ind w:leftChars="0" w:left="0" w:firstLineChars="0" w:firstLine="0"/>
        <w:sectPr w:rsidR="00965FE2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2" w:name="_heading=h.1fob9te" w:colFirst="0" w:colLast="0"/>
      <w:bookmarkEnd w:id="2"/>
    </w:p>
    <w:p w:rsidR="00965FE2" w:rsidRDefault="00B90849" w:rsidP="00F71A71">
      <w:pPr>
        <w:pStyle w:val="Heading1"/>
        <w:numPr>
          <w:ilvl w:val="0"/>
          <w:numId w:val="6"/>
        </w:numPr>
        <w:ind w:left="2" w:hanging="4"/>
      </w:pPr>
      <w:r>
        <w:lastRenderedPageBreak/>
        <w:t>Introduction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bookmarkStart w:id="3" w:name="_heading=h.3znysh7" w:colFirst="0" w:colLast="0"/>
      <w:bookmarkEnd w:id="3"/>
      <w:r>
        <w:t xml:space="preserve">Purpose 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i/>
          <w:color w:val="000000"/>
          <w:sz w:val="22"/>
          <w:szCs w:val="22"/>
        </w:rPr>
        <w:t>The purpose of the document is to build an online system</w:t>
      </w:r>
      <w:r w:rsidR="00F71A71">
        <w:rPr>
          <w:rFonts w:ascii="Arial" w:eastAsia="Arial" w:hAnsi="Arial" w:cs="Arial"/>
          <w:i/>
          <w:color w:val="000000"/>
          <w:sz w:val="22"/>
          <w:szCs w:val="22"/>
        </w:rPr>
        <w:t xml:space="preserve"> to </w:t>
      </w:r>
      <w:r w:rsidR="00CB1BEB">
        <w:rPr>
          <w:rFonts w:ascii="Arial" w:eastAsia="Arial" w:hAnsi="Arial" w:cs="Arial"/>
          <w:i/>
          <w:color w:val="000000"/>
          <w:sz w:val="22"/>
          <w:szCs w:val="22"/>
        </w:rPr>
        <w:t xml:space="preserve">give diet plan on the basis of </w:t>
      </w:r>
      <w:proofErr w:type="gramStart"/>
      <w:r w:rsidR="00CB1BEB">
        <w:rPr>
          <w:rFonts w:ascii="Arial" w:eastAsia="Arial" w:hAnsi="Arial" w:cs="Arial"/>
          <w:i/>
          <w:color w:val="000000"/>
          <w:sz w:val="22"/>
          <w:szCs w:val="22"/>
        </w:rPr>
        <w:t>customers</w:t>
      </w:r>
      <w:proofErr w:type="gramEnd"/>
      <w:r w:rsidR="00CB1BEB">
        <w:rPr>
          <w:rFonts w:ascii="Arial" w:eastAsia="Arial" w:hAnsi="Arial" w:cs="Arial"/>
          <w:i/>
          <w:color w:val="000000"/>
          <w:sz w:val="22"/>
          <w:szCs w:val="22"/>
        </w:rPr>
        <w:t xml:space="preserve"> requirement.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Document Conventions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i/>
          <w:sz w:val="22"/>
          <w:szCs w:val="22"/>
        </w:rPr>
        <w:t>Not applicable.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Intended Audience and Reading Suggestions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i/>
          <w:color w:val="000000"/>
          <w:sz w:val="22"/>
          <w:szCs w:val="22"/>
        </w:rPr>
        <w:t>This proj</w:t>
      </w:r>
      <w:r w:rsidR="00F71A71">
        <w:rPr>
          <w:rFonts w:ascii="Arial" w:eastAsia="Arial" w:hAnsi="Arial" w:cs="Arial"/>
          <w:i/>
          <w:color w:val="000000"/>
          <w:sz w:val="22"/>
          <w:szCs w:val="22"/>
        </w:rPr>
        <w:t xml:space="preserve">ect is a prototype for the </w:t>
      </w:r>
      <w:r w:rsidR="00CB1BEB">
        <w:rPr>
          <w:rFonts w:ascii="Arial" w:eastAsia="Arial" w:hAnsi="Arial" w:cs="Arial"/>
          <w:i/>
          <w:color w:val="000000"/>
          <w:sz w:val="22"/>
          <w:szCs w:val="22"/>
        </w:rPr>
        <w:t>Diet plan</w:t>
      </w:r>
      <w:r w:rsidR="00F71A71">
        <w:rPr>
          <w:rFonts w:ascii="Arial" w:eastAsia="Arial" w:hAnsi="Arial" w:cs="Arial"/>
          <w:i/>
          <w:color w:val="000000"/>
          <w:sz w:val="22"/>
          <w:szCs w:val="22"/>
        </w:rPr>
        <w:t xml:space="preserve"> management system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and it is restricted within the college premises. This has been implemented under the guidance of college professors. This project i</w:t>
      </w:r>
      <w:r w:rsidR="00F71A71">
        <w:rPr>
          <w:rFonts w:ascii="Arial" w:eastAsia="Arial" w:hAnsi="Arial" w:cs="Arial"/>
          <w:i/>
          <w:color w:val="000000"/>
          <w:sz w:val="22"/>
          <w:szCs w:val="22"/>
        </w:rPr>
        <w:t>s useful for any group of people.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Product Scope</w:t>
      </w:r>
    </w:p>
    <w:p w:rsidR="00965FE2" w:rsidRDefault="00F71A71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The purpose of the system is </w:t>
      </w:r>
      <w:r w:rsidR="00CB1BEB">
        <w:rPr>
          <w:rFonts w:ascii="Arial" w:eastAsia="Arial" w:hAnsi="Arial" w:cs="Arial"/>
          <w:i/>
          <w:color w:val="000000"/>
          <w:sz w:val="22"/>
          <w:szCs w:val="22"/>
        </w:rPr>
        <w:t xml:space="preserve">to help people find out </w:t>
      </w:r>
      <w:proofErr w:type="gramStart"/>
      <w:r w:rsidR="00366EC9">
        <w:rPr>
          <w:rFonts w:ascii="Arial" w:eastAsia="Arial" w:hAnsi="Arial" w:cs="Arial"/>
          <w:i/>
          <w:color w:val="000000"/>
          <w:sz w:val="22"/>
          <w:szCs w:val="22"/>
        </w:rPr>
        <w:t>correct  diet</w:t>
      </w:r>
      <w:proofErr w:type="gramEnd"/>
      <w:r w:rsidR="00366EC9">
        <w:rPr>
          <w:rFonts w:ascii="Arial" w:eastAsia="Arial" w:hAnsi="Arial" w:cs="Arial"/>
          <w:i/>
          <w:color w:val="000000"/>
          <w:sz w:val="22"/>
          <w:szCs w:val="22"/>
        </w:rPr>
        <w:t xml:space="preserve"> plan</w:t>
      </w:r>
      <w:r>
        <w:rPr>
          <w:rFonts w:ascii="Arial" w:eastAsia="Arial" w:hAnsi="Arial" w:cs="Arial"/>
          <w:i/>
          <w:color w:val="000000"/>
          <w:sz w:val="22"/>
          <w:szCs w:val="22"/>
        </w:rPr>
        <w:t>.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References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i/>
          <w:color w:val="000000"/>
          <w:sz w:val="22"/>
          <w:szCs w:val="22"/>
        </w:rPr>
        <w:t>Not applicable.</w:t>
      </w:r>
    </w:p>
    <w:p w:rsidR="00965FE2" w:rsidRDefault="00B90849" w:rsidP="00F71A71">
      <w:pPr>
        <w:pStyle w:val="Heading1"/>
        <w:numPr>
          <w:ilvl w:val="0"/>
          <w:numId w:val="6"/>
        </w:numPr>
        <w:ind w:left="2" w:hanging="4"/>
      </w:pPr>
      <w:r>
        <w:t>Overall Description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bookmarkStart w:id="9" w:name="_heading=h.2s8eyo1" w:colFirst="0" w:colLast="0"/>
      <w:bookmarkEnd w:id="9"/>
      <w:r>
        <w:t>Product Perspective</w:t>
      </w:r>
    </w:p>
    <w:p w:rsidR="00965FE2" w:rsidRDefault="00366EC9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The diet plan management</w:t>
      </w:r>
      <w:r w:rsidR="00B90849">
        <w:rPr>
          <w:rFonts w:ascii="Arial" w:eastAsia="Arial" w:hAnsi="Arial" w:cs="Arial"/>
          <w:i/>
          <w:color w:val="000000"/>
          <w:sz w:val="22"/>
          <w:szCs w:val="22"/>
        </w:rPr>
        <w:t xml:space="preserve"> database system help store following information.</w:t>
      </w:r>
    </w:p>
    <w:p w:rsidR="00965FE2" w:rsidRDefault="00965FE2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965FE2" w:rsidRDefault="00B90849" w:rsidP="00F71A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User Details:</w:t>
      </w:r>
    </w:p>
    <w:p w:rsidR="00965FE2" w:rsidRDefault="00B90849" w:rsidP="007211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It includes their name,</w:t>
      </w:r>
      <w:r w:rsidR="007211F8">
        <w:rPr>
          <w:rFonts w:ascii="Arial" w:eastAsia="Arial" w:hAnsi="Arial" w:cs="Arial"/>
          <w:i/>
          <w:color w:val="000000"/>
          <w:sz w:val="22"/>
          <w:szCs w:val="22"/>
        </w:rPr>
        <w:t xml:space="preserve"> email id.</w:t>
      </w:r>
    </w:p>
    <w:p w:rsidR="007211F8" w:rsidRPr="007211F8" w:rsidRDefault="007211F8" w:rsidP="007211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965FE2" w:rsidRDefault="00B90849" w:rsidP="00F71A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Diagnostic report</w:t>
      </w:r>
      <w:r>
        <w:rPr>
          <w:rFonts w:ascii="Arial" w:eastAsia="Arial" w:hAnsi="Arial" w:cs="Arial"/>
          <w:i/>
          <w:color w:val="000000"/>
          <w:sz w:val="22"/>
          <w:szCs w:val="22"/>
        </w:rPr>
        <w:t>: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A diagn</w:t>
      </w:r>
      <w:r w:rsidR="007211F8">
        <w:rPr>
          <w:rFonts w:ascii="Arial" w:eastAsia="Arial" w:hAnsi="Arial" w:cs="Arial"/>
          <w:i/>
          <w:color w:val="000000"/>
          <w:sz w:val="22"/>
          <w:szCs w:val="22"/>
        </w:rPr>
        <w:t xml:space="preserve">ostic report </w:t>
      </w:r>
      <w:r w:rsidR="00366EC9">
        <w:rPr>
          <w:rFonts w:ascii="Arial" w:eastAsia="Arial" w:hAnsi="Arial" w:cs="Arial"/>
          <w:i/>
          <w:color w:val="000000"/>
          <w:sz w:val="22"/>
          <w:szCs w:val="22"/>
        </w:rPr>
        <w:t>for each user produced by</w:t>
      </w:r>
      <w:r w:rsidR="007211F8">
        <w:rPr>
          <w:rFonts w:ascii="Arial" w:eastAsia="Arial" w:hAnsi="Arial" w:cs="Arial"/>
          <w:i/>
          <w:color w:val="000000"/>
          <w:sz w:val="22"/>
          <w:szCs w:val="22"/>
        </w:rPr>
        <w:t xml:space="preserve"> expert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based on his analysis.</w:t>
      </w:r>
    </w:p>
    <w:p w:rsidR="00965FE2" w:rsidRDefault="00965FE2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10" w:name="_heading=h.17dp8vu" w:colFirst="0" w:colLast="0"/>
      <w:bookmarkEnd w:id="10"/>
    </w:p>
    <w:p w:rsidR="00965FE2" w:rsidRPr="007211F8" w:rsidRDefault="00965FE2" w:rsidP="007211F8">
      <w:pPr>
        <w:pStyle w:val="Heading2"/>
        <w:numPr>
          <w:ilvl w:val="0"/>
          <w:numId w:val="0"/>
        </w:numPr>
      </w:pPr>
      <w:bookmarkStart w:id="11" w:name="_heading=h.3rdcrjn" w:colFirst="0" w:colLast="0"/>
      <w:bookmarkStart w:id="12" w:name="_heading=h.v9x1jakhjqui" w:colFirst="0" w:colLast="0"/>
      <w:bookmarkStart w:id="13" w:name="_heading=h.6072dj8ptmgv" w:colFirst="0" w:colLast="0"/>
      <w:bookmarkStart w:id="14" w:name="_heading=h.uiqemh9bilmh" w:colFirst="0" w:colLast="0"/>
      <w:bookmarkStart w:id="15" w:name="_heading=h.atzztsv23icw" w:colFirst="0" w:colLast="0"/>
      <w:bookmarkEnd w:id="11"/>
      <w:bookmarkEnd w:id="12"/>
      <w:bookmarkEnd w:id="13"/>
      <w:bookmarkEnd w:id="14"/>
      <w:bookmarkEnd w:id="15"/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User Classes and Characteristics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The users of class include customers, technician. The customer should be able to do the following functions:</w:t>
      </w:r>
    </w:p>
    <w:p w:rsidR="00965FE2" w:rsidRDefault="007358D5" w:rsidP="00F71A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Collect details.</w:t>
      </w:r>
    </w:p>
    <w:p w:rsidR="00965FE2" w:rsidRDefault="00B90849" w:rsidP="00F71A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V</w:t>
      </w:r>
      <w:r w:rsidR="007358D5">
        <w:rPr>
          <w:rFonts w:ascii="Arial" w:eastAsia="Arial" w:hAnsi="Arial" w:cs="Arial"/>
          <w:i/>
          <w:color w:val="000000"/>
          <w:sz w:val="22"/>
          <w:szCs w:val="22"/>
        </w:rPr>
        <w:t xml:space="preserve">iew </w:t>
      </w:r>
      <w:r>
        <w:rPr>
          <w:rFonts w:ascii="Arial" w:eastAsia="Arial" w:hAnsi="Arial" w:cs="Arial"/>
          <w:i/>
          <w:color w:val="000000"/>
          <w:sz w:val="22"/>
          <w:szCs w:val="22"/>
        </w:rPr>
        <w:t>report</w:t>
      </w:r>
    </w:p>
    <w:p w:rsidR="00965FE2" w:rsidRDefault="007358D5" w:rsidP="00F71A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Get diet plans.</w:t>
      </w:r>
    </w:p>
    <w:p w:rsidR="00965FE2" w:rsidRPr="007211F8" w:rsidRDefault="00965FE2" w:rsidP="007211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16" w:name="_heading=h.26in1rg" w:colFirst="0" w:colLast="0"/>
      <w:bookmarkEnd w:id="16"/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Operating Environment</w:t>
      </w:r>
    </w:p>
    <w:p w:rsidR="00965FE2" w:rsidRDefault="00B90849" w:rsidP="00F71A71">
      <w:pPr>
        <w:shd w:val="clear" w:color="auto" w:fill="FFFFFF"/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17" w:name="_heading=h.lnxbz9" w:colFirst="0" w:colLast="0"/>
      <w:bookmarkEnd w:id="17"/>
      <w:r>
        <w:rPr>
          <w:rFonts w:ascii="Arial" w:eastAsia="Arial" w:hAnsi="Arial" w:cs="Arial"/>
          <w:i/>
          <w:sz w:val="22"/>
          <w:szCs w:val="22"/>
        </w:rPr>
        <w:t xml:space="preserve">Operating environment for the </w:t>
      </w:r>
      <w:r w:rsidR="007358D5">
        <w:rPr>
          <w:rFonts w:ascii="Arial" w:eastAsia="Arial" w:hAnsi="Arial" w:cs="Arial"/>
          <w:sz w:val="22"/>
          <w:szCs w:val="22"/>
        </w:rPr>
        <w:t>diet plan</w:t>
      </w:r>
      <w:r>
        <w:rPr>
          <w:rFonts w:ascii="Arial" w:eastAsia="Arial" w:hAnsi="Arial" w:cs="Arial"/>
          <w:sz w:val="22"/>
          <w:szCs w:val="22"/>
        </w:rPr>
        <w:t xml:space="preserve"> management </w:t>
      </w:r>
      <w:r>
        <w:rPr>
          <w:rFonts w:ascii="Arial" w:eastAsia="Arial" w:hAnsi="Arial" w:cs="Arial"/>
          <w:i/>
          <w:sz w:val="22"/>
          <w:szCs w:val="22"/>
        </w:rPr>
        <w:t xml:space="preserve">system is as listed below. </w:t>
      </w:r>
    </w:p>
    <w:p w:rsidR="00965FE2" w:rsidRDefault="00B90849" w:rsidP="00F71A71">
      <w:pPr>
        <w:numPr>
          <w:ilvl w:val="0"/>
          <w:numId w:val="1"/>
        </w:numP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client/server system</w:t>
      </w:r>
    </w:p>
    <w:p w:rsidR="00965FE2" w:rsidRDefault="00B90849" w:rsidP="00F71A71">
      <w:pPr>
        <w:numPr>
          <w:ilvl w:val="0"/>
          <w:numId w:val="1"/>
        </w:numP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Operating system: Windows.</w:t>
      </w:r>
    </w:p>
    <w:p w:rsidR="00965FE2" w:rsidRDefault="00B90849" w:rsidP="00F71A71">
      <w:pPr>
        <w:numPr>
          <w:ilvl w:val="0"/>
          <w:numId w:val="1"/>
        </w:numP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database: SQL+ database</w:t>
      </w:r>
    </w:p>
    <w:p w:rsidR="00965FE2" w:rsidRDefault="00B90849" w:rsidP="00F71A71">
      <w:pPr>
        <w:numPr>
          <w:ilvl w:val="0"/>
          <w:numId w:val="1"/>
        </w:numP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platform: PHP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Design and Implementation Constraints</w:t>
      </w:r>
    </w:p>
    <w:p w:rsidR="00965FE2" w:rsidRDefault="00B90849" w:rsidP="00F71A71">
      <w:pPr>
        <w:numPr>
          <w:ilvl w:val="0"/>
          <w:numId w:val="3"/>
        </w:numPr>
        <w:shd w:val="clear" w:color="auto" w:fill="FFFFFF"/>
        <w:spacing w:line="240" w:lineRule="auto"/>
        <w:ind w:left="0" w:hanging="2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Arial" w:eastAsia="Arial" w:hAnsi="Arial" w:cs="Arial"/>
          <w:i/>
          <w:sz w:val="22"/>
          <w:szCs w:val="22"/>
        </w:rPr>
        <w:t>SQL commands for above queries/applications.</w:t>
      </w:r>
    </w:p>
    <w:p w:rsidR="00965FE2" w:rsidRDefault="00B90849" w:rsidP="00F71A71">
      <w:pPr>
        <w:numPr>
          <w:ilvl w:val="0"/>
          <w:numId w:val="3"/>
        </w:numPr>
        <w:shd w:val="clear" w:color="auto" w:fill="FFFFFF"/>
        <w:spacing w:line="240" w:lineRule="auto"/>
        <w:ind w:left="0" w:hanging="2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Arial" w:eastAsia="Arial" w:hAnsi="Arial" w:cs="Arial"/>
          <w:i/>
          <w:sz w:val="22"/>
          <w:szCs w:val="22"/>
        </w:rPr>
        <w:t>How the response for application will be generated.</w:t>
      </w:r>
    </w:p>
    <w:p w:rsidR="00965FE2" w:rsidRDefault="00B90849" w:rsidP="00F71A71">
      <w:pPr>
        <w:numPr>
          <w:ilvl w:val="0"/>
          <w:numId w:val="3"/>
        </w:numPr>
        <w:shd w:val="clear" w:color="auto" w:fill="FFFFFF"/>
        <w:spacing w:line="240" w:lineRule="auto"/>
        <w:ind w:left="0" w:hanging="2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Arial" w:eastAsia="Arial" w:hAnsi="Arial" w:cs="Arial"/>
          <w:i/>
          <w:sz w:val="22"/>
          <w:szCs w:val="22"/>
        </w:rPr>
        <w:t>Make the reports v</w:t>
      </w:r>
      <w:r w:rsidR="007358D5">
        <w:rPr>
          <w:rFonts w:ascii="Arial" w:eastAsia="Arial" w:hAnsi="Arial" w:cs="Arial"/>
          <w:i/>
          <w:sz w:val="22"/>
          <w:szCs w:val="22"/>
        </w:rPr>
        <w:t>isible to users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965FE2" w:rsidRDefault="00965FE2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sz w:val="22"/>
          <w:szCs w:val="22"/>
        </w:rPr>
      </w:pP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User Documentation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18" w:name="_heading=h.1ksv4uv" w:colFirst="0" w:colLast="0"/>
      <w:bookmarkEnd w:id="18"/>
      <w:r>
        <w:rPr>
          <w:rFonts w:ascii="Arial" w:eastAsia="Arial" w:hAnsi="Arial" w:cs="Arial"/>
          <w:i/>
          <w:color w:val="000000"/>
          <w:sz w:val="22"/>
          <w:szCs w:val="22"/>
        </w:rPr>
        <w:t>Created in text editor and stored online or offline.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Assumptions and Dependencies</w:t>
      </w:r>
    </w:p>
    <w:p w:rsidR="00965FE2" w:rsidRDefault="00965FE2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19" w:name="_heading=h.44sinio" w:colFirst="0" w:colLast="0"/>
      <w:bookmarkEnd w:id="19"/>
    </w:p>
    <w:p w:rsidR="00965FE2" w:rsidRDefault="00B90849" w:rsidP="00F71A71">
      <w:pPr>
        <w:pStyle w:val="Heading1"/>
        <w:numPr>
          <w:ilvl w:val="0"/>
          <w:numId w:val="6"/>
        </w:numPr>
        <w:ind w:left="2" w:hanging="4"/>
      </w:pPr>
      <w:r>
        <w:t>External Interface Requirements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bookmarkStart w:id="20" w:name="_heading=h.2jxsxqh" w:colFirst="0" w:colLast="0"/>
      <w:bookmarkEnd w:id="20"/>
      <w:r>
        <w:t>User Interfaces</w:t>
      </w:r>
    </w:p>
    <w:p w:rsidR="00965FE2" w:rsidRDefault="00B90849" w:rsidP="00F71A71">
      <w:pPr>
        <w:numPr>
          <w:ilvl w:val="0"/>
          <w:numId w:val="4"/>
        </w:numP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1" w:name="_heading=h.z337ya" w:colFirst="0" w:colLast="0"/>
      <w:bookmarkEnd w:id="21"/>
      <w:r>
        <w:rPr>
          <w:rFonts w:ascii="Arial" w:eastAsia="Arial" w:hAnsi="Arial" w:cs="Arial"/>
          <w:i/>
          <w:sz w:val="22"/>
          <w:szCs w:val="22"/>
        </w:rPr>
        <w:t>Front-end software: PHP.Html5</w:t>
      </w:r>
    </w:p>
    <w:p w:rsidR="00965FE2" w:rsidRDefault="00B90849" w:rsidP="00F71A71">
      <w:pPr>
        <w:numPr>
          <w:ilvl w:val="0"/>
          <w:numId w:val="4"/>
        </w:numP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Back-end software: SQL+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bookmarkStart w:id="22" w:name="_heading=h.3j2qqm3" w:colFirst="0" w:colLast="0"/>
      <w:bookmarkEnd w:id="22"/>
      <w:r>
        <w:t xml:space="preserve"> Hardware Interfaces</w:t>
      </w:r>
    </w:p>
    <w:p w:rsidR="00965FE2" w:rsidRDefault="00B90849" w:rsidP="00F71A71">
      <w:pPr>
        <w:numPr>
          <w:ilvl w:val="0"/>
          <w:numId w:val="4"/>
        </w:numP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Windows.</w:t>
      </w:r>
    </w:p>
    <w:p w:rsidR="00965FE2" w:rsidRDefault="00B90849" w:rsidP="00F71A71">
      <w:pPr>
        <w:numPr>
          <w:ilvl w:val="0"/>
          <w:numId w:val="4"/>
        </w:numP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lastRenderedPageBreak/>
        <w:t>A browser which supports HTML &amp; JavaScript.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 xml:space="preserve"> Software Interfaces</w:t>
      </w:r>
    </w:p>
    <w:p w:rsidR="00965FE2" w:rsidRDefault="00B90849" w:rsidP="00F71A71">
      <w:pPr>
        <w:numPr>
          <w:ilvl w:val="0"/>
          <w:numId w:val="4"/>
        </w:numP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Following are the software used for the </w:t>
      </w:r>
      <w:r w:rsidR="007358D5">
        <w:rPr>
          <w:rFonts w:ascii="Arial" w:eastAsia="Arial" w:hAnsi="Arial" w:cs="Arial"/>
          <w:sz w:val="22"/>
          <w:szCs w:val="22"/>
        </w:rPr>
        <w:t xml:space="preserve">diet plan </w:t>
      </w:r>
      <w:proofErr w:type="spellStart"/>
      <w:r w:rsidR="007358D5">
        <w:rPr>
          <w:rFonts w:ascii="Arial" w:eastAsia="Arial" w:hAnsi="Arial" w:cs="Arial"/>
          <w:sz w:val="22"/>
          <w:szCs w:val="22"/>
        </w:rPr>
        <w:t>managment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online application.</w:t>
      </w:r>
    </w:p>
    <w:p w:rsidR="00965FE2" w:rsidRDefault="00965FE2" w:rsidP="00F71A71">
      <w:pP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6075" w:type="dxa"/>
        <w:tblInd w:w="1104" w:type="dxa"/>
        <w:tblBorders>
          <w:top w:val="single" w:sz="4" w:space="0" w:color="000000"/>
          <w:left w:val="single" w:sz="4" w:space="0" w:color="000000"/>
          <w:bottom w:val="single" w:sz="6" w:space="0" w:color="EDEDED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3810"/>
      </w:tblGrid>
      <w:tr w:rsidR="00965FE2">
        <w:tc>
          <w:tcPr>
            <w:tcW w:w="2265" w:type="dxa"/>
            <w:tcBorders>
              <w:top w:val="single" w:sz="6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</w:tcPr>
          <w:p w:rsidR="00965FE2" w:rsidRDefault="00B90849" w:rsidP="00F71A71">
            <w:pPr>
              <w:shd w:val="clear" w:color="auto" w:fill="FFFFFF"/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Software used</w:t>
            </w:r>
          </w:p>
        </w:tc>
        <w:tc>
          <w:tcPr>
            <w:tcW w:w="3810" w:type="dxa"/>
            <w:tcBorders>
              <w:top w:val="single" w:sz="6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</w:tcPr>
          <w:p w:rsidR="00965FE2" w:rsidRDefault="00B90849" w:rsidP="00F71A71">
            <w:pPr>
              <w:shd w:val="clear" w:color="auto" w:fill="FFFFFF"/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Description</w:t>
            </w:r>
          </w:p>
        </w:tc>
      </w:tr>
      <w:tr w:rsidR="00965FE2">
        <w:tc>
          <w:tcPr>
            <w:tcW w:w="2265" w:type="dxa"/>
            <w:tcBorders>
              <w:top w:val="single" w:sz="6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</w:tcPr>
          <w:p w:rsidR="00965FE2" w:rsidRDefault="00B90849" w:rsidP="00F71A71">
            <w:pPr>
              <w:shd w:val="clear" w:color="auto" w:fill="FFFFFF"/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Operating system</w:t>
            </w:r>
          </w:p>
        </w:tc>
        <w:tc>
          <w:tcPr>
            <w:tcW w:w="3810" w:type="dxa"/>
            <w:tcBorders>
              <w:top w:val="single" w:sz="6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</w:tcPr>
          <w:p w:rsidR="00965FE2" w:rsidRDefault="00B90849" w:rsidP="00F71A71">
            <w:pPr>
              <w:shd w:val="clear" w:color="auto" w:fill="FFFFFF"/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We have chosen Windows operating system for its best support and user-friendliness.</w:t>
            </w:r>
          </w:p>
        </w:tc>
      </w:tr>
      <w:tr w:rsidR="00965FE2">
        <w:tc>
          <w:tcPr>
            <w:tcW w:w="2265" w:type="dxa"/>
            <w:tcBorders>
              <w:top w:val="single" w:sz="6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</w:tcPr>
          <w:p w:rsidR="00965FE2" w:rsidRDefault="00B90849" w:rsidP="00F71A71">
            <w:pPr>
              <w:shd w:val="clear" w:color="auto" w:fill="FFFFFF"/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Database</w:t>
            </w:r>
          </w:p>
        </w:tc>
        <w:tc>
          <w:tcPr>
            <w:tcW w:w="3810" w:type="dxa"/>
            <w:tcBorders>
              <w:top w:val="single" w:sz="6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</w:tcPr>
          <w:p w:rsidR="00965FE2" w:rsidRDefault="00B90849" w:rsidP="00F71A71">
            <w:pPr>
              <w:shd w:val="clear" w:color="auto" w:fill="FFFFFF"/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To save the user records, complaint records we have chosen SQL+ database.</w:t>
            </w:r>
          </w:p>
        </w:tc>
      </w:tr>
      <w:tr w:rsidR="00965FE2">
        <w:tc>
          <w:tcPr>
            <w:tcW w:w="2265" w:type="dxa"/>
            <w:tcBorders>
              <w:top w:val="single" w:sz="6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</w:tcPr>
          <w:p w:rsidR="00965FE2" w:rsidRDefault="00B90849" w:rsidP="00F71A71">
            <w:pPr>
              <w:shd w:val="clear" w:color="auto" w:fill="FFFFFF"/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Php</w:t>
            </w:r>
            <w:proofErr w:type="spellEnd"/>
          </w:p>
        </w:tc>
        <w:tc>
          <w:tcPr>
            <w:tcW w:w="3810" w:type="dxa"/>
            <w:tcBorders>
              <w:top w:val="single" w:sz="6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</w:tcPr>
          <w:p w:rsidR="00965FE2" w:rsidRDefault="00B90849" w:rsidP="00F71A71">
            <w:pPr>
              <w:shd w:val="clear" w:color="auto" w:fill="FFFFFF"/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To implement the project we have chosen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Php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>, an open source general-purpose scripting language that is especially suited for web development and can be embedded into HTML.</w:t>
            </w:r>
          </w:p>
        </w:tc>
      </w:tr>
    </w:tbl>
    <w:p w:rsidR="00965FE2" w:rsidRDefault="00965FE2" w:rsidP="00F71A71">
      <w:pPr>
        <w:shd w:val="clear" w:color="auto" w:fill="FFFFFF"/>
        <w:spacing w:line="240" w:lineRule="auto"/>
        <w:ind w:left="0" w:hanging="2"/>
        <w:jc w:val="both"/>
      </w:pPr>
      <w:bookmarkStart w:id="23" w:name="_heading=h.1y810tw" w:colFirst="0" w:colLast="0"/>
      <w:bookmarkEnd w:id="23"/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Communications Interfaces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rFonts w:ascii="Helvetica Neue" w:eastAsia="Helvetica Neue" w:hAnsi="Helvetica Neue" w:cs="Helvetica Neue"/>
          <w:color w:val="000000"/>
          <w:sz w:val="27"/>
          <w:szCs w:val="27"/>
        </w:rPr>
      </w:pPr>
      <w:bookmarkStart w:id="24" w:name="_heading=h.4i7ojhp" w:colFirst="0" w:colLast="0"/>
      <w:bookmarkEnd w:id="24"/>
      <w:r>
        <w:rPr>
          <w:rFonts w:ascii="Arial" w:eastAsia="Arial" w:hAnsi="Arial" w:cs="Arial"/>
          <w:i/>
          <w:sz w:val="22"/>
          <w:szCs w:val="22"/>
        </w:rPr>
        <w:t>This project supports all types of web browsers. We are using simple electronic forms to register complaints, view report etc.</w:t>
      </w:r>
    </w:p>
    <w:p w:rsidR="00965FE2" w:rsidRDefault="00B90849" w:rsidP="00F71A71">
      <w:pPr>
        <w:pStyle w:val="Heading1"/>
        <w:numPr>
          <w:ilvl w:val="0"/>
          <w:numId w:val="6"/>
        </w:numPr>
        <w:ind w:left="2" w:hanging="4"/>
      </w:pPr>
      <w:r>
        <w:t xml:space="preserve"> System Features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System Feature 1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4.1.1</w:t>
      </w:r>
      <w:r>
        <w:rPr>
          <w:color w:val="000000"/>
        </w:rPr>
        <w:tab/>
        <w:t>Description and Priority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The system maintains information on va</w:t>
      </w:r>
      <w:r w:rsidR="007211F8">
        <w:rPr>
          <w:rFonts w:ascii="Arial" w:eastAsia="Arial" w:hAnsi="Arial" w:cs="Arial"/>
          <w:i/>
          <w:sz w:val="22"/>
          <w:szCs w:val="22"/>
        </w:rPr>
        <w:t xml:space="preserve">rious clients, </w:t>
      </w:r>
      <w:r>
        <w:rPr>
          <w:rFonts w:ascii="Arial" w:eastAsia="Arial" w:hAnsi="Arial" w:cs="Arial"/>
          <w:i/>
          <w:sz w:val="22"/>
          <w:szCs w:val="22"/>
        </w:rPr>
        <w:t xml:space="preserve">diagnostic </w:t>
      </w:r>
      <w:r w:rsidR="007211F8">
        <w:rPr>
          <w:rFonts w:ascii="Arial" w:eastAsia="Arial" w:hAnsi="Arial" w:cs="Arial"/>
          <w:i/>
          <w:sz w:val="22"/>
          <w:szCs w:val="22"/>
        </w:rPr>
        <w:t>reports.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4.1.2</w:t>
      </w:r>
      <w:r>
        <w:rPr>
          <w:rFonts w:ascii="Arial" w:eastAsia="Arial" w:hAnsi="Arial" w:cs="Arial"/>
          <w:i/>
          <w:sz w:val="22"/>
          <w:szCs w:val="22"/>
        </w:rPr>
        <w:tab/>
        <w:t>Stimulus/Response Sequences</w:t>
      </w:r>
    </w:p>
    <w:p w:rsidR="00965FE2" w:rsidRDefault="007211F8" w:rsidP="00F71A7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Register</w:t>
      </w:r>
    </w:p>
    <w:p w:rsidR="00965FE2" w:rsidRDefault="00B90849" w:rsidP="00F71A7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Displa</w:t>
      </w:r>
      <w:r w:rsidR="007358D5">
        <w:rPr>
          <w:rFonts w:ascii="Arial" w:eastAsia="Arial" w:hAnsi="Arial" w:cs="Arial"/>
          <w:i/>
          <w:sz w:val="22"/>
          <w:szCs w:val="22"/>
        </w:rPr>
        <w:t>y diet plan</w:t>
      </w:r>
    </w:p>
    <w:p w:rsidR="00965FE2" w:rsidRDefault="007358D5" w:rsidP="00F71A7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Recommend suitable diet plan</w:t>
      </w:r>
      <w:bookmarkStart w:id="25" w:name="_GoBack"/>
      <w:bookmarkEnd w:id="25"/>
      <w:r w:rsidR="007211F8">
        <w:rPr>
          <w:rFonts w:ascii="Arial" w:eastAsia="Arial" w:hAnsi="Arial" w:cs="Arial"/>
          <w:i/>
          <w:sz w:val="22"/>
          <w:szCs w:val="22"/>
        </w:rPr>
        <w:t>.</w:t>
      </w:r>
    </w:p>
    <w:p w:rsidR="007211F8" w:rsidRDefault="007211F8" w:rsidP="00F71A7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color w:val="000000"/>
        </w:rPr>
      </w:pP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color w:val="000000"/>
        </w:rPr>
      </w:pPr>
      <w:r>
        <w:rPr>
          <w:color w:val="000000"/>
        </w:rPr>
        <w:t>4.1.3</w:t>
      </w:r>
      <w:r>
        <w:rPr>
          <w:color w:val="000000"/>
        </w:rPr>
        <w:tab/>
        <w:t>Functional Requirements</w:t>
      </w:r>
    </w:p>
    <w:p w:rsidR="00965FE2" w:rsidRDefault="00965FE2" w:rsidP="00F71A7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b/>
        </w:rPr>
      </w:pPr>
    </w:p>
    <w:p w:rsidR="00965FE2" w:rsidRDefault="00B90849" w:rsidP="00F71A71">
      <w:pPr>
        <w:shd w:val="clear" w:color="auto" w:fill="FFFFFF"/>
        <w:spacing w:after="220" w:line="276" w:lineRule="auto"/>
        <w:ind w:left="0" w:hanging="2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CLIENT/SERVER SYSTEM</w:t>
      </w:r>
    </w:p>
    <w:p w:rsidR="00965FE2" w:rsidRDefault="00B90849" w:rsidP="00F71A71">
      <w:pPr>
        <w:shd w:val="clear" w:color="auto" w:fill="FFFFFF"/>
        <w:spacing w:after="220" w:line="276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lastRenderedPageBreak/>
        <w:t>The term client/server refers primarily to an architecture or logical division of responsibilities, the client is the application (also known as the front-end), and the server is the DBMS (also known as the back-end).</w:t>
      </w:r>
    </w:p>
    <w:p w:rsidR="00965FE2" w:rsidRDefault="00B90849" w:rsidP="00F71A71">
      <w:pPr>
        <w:shd w:val="clear" w:color="auto" w:fill="FFFFFF"/>
        <w:spacing w:after="220" w:line="276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A client/server system is a distributed system in which,</w:t>
      </w:r>
    </w:p>
    <w:p w:rsidR="00965FE2" w:rsidRDefault="00B90849" w:rsidP="00F71A71">
      <w:pPr>
        <w:numPr>
          <w:ilvl w:val="0"/>
          <w:numId w:val="2"/>
        </w:numPr>
        <w:shd w:val="clear" w:color="auto" w:fill="FFFFFF"/>
        <w:spacing w:line="276" w:lineRule="auto"/>
        <w:ind w:left="0" w:hanging="2"/>
        <w:rPr>
          <w:i/>
        </w:rPr>
      </w:pPr>
      <w:r>
        <w:rPr>
          <w:rFonts w:ascii="Arial" w:eastAsia="Arial" w:hAnsi="Arial" w:cs="Arial"/>
          <w:i/>
          <w:sz w:val="22"/>
          <w:szCs w:val="22"/>
        </w:rPr>
        <w:t>Some sites are client sites and others are server sites.</w:t>
      </w:r>
    </w:p>
    <w:p w:rsidR="00965FE2" w:rsidRDefault="00B90849" w:rsidP="00F71A71">
      <w:pPr>
        <w:numPr>
          <w:ilvl w:val="0"/>
          <w:numId w:val="2"/>
        </w:numPr>
        <w:shd w:val="clear" w:color="auto" w:fill="FFFFFF"/>
        <w:spacing w:line="276" w:lineRule="auto"/>
        <w:ind w:left="0" w:hanging="2"/>
        <w:rPr>
          <w:i/>
        </w:rPr>
      </w:pPr>
      <w:r>
        <w:rPr>
          <w:rFonts w:ascii="Arial" w:eastAsia="Arial" w:hAnsi="Arial" w:cs="Arial"/>
          <w:i/>
          <w:sz w:val="22"/>
          <w:szCs w:val="22"/>
        </w:rPr>
        <w:t>All the data resides at the server sites.</w:t>
      </w:r>
    </w:p>
    <w:p w:rsidR="00965FE2" w:rsidRDefault="00B90849" w:rsidP="00F71A71">
      <w:pPr>
        <w:numPr>
          <w:ilvl w:val="0"/>
          <w:numId w:val="2"/>
        </w:numPr>
        <w:shd w:val="clear" w:color="auto" w:fill="FFFFFF"/>
        <w:spacing w:after="720" w:line="276" w:lineRule="auto"/>
        <w:ind w:left="0" w:hanging="2"/>
        <w:rPr>
          <w:i/>
        </w:rPr>
      </w:pPr>
      <w:r>
        <w:rPr>
          <w:rFonts w:ascii="Arial" w:eastAsia="Arial" w:hAnsi="Arial" w:cs="Arial"/>
          <w:i/>
          <w:sz w:val="22"/>
          <w:szCs w:val="22"/>
        </w:rPr>
        <w:t>All applications execute at the client sites.</w:t>
      </w:r>
    </w:p>
    <w:p w:rsidR="00965FE2" w:rsidRDefault="00965FE2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sz w:val="22"/>
          <w:szCs w:val="22"/>
        </w:rPr>
      </w:pPr>
    </w:p>
    <w:p w:rsidR="00965FE2" w:rsidRDefault="00965FE2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sz w:val="22"/>
          <w:szCs w:val="22"/>
        </w:rPr>
      </w:pP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bookmarkStart w:id="26" w:name="_heading=h.1ci93xb" w:colFirst="0" w:colLast="0"/>
      <w:bookmarkEnd w:id="26"/>
      <w:r>
        <w:rPr>
          <w:rFonts w:ascii="Times New Roman" w:eastAsia="Times New Roman" w:hAnsi="Times New Roman" w:cs="Times New Roman"/>
          <w:color w:val="000000"/>
        </w:rPr>
        <w:tab/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System Feature 2 (and so on)</w:t>
      </w:r>
    </w:p>
    <w:p w:rsidR="00965FE2" w:rsidRDefault="00B90849" w:rsidP="00F71A71">
      <w:pPr>
        <w:pStyle w:val="Heading1"/>
        <w:numPr>
          <w:ilvl w:val="0"/>
          <w:numId w:val="6"/>
        </w:numPr>
        <w:ind w:left="2" w:hanging="4"/>
      </w:pPr>
      <w:bookmarkStart w:id="27" w:name="_heading=h.3whwml4" w:colFirst="0" w:colLast="0"/>
      <w:bookmarkEnd w:id="27"/>
      <w:r>
        <w:t>Other Nonfunctional Requirements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bookmarkStart w:id="28" w:name="_heading=h.2bn6wsx" w:colFirst="0" w:colLast="0"/>
      <w:bookmarkEnd w:id="28"/>
      <w:r>
        <w:t>Performance Requirements</w:t>
      </w:r>
    </w:p>
    <w:p w:rsidR="00965FE2" w:rsidRDefault="00965FE2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29" w:name="_heading=h.qsh70q" w:colFirst="0" w:colLast="0"/>
      <w:bookmarkEnd w:id="29"/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Safety Requirements</w:t>
      </w:r>
    </w:p>
    <w:p w:rsidR="00965FE2" w:rsidRDefault="00B90849" w:rsidP="00F71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30" w:name="_heading=h.3as4poj" w:colFirst="0" w:colLast="0"/>
      <w:bookmarkEnd w:id="30"/>
      <w:r>
        <w:rPr>
          <w:rFonts w:ascii="Arial" w:eastAsia="Arial" w:hAnsi="Arial" w:cs="Arial"/>
          <w:i/>
          <w:sz w:val="22"/>
          <w:szCs w:val="22"/>
        </w:rPr>
        <w:t>If there is extensive damage to a wide portion of the database due to catastrophic failure, such as a disk crash, the recovery method restores a past copy of the database that was backed up to archival storage (typically tape) and reconstructs a more current state by reapplying or redoing the operations of committed transactions from the backed up log, up to the time of failure</w:t>
      </w:r>
      <w:r>
        <w:rPr>
          <w:rFonts w:ascii="Arial" w:eastAsia="Arial" w:hAnsi="Arial" w:cs="Arial"/>
          <w:i/>
          <w:sz w:val="27"/>
          <w:szCs w:val="27"/>
          <w:highlight w:val="white"/>
        </w:rPr>
        <w:t>.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Security Requirements</w:t>
      </w:r>
    </w:p>
    <w:p w:rsidR="00965FE2" w:rsidRDefault="00B90849" w:rsidP="00F71A71">
      <w:pPr>
        <w:shd w:val="clear" w:color="auto" w:fill="FFFFFF"/>
        <w:spacing w:after="220" w:line="276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bookmarkStart w:id="31" w:name="_heading=h.1pxezwc" w:colFirst="0" w:colLast="0"/>
      <w:bookmarkEnd w:id="31"/>
      <w:r>
        <w:rPr>
          <w:rFonts w:ascii="Arial" w:eastAsia="Arial" w:hAnsi="Arial" w:cs="Arial"/>
          <w:i/>
          <w:sz w:val="22"/>
          <w:szCs w:val="22"/>
        </w:rPr>
        <w:t>Security systems need database storage just like many other applications. However, the special requirements of the security market mean that vendors must choose their database partner carefully.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Software Quality Attributes</w:t>
      </w:r>
    </w:p>
    <w:p w:rsidR="00965FE2" w:rsidRDefault="00B90849" w:rsidP="00F71A71">
      <w:pPr>
        <w:numPr>
          <w:ilvl w:val="0"/>
          <w:numId w:val="5"/>
        </w:numPr>
        <w:shd w:val="clear" w:color="auto" w:fill="FFFFFF"/>
        <w:spacing w:line="360" w:lineRule="auto"/>
        <w:ind w:left="0" w:hanging="2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i/>
        </w:rPr>
        <w:t>AVAILABILITY:</w:t>
      </w:r>
      <w:r>
        <w:rPr>
          <w:rFonts w:ascii="Arial" w:eastAsia="Arial" w:hAnsi="Arial" w:cs="Arial"/>
          <w:i/>
        </w:rPr>
        <w:t xml:space="preserve"> The service should be available on the specified date and specified time as many customers are doing advance reservations.</w:t>
      </w:r>
    </w:p>
    <w:p w:rsidR="00965FE2" w:rsidRDefault="00B90849" w:rsidP="00F71A71">
      <w:pPr>
        <w:numPr>
          <w:ilvl w:val="0"/>
          <w:numId w:val="5"/>
        </w:numPr>
        <w:shd w:val="clear" w:color="auto" w:fill="FFFFFF"/>
        <w:spacing w:line="360" w:lineRule="auto"/>
        <w:ind w:left="0" w:hanging="2"/>
        <w:rPr>
          <w:rFonts w:ascii="Arial" w:eastAsia="Arial" w:hAnsi="Arial" w:cs="Arial"/>
          <w:i/>
        </w:rPr>
      </w:pPr>
      <w:bookmarkStart w:id="32" w:name="_heading=h.hbqdrlyi8pyi" w:colFirst="0" w:colLast="0"/>
      <w:bookmarkEnd w:id="32"/>
      <w:r>
        <w:rPr>
          <w:rFonts w:ascii="Arial" w:eastAsia="Arial" w:hAnsi="Arial" w:cs="Arial"/>
          <w:b/>
          <w:i/>
        </w:rPr>
        <w:lastRenderedPageBreak/>
        <w:t>CORRECTNESS:</w:t>
      </w:r>
      <w:r w:rsidR="007211F8">
        <w:rPr>
          <w:rFonts w:ascii="Arial" w:eastAsia="Arial" w:hAnsi="Arial" w:cs="Arial"/>
          <w:i/>
        </w:rPr>
        <w:t xml:space="preserve"> The diagnostic report </w:t>
      </w:r>
      <w:r>
        <w:rPr>
          <w:rFonts w:ascii="Arial" w:eastAsia="Arial" w:hAnsi="Arial" w:cs="Arial"/>
          <w:i/>
        </w:rPr>
        <w:t>should mean what the</w:t>
      </w:r>
      <w:r w:rsidR="007211F8">
        <w:rPr>
          <w:rFonts w:ascii="Arial" w:eastAsia="Arial" w:hAnsi="Arial" w:cs="Arial"/>
          <w:i/>
        </w:rPr>
        <w:t xml:space="preserve"> exact hair type of the customer is based on their answering of the </w:t>
      </w:r>
      <w:proofErr w:type="spellStart"/>
      <w:r w:rsidR="007211F8">
        <w:rPr>
          <w:rFonts w:ascii="Arial" w:eastAsia="Arial" w:hAnsi="Arial" w:cs="Arial"/>
          <w:i/>
        </w:rPr>
        <w:t>questionnare</w:t>
      </w:r>
      <w:proofErr w:type="spellEnd"/>
      <w:r>
        <w:rPr>
          <w:rFonts w:ascii="Arial" w:eastAsia="Arial" w:hAnsi="Arial" w:cs="Arial"/>
          <w:i/>
        </w:rPr>
        <w:t>.</w:t>
      </w:r>
    </w:p>
    <w:p w:rsidR="00965FE2" w:rsidRDefault="00B90849" w:rsidP="00F71A71">
      <w:pPr>
        <w:numPr>
          <w:ilvl w:val="0"/>
          <w:numId w:val="5"/>
        </w:numPr>
        <w:shd w:val="clear" w:color="auto" w:fill="FFFFFF"/>
        <w:spacing w:line="360" w:lineRule="auto"/>
        <w:ind w:left="0" w:hanging="2"/>
        <w:rPr>
          <w:rFonts w:ascii="Arial" w:eastAsia="Arial" w:hAnsi="Arial" w:cs="Arial"/>
          <w:i/>
        </w:rPr>
      </w:pPr>
      <w:bookmarkStart w:id="33" w:name="_heading=h.cmiycsou0wdn" w:colFirst="0" w:colLast="0"/>
      <w:bookmarkEnd w:id="33"/>
      <w:r>
        <w:rPr>
          <w:rFonts w:ascii="Arial" w:eastAsia="Arial" w:hAnsi="Arial" w:cs="Arial"/>
          <w:b/>
          <w:i/>
        </w:rPr>
        <w:t>ACCESSIBILITY:</w:t>
      </w:r>
      <w:r>
        <w:rPr>
          <w:rFonts w:ascii="Arial" w:eastAsia="Arial" w:hAnsi="Arial" w:cs="Arial"/>
          <w:i/>
        </w:rPr>
        <w:t xml:space="preserve"> The customers or service centers should be able to access the diagnostic </w:t>
      </w:r>
      <w:proofErr w:type="gramStart"/>
      <w:r>
        <w:rPr>
          <w:rFonts w:ascii="Arial" w:eastAsia="Arial" w:hAnsi="Arial" w:cs="Arial"/>
          <w:i/>
        </w:rPr>
        <w:t>repo</w:t>
      </w:r>
      <w:r w:rsidR="007211F8">
        <w:rPr>
          <w:rFonts w:ascii="Arial" w:eastAsia="Arial" w:hAnsi="Arial" w:cs="Arial"/>
          <w:i/>
        </w:rPr>
        <w:t xml:space="preserve">rt </w:t>
      </w:r>
      <w:r>
        <w:rPr>
          <w:rFonts w:ascii="Arial" w:eastAsia="Arial" w:hAnsi="Arial" w:cs="Arial"/>
          <w:i/>
        </w:rPr>
        <w:t>.</w:t>
      </w:r>
      <w:proofErr w:type="gramEnd"/>
      <w:r>
        <w:rPr>
          <w:rFonts w:ascii="Arial" w:eastAsia="Arial" w:hAnsi="Arial" w:cs="Arial"/>
          <w:i/>
        </w:rPr>
        <w:t xml:space="preserve"> </w:t>
      </w:r>
    </w:p>
    <w:p w:rsidR="00965FE2" w:rsidRDefault="00B90849" w:rsidP="00F71A71">
      <w:pPr>
        <w:numPr>
          <w:ilvl w:val="0"/>
          <w:numId w:val="5"/>
        </w:numPr>
        <w:shd w:val="clear" w:color="auto" w:fill="FFFFFF"/>
        <w:spacing w:line="360" w:lineRule="auto"/>
        <w:ind w:left="0" w:hanging="2"/>
        <w:rPr>
          <w:rFonts w:ascii="Arial" w:eastAsia="Arial" w:hAnsi="Arial" w:cs="Arial"/>
          <w:i/>
        </w:rPr>
      </w:pPr>
      <w:bookmarkStart w:id="34" w:name="_heading=h.49x2ik5" w:colFirst="0" w:colLast="0"/>
      <w:bookmarkEnd w:id="34"/>
      <w:r>
        <w:rPr>
          <w:rFonts w:ascii="Arial" w:eastAsia="Arial" w:hAnsi="Arial" w:cs="Arial"/>
          <w:b/>
          <w:i/>
        </w:rPr>
        <w:t>USABILITY:</w:t>
      </w:r>
      <w:r>
        <w:rPr>
          <w:rFonts w:ascii="Arial" w:eastAsia="Arial" w:hAnsi="Arial" w:cs="Arial"/>
          <w:i/>
        </w:rPr>
        <w:t xml:space="preserve"> The software should satisfy a maximum number of </w:t>
      </w:r>
      <w:proofErr w:type="spellStart"/>
      <w:r>
        <w:rPr>
          <w:rFonts w:ascii="Arial" w:eastAsia="Arial" w:hAnsi="Arial" w:cs="Arial"/>
          <w:i/>
        </w:rPr>
        <w:t>customers</w:t>
      </w:r>
      <w:proofErr w:type="spellEnd"/>
      <w:r>
        <w:rPr>
          <w:rFonts w:ascii="Arial" w:eastAsia="Arial" w:hAnsi="Arial" w:cs="Arial"/>
          <w:i/>
        </w:rPr>
        <w:t xml:space="preserve"> needs.</w:t>
      </w:r>
    </w:p>
    <w:p w:rsidR="00965FE2" w:rsidRDefault="00B90849" w:rsidP="00F71A71">
      <w:pPr>
        <w:pStyle w:val="Heading2"/>
        <w:numPr>
          <w:ilvl w:val="1"/>
          <w:numId w:val="6"/>
        </w:numPr>
        <w:ind w:left="1" w:hanging="3"/>
      </w:pPr>
      <w:r>
        <w:t>Business Rules</w:t>
      </w:r>
    </w:p>
    <w:p w:rsidR="00965FE2" w:rsidRDefault="00B90849" w:rsidP="00F71A71">
      <w:pPr>
        <w:pStyle w:val="Heading1"/>
        <w:numPr>
          <w:ilvl w:val="0"/>
          <w:numId w:val="6"/>
        </w:numPr>
        <w:ind w:left="2" w:hanging="4"/>
      </w:pPr>
      <w:r>
        <w:t>Other Requirements</w:t>
      </w:r>
    </w:p>
    <w:p w:rsidR="00965FE2" w:rsidRDefault="00B90849" w:rsidP="00F71A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Appendix A: Glossary</w:t>
      </w:r>
    </w:p>
    <w:p w:rsidR="00965FE2" w:rsidRDefault="00B90849" w:rsidP="00F71A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Appendix B: Analysis Models</w:t>
      </w:r>
    </w:p>
    <w:p w:rsidR="00965FE2" w:rsidRDefault="00B90849" w:rsidP="00F71A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Appendix C: To Be Determined List</w:t>
      </w:r>
    </w:p>
    <w:p w:rsidR="00965FE2" w:rsidRDefault="00965FE2" w:rsidP="00965F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sectPr w:rsidR="00965FE2">
      <w:headerReference w:type="default" r:id="rId17"/>
      <w:pgSz w:w="12240" w:h="15840"/>
      <w:pgMar w:top="1440" w:right="1296" w:bottom="1440" w:left="1296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95D" w:rsidRDefault="00CC795D" w:rsidP="00F71A71">
      <w:pPr>
        <w:spacing w:line="240" w:lineRule="auto"/>
        <w:ind w:left="0" w:hanging="2"/>
      </w:pPr>
      <w:r>
        <w:separator/>
      </w:r>
    </w:p>
  </w:endnote>
  <w:endnote w:type="continuationSeparator" w:id="0">
    <w:p w:rsidR="00CC795D" w:rsidRDefault="00CC795D" w:rsidP="00F71A7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BEB" w:rsidRDefault="00CB1BEB" w:rsidP="00CB1BE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FE2" w:rsidRDefault="00B90849" w:rsidP="00F71A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Copyright © 1999 by Karl E. </w:t>
    </w:r>
    <w:proofErr w:type="spellStart"/>
    <w:r>
      <w:rPr>
        <w:b/>
        <w:i/>
        <w:color w:val="000000"/>
        <w:sz w:val="20"/>
        <w:szCs w:val="20"/>
      </w:rPr>
      <w:t>Wiegers</w:t>
    </w:r>
    <w:proofErr w:type="spellEnd"/>
    <w:r>
      <w:rPr>
        <w:b/>
        <w:i/>
        <w:color w:val="000000"/>
        <w:sz w:val="20"/>
        <w:szCs w:val="20"/>
      </w:rPr>
      <w:t>. Permission is granted to use, modify, and distribute this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BEB" w:rsidRDefault="00CB1BEB" w:rsidP="00CB1BEB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FE2" w:rsidRDefault="00965FE2" w:rsidP="00F71A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95D" w:rsidRDefault="00CC795D" w:rsidP="00F71A71">
      <w:pPr>
        <w:spacing w:line="240" w:lineRule="auto"/>
        <w:ind w:left="0" w:hanging="2"/>
      </w:pPr>
      <w:r>
        <w:separator/>
      </w:r>
    </w:p>
  </w:footnote>
  <w:footnote w:type="continuationSeparator" w:id="0">
    <w:p w:rsidR="00CC795D" w:rsidRDefault="00CC795D" w:rsidP="00F71A7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BEB" w:rsidRDefault="00CB1BEB" w:rsidP="00CB1BE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BEB" w:rsidRDefault="00CB1BEB" w:rsidP="00CB1BEB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BEB" w:rsidRDefault="00CB1BEB" w:rsidP="00CB1BEB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FE2" w:rsidRDefault="00B90849" w:rsidP="00F71A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</w:t>
    </w:r>
    <w:r w:rsidR="00CB1BEB">
      <w:rPr>
        <w:b/>
        <w:i/>
        <w:color w:val="000000"/>
        <w:sz w:val="20"/>
        <w:szCs w:val="20"/>
      </w:rPr>
      <w:t xml:space="preserve">rements Specification </w:t>
    </w:r>
    <w:proofErr w:type="gramStart"/>
    <w:r w:rsidR="00CB1BEB">
      <w:rPr>
        <w:b/>
        <w:i/>
        <w:color w:val="000000"/>
        <w:sz w:val="20"/>
        <w:szCs w:val="20"/>
      </w:rPr>
      <w:t>for  Diet</w:t>
    </w:r>
    <w:proofErr w:type="gramEnd"/>
    <w:r w:rsidR="00CB1BEB">
      <w:rPr>
        <w:b/>
        <w:i/>
        <w:color w:val="000000"/>
        <w:sz w:val="20"/>
        <w:szCs w:val="20"/>
      </w:rPr>
      <w:t xml:space="preserve"> plan management system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CB1BEB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FE2" w:rsidRDefault="00B90849" w:rsidP="00F71A71">
    <w:pPr>
      <w:ind w:left="0" w:hanging="2"/>
      <w:jc w:val="center"/>
    </w:pPr>
    <w:r>
      <w:t>Software Requireme</w:t>
    </w:r>
    <w:r w:rsidR="00CB1BEB">
      <w:t>nts Specification for Diet plan management system</w:t>
    </w:r>
  </w:p>
  <w:p w:rsidR="00965FE2" w:rsidRDefault="00B90849" w:rsidP="00F71A71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2021C6">
      <w:rPr>
        <w:b/>
        <w:i/>
        <w:noProof/>
        <w:color w:val="000000"/>
        <w:sz w:val="20"/>
        <w:szCs w:val="20"/>
      </w:rPr>
      <w:t>7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60A1"/>
    <w:multiLevelType w:val="multilevel"/>
    <w:tmpl w:val="8CDE8EE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0E004E7F"/>
    <w:multiLevelType w:val="multilevel"/>
    <w:tmpl w:val="5DD41BC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2905FDA"/>
    <w:multiLevelType w:val="multilevel"/>
    <w:tmpl w:val="F1EE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0336E7B"/>
    <w:multiLevelType w:val="multilevel"/>
    <w:tmpl w:val="867A9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F223E6"/>
    <w:multiLevelType w:val="multilevel"/>
    <w:tmpl w:val="E0DCDA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799257C"/>
    <w:multiLevelType w:val="multilevel"/>
    <w:tmpl w:val="A2647D7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">
    <w:nsid w:val="38C633DE"/>
    <w:multiLevelType w:val="multilevel"/>
    <w:tmpl w:val="F1EA52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4DE80E79"/>
    <w:multiLevelType w:val="multilevel"/>
    <w:tmpl w:val="B804ED9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8">
    <w:nsid w:val="5BF0526F"/>
    <w:multiLevelType w:val="multilevel"/>
    <w:tmpl w:val="52E0D6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639D563A"/>
    <w:multiLevelType w:val="multilevel"/>
    <w:tmpl w:val="7158A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C4A0E87"/>
    <w:multiLevelType w:val="multilevel"/>
    <w:tmpl w:val="E96ED54C"/>
    <w:lvl w:ilvl="0">
      <w:start w:val="1"/>
      <w:numFmt w:val="bullet"/>
      <w:pStyle w:val="Heading1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pStyle w:val="Heading2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pStyle w:val="Heading4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pStyle w:val="Heading5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pStyle w:val="Heading7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pStyle w:val="Heading8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5FE2"/>
    <w:rsid w:val="002021C6"/>
    <w:rsid w:val="00366EC9"/>
    <w:rsid w:val="007211F8"/>
    <w:rsid w:val="007358D5"/>
    <w:rsid w:val="00953C58"/>
    <w:rsid w:val="00965FE2"/>
    <w:rsid w:val="00B90849"/>
    <w:rsid w:val="00B96404"/>
    <w:rsid w:val="00CB1BEB"/>
    <w:rsid w:val="00CC795D"/>
    <w:rsid w:val="00F71A71"/>
    <w:rsid w:val="00F7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numPr>
        <w:numId w:val="1"/>
      </w:numPr>
      <w:spacing w:before="480" w:after="240"/>
      <w:ind w:left="-1" w:hanging="1"/>
    </w:pPr>
    <w:rPr>
      <w:b/>
      <w:kern w:val="28"/>
      <w:sz w:val="36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"/>
      </w:numPr>
      <w:spacing w:before="280" w:after="280"/>
      <w:ind w:left="-1" w:hanging="1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spacing w:before="240" w:after="240"/>
      <w:ind w:left="-1" w:hanging="1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240" w:after="60" w:line="220" w:lineRule="atLeast"/>
      <w:ind w:left="-1" w:hanging="1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40" w:after="60" w:line="220" w:lineRule="atLeast"/>
      <w:ind w:left="-1" w:hanging="1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before="240" w:after="60" w:line="220" w:lineRule="atLeast"/>
      <w:ind w:left="-1" w:hanging="1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 w:line="220" w:lineRule="atLeast"/>
      <w:ind w:left="-1" w:hanging="1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 w:line="220" w:lineRule="atLeast"/>
      <w:ind w:left="-1" w:hanging="1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 w:line="220" w:lineRule="atLeast"/>
      <w:ind w:left="-1" w:hanging="1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atLeas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atLeas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11"/>
      </w:numPr>
      <w:spacing w:line="220" w:lineRule="atLeas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/>
      <w:lang w:val="en-IN" w:eastAsia="en-I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1A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A71"/>
    <w:rPr>
      <w:rFonts w:ascii="Tahoma" w:hAnsi="Tahoma" w:cs="Tahoma"/>
      <w:position w:val="-1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numPr>
        <w:numId w:val="1"/>
      </w:numPr>
      <w:spacing w:before="480" w:after="240"/>
      <w:ind w:left="-1" w:hanging="1"/>
    </w:pPr>
    <w:rPr>
      <w:b/>
      <w:kern w:val="28"/>
      <w:sz w:val="36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"/>
      </w:numPr>
      <w:spacing w:before="280" w:after="280"/>
      <w:ind w:left="-1" w:hanging="1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spacing w:before="240" w:after="240"/>
      <w:ind w:left="-1" w:hanging="1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240" w:after="60" w:line="220" w:lineRule="atLeast"/>
      <w:ind w:left="-1" w:hanging="1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40" w:after="60" w:line="220" w:lineRule="atLeast"/>
      <w:ind w:left="-1" w:hanging="1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before="240" w:after="60" w:line="220" w:lineRule="atLeast"/>
      <w:ind w:left="-1" w:hanging="1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 w:line="220" w:lineRule="atLeast"/>
      <w:ind w:left="-1" w:hanging="1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 w:line="220" w:lineRule="atLeast"/>
      <w:ind w:left="-1" w:hanging="1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 w:line="220" w:lineRule="atLeast"/>
      <w:ind w:left="-1" w:hanging="1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atLeas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atLeas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11"/>
      </w:numPr>
      <w:spacing w:line="220" w:lineRule="atLeas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/>
      <w:lang w:val="en-IN" w:eastAsia="en-I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1A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A71"/>
    <w:rPr>
      <w:rFonts w:ascii="Tahoma" w:hAnsi="Tahoma" w:cs="Tahoma"/>
      <w:position w:val="-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6hFmI2LijycCvNi0/Xu/GrjrRQ==">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Sturzenberger</dc:creator>
  <cp:lastModifiedBy>Tony</cp:lastModifiedBy>
  <cp:revision>2</cp:revision>
  <dcterms:created xsi:type="dcterms:W3CDTF">2019-10-13T13:29:00Z</dcterms:created>
  <dcterms:modified xsi:type="dcterms:W3CDTF">2019-10-13T13:29:00Z</dcterms:modified>
</cp:coreProperties>
</file>