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fontTable.xml" ContentType="application/vnd.openxmlformats-officedocument.wordprocessingml.fontTable+xml"/>
  <Override PartName="/word/glossary/document.xml" ContentType="application/vnd.openxmlformats-officedocument.wordprocessingml.document.glossary+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D451C8" w:rsidR="00C43574" w:rsidP="00C43574" w:rsidRDefault="00F044D3" w14:paraId="68482838" w14:textId="27BDD9AD">
      <w:pPr>
        <w:spacing w:after="0"/>
        <w:ind w:left="-5"/>
        <w:rPr>
          <w:rFonts w:cstheme="minorHAnsi"/>
        </w:rPr>
      </w:pPr>
      <w:commentRangeStart w:id="0"/>
      <w:r>
        <w:rPr>
          <w:rFonts w:eastAsia="Times New Roman" w:cstheme="minorHAnsi"/>
          <w:color w:val="17365D"/>
          <w:sz w:val="52"/>
        </w:rPr>
        <w:t>ETS</w:t>
      </w:r>
      <w:commentRangeEnd w:id="0"/>
      <w:r w:rsidR="007004C7">
        <w:rPr>
          <w:rStyle w:val="CommentReference"/>
        </w:rPr>
        <w:commentReference w:id="0"/>
      </w:r>
      <w:r>
        <w:rPr>
          <w:rFonts w:eastAsia="Times New Roman" w:cstheme="minorHAnsi"/>
          <w:color w:val="17365D"/>
          <w:sz w:val="52"/>
        </w:rPr>
        <w:t xml:space="preserve"> Project</w:t>
      </w:r>
    </w:p>
    <w:p w:rsidRPr="00D451C8" w:rsidR="00C43574" w:rsidP="00C43574" w:rsidRDefault="00C43574" w14:paraId="333BD638" w14:textId="77777777">
      <w:pPr>
        <w:spacing w:after="0"/>
        <w:rPr>
          <w:rFonts w:cstheme="minorHAnsi"/>
        </w:rPr>
      </w:pPr>
      <w:r w:rsidRPr="00D451C8">
        <w:rPr>
          <w:rFonts w:eastAsia="Times New Roman" w:cstheme="minorHAnsi"/>
          <w:color w:val="17365D"/>
          <w:sz w:val="32"/>
        </w:rPr>
        <w:t>Project Description Document</w:t>
      </w:r>
      <w:r w:rsidRPr="00D451C8">
        <w:rPr>
          <w:rFonts w:eastAsia="Times New Roman" w:cstheme="minorHAnsi"/>
          <w:color w:val="17365D"/>
          <w:sz w:val="44"/>
        </w:rPr>
        <w:t xml:space="preserve"> </w:t>
      </w:r>
    </w:p>
    <w:p w:rsidRPr="00D451C8" w:rsidR="00C43574" w:rsidP="00C43574" w:rsidRDefault="00C43574" w14:paraId="1995EF13" w14:textId="77777777">
      <w:pPr>
        <w:spacing w:after="1006"/>
        <w:ind w:left="-29"/>
        <w:rPr>
          <w:rFonts w:cstheme="minorHAnsi"/>
        </w:rPr>
      </w:pPr>
      <w:r w:rsidRPr="00D451C8">
        <w:rPr>
          <w:rFonts w:eastAsia="Calibri" w:cstheme="minorHAnsi"/>
          <w:noProof/>
        </w:rPr>
        <mc:AlternateContent>
          <mc:Choice Requires="wpg">
            <w:drawing>
              <wp:inline distT="0" distB="0" distL="0" distR="0" wp14:anchorId="28015F61" wp14:editId="57B4DDE9">
                <wp:extent cx="5873496" cy="12192"/>
                <wp:effectExtent l="0" t="0" r="0" b="0"/>
                <wp:docPr id="89464" name="Group 89464"/>
                <wp:cNvGraphicFramePr/>
                <a:graphic xmlns:a="http://schemas.openxmlformats.org/drawingml/2006/main">
                  <a:graphicData uri="http://schemas.microsoft.com/office/word/2010/wordprocessingGroup">
                    <wpg:wgp>
                      <wpg:cNvGrpSpPr/>
                      <wpg:grpSpPr>
                        <a:xfrm>
                          <a:off x="0" y="0"/>
                          <a:ext cx="5873496" cy="12192"/>
                          <a:chOff x="0" y="0"/>
                          <a:chExt cx="5873496" cy="12192"/>
                        </a:xfrm>
                      </wpg:grpSpPr>
                      <wps:wsp>
                        <wps:cNvPr id="123749" name="Shape 123749"/>
                        <wps:cNvSpPr/>
                        <wps:spPr>
                          <a:xfrm>
                            <a:off x="0" y="0"/>
                            <a:ext cx="5873496" cy="12192"/>
                          </a:xfrm>
                          <a:custGeom>
                            <a:avLst/>
                            <a:gdLst/>
                            <a:ahLst/>
                            <a:cxnLst/>
                            <a:rect l="0" t="0" r="0" b="0"/>
                            <a:pathLst>
                              <a:path w="5873496" h="12192">
                                <a:moveTo>
                                  <a:pt x="0" y="0"/>
                                </a:moveTo>
                                <a:lnTo>
                                  <a:pt x="5873496" y="0"/>
                                </a:lnTo>
                                <a:lnTo>
                                  <a:pt x="587349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a14="http://schemas.microsoft.com/office/drawing/2010/main">
            <w:pict w14:anchorId="4F0EFF2D">
              <v:group id="Group 89464" style="width:462.5pt;height:.95pt;mso-position-horizontal-relative:char;mso-position-vertical-relative:line" coordsize="58734,121" o:spid="_x0000_s1026" w14:anchorId="34D20E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">
                <v:shape id="Shape 123749" style="position:absolute;width:58734;height:121;visibility:visible;mso-wrap-style:square;v-text-anchor:top" coordsize="5873496,12192" o:spid="_x0000_s1027" fillcolor="#4f81bd" stroked="f" strokeweight="0" path="m,l5873496,r,12192l,121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">
                  <v:stroke miterlimit="83231f" joinstyle="miter"/>
                  <v:path textboxrect="0,0,5873496,12192" arrowok="t"/>
                </v:shape>
                <w10:anchorlock/>
              </v:group>
            </w:pict>
          </mc:Fallback>
        </mc:AlternateContent>
      </w:r>
    </w:p>
    <w:p w:rsidRPr="00D451C8" w:rsidR="00C43574" w:rsidP="00C43574" w:rsidRDefault="00C43574" w14:paraId="6E275519" w14:textId="064C1BFA">
      <w:pPr>
        <w:spacing w:after="169"/>
        <w:ind w:left="-5"/>
      </w:pPr>
      <w:r w:rsidRPr="251DC8E1">
        <w:rPr>
          <w:rFonts w:eastAsia="Times New Roman"/>
          <w:color w:val="365F91"/>
          <w:sz w:val="28"/>
          <w:szCs w:val="28"/>
        </w:rPr>
        <w:t>Document Number: PMS-0</w:t>
      </w:r>
      <w:r w:rsidRPr="251DC8E1" w:rsidR="1370ADAD">
        <w:rPr>
          <w:rFonts w:eastAsia="Times New Roman"/>
          <w:color w:val="365F91"/>
          <w:sz w:val="28"/>
          <w:szCs w:val="28"/>
        </w:rPr>
        <w:t>01</w:t>
      </w:r>
      <w:r w:rsidRPr="251DC8E1">
        <w:rPr>
          <w:rFonts w:eastAsia="Times New Roman"/>
          <w:color w:val="365F91"/>
          <w:sz w:val="28"/>
          <w:szCs w:val="28"/>
        </w:rPr>
        <w:t xml:space="preserve"> </w:t>
      </w:r>
    </w:p>
    <w:p w:rsidRPr="00D451C8" w:rsidR="00C43574" w:rsidP="00C43574" w:rsidRDefault="00C43574" w14:paraId="75F8938B" w14:textId="77777777">
      <w:pPr>
        <w:spacing w:after="440"/>
        <w:ind w:left="-5" w:right="73"/>
        <w:rPr>
          <w:rFonts w:cstheme="minorHAnsi"/>
        </w:rPr>
      </w:pPr>
      <w:r w:rsidRPr="00D451C8">
        <w:rPr>
          <w:rFonts w:cstheme="minorHAnsi"/>
        </w:rPr>
        <w:t xml:space="preserve">This document is intended to collect, in a structured manner, all information involved to the development of the subject project. </w:t>
      </w:r>
    </w:p>
    <w:p w:rsidRPr="00D451C8" w:rsidR="00C43574" w:rsidP="58C70C2A" w:rsidRDefault="00C43574" w14:paraId="148BC17F" w14:textId="77777777">
      <w:pPr>
        <w:pStyle w:val="Heading1"/>
        <w:ind w:left="-5"/>
        <w:rPr>
          <w:rFonts w:asciiTheme="minorHAnsi" w:hAnsiTheme="minorHAnsi" w:cstheme="minorBidi"/>
        </w:rPr>
      </w:pPr>
      <w:bookmarkStart w:name="_Toc920856946" w:id="1"/>
      <w:r w:rsidRPr="58C70C2A">
        <w:rPr>
          <w:rFonts w:asciiTheme="minorHAnsi" w:hAnsiTheme="minorHAnsi" w:cstheme="minorBidi"/>
        </w:rPr>
        <w:t>Revision History</w:t>
      </w:r>
      <w:bookmarkEnd w:id="1"/>
      <w:r w:rsidRPr="58C70C2A">
        <w:rPr>
          <w:rFonts w:asciiTheme="minorHAnsi" w:hAnsiTheme="minorHAnsi" w:cstheme="minorBidi"/>
        </w:rPr>
        <w:t xml:space="preserve"> </w:t>
      </w:r>
    </w:p>
    <w:tbl>
      <w:tblPr>
        <w:tblStyle w:val="TableGrid0"/>
        <w:tblW w:w="9576" w:type="dxa"/>
        <w:tblInd w:w="-108" w:type="dxa"/>
        <w:tblCellMar>
          <w:top w:w="46" w:type="dxa"/>
          <w:right w:w="115" w:type="dxa"/>
        </w:tblCellMar>
        <w:tblLook w:val="04A0" w:firstRow="1" w:lastRow="0" w:firstColumn="1" w:lastColumn="0" w:noHBand="0" w:noVBand="1"/>
      </w:tblPr>
      <w:tblGrid>
        <w:gridCol w:w="1349"/>
        <w:gridCol w:w="1843"/>
        <w:gridCol w:w="6384"/>
      </w:tblGrid>
      <w:tr w:rsidRPr="00D451C8" w:rsidR="00C43574" w:rsidTr="58C70C2A" w14:paraId="21ABB0BC" w14:textId="77777777">
        <w:trPr>
          <w:trHeight w:val="290"/>
        </w:trPr>
        <w:tc>
          <w:tcPr>
            <w:tcW w:w="1349" w:type="dxa"/>
            <w:tcBorders>
              <w:top w:val="single" w:color="000000" w:themeColor="text1" w:sz="12" w:space="0"/>
              <w:left w:val="nil"/>
              <w:bottom w:val="single" w:color="000000" w:themeColor="text1" w:sz="4" w:space="0"/>
              <w:right w:val="nil"/>
            </w:tcBorders>
          </w:tcPr>
          <w:p w:rsidRPr="00D451C8" w:rsidR="00C43574" w:rsidP="0041661D" w:rsidRDefault="00C43574" w14:paraId="508AD07B" w14:textId="77777777">
            <w:pPr>
              <w:spacing w:line="259" w:lineRule="auto"/>
              <w:ind w:left="108"/>
              <w:rPr>
                <w:rFonts w:cstheme="minorHAnsi"/>
              </w:rPr>
            </w:pPr>
            <w:r w:rsidRPr="00D451C8">
              <w:rPr>
                <w:rFonts w:eastAsia="Times New Roman" w:cstheme="minorHAnsi"/>
              </w:rPr>
              <w:t xml:space="preserve">Revision </w:t>
            </w:r>
          </w:p>
        </w:tc>
        <w:tc>
          <w:tcPr>
            <w:tcW w:w="1843" w:type="dxa"/>
            <w:tcBorders>
              <w:top w:val="single" w:color="000000" w:themeColor="text1" w:sz="12" w:space="0"/>
              <w:left w:val="nil"/>
              <w:bottom w:val="single" w:color="000000" w:themeColor="text1" w:sz="4" w:space="0"/>
              <w:right w:val="nil"/>
            </w:tcBorders>
          </w:tcPr>
          <w:p w:rsidRPr="00D451C8" w:rsidR="00C43574" w:rsidP="0041661D" w:rsidRDefault="00C43574" w14:paraId="786CEEBC" w14:textId="77777777">
            <w:pPr>
              <w:spacing w:line="259" w:lineRule="auto"/>
              <w:rPr>
                <w:rFonts w:cstheme="minorHAnsi"/>
              </w:rPr>
            </w:pPr>
            <w:r w:rsidRPr="00D451C8">
              <w:rPr>
                <w:rFonts w:eastAsia="Times New Roman" w:cstheme="minorHAnsi"/>
              </w:rPr>
              <w:t xml:space="preserve">Date </w:t>
            </w:r>
          </w:p>
        </w:tc>
        <w:tc>
          <w:tcPr>
            <w:tcW w:w="6384" w:type="dxa"/>
            <w:tcBorders>
              <w:top w:val="single" w:color="000000" w:themeColor="text1" w:sz="12" w:space="0"/>
              <w:left w:val="nil"/>
              <w:bottom w:val="single" w:color="000000" w:themeColor="text1" w:sz="4" w:space="0"/>
              <w:right w:val="nil"/>
            </w:tcBorders>
          </w:tcPr>
          <w:p w:rsidRPr="00D451C8" w:rsidR="00C43574" w:rsidP="0041661D" w:rsidRDefault="00C43574" w14:paraId="060FA7F9" w14:textId="77777777">
            <w:pPr>
              <w:spacing w:line="259" w:lineRule="auto"/>
              <w:rPr>
                <w:rFonts w:cstheme="minorHAnsi"/>
              </w:rPr>
            </w:pPr>
            <w:r w:rsidRPr="00D451C8">
              <w:rPr>
                <w:rFonts w:eastAsia="Times New Roman" w:cstheme="minorHAnsi"/>
              </w:rPr>
              <w:t xml:space="preserve">Description </w:t>
            </w:r>
          </w:p>
        </w:tc>
      </w:tr>
      <w:tr w:rsidRPr="00D451C8" w:rsidR="00C43574" w:rsidTr="58C70C2A" w14:paraId="0D5479AE" w14:textId="77777777">
        <w:trPr>
          <w:trHeight w:val="278"/>
        </w:trPr>
        <w:tc>
          <w:tcPr>
            <w:tcW w:w="1349" w:type="dxa"/>
            <w:tcBorders>
              <w:top w:val="single" w:color="000000" w:themeColor="text1" w:sz="4" w:space="0"/>
              <w:left w:val="nil"/>
              <w:bottom w:val="single" w:color="000000" w:themeColor="text1" w:sz="4" w:space="0"/>
              <w:right w:val="nil"/>
            </w:tcBorders>
          </w:tcPr>
          <w:p w:rsidRPr="00D451C8" w:rsidR="00C43574" w:rsidP="0041661D" w:rsidRDefault="00F044D3" w14:paraId="52A7D564" w14:textId="77F76EFB">
            <w:pPr>
              <w:spacing w:line="259" w:lineRule="auto"/>
              <w:ind w:left="108"/>
              <w:rPr>
                <w:rFonts w:cstheme="minorHAnsi"/>
              </w:rPr>
            </w:pPr>
            <w:r w:rsidRPr="00D451C8">
              <w:rPr>
                <w:rFonts w:cstheme="minorHAnsi"/>
              </w:rPr>
              <w:t>A01</w:t>
            </w:r>
          </w:p>
        </w:tc>
        <w:tc>
          <w:tcPr>
            <w:tcW w:w="1843" w:type="dxa"/>
            <w:tcBorders>
              <w:top w:val="single" w:color="000000" w:themeColor="text1" w:sz="4" w:space="0"/>
              <w:left w:val="nil"/>
              <w:bottom w:val="single" w:color="000000" w:themeColor="text1" w:sz="4" w:space="0"/>
              <w:right w:val="nil"/>
            </w:tcBorders>
          </w:tcPr>
          <w:p w:rsidRPr="00D451C8" w:rsidR="00C43574" w:rsidP="58C70C2A" w:rsidRDefault="462988F0" w14:paraId="0BB246E8" w14:textId="2B1786B4">
            <w:pPr>
              <w:spacing w:line="259" w:lineRule="auto"/>
            </w:pPr>
            <w:r w:rsidRPr="58C70C2A">
              <w:t>12/07/2023</w:t>
            </w:r>
          </w:p>
        </w:tc>
        <w:tc>
          <w:tcPr>
            <w:tcW w:w="6384" w:type="dxa"/>
            <w:tcBorders>
              <w:top w:val="single" w:color="000000" w:themeColor="text1" w:sz="4" w:space="0"/>
              <w:left w:val="nil"/>
              <w:bottom w:val="single" w:color="000000" w:themeColor="text1" w:sz="4" w:space="0"/>
              <w:right w:val="nil"/>
            </w:tcBorders>
          </w:tcPr>
          <w:p w:rsidRPr="00D451C8" w:rsidR="00C43574" w:rsidP="58C70C2A" w:rsidRDefault="462988F0" w14:paraId="5156E322" w14:textId="500CF404">
            <w:pPr>
              <w:spacing w:line="259" w:lineRule="auto"/>
              <w:rPr>
                <w:rFonts w:ascii="Calibri" w:hAnsi="Calibri" w:eastAsia="Calibri" w:cs="Calibri"/>
              </w:rPr>
            </w:pPr>
            <w:r w:rsidRPr="58C70C2A">
              <w:rPr>
                <w:rFonts w:ascii="Calibri" w:hAnsi="Calibri" w:eastAsia="Calibri" w:cs="Calibri"/>
              </w:rPr>
              <w:t>Original Version</w:t>
            </w:r>
          </w:p>
        </w:tc>
      </w:tr>
      <w:tr w:rsidRPr="00D451C8" w:rsidR="00C43574" w:rsidTr="58C70C2A" w14:paraId="016CDBC1" w14:textId="77777777">
        <w:trPr>
          <w:trHeight w:val="278"/>
        </w:trPr>
        <w:tc>
          <w:tcPr>
            <w:tcW w:w="1349" w:type="dxa"/>
            <w:tcBorders>
              <w:top w:val="single" w:color="000000" w:themeColor="text1" w:sz="4" w:space="0"/>
              <w:left w:val="nil"/>
              <w:bottom w:val="single" w:color="000000" w:themeColor="text1" w:sz="4" w:space="0"/>
              <w:right w:val="nil"/>
            </w:tcBorders>
          </w:tcPr>
          <w:p w:rsidRPr="00D451C8" w:rsidR="00C43574" w:rsidP="0041661D" w:rsidRDefault="00C43574" w14:paraId="7CCCB204" w14:textId="43470D54">
            <w:pPr>
              <w:spacing w:line="259" w:lineRule="auto"/>
              <w:ind w:left="108"/>
              <w:rPr>
                <w:rFonts w:cstheme="minorHAnsi"/>
              </w:rPr>
            </w:pPr>
            <w:r w:rsidRPr="00D451C8">
              <w:rPr>
                <w:rFonts w:cstheme="minorHAnsi"/>
              </w:rPr>
              <w:t xml:space="preserve"> </w:t>
            </w:r>
          </w:p>
        </w:tc>
        <w:tc>
          <w:tcPr>
            <w:tcW w:w="1843" w:type="dxa"/>
            <w:tcBorders>
              <w:top w:val="single" w:color="000000" w:themeColor="text1" w:sz="4" w:space="0"/>
              <w:left w:val="nil"/>
              <w:bottom w:val="single" w:color="000000" w:themeColor="text1" w:sz="4" w:space="0"/>
              <w:right w:val="nil"/>
            </w:tcBorders>
          </w:tcPr>
          <w:p w:rsidRPr="00D451C8" w:rsidR="00C43574" w:rsidP="0041661D" w:rsidRDefault="00C43574" w14:paraId="53D6514B" w14:textId="2851F2AB">
            <w:pPr>
              <w:spacing w:line="259" w:lineRule="auto"/>
              <w:rPr>
                <w:rFonts w:cstheme="minorHAnsi"/>
              </w:rPr>
            </w:pPr>
          </w:p>
        </w:tc>
        <w:tc>
          <w:tcPr>
            <w:tcW w:w="6384" w:type="dxa"/>
            <w:tcBorders>
              <w:top w:val="single" w:color="000000" w:themeColor="text1" w:sz="4" w:space="0"/>
              <w:left w:val="nil"/>
              <w:bottom w:val="single" w:color="000000" w:themeColor="text1" w:sz="4" w:space="0"/>
              <w:right w:val="nil"/>
            </w:tcBorders>
          </w:tcPr>
          <w:p w:rsidRPr="00D451C8" w:rsidR="00C43574" w:rsidP="0041661D" w:rsidRDefault="00C43574" w14:paraId="5FF97E3D" w14:textId="428C02A4">
            <w:pPr>
              <w:spacing w:line="259" w:lineRule="auto"/>
              <w:rPr>
                <w:rFonts w:cstheme="minorHAnsi"/>
              </w:rPr>
            </w:pPr>
          </w:p>
        </w:tc>
      </w:tr>
      <w:tr w:rsidRPr="00D451C8" w:rsidR="00C43574" w:rsidTr="58C70C2A" w14:paraId="43DECEE2" w14:textId="77777777">
        <w:trPr>
          <w:trHeight w:val="278"/>
        </w:trPr>
        <w:tc>
          <w:tcPr>
            <w:tcW w:w="1349" w:type="dxa"/>
            <w:tcBorders>
              <w:top w:val="single" w:color="000000" w:themeColor="text1" w:sz="4" w:space="0"/>
              <w:left w:val="nil"/>
              <w:bottom w:val="single" w:color="000000" w:themeColor="text1" w:sz="4" w:space="0"/>
              <w:right w:val="nil"/>
            </w:tcBorders>
          </w:tcPr>
          <w:p w:rsidRPr="00D451C8" w:rsidR="00C43574" w:rsidP="0041661D" w:rsidRDefault="00C43574" w14:paraId="48373CAD" w14:textId="57EE9C85">
            <w:pPr>
              <w:spacing w:line="259" w:lineRule="auto"/>
              <w:ind w:left="108"/>
              <w:rPr>
                <w:rFonts w:cstheme="minorHAnsi"/>
              </w:rPr>
            </w:pPr>
          </w:p>
        </w:tc>
        <w:tc>
          <w:tcPr>
            <w:tcW w:w="1843" w:type="dxa"/>
            <w:tcBorders>
              <w:top w:val="single" w:color="000000" w:themeColor="text1" w:sz="4" w:space="0"/>
              <w:left w:val="nil"/>
              <w:bottom w:val="single" w:color="000000" w:themeColor="text1" w:sz="4" w:space="0"/>
              <w:right w:val="nil"/>
            </w:tcBorders>
          </w:tcPr>
          <w:p w:rsidRPr="00D451C8" w:rsidR="00C43574" w:rsidP="0041661D" w:rsidRDefault="00C43574" w14:paraId="0A1F9038" w14:textId="2413EE77">
            <w:pPr>
              <w:spacing w:line="259" w:lineRule="auto"/>
              <w:rPr>
                <w:rFonts w:cstheme="minorHAnsi"/>
              </w:rPr>
            </w:pPr>
            <w:r w:rsidRPr="00D451C8">
              <w:rPr>
                <w:rFonts w:cstheme="minorHAnsi"/>
              </w:rPr>
              <w:t xml:space="preserve"> </w:t>
            </w:r>
          </w:p>
        </w:tc>
        <w:tc>
          <w:tcPr>
            <w:tcW w:w="6384" w:type="dxa"/>
            <w:tcBorders>
              <w:top w:val="single" w:color="000000" w:themeColor="text1" w:sz="4" w:space="0"/>
              <w:left w:val="nil"/>
              <w:bottom w:val="single" w:color="000000" w:themeColor="text1" w:sz="4" w:space="0"/>
              <w:right w:val="nil"/>
            </w:tcBorders>
          </w:tcPr>
          <w:p w:rsidRPr="00D451C8" w:rsidR="00C43574" w:rsidP="0041661D" w:rsidRDefault="00C43574" w14:paraId="77EC6B57" w14:textId="7154EAE4">
            <w:pPr>
              <w:spacing w:line="259" w:lineRule="auto"/>
              <w:rPr>
                <w:rFonts w:cstheme="minorHAnsi"/>
              </w:rPr>
            </w:pPr>
          </w:p>
        </w:tc>
      </w:tr>
    </w:tbl>
    <w:p w:rsidRPr="00D451C8" w:rsidR="00C43574" w:rsidP="00C43574" w:rsidRDefault="00C43574" w14:paraId="55B38BB1" w14:textId="77777777">
      <w:pPr>
        <w:spacing w:after="0"/>
        <w:rPr>
          <w:rFonts w:cstheme="minorHAnsi"/>
        </w:rPr>
      </w:pPr>
      <w:r w:rsidRPr="00D451C8">
        <w:rPr>
          <w:rFonts w:cstheme="minorHAnsi"/>
        </w:rPr>
        <w:t xml:space="preserve"> </w:t>
      </w:r>
      <w:r w:rsidRPr="00D451C8">
        <w:rPr>
          <w:rFonts w:cstheme="minorHAnsi"/>
        </w:rPr>
        <w:tab/>
      </w:r>
      <w:r w:rsidRPr="00D451C8">
        <w:rPr>
          <w:rFonts w:cstheme="minorHAnsi"/>
        </w:rPr>
        <w:t xml:space="preserve"> </w:t>
      </w:r>
      <w:r w:rsidRPr="00D451C8">
        <w:rPr>
          <w:rFonts w:cstheme="minorHAnsi"/>
        </w:rPr>
        <w:tab/>
      </w:r>
      <w:r w:rsidRPr="00D451C8">
        <w:rPr>
          <w:rFonts w:cstheme="minorHAnsi"/>
        </w:rPr>
        <w:t xml:space="preserve"> </w:t>
      </w:r>
    </w:p>
    <w:p w:rsidRPr="00D451C8" w:rsidR="00C43574" w:rsidP="00C43574" w:rsidRDefault="00C43574" w14:paraId="6402EC1A" w14:textId="77777777">
      <w:pPr>
        <w:spacing w:after="41"/>
        <w:ind w:left="-108" w:right="-197"/>
        <w:rPr>
          <w:rFonts w:cstheme="minorHAnsi"/>
        </w:rPr>
      </w:pPr>
      <w:r w:rsidRPr="00D451C8">
        <w:rPr>
          <w:rFonts w:eastAsia="Calibri" w:cstheme="minorHAnsi"/>
          <w:noProof/>
        </w:rPr>
        <mc:AlternateContent>
          <mc:Choice Requires="wpg">
            <w:drawing>
              <wp:inline distT="0" distB="0" distL="0" distR="0" wp14:anchorId="5F288360" wp14:editId="3044E33A">
                <wp:extent cx="6080760" cy="359664"/>
                <wp:effectExtent l="0" t="0" r="0" b="0"/>
                <wp:docPr id="89465" name="Group 89465"/>
                <wp:cNvGraphicFramePr/>
                <a:graphic xmlns:a="http://schemas.openxmlformats.org/drawingml/2006/main">
                  <a:graphicData uri="http://schemas.microsoft.com/office/word/2010/wordprocessingGroup">
                    <wpg:wgp>
                      <wpg:cNvGrpSpPr/>
                      <wpg:grpSpPr>
                        <a:xfrm>
                          <a:off x="0" y="0"/>
                          <a:ext cx="6080760" cy="359664"/>
                          <a:chOff x="0" y="0"/>
                          <a:chExt cx="6080760" cy="359664"/>
                        </a:xfrm>
                      </wpg:grpSpPr>
                      <wps:wsp>
                        <wps:cNvPr id="123751" name="Shape 123751"/>
                        <wps:cNvSpPr/>
                        <wps:spPr>
                          <a:xfrm>
                            <a:off x="0" y="0"/>
                            <a:ext cx="1964436" cy="9144"/>
                          </a:xfrm>
                          <a:custGeom>
                            <a:avLst/>
                            <a:gdLst/>
                            <a:ahLst/>
                            <a:cxnLst/>
                            <a:rect l="0" t="0" r="0" b="0"/>
                            <a:pathLst>
                              <a:path w="1964436" h="9144">
                                <a:moveTo>
                                  <a:pt x="0" y="0"/>
                                </a:moveTo>
                                <a:lnTo>
                                  <a:pt x="1964436" y="0"/>
                                </a:lnTo>
                                <a:lnTo>
                                  <a:pt x="19644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52" name="Shape 123752"/>
                        <wps:cNvSpPr/>
                        <wps:spPr>
                          <a:xfrm>
                            <a:off x="1964436" y="0"/>
                            <a:ext cx="4116324" cy="9144"/>
                          </a:xfrm>
                          <a:custGeom>
                            <a:avLst/>
                            <a:gdLst/>
                            <a:ahLst/>
                            <a:cxnLst/>
                            <a:rect l="0" t="0" r="0" b="0"/>
                            <a:pathLst>
                              <a:path w="4116324" h="9144">
                                <a:moveTo>
                                  <a:pt x="0" y="0"/>
                                </a:moveTo>
                                <a:lnTo>
                                  <a:pt x="4116324" y="0"/>
                                </a:lnTo>
                                <a:lnTo>
                                  <a:pt x="41163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53" name="Shape 123753"/>
                        <wps:cNvSpPr/>
                        <wps:spPr>
                          <a:xfrm>
                            <a:off x="0" y="176784"/>
                            <a:ext cx="1964436" cy="9144"/>
                          </a:xfrm>
                          <a:custGeom>
                            <a:avLst/>
                            <a:gdLst/>
                            <a:ahLst/>
                            <a:cxnLst/>
                            <a:rect l="0" t="0" r="0" b="0"/>
                            <a:pathLst>
                              <a:path w="1964436" h="9144">
                                <a:moveTo>
                                  <a:pt x="0" y="0"/>
                                </a:moveTo>
                                <a:lnTo>
                                  <a:pt x="1964436" y="0"/>
                                </a:lnTo>
                                <a:lnTo>
                                  <a:pt x="19644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54" name="Shape 123754"/>
                        <wps:cNvSpPr/>
                        <wps:spPr>
                          <a:xfrm>
                            <a:off x="1964436" y="176784"/>
                            <a:ext cx="4116324" cy="9144"/>
                          </a:xfrm>
                          <a:custGeom>
                            <a:avLst/>
                            <a:gdLst/>
                            <a:ahLst/>
                            <a:cxnLst/>
                            <a:rect l="0" t="0" r="0" b="0"/>
                            <a:pathLst>
                              <a:path w="4116324" h="9144">
                                <a:moveTo>
                                  <a:pt x="0" y="0"/>
                                </a:moveTo>
                                <a:lnTo>
                                  <a:pt x="4116324" y="0"/>
                                </a:lnTo>
                                <a:lnTo>
                                  <a:pt x="41163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55" name="Shape 123755"/>
                        <wps:cNvSpPr/>
                        <wps:spPr>
                          <a:xfrm>
                            <a:off x="0" y="353568"/>
                            <a:ext cx="1964436" cy="9144"/>
                          </a:xfrm>
                          <a:custGeom>
                            <a:avLst/>
                            <a:gdLst/>
                            <a:ahLst/>
                            <a:cxnLst/>
                            <a:rect l="0" t="0" r="0" b="0"/>
                            <a:pathLst>
                              <a:path w="1964436" h="9144">
                                <a:moveTo>
                                  <a:pt x="0" y="0"/>
                                </a:moveTo>
                                <a:lnTo>
                                  <a:pt x="1964436" y="0"/>
                                </a:lnTo>
                                <a:lnTo>
                                  <a:pt x="19644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56" name="Shape 123756"/>
                        <wps:cNvSpPr/>
                        <wps:spPr>
                          <a:xfrm>
                            <a:off x="1964436" y="353568"/>
                            <a:ext cx="4116324" cy="9144"/>
                          </a:xfrm>
                          <a:custGeom>
                            <a:avLst/>
                            <a:gdLst/>
                            <a:ahLst/>
                            <a:cxnLst/>
                            <a:rect l="0" t="0" r="0" b="0"/>
                            <a:pathLst>
                              <a:path w="4116324" h="9144">
                                <a:moveTo>
                                  <a:pt x="0" y="0"/>
                                </a:moveTo>
                                <a:lnTo>
                                  <a:pt x="4116324" y="0"/>
                                </a:lnTo>
                                <a:lnTo>
                                  <a:pt x="41163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a14="http://schemas.microsoft.com/office/drawing/2010/main">
            <w:pict w14:anchorId="5A49BA22">
              <v:group id="Group 89465" style="width:478.8pt;height:28.3pt;mso-position-horizontal-relative:char;mso-position-vertical-relative:line" coordsize="60807,3596" o:spid="_x0000_s1026" w14:anchorId="6C7CDF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">
                <v:shape id="Shape 123751" style="position:absolute;width:19644;height:91;visibility:visible;mso-wrap-style:square;v-text-anchor:top" coordsize="1964436,9144" o:spid="_x0000_s1027" fillcolor="black" stroked="f" strokeweight="0" path="m,l1964436,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">
                  <v:stroke miterlimit="83231f" joinstyle="miter"/>
                  <v:path textboxrect="0,0,1964436,9144" arrowok="t"/>
                </v:shape>
                <v:shape id="Shape 123752" style="position:absolute;left:19644;width:41163;height:91;visibility:visible;mso-wrap-style:square;v-text-anchor:top" coordsize="4116324,9144" o:spid="_x0000_s1028" fillcolor="black" stroked="f" strokeweight="0" path="m,l411632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">
                  <v:stroke miterlimit="83231f" joinstyle="miter"/>
                  <v:path textboxrect="0,0,4116324,9144" arrowok="t"/>
                </v:shape>
                <v:shape id="Shape 123753" style="position:absolute;top:1767;width:19644;height:92;visibility:visible;mso-wrap-style:square;v-text-anchor:top" coordsize="1964436,9144" o:spid="_x0000_s1029" fillcolor="black" stroked="f" strokeweight="0" path="m,l1964436,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">
                  <v:stroke miterlimit="83231f" joinstyle="miter"/>
                  <v:path textboxrect="0,0,1964436,9144" arrowok="t"/>
                </v:shape>
                <v:shape id="Shape 123754" style="position:absolute;left:19644;top:1767;width:41163;height:92;visibility:visible;mso-wrap-style:square;v-text-anchor:top" coordsize="4116324,9144" o:spid="_x0000_s1030" fillcolor="black" stroked="f" strokeweight="0" path="m,l411632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">
                  <v:stroke miterlimit="83231f" joinstyle="miter"/>
                  <v:path textboxrect="0,0,4116324,9144" arrowok="t"/>
                </v:shape>
                <v:shape id="Shape 123755" style="position:absolute;top:3535;width:19644;height:92;visibility:visible;mso-wrap-style:square;v-text-anchor:top" coordsize="1964436,9144" o:spid="_x0000_s1031" fillcolor="black" stroked="f" strokeweight="0" path="m,l1964436,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">
                  <v:stroke miterlimit="83231f" joinstyle="miter"/>
                  <v:path textboxrect="0,0,1964436,9144" arrowok="t"/>
                </v:shape>
                <v:shape id="Shape 123756" style="position:absolute;left:19644;top:3535;width:41163;height:92;visibility:visible;mso-wrap-style:square;v-text-anchor:top" coordsize="4116324,9144" o:spid="_x0000_s1032" fillcolor="black" stroked="f" strokeweight="0" path="m,l411632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">
                  <v:stroke miterlimit="83231f" joinstyle="miter"/>
                  <v:path textboxrect="0,0,4116324,9144" arrowok="t"/>
                </v:shape>
                <w10:anchorlock/>
              </v:group>
            </w:pict>
          </mc:Fallback>
        </mc:AlternateContent>
      </w:r>
    </w:p>
    <w:p w:rsidR="00E262F2" w:rsidRDefault="00E262F2" w14:paraId="79E146CE" w14:textId="5097BD5B">
      <w:pPr>
        <w:rPr>
          <w:b/>
          <w:bCs/>
          <w:sz w:val="28"/>
          <w:szCs w:val="28"/>
        </w:rPr>
      </w:pPr>
    </w:p>
    <w:p w:rsidR="000103A3" w:rsidRDefault="000103A3" w14:paraId="64C94867" w14:textId="77777777">
      <w:pPr>
        <w:rPr>
          <w:b/>
          <w:bCs/>
          <w:sz w:val="28"/>
          <w:szCs w:val="28"/>
        </w:rPr>
      </w:pPr>
    </w:p>
    <w:p w:rsidR="000103A3" w:rsidRDefault="000103A3" w14:paraId="20C5A4B4" w14:textId="77777777">
      <w:pPr>
        <w:rPr>
          <w:b/>
          <w:bCs/>
          <w:sz w:val="28"/>
          <w:szCs w:val="28"/>
        </w:rPr>
      </w:pPr>
    </w:p>
    <w:p w:rsidR="000103A3" w:rsidRDefault="000103A3" w14:paraId="60721303" w14:textId="77777777">
      <w:pPr>
        <w:rPr>
          <w:b/>
          <w:bCs/>
          <w:sz w:val="28"/>
          <w:szCs w:val="28"/>
        </w:rPr>
      </w:pPr>
    </w:p>
    <w:p w:rsidR="000103A3" w:rsidRDefault="000103A3" w14:paraId="0AB3774B" w14:textId="77777777">
      <w:pPr>
        <w:rPr>
          <w:b/>
          <w:bCs/>
          <w:sz w:val="28"/>
          <w:szCs w:val="28"/>
        </w:rPr>
      </w:pPr>
    </w:p>
    <w:p w:rsidR="000103A3" w:rsidRDefault="000103A3" w14:paraId="328863FD" w14:textId="77777777">
      <w:pPr>
        <w:rPr>
          <w:b/>
          <w:bCs/>
          <w:sz w:val="28"/>
          <w:szCs w:val="28"/>
        </w:rPr>
      </w:pPr>
    </w:p>
    <w:p w:rsidR="000103A3" w:rsidRDefault="000103A3" w14:paraId="3DED69A0" w14:textId="77777777">
      <w:pPr>
        <w:rPr>
          <w:b/>
          <w:bCs/>
          <w:sz w:val="28"/>
          <w:szCs w:val="28"/>
        </w:rPr>
      </w:pPr>
    </w:p>
    <w:p w:rsidR="000103A3" w:rsidRDefault="000103A3" w14:paraId="2A4CDEDD" w14:textId="77777777">
      <w:pPr>
        <w:rPr>
          <w:b/>
          <w:bCs/>
          <w:sz w:val="28"/>
          <w:szCs w:val="28"/>
        </w:rPr>
      </w:pPr>
    </w:p>
    <w:p w:rsidR="000103A3" w:rsidRDefault="000103A3" w14:paraId="62E6C50D" w14:textId="77777777">
      <w:pPr>
        <w:rPr>
          <w:b/>
          <w:bCs/>
          <w:sz w:val="28"/>
          <w:szCs w:val="28"/>
        </w:rPr>
      </w:pPr>
    </w:p>
    <w:p w:rsidR="000103A3" w:rsidRDefault="000103A3" w14:paraId="23918D4E" w14:textId="77777777">
      <w:pPr>
        <w:rPr>
          <w:b/>
          <w:bCs/>
          <w:sz w:val="28"/>
          <w:szCs w:val="28"/>
        </w:rPr>
      </w:pPr>
    </w:p>
    <w:p w:rsidR="000103A3" w:rsidP="58C70C2A" w:rsidRDefault="000103A3" w14:paraId="5BCFC60A" w14:textId="719771E9">
      <w:pPr>
        <w:rPr>
          <w:b/>
          <w:bCs/>
          <w:sz w:val="28"/>
          <w:szCs w:val="28"/>
        </w:rPr>
      </w:pPr>
    </w:p>
    <w:sdt>
      <w:sdtPr>
        <w:rPr>
          <w:rFonts w:asciiTheme="minorHAnsi" w:hAnsiTheme="minorHAnsi" w:eastAsiaTheme="minorHAnsi" w:cstheme="minorBidi"/>
          <w:color w:val="auto"/>
          <w:sz w:val="22"/>
          <w:szCs w:val="22"/>
        </w:rPr>
        <w:id w:val="1097075678"/>
        <w:docPartObj>
          <w:docPartGallery w:val="Table of Contents"/>
          <w:docPartUnique/>
        </w:docPartObj>
      </w:sdtPr>
      <w:sdtContent>
        <w:p w:rsidR="00C43574" w:rsidRDefault="00C43574" w14:paraId="5C8D7184" w14:textId="02474243">
          <w:pPr>
            <w:pStyle w:val="TOCHeading"/>
          </w:pPr>
          <w:r>
            <w:t>Table of Contents</w:t>
          </w:r>
        </w:p>
        <w:p w:rsidR="00670488" w:rsidP="58C70C2A" w:rsidRDefault="00000000" w14:paraId="77E33A58" w14:textId="483A20F7">
          <w:pPr>
            <w:pStyle w:val="TOC1"/>
            <w:tabs>
              <w:tab w:val="right" w:leader="dot" w:pos="8640"/>
            </w:tabs>
            <w:rPr>
              <w:rStyle w:val="Hyperlink"/>
              <w:noProof/>
              <w:kern w:val="2"/>
              <w14:ligatures w14:val="standardContextual"/>
            </w:rPr>
          </w:pPr>
          <w:r>
            <w:fldChar w:fldCharType="begin"/>
          </w:r>
          <w:r w:rsidR="00C43574">
            <w:instrText>TOC \o "1-3" \h \z \u</w:instrText>
          </w:r>
          <w:r>
            <w:fldChar w:fldCharType="separate"/>
          </w:r>
          <w:hyperlink w:anchor="_Toc920856946">
            <w:r w:rsidRPr="58C70C2A" w:rsidR="58C70C2A">
              <w:rPr>
                <w:rStyle w:val="Hyperlink"/>
              </w:rPr>
              <w:t>Revision History</w:t>
            </w:r>
            <w:r w:rsidR="00C43574">
              <w:tab/>
            </w:r>
            <w:r w:rsidR="00C43574">
              <w:fldChar w:fldCharType="begin"/>
            </w:r>
            <w:r w:rsidR="00C43574">
              <w:instrText>PAGEREF _Toc920856946 \h</w:instrText>
            </w:r>
            <w:r w:rsidR="00C43574">
              <w:fldChar w:fldCharType="separate"/>
            </w:r>
            <w:r w:rsidRPr="58C70C2A" w:rsidR="58C70C2A">
              <w:rPr>
                <w:rStyle w:val="Hyperlink"/>
              </w:rPr>
              <w:t>1</w:t>
            </w:r>
            <w:r w:rsidR="00C43574">
              <w:fldChar w:fldCharType="end"/>
            </w:r>
          </w:hyperlink>
        </w:p>
        <w:p w:rsidR="00670488" w:rsidP="58C70C2A" w:rsidRDefault="00000000" w14:paraId="634243BE" w14:textId="7A0E3E6C">
          <w:pPr>
            <w:pStyle w:val="TOC1"/>
            <w:tabs>
              <w:tab w:val="right" w:leader="dot" w:pos="8640"/>
            </w:tabs>
            <w:rPr>
              <w:rStyle w:val="Hyperlink"/>
              <w:noProof/>
              <w:kern w:val="2"/>
              <w14:ligatures w14:val="standardContextual"/>
            </w:rPr>
          </w:pPr>
          <w:hyperlink w:anchor="_Toc1674152300">
            <w:r w:rsidRPr="58C70C2A" w:rsidR="58C70C2A">
              <w:rPr>
                <w:rStyle w:val="Hyperlink"/>
              </w:rPr>
              <w:t>Introduction</w:t>
            </w:r>
            <w:r>
              <w:tab/>
            </w:r>
            <w:r>
              <w:fldChar w:fldCharType="begin"/>
            </w:r>
            <w:r>
              <w:instrText>PAGEREF _Toc1674152300 \h</w:instrText>
            </w:r>
            <w:r>
              <w:fldChar w:fldCharType="separate"/>
            </w:r>
            <w:r w:rsidRPr="58C70C2A" w:rsidR="58C70C2A">
              <w:rPr>
                <w:rStyle w:val="Hyperlink"/>
              </w:rPr>
              <w:t>2</w:t>
            </w:r>
            <w:r>
              <w:fldChar w:fldCharType="end"/>
            </w:r>
          </w:hyperlink>
        </w:p>
        <w:p w:rsidR="00670488" w:rsidP="58C70C2A" w:rsidRDefault="00000000" w14:paraId="002DC0F2" w14:textId="4521647F">
          <w:pPr>
            <w:pStyle w:val="TOC1"/>
            <w:tabs>
              <w:tab w:val="right" w:leader="dot" w:pos="8640"/>
            </w:tabs>
            <w:rPr>
              <w:rStyle w:val="Hyperlink"/>
              <w:noProof/>
              <w:kern w:val="2"/>
              <w14:ligatures w14:val="standardContextual"/>
            </w:rPr>
          </w:pPr>
          <w:hyperlink w:anchor="_Toc1459309018">
            <w:r w:rsidRPr="58C70C2A" w:rsidR="58C70C2A">
              <w:rPr>
                <w:rStyle w:val="Hyperlink"/>
              </w:rPr>
              <w:t>High-Level system features overview</w:t>
            </w:r>
            <w:r>
              <w:tab/>
            </w:r>
            <w:r>
              <w:fldChar w:fldCharType="begin"/>
            </w:r>
            <w:r>
              <w:instrText>PAGEREF _Toc1459309018 \h</w:instrText>
            </w:r>
            <w:r>
              <w:fldChar w:fldCharType="separate"/>
            </w:r>
            <w:r w:rsidRPr="58C70C2A" w:rsidR="58C70C2A">
              <w:rPr>
                <w:rStyle w:val="Hyperlink"/>
              </w:rPr>
              <w:t>3</w:t>
            </w:r>
            <w:r>
              <w:fldChar w:fldCharType="end"/>
            </w:r>
          </w:hyperlink>
        </w:p>
        <w:p w:rsidR="00670488" w:rsidP="58C70C2A" w:rsidRDefault="00000000" w14:paraId="764FAD1F" w14:textId="38F1F4B3">
          <w:pPr>
            <w:pStyle w:val="TOC2"/>
            <w:tabs>
              <w:tab w:val="right" w:leader="dot" w:pos="8640"/>
            </w:tabs>
            <w:rPr>
              <w:rStyle w:val="Hyperlink"/>
              <w:noProof/>
              <w:kern w:val="2"/>
              <w14:ligatures w14:val="standardContextual"/>
            </w:rPr>
          </w:pPr>
          <w:hyperlink w:anchor="_Toc724131591">
            <w:r w:rsidRPr="58C70C2A" w:rsidR="58C70C2A">
              <w:rPr>
                <w:rStyle w:val="Hyperlink"/>
              </w:rPr>
              <w:t>Conceptual Model Fundamentals</w:t>
            </w:r>
            <w:r>
              <w:tab/>
            </w:r>
            <w:r>
              <w:fldChar w:fldCharType="begin"/>
            </w:r>
            <w:r>
              <w:instrText>PAGEREF _Toc724131591 \h</w:instrText>
            </w:r>
            <w:r>
              <w:fldChar w:fldCharType="separate"/>
            </w:r>
            <w:r w:rsidRPr="58C70C2A" w:rsidR="58C70C2A">
              <w:rPr>
                <w:rStyle w:val="Hyperlink"/>
              </w:rPr>
              <w:t>3</w:t>
            </w:r>
            <w:r>
              <w:fldChar w:fldCharType="end"/>
            </w:r>
          </w:hyperlink>
        </w:p>
        <w:p w:rsidR="00670488" w:rsidP="58C70C2A" w:rsidRDefault="00000000" w14:paraId="69B17AB8" w14:textId="26CE977E">
          <w:pPr>
            <w:pStyle w:val="TOC2"/>
            <w:tabs>
              <w:tab w:val="right" w:leader="dot" w:pos="8640"/>
            </w:tabs>
            <w:rPr>
              <w:rStyle w:val="Hyperlink"/>
              <w:noProof/>
              <w:kern w:val="2"/>
              <w14:ligatures w14:val="standardContextual"/>
            </w:rPr>
          </w:pPr>
          <w:hyperlink w:anchor="_Toc175361269">
            <w:r w:rsidRPr="58C70C2A" w:rsidR="58C70C2A">
              <w:rPr>
                <w:rStyle w:val="Hyperlink"/>
              </w:rPr>
              <w:t>System basic workflow</w:t>
            </w:r>
            <w:r>
              <w:tab/>
            </w:r>
            <w:r>
              <w:fldChar w:fldCharType="begin"/>
            </w:r>
            <w:r>
              <w:instrText>PAGEREF _Toc175361269 \h</w:instrText>
            </w:r>
            <w:r>
              <w:fldChar w:fldCharType="separate"/>
            </w:r>
            <w:r w:rsidRPr="58C70C2A" w:rsidR="58C70C2A">
              <w:rPr>
                <w:rStyle w:val="Hyperlink"/>
              </w:rPr>
              <w:t>3</w:t>
            </w:r>
            <w:r>
              <w:fldChar w:fldCharType="end"/>
            </w:r>
          </w:hyperlink>
        </w:p>
        <w:p w:rsidR="00670488" w:rsidP="58C70C2A" w:rsidRDefault="00000000" w14:paraId="58BDC1D4" w14:textId="596B19EB">
          <w:pPr>
            <w:pStyle w:val="TOC2"/>
            <w:tabs>
              <w:tab w:val="right" w:leader="dot" w:pos="8640"/>
            </w:tabs>
            <w:rPr>
              <w:rStyle w:val="Hyperlink"/>
              <w:noProof/>
              <w:kern w:val="2"/>
              <w14:ligatures w14:val="standardContextual"/>
            </w:rPr>
          </w:pPr>
          <w:hyperlink w:anchor="_Toc1569279324">
            <w:r w:rsidRPr="58C70C2A" w:rsidR="58C70C2A">
              <w:rPr>
                <w:rStyle w:val="Hyperlink"/>
              </w:rPr>
              <w:t>Infrastructure</w:t>
            </w:r>
            <w:r>
              <w:tab/>
            </w:r>
            <w:r>
              <w:fldChar w:fldCharType="begin"/>
            </w:r>
            <w:r>
              <w:instrText>PAGEREF _Toc1569279324 \h</w:instrText>
            </w:r>
            <w:r>
              <w:fldChar w:fldCharType="separate"/>
            </w:r>
            <w:r w:rsidRPr="58C70C2A" w:rsidR="58C70C2A">
              <w:rPr>
                <w:rStyle w:val="Hyperlink"/>
              </w:rPr>
              <w:t>4</w:t>
            </w:r>
            <w:r>
              <w:fldChar w:fldCharType="end"/>
            </w:r>
          </w:hyperlink>
        </w:p>
        <w:p w:rsidR="00670488" w:rsidP="58C70C2A" w:rsidRDefault="00670488" w14:paraId="02C1CBD2" w14:textId="0E50BB31">
          <w:pPr>
            <w:pStyle w:val="TOC2"/>
            <w:tabs>
              <w:tab w:val="right" w:leader="dot" w:pos="8640"/>
            </w:tabs>
            <w:rPr>
              <w:rStyle w:val="Hyperlink"/>
              <w:noProof/>
              <w:kern w:val="2"/>
              <w14:ligatures w14:val="standardContextual"/>
            </w:rPr>
          </w:pPr>
          <w:r>
            <w:rPr>
              <w:noProof/>
              <w:webHidden/>
            </w:rPr>
            <w:t xml:space="preserve"> PAGEREF _Toc139882169 \h </w:t>
          </w:r>
          <w:hyperlink w:anchor="_Toc1826616514">
            <w:r w:rsidRPr="58C70C2A" w:rsidR="58C70C2A">
              <w:rPr>
                <w:rStyle w:val="Hyperlink"/>
              </w:rPr>
              <w:t>The ETS Local Node components</w:t>
            </w:r>
            <w:r>
              <w:tab/>
            </w:r>
            <w:r>
              <w:fldChar w:fldCharType="begin"/>
            </w:r>
            <w:r>
              <w:instrText>PAGEREF _Toc1826616514 \h</w:instrText>
            </w:r>
            <w:r>
              <w:fldChar w:fldCharType="separate"/>
            </w:r>
            <w:r w:rsidRPr="58C70C2A" w:rsidR="58C70C2A">
              <w:rPr>
                <w:rStyle w:val="Hyperlink"/>
              </w:rPr>
              <w:t>7</w:t>
            </w:r>
            <w:r>
              <w:fldChar w:fldCharType="end"/>
            </w:r>
          </w:hyperlink>
        </w:p>
        <w:p w:rsidR="00670488" w:rsidP="58C70C2A" w:rsidRDefault="00000000" w14:paraId="5FB4D6AF" w14:textId="37EEF6C0">
          <w:pPr>
            <w:pStyle w:val="TOC2"/>
            <w:tabs>
              <w:tab w:val="right" w:leader="dot" w:pos="8640"/>
            </w:tabs>
            <w:rPr>
              <w:rStyle w:val="Hyperlink"/>
              <w:noProof/>
              <w:kern w:val="2"/>
              <w14:ligatures w14:val="standardContextual"/>
            </w:rPr>
          </w:pPr>
          <w:hyperlink w:anchor="_Toc1688792136">
            <w:r w:rsidRPr="58C70C2A" w:rsidR="58C70C2A">
              <w:rPr>
                <w:rStyle w:val="Hyperlink"/>
              </w:rPr>
              <w:t>Co-hosting and connectivity notes</w:t>
            </w:r>
            <w:r>
              <w:tab/>
            </w:r>
            <w:r>
              <w:fldChar w:fldCharType="begin"/>
            </w:r>
            <w:r>
              <w:instrText>PAGEREF _Toc1688792136 \h</w:instrText>
            </w:r>
            <w:r>
              <w:fldChar w:fldCharType="separate"/>
            </w:r>
            <w:r w:rsidRPr="58C70C2A" w:rsidR="58C70C2A">
              <w:rPr>
                <w:rStyle w:val="Hyperlink"/>
              </w:rPr>
              <w:t>7</w:t>
            </w:r>
            <w:r>
              <w:fldChar w:fldCharType="end"/>
            </w:r>
          </w:hyperlink>
        </w:p>
        <w:p w:rsidR="00670488" w:rsidP="58C70C2A" w:rsidRDefault="00000000" w14:paraId="379CD58A" w14:textId="2B3F7A85">
          <w:pPr>
            <w:pStyle w:val="TOC2"/>
            <w:tabs>
              <w:tab w:val="right" w:leader="dot" w:pos="8640"/>
            </w:tabs>
            <w:rPr>
              <w:rStyle w:val="Hyperlink"/>
              <w:noProof/>
              <w:kern w:val="2"/>
              <w14:ligatures w14:val="standardContextual"/>
            </w:rPr>
          </w:pPr>
          <w:hyperlink w:anchor="_Toc562769626">
            <w:r w:rsidRPr="58C70C2A" w:rsidR="58C70C2A">
              <w:rPr>
                <w:rStyle w:val="Hyperlink"/>
              </w:rPr>
              <w:t>Background and foreground components</w:t>
            </w:r>
            <w:r>
              <w:tab/>
            </w:r>
            <w:r>
              <w:fldChar w:fldCharType="begin"/>
            </w:r>
            <w:r>
              <w:instrText>PAGEREF _Toc562769626 \h</w:instrText>
            </w:r>
            <w:r>
              <w:fldChar w:fldCharType="separate"/>
            </w:r>
            <w:r w:rsidRPr="58C70C2A" w:rsidR="58C70C2A">
              <w:rPr>
                <w:rStyle w:val="Hyperlink"/>
              </w:rPr>
              <w:t>7</w:t>
            </w:r>
            <w:r>
              <w:fldChar w:fldCharType="end"/>
            </w:r>
          </w:hyperlink>
        </w:p>
        <w:p w:rsidR="00670488" w:rsidP="58C70C2A" w:rsidRDefault="00000000" w14:paraId="16B8D113" w14:textId="5E42B27F">
          <w:pPr>
            <w:pStyle w:val="TOC2"/>
            <w:tabs>
              <w:tab w:val="right" w:leader="dot" w:pos="8640"/>
            </w:tabs>
            <w:rPr>
              <w:rStyle w:val="Hyperlink"/>
              <w:noProof/>
              <w:kern w:val="2"/>
              <w14:ligatures w14:val="standardContextual"/>
            </w:rPr>
          </w:pPr>
          <w:hyperlink w:anchor="_Toc962219867">
            <w:r w:rsidRPr="58C70C2A" w:rsidR="58C70C2A">
              <w:rPr>
                <w:rStyle w:val="Hyperlink"/>
              </w:rPr>
              <w:t>General overview</w:t>
            </w:r>
            <w:r>
              <w:tab/>
            </w:r>
            <w:r>
              <w:fldChar w:fldCharType="begin"/>
            </w:r>
            <w:r>
              <w:instrText>PAGEREF _Toc962219867 \h</w:instrText>
            </w:r>
            <w:r>
              <w:fldChar w:fldCharType="separate"/>
            </w:r>
            <w:r w:rsidRPr="58C70C2A" w:rsidR="58C70C2A">
              <w:rPr>
                <w:rStyle w:val="Hyperlink"/>
              </w:rPr>
              <w:t>8</w:t>
            </w:r>
            <w:r>
              <w:fldChar w:fldCharType="end"/>
            </w:r>
          </w:hyperlink>
        </w:p>
        <w:p w:rsidR="00670488" w:rsidP="58C70C2A" w:rsidRDefault="00000000" w14:paraId="4B397362" w14:textId="7ABE4AAB">
          <w:pPr>
            <w:pStyle w:val="TOC2"/>
            <w:tabs>
              <w:tab w:val="right" w:leader="dot" w:pos="8640"/>
            </w:tabs>
            <w:rPr>
              <w:rStyle w:val="Hyperlink"/>
              <w:noProof/>
              <w:kern w:val="2"/>
              <w14:ligatures w14:val="standardContextual"/>
            </w:rPr>
          </w:pPr>
          <w:hyperlink w:anchor="_Toc1709124380">
            <w:r w:rsidRPr="58C70C2A" w:rsidR="58C70C2A">
              <w:rPr>
                <w:rStyle w:val="Hyperlink"/>
              </w:rPr>
              <w:t>Local Node alternative configuration schemes</w:t>
            </w:r>
            <w:r>
              <w:tab/>
            </w:r>
            <w:r>
              <w:fldChar w:fldCharType="begin"/>
            </w:r>
            <w:r>
              <w:instrText>PAGEREF _Toc1709124380 \h</w:instrText>
            </w:r>
            <w:r>
              <w:fldChar w:fldCharType="separate"/>
            </w:r>
            <w:r w:rsidRPr="58C70C2A" w:rsidR="58C70C2A">
              <w:rPr>
                <w:rStyle w:val="Hyperlink"/>
              </w:rPr>
              <w:t>8</w:t>
            </w:r>
            <w:r>
              <w:fldChar w:fldCharType="end"/>
            </w:r>
          </w:hyperlink>
        </w:p>
        <w:p w:rsidR="00670488" w:rsidP="58C70C2A" w:rsidRDefault="00000000" w14:paraId="760C5A41" w14:textId="02FCD873">
          <w:pPr>
            <w:pStyle w:val="TOC1"/>
            <w:tabs>
              <w:tab w:val="right" w:leader="dot" w:pos="8640"/>
            </w:tabs>
            <w:rPr>
              <w:rStyle w:val="Hyperlink"/>
              <w:noProof/>
              <w:kern w:val="2"/>
              <w14:ligatures w14:val="standardContextual"/>
            </w:rPr>
          </w:pPr>
          <w:hyperlink w:anchor="_Toc753080893">
            <w:r w:rsidRPr="58C70C2A" w:rsidR="58C70C2A">
              <w:rPr>
                <w:rStyle w:val="Hyperlink"/>
              </w:rPr>
              <w:t>ETSDVM – Device Manger Service</w:t>
            </w:r>
            <w:r>
              <w:tab/>
            </w:r>
            <w:r>
              <w:fldChar w:fldCharType="begin"/>
            </w:r>
            <w:r>
              <w:instrText>PAGEREF _Toc753080893 \h</w:instrText>
            </w:r>
            <w:r>
              <w:fldChar w:fldCharType="separate"/>
            </w:r>
            <w:r w:rsidRPr="58C70C2A" w:rsidR="58C70C2A">
              <w:rPr>
                <w:rStyle w:val="Hyperlink"/>
              </w:rPr>
              <w:t>10</w:t>
            </w:r>
            <w:r>
              <w:fldChar w:fldCharType="end"/>
            </w:r>
          </w:hyperlink>
        </w:p>
        <w:p w:rsidR="00670488" w:rsidP="58C70C2A" w:rsidRDefault="00000000" w14:paraId="52EF5FC8" w14:textId="0C40B99C">
          <w:pPr>
            <w:pStyle w:val="TOC3"/>
            <w:tabs>
              <w:tab w:val="right" w:leader="dot" w:pos="8640"/>
            </w:tabs>
            <w:rPr>
              <w:rStyle w:val="Hyperlink"/>
              <w:noProof/>
              <w:kern w:val="2"/>
              <w14:ligatures w14:val="standardContextual"/>
            </w:rPr>
          </w:pPr>
          <w:hyperlink w:anchor="_Toc451727461">
            <w:r w:rsidRPr="58C70C2A" w:rsidR="58C70C2A">
              <w:rPr>
                <w:rStyle w:val="Hyperlink"/>
              </w:rPr>
              <w:t>Important note on Eye Tracking device availability for ETSDVM</w:t>
            </w:r>
            <w:r>
              <w:tab/>
            </w:r>
            <w:r>
              <w:fldChar w:fldCharType="begin"/>
            </w:r>
            <w:r>
              <w:instrText>PAGEREF _Toc451727461 \h</w:instrText>
            </w:r>
            <w:r>
              <w:fldChar w:fldCharType="separate"/>
            </w:r>
            <w:r w:rsidRPr="58C70C2A" w:rsidR="58C70C2A">
              <w:rPr>
                <w:rStyle w:val="Hyperlink"/>
              </w:rPr>
              <w:t>10</w:t>
            </w:r>
            <w:r>
              <w:fldChar w:fldCharType="end"/>
            </w:r>
          </w:hyperlink>
        </w:p>
        <w:p w:rsidR="00670488" w:rsidP="58C70C2A" w:rsidRDefault="00000000" w14:paraId="443A5259" w14:textId="16B5CCD3">
          <w:pPr>
            <w:pStyle w:val="TOC2"/>
            <w:tabs>
              <w:tab w:val="right" w:leader="dot" w:pos="8640"/>
            </w:tabs>
            <w:rPr>
              <w:rStyle w:val="Hyperlink"/>
              <w:noProof/>
              <w:kern w:val="2"/>
              <w14:ligatures w14:val="standardContextual"/>
            </w:rPr>
          </w:pPr>
          <w:hyperlink w:anchor="_Toc302913387">
            <w:r w:rsidRPr="58C70C2A" w:rsidR="58C70C2A">
              <w:rPr>
                <w:rStyle w:val="Hyperlink"/>
              </w:rPr>
              <w:t>Features</w:t>
            </w:r>
            <w:r>
              <w:tab/>
            </w:r>
            <w:r>
              <w:fldChar w:fldCharType="begin"/>
            </w:r>
            <w:r>
              <w:instrText>PAGEREF _Toc302913387 \h</w:instrText>
            </w:r>
            <w:r>
              <w:fldChar w:fldCharType="separate"/>
            </w:r>
            <w:r w:rsidRPr="58C70C2A" w:rsidR="58C70C2A">
              <w:rPr>
                <w:rStyle w:val="Hyperlink"/>
              </w:rPr>
              <w:t>10</w:t>
            </w:r>
            <w:r>
              <w:fldChar w:fldCharType="end"/>
            </w:r>
          </w:hyperlink>
        </w:p>
        <w:p w:rsidR="00670488" w:rsidP="58C70C2A" w:rsidRDefault="00000000" w14:paraId="0C76003E" w14:textId="750F9D7B">
          <w:pPr>
            <w:pStyle w:val="TOC2"/>
            <w:tabs>
              <w:tab w:val="right" w:leader="dot" w:pos="8640"/>
            </w:tabs>
            <w:rPr>
              <w:rStyle w:val="Hyperlink"/>
              <w:noProof/>
              <w:kern w:val="2"/>
              <w14:ligatures w14:val="standardContextual"/>
            </w:rPr>
          </w:pPr>
          <w:hyperlink w:anchor="_Toc1238750051">
            <w:r w:rsidRPr="58C70C2A" w:rsidR="58C70C2A">
              <w:rPr>
                <w:rStyle w:val="Hyperlink"/>
              </w:rPr>
              <w:t>Health monitoring of ETD</w:t>
            </w:r>
            <w:r>
              <w:tab/>
            </w:r>
            <w:r>
              <w:fldChar w:fldCharType="begin"/>
            </w:r>
            <w:r>
              <w:instrText>PAGEREF _Toc1238750051 \h</w:instrText>
            </w:r>
            <w:r>
              <w:fldChar w:fldCharType="separate"/>
            </w:r>
            <w:r w:rsidRPr="58C70C2A" w:rsidR="58C70C2A">
              <w:rPr>
                <w:rStyle w:val="Hyperlink"/>
              </w:rPr>
              <w:t>10</w:t>
            </w:r>
            <w:r>
              <w:fldChar w:fldCharType="end"/>
            </w:r>
          </w:hyperlink>
        </w:p>
        <w:p w:rsidR="00670488" w:rsidP="58C70C2A" w:rsidRDefault="00000000" w14:paraId="25F4112F" w14:textId="398507BF">
          <w:pPr>
            <w:pStyle w:val="TOC1"/>
            <w:tabs>
              <w:tab w:val="right" w:leader="dot" w:pos="8640"/>
            </w:tabs>
            <w:rPr>
              <w:rStyle w:val="Hyperlink"/>
              <w:noProof/>
              <w:kern w:val="2"/>
              <w14:ligatures w14:val="standardContextual"/>
            </w:rPr>
          </w:pPr>
          <w:hyperlink w:anchor="_Toc735530283">
            <w:r w:rsidRPr="58C70C2A" w:rsidR="58C70C2A">
              <w:rPr>
                <w:rStyle w:val="Hyperlink"/>
              </w:rPr>
              <w:t>ETSUI – User Interface</w:t>
            </w:r>
            <w:r>
              <w:tab/>
            </w:r>
            <w:r>
              <w:fldChar w:fldCharType="begin"/>
            </w:r>
            <w:r>
              <w:instrText>PAGEREF _Toc735530283 \h</w:instrText>
            </w:r>
            <w:r>
              <w:fldChar w:fldCharType="separate"/>
            </w:r>
            <w:r w:rsidRPr="58C70C2A" w:rsidR="58C70C2A">
              <w:rPr>
                <w:rStyle w:val="Hyperlink"/>
              </w:rPr>
              <w:t>11</w:t>
            </w:r>
            <w:r>
              <w:fldChar w:fldCharType="end"/>
            </w:r>
          </w:hyperlink>
        </w:p>
        <w:p w:rsidR="00670488" w:rsidP="58C70C2A" w:rsidRDefault="00000000" w14:paraId="1F43F691" w14:textId="51061F49">
          <w:pPr>
            <w:pStyle w:val="TOC2"/>
            <w:tabs>
              <w:tab w:val="right" w:leader="dot" w:pos="8640"/>
            </w:tabs>
            <w:rPr>
              <w:rStyle w:val="Hyperlink"/>
              <w:noProof/>
              <w:kern w:val="2"/>
              <w14:ligatures w14:val="standardContextual"/>
            </w:rPr>
          </w:pPr>
          <w:hyperlink w:anchor="_Toc728601132">
            <w:r w:rsidRPr="58C70C2A" w:rsidR="58C70C2A">
              <w:rPr>
                <w:rStyle w:val="Hyperlink"/>
              </w:rPr>
              <w:t>Features</w:t>
            </w:r>
            <w:r>
              <w:tab/>
            </w:r>
            <w:r>
              <w:fldChar w:fldCharType="begin"/>
            </w:r>
            <w:r>
              <w:instrText>PAGEREF _Toc728601132 \h</w:instrText>
            </w:r>
            <w:r>
              <w:fldChar w:fldCharType="separate"/>
            </w:r>
            <w:r w:rsidRPr="58C70C2A" w:rsidR="58C70C2A">
              <w:rPr>
                <w:rStyle w:val="Hyperlink"/>
              </w:rPr>
              <w:t>11</w:t>
            </w:r>
            <w:r>
              <w:fldChar w:fldCharType="end"/>
            </w:r>
          </w:hyperlink>
        </w:p>
        <w:p w:rsidR="00670488" w:rsidP="58C70C2A" w:rsidRDefault="00000000" w14:paraId="0D56DEE3" w14:textId="44BC1E56">
          <w:pPr>
            <w:pStyle w:val="TOC1"/>
            <w:tabs>
              <w:tab w:val="right" w:leader="dot" w:pos="8640"/>
            </w:tabs>
            <w:rPr>
              <w:rStyle w:val="Hyperlink"/>
              <w:noProof/>
              <w:kern w:val="2"/>
              <w14:ligatures w14:val="standardContextual"/>
            </w:rPr>
          </w:pPr>
          <w:hyperlink w:anchor="_Toc826228169">
            <w:r w:rsidRPr="58C70C2A" w:rsidR="58C70C2A">
              <w:rPr>
                <w:rStyle w:val="Hyperlink"/>
              </w:rPr>
              <w:t>The Data Model</w:t>
            </w:r>
            <w:r>
              <w:tab/>
            </w:r>
            <w:r>
              <w:fldChar w:fldCharType="begin"/>
            </w:r>
            <w:r>
              <w:instrText>PAGEREF _Toc826228169 \h</w:instrText>
            </w:r>
            <w:r>
              <w:fldChar w:fldCharType="separate"/>
            </w:r>
            <w:r w:rsidRPr="58C70C2A" w:rsidR="58C70C2A">
              <w:rPr>
                <w:rStyle w:val="Hyperlink"/>
              </w:rPr>
              <w:t>11</w:t>
            </w:r>
            <w:r>
              <w:fldChar w:fldCharType="end"/>
            </w:r>
          </w:hyperlink>
        </w:p>
        <w:p w:rsidR="00670488" w:rsidP="58C70C2A" w:rsidRDefault="00000000" w14:paraId="58B16582" w14:textId="1B2DEC43">
          <w:pPr>
            <w:pStyle w:val="TOC3"/>
            <w:tabs>
              <w:tab w:val="right" w:leader="dot" w:pos="8640"/>
            </w:tabs>
            <w:rPr>
              <w:rStyle w:val="Hyperlink"/>
              <w:noProof/>
              <w:kern w:val="2"/>
              <w14:ligatures w14:val="standardContextual"/>
            </w:rPr>
          </w:pPr>
          <w:hyperlink w:anchor="_Toc1907516846">
            <w:r w:rsidRPr="58C70C2A" w:rsidR="58C70C2A">
              <w:rPr>
                <w:rStyle w:val="Hyperlink"/>
              </w:rPr>
              <w:t>Users:</w:t>
            </w:r>
            <w:r>
              <w:tab/>
            </w:r>
            <w:r>
              <w:fldChar w:fldCharType="begin"/>
            </w:r>
            <w:r>
              <w:instrText>PAGEREF _Toc1907516846 \h</w:instrText>
            </w:r>
            <w:r>
              <w:fldChar w:fldCharType="separate"/>
            </w:r>
            <w:r w:rsidRPr="58C70C2A" w:rsidR="58C70C2A">
              <w:rPr>
                <w:rStyle w:val="Hyperlink"/>
              </w:rPr>
              <w:t>12</w:t>
            </w:r>
            <w:r>
              <w:fldChar w:fldCharType="end"/>
            </w:r>
          </w:hyperlink>
        </w:p>
        <w:p w:rsidR="00670488" w:rsidP="58C70C2A" w:rsidRDefault="00000000" w14:paraId="28900B2A" w14:textId="057607E1">
          <w:pPr>
            <w:pStyle w:val="TOC3"/>
            <w:tabs>
              <w:tab w:val="right" w:leader="dot" w:pos="8640"/>
            </w:tabs>
            <w:rPr>
              <w:rStyle w:val="Hyperlink"/>
              <w:noProof/>
              <w:kern w:val="2"/>
              <w14:ligatures w14:val="standardContextual"/>
            </w:rPr>
          </w:pPr>
          <w:hyperlink w:anchor="_Toc791598373">
            <w:r w:rsidRPr="58C70C2A" w:rsidR="58C70C2A">
              <w:rPr>
                <w:rStyle w:val="Hyperlink"/>
              </w:rPr>
              <w:t>User Settings:</w:t>
            </w:r>
            <w:r>
              <w:tab/>
            </w:r>
            <w:r>
              <w:fldChar w:fldCharType="begin"/>
            </w:r>
            <w:r>
              <w:instrText>PAGEREF _Toc791598373 \h</w:instrText>
            </w:r>
            <w:r>
              <w:fldChar w:fldCharType="separate"/>
            </w:r>
            <w:r w:rsidRPr="58C70C2A" w:rsidR="58C70C2A">
              <w:rPr>
                <w:rStyle w:val="Hyperlink"/>
              </w:rPr>
              <w:t>12</w:t>
            </w:r>
            <w:r>
              <w:fldChar w:fldCharType="end"/>
            </w:r>
          </w:hyperlink>
        </w:p>
        <w:p w:rsidR="00670488" w:rsidP="58C70C2A" w:rsidRDefault="00000000" w14:paraId="3909030E" w14:textId="383FB057">
          <w:pPr>
            <w:pStyle w:val="TOC3"/>
            <w:tabs>
              <w:tab w:val="right" w:leader="dot" w:pos="8640"/>
            </w:tabs>
            <w:rPr>
              <w:rStyle w:val="Hyperlink"/>
              <w:noProof/>
              <w:kern w:val="2"/>
              <w14:ligatures w14:val="standardContextual"/>
            </w:rPr>
          </w:pPr>
          <w:hyperlink w:anchor="_Toc1561853738">
            <w:r w:rsidRPr="58C70C2A" w:rsidR="58C70C2A">
              <w:rPr>
                <w:rStyle w:val="Hyperlink"/>
              </w:rPr>
              <w:t>Vocabulary:</w:t>
            </w:r>
            <w:r>
              <w:tab/>
            </w:r>
            <w:r>
              <w:fldChar w:fldCharType="begin"/>
            </w:r>
            <w:r>
              <w:instrText>PAGEREF _Toc1561853738 \h</w:instrText>
            </w:r>
            <w:r>
              <w:fldChar w:fldCharType="separate"/>
            </w:r>
            <w:r w:rsidRPr="58C70C2A" w:rsidR="58C70C2A">
              <w:rPr>
                <w:rStyle w:val="Hyperlink"/>
              </w:rPr>
              <w:t>12</w:t>
            </w:r>
            <w:r>
              <w:fldChar w:fldCharType="end"/>
            </w:r>
          </w:hyperlink>
        </w:p>
        <w:p w:rsidR="00670488" w:rsidP="58C70C2A" w:rsidRDefault="00000000" w14:paraId="29C6FDCA" w14:textId="4C94FE70">
          <w:pPr>
            <w:pStyle w:val="TOC3"/>
            <w:tabs>
              <w:tab w:val="right" w:leader="dot" w:pos="8640"/>
            </w:tabs>
            <w:rPr>
              <w:rStyle w:val="Hyperlink"/>
              <w:noProof/>
              <w:kern w:val="2"/>
              <w14:ligatures w14:val="standardContextual"/>
            </w:rPr>
          </w:pPr>
          <w:hyperlink w:anchor="_Toc1579632396">
            <w:r w:rsidRPr="58C70C2A" w:rsidR="58C70C2A">
              <w:rPr>
                <w:rStyle w:val="Hyperlink"/>
              </w:rPr>
              <w:t>Documents:</w:t>
            </w:r>
            <w:r>
              <w:tab/>
            </w:r>
            <w:r>
              <w:fldChar w:fldCharType="begin"/>
            </w:r>
            <w:r>
              <w:instrText>PAGEREF _Toc1579632396 \h</w:instrText>
            </w:r>
            <w:r>
              <w:fldChar w:fldCharType="separate"/>
            </w:r>
            <w:r w:rsidRPr="58C70C2A" w:rsidR="58C70C2A">
              <w:rPr>
                <w:rStyle w:val="Hyperlink"/>
              </w:rPr>
              <w:t>12</w:t>
            </w:r>
            <w:r>
              <w:fldChar w:fldCharType="end"/>
            </w:r>
          </w:hyperlink>
        </w:p>
        <w:p w:rsidR="00670488" w:rsidP="58C70C2A" w:rsidRDefault="00000000" w14:paraId="5202EFB8" w14:textId="036417D9">
          <w:pPr>
            <w:pStyle w:val="TOC1"/>
            <w:tabs>
              <w:tab w:val="right" w:leader="dot" w:pos="8640"/>
            </w:tabs>
            <w:rPr>
              <w:rStyle w:val="Hyperlink"/>
              <w:noProof/>
              <w:kern w:val="2"/>
              <w14:ligatures w14:val="standardContextual"/>
            </w:rPr>
          </w:pPr>
          <w:hyperlink w:anchor="_Toc2055541485">
            <w:r w:rsidRPr="58C70C2A" w:rsidR="58C70C2A">
              <w:rPr>
                <w:rStyle w:val="Hyperlink"/>
              </w:rPr>
              <w:t>Project Development</w:t>
            </w:r>
            <w:r>
              <w:tab/>
            </w:r>
            <w:r>
              <w:fldChar w:fldCharType="begin"/>
            </w:r>
            <w:r>
              <w:instrText>PAGEREF _Toc2055541485 \h</w:instrText>
            </w:r>
            <w:r>
              <w:fldChar w:fldCharType="separate"/>
            </w:r>
            <w:r w:rsidRPr="58C70C2A" w:rsidR="58C70C2A">
              <w:rPr>
                <w:rStyle w:val="Hyperlink"/>
              </w:rPr>
              <w:t>13</w:t>
            </w:r>
            <w:r>
              <w:fldChar w:fldCharType="end"/>
            </w:r>
          </w:hyperlink>
        </w:p>
        <w:p w:rsidR="00670488" w:rsidP="58C70C2A" w:rsidRDefault="00000000" w14:paraId="55B34EAB" w14:textId="3041210E">
          <w:pPr>
            <w:pStyle w:val="TOC2"/>
            <w:tabs>
              <w:tab w:val="right" w:leader="dot" w:pos="8640"/>
            </w:tabs>
            <w:rPr>
              <w:rStyle w:val="Hyperlink"/>
              <w:noProof/>
              <w:kern w:val="2"/>
              <w14:ligatures w14:val="standardContextual"/>
            </w:rPr>
          </w:pPr>
          <w:hyperlink w:anchor="_Toc2120084536">
            <w:r w:rsidRPr="58C70C2A" w:rsidR="58C70C2A">
              <w:rPr>
                <w:rStyle w:val="Hyperlink"/>
              </w:rPr>
              <w:t>Prerequisites</w:t>
            </w:r>
            <w:r>
              <w:tab/>
            </w:r>
            <w:r>
              <w:fldChar w:fldCharType="begin"/>
            </w:r>
            <w:r>
              <w:instrText>PAGEREF _Toc2120084536 \h</w:instrText>
            </w:r>
            <w:r>
              <w:fldChar w:fldCharType="separate"/>
            </w:r>
            <w:r w:rsidRPr="58C70C2A" w:rsidR="58C70C2A">
              <w:rPr>
                <w:rStyle w:val="Hyperlink"/>
              </w:rPr>
              <w:t>13</w:t>
            </w:r>
            <w:r>
              <w:fldChar w:fldCharType="end"/>
            </w:r>
          </w:hyperlink>
        </w:p>
        <w:p w:rsidR="00670488" w:rsidP="58C70C2A" w:rsidRDefault="00000000" w14:paraId="5ADDD461" w14:textId="10911428">
          <w:pPr>
            <w:pStyle w:val="TOC2"/>
            <w:tabs>
              <w:tab w:val="right" w:leader="dot" w:pos="8640"/>
            </w:tabs>
            <w:rPr>
              <w:rStyle w:val="Hyperlink"/>
              <w:noProof/>
              <w:kern w:val="2"/>
              <w14:ligatures w14:val="standardContextual"/>
            </w:rPr>
          </w:pPr>
          <w:hyperlink w:anchor="_Toc1804070555">
            <w:r w:rsidRPr="58C70C2A" w:rsidR="58C70C2A">
              <w:rPr>
                <w:rStyle w:val="Hyperlink"/>
              </w:rPr>
              <w:t>Testing Lab</w:t>
            </w:r>
            <w:r>
              <w:tab/>
            </w:r>
            <w:r>
              <w:fldChar w:fldCharType="begin"/>
            </w:r>
            <w:r>
              <w:instrText>PAGEREF _Toc1804070555 \h</w:instrText>
            </w:r>
            <w:r>
              <w:fldChar w:fldCharType="separate"/>
            </w:r>
            <w:r w:rsidRPr="58C70C2A" w:rsidR="58C70C2A">
              <w:rPr>
                <w:rStyle w:val="Hyperlink"/>
              </w:rPr>
              <w:t>13</w:t>
            </w:r>
            <w:r>
              <w:fldChar w:fldCharType="end"/>
            </w:r>
          </w:hyperlink>
        </w:p>
        <w:p w:rsidR="00670488" w:rsidP="58C70C2A" w:rsidRDefault="00000000" w14:paraId="0B297A6A" w14:textId="50460FAC">
          <w:pPr>
            <w:pStyle w:val="TOC2"/>
            <w:tabs>
              <w:tab w:val="right" w:leader="dot" w:pos="8640"/>
            </w:tabs>
            <w:rPr>
              <w:rStyle w:val="Hyperlink"/>
              <w:noProof/>
              <w:kern w:val="2"/>
              <w14:ligatures w14:val="standardContextual"/>
            </w:rPr>
          </w:pPr>
          <w:hyperlink w:anchor="_Toc1946194903">
            <w:r w:rsidRPr="58C70C2A" w:rsidR="58C70C2A">
              <w:rPr>
                <w:rStyle w:val="Hyperlink"/>
              </w:rPr>
              <w:t>Project Plan</w:t>
            </w:r>
            <w:r>
              <w:tab/>
            </w:r>
            <w:r>
              <w:fldChar w:fldCharType="begin"/>
            </w:r>
            <w:r>
              <w:instrText>PAGEREF _Toc1946194903 \h</w:instrText>
            </w:r>
            <w:r>
              <w:fldChar w:fldCharType="separate"/>
            </w:r>
            <w:r w:rsidRPr="58C70C2A" w:rsidR="58C70C2A">
              <w:rPr>
                <w:rStyle w:val="Hyperlink"/>
              </w:rPr>
              <w:t>14</w:t>
            </w:r>
            <w:r>
              <w:fldChar w:fldCharType="end"/>
            </w:r>
          </w:hyperlink>
        </w:p>
        <w:p w:rsidR="00670488" w:rsidP="58C70C2A" w:rsidRDefault="00000000" w14:paraId="5149DA92" w14:textId="359F6D0F">
          <w:pPr>
            <w:pStyle w:val="TOC2"/>
            <w:tabs>
              <w:tab w:val="right" w:leader="dot" w:pos="8640"/>
            </w:tabs>
            <w:rPr>
              <w:rStyle w:val="Hyperlink"/>
              <w:noProof/>
              <w:kern w:val="2"/>
              <w14:ligatures w14:val="standardContextual"/>
            </w:rPr>
          </w:pPr>
          <w:hyperlink w:anchor="_Toc1513172529">
            <w:r w:rsidRPr="58C70C2A" w:rsidR="58C70C2A">
              <w:rPr>
                <w:rStyle w:val="Hyperlink"/>
              </w:rPr>
              <w:t>Project Phases</w:t>
            </w:r>
            <w:r>
              <w:tab/>
            </w:r>
            <w:r>
              <w:fldChar w:fldCharType="begin"/>
            </w:r>
            <w:r>
              <w:instrText>PAGEREF _Toc1513172529 \h</w:instrText>
            </w:r>
            <w:r>
              <w:fldChar w:fldCharType="separate"/>
            </w:r>
            <w:r w:rsidRPr="58C70C2A" w:rsidR="58C70C2A">
              <w:rPr>
                <w:rStyle w:val="Hyperlink"/>
              </w:rPr>
              <w:t>15</w:t>
            </w:r>
            <w:r>
              <w:fldChar w:fldCharType="end"/>
            </w:r>
          </w:hyperlink>
        </w:p>
        <w:p w:rsidR="00670488" w:rsidP="58C70C2A" w:rsidRDefault="00000000" w14:paraId="1952F75F" w14:textId="56407AC2">
          <w:pPr>
            <w:pStyle w:val="TOC1"/>
            <w:tabs>
              <w:tab w:val="right" w:leader="dot" w:pos="8640"/>
            </w:tabs>
            <w:rPr>
              <w:rStyle w:val="Hyperlink"/>
              <w:noProof/>
              <w:kern w:val="2"/>
              <w14:ligatures w14:val="standardContextual"/>
            </w:rPr>
          </w:pPr>
          <w:hyperlink w:anchor="_Toc697531230">
            <w:r w:rsidRPr="58C70C2A" w:rsidR="58C70C2A">
              <w:rPr>
                <w:rStyle w:val="Hyperlink"/>
              </w:rPr>
              <w:t>System Architecture Overview</w:t>
            </w:r>
            <w:r>
              <w:tab/>
            </w:r>
            <w:r>
              <w:fldChar w:fldCharType="begin"/>
            </w:r>
            <w:r>
              <w:instrText>PAGEREF _Toc697531230 \h</w:instrText>
            </w:r>
            <w:r>
              <w:fldChar w:fldCharType="separate"/>
            </w:r>
            <w:r w:rsidRPr="58C70C2A" w:rsidR="58C70C2A">
              <w:rPr>
                <w:rStyle w:val="Hyperlink"/>
              </w:rPr>
              <w:t>18</w:t>
            </w:r>
            <w:r>
              <w:fldChar w:fldCharType="end"/>
            </w:r>
          </w:hyperlink>
        </w:p>
        <w:p w:rsidR="00670488" w:rsidP="58C70C2A" w:rsidRDefault="00000000" w14:paraId="1EE8B34F" w14:textId="3E7E2F6A">
          <w:pPr>
            <w:pStyle w:val="TOC2"/>
            <w:tabs>
              <w:tab w:val="right" w:leader="dot" w:pos="8640"/>
            </w:tabs>
            <w:rPr>
              <w:rStyle w:val="Hyperlink"/>
              <w:noProof/>
              <w:kern w:val="2"/>
              <w14:ligatures w14:val="standardContextual"/>
            </w:rPr>
          </w:pPr>
          <w:hyperlink w:anchor="_Toc922843455">
            <w:r w:rsidRPr="58C70C2A" w:rsidR="58C70C2A">
              <w:rPr>
                <w:rStyle w:val="Hyperlink"/>
              </w:rPr>
              <w:t>Fundamental Operation Workflows</w:t>
            </w:r>
            <w:r>
              <w:tab/>
            </w:r>
            <w:r>
              <w:fldChar w:fldCharType="begin"/>
            </w:r>
            <w:r>
              <w:instrText>PAGEREF _Toc922843455 \h</w:instrText>
            </w:r>
            <w:r>
              <w:fldChar w:fldCharType="separate"/>
            </w:r>
            <w:r w:rsidRPr="58C70C2A" w:rsidR="58C70C2A">
              <w:rPr>
                <w:rStyle w:val="Hyperlink"/>
              </w:rPr>
              <w:t>18</w:t>
            </w:r>
            <w:r>
              <w:fldChar w:fldCharType="end"/>
            </w:r>
          </w:hyperlink>
        </w:p>
        <w:p w:rsidR="00670488" w:rsidP="58C70C2A" w:rsidRDefault="00000000" w14:paraId="60338F3A" w14:textId="07F18A40">
          <w:pPr>
            <w:pStyle w:val="TOC2"/>
            <w:tabs>
              <w:tab w:val="right" w:leader="dot" w:pos="8640"/>
            </w:tabs>
            <w:rPr>
              <w:rStyle w:val="Hyperlink"/>
              <w:noProof/>
              <w:kern w:val="2"/>
              <w14:ligatures w14:val="standardContextual"/>
            </w:rPr>
          </w:pPr>
          <w:hyperlink w:anchor="_Toc512185577">
            <w:r w:rsidRPr="58C70C2A" w:rsidR="58C70C2A">
              <w:rPr>
                <w:rStyle w:val="Hyperlink"/>
              </w:rPr>
              <w:t>Tobii Pro SDK</w:t>
            </w:r>
            <w:r>
              <w:tab/>
            </w:r>
            <w:r>
              <w:fldChar w:fldCharType="begin"/>
            </w:r>
            <w:r>
              <w:instrText>PAGEREF _Toc512185577 \h</w:instrText>
            </w:r>
            <w:r>
              <w:fldChar w:fldCharType="separate"/>
            </w:r>
            <w:r w:rsidRPr="58C70C2A" w:rsidR="58C70C2A">
              <w:rPr>
                <w:rStyle w:val="Hyperlink"/>
              </w:rPr>
              <w:t>22</w:t>
            </w:r>
            <w:r>
              <w:fldChar w:fldCharType="end"/>
            </w:r>
          </w:hyperlink>
        </w:p>
        <w:p w:rsidR="00670488" w:rsidP="58C70C2A" w:rsidRDefault="00000000" w14:paraId="350A8062" w14:textId="6CCF205C">
          <w:pPr>
            <w:pStyle w:val="TOC1"/>
            <w:tabs>
              <w:tab w:val="right" w:leader="dot" w:pos="8640"/>
            </w:tabs>
            <w:rPr>
              <w:rStyle w:val="Hyperlink"/>
              <w:noProof/>
              <w:kern w:val="2"/>
              <w14:ligatures w14:val="standardContextual"/>
            </w:rPr>
          </w:pPr>
          <w:hyperlink w:anchor="_Toc1029264169">
            <w:r w:rsidRPr="58C70C2A" w:rsidR="58C70C2A">
              <w:rPr>
                <w:rStyle w:val="Hyperlink"/>
              </w:rPr>
              <w:t>Epilogue</w:t>
            </w:r>
            <w:r>
              <w:tab/>
            </w:r>
            <w:r>
              <w:fldChar w:fldCharType="begin"/>
            </w:r>
            <w:r>
              <w:instrText>PAGEREF _Toc1029264169 \h</w:instrText>
            </w:r>
            <w:r>
              <w:fldChar w:fldCharType="separate"/>
            </w:r>
            <w:r w:rsidRPr="58C70C2A" w:rsidR="58C70C2A">
              <w:rPr>
                <w:rStyle w:val="Hyperlink"/>
              </w:rPr>
              <w:t>24</w:t>
            </w:r>
            <w:r>
              <w:fldChar w:fldCharType="end"/>
            </w:r>
          </w:hyperlink>
        </w:p>
        <w:p w:rsidR="00670488" w:rsidP="58C70C2A" w:rsidRDefault="00000000" w14:paraId="6EEC010C" w14:textId="587B7995">
          <w:pPr>
            <w:pStyle w:val="TOC1"/>
            <w:tabs>
              <w:tab w:val="right" w:leader="dot" w:pos="8640"/>
            </w:tabs>
            <w:rPr>
              <w:rStyle w:val="Hyperlink"/>
              <w:noProof/>
              <w:kern w:val="2"/>
              <w14:ligatures w14:val="standardContextual"/>
            </w:rPr>
          </w:pPr>
          <w:hyperlink w:anchor="_Toc449635738">
            <w:r w:rsidRPr="58C70C2A" w:rsidR="58C70C2A">
              <w:rPr>
                <w:rStyle w:val="Hyperlink"/>
              </w:rPr>
              <w:t>Appendix</w:t>
            </w:r>
            <w:r>
              <w:tab/>
            </w:r>
            <w:r>
              <w:fldChar w:fldCharType="begin"/>
            </w:r>
            <w:r>
              <w:instrText>PAGEREF _Toc449635738 \h</w:instrText>
            </w:r>
            <w:r>
              <w:fldChar w:fldCharType="separate"/>
            </w:r>
            <w:r w:rsidRPr="58C70C2A" w:rsidR="58C70C2A">
              <w:rPr>
                <w:rStyle w:val="Hyperlink"/>
              </w:rPr>
              <w:t>25</w:t>
            </w:r>
            <w:r>
              <w:fldChar w:fldCharType="end"/>
            </w:r>
          </w:hyperlink>
          <w:r>
            <w:fldChar w:fldCharType="end"/>
          </w:r>
        </w:p>
      </w:sdtContent>
    </w:sdt>
    <w:p w:rsidR="00C43574" w:rsidRDefault="00C43574" w14:paraId="3948C472" w14:textId="0AEF5BEB"/>
    <w:p w:rsidR="00780891" w:rsidP="000103A3" w:rsidRDefault="00780891" w14:paraId="2490893D" w14:textId="77777777">
      <w:pPr>
        <w:pStyle w:val="Heading1"/>
        <w:ind w:left="0" w:firstLine="0"/>
        <w:rPr>
          <w:rFonts w:asciiTheme="minorHAnsi" w:hAnsiTheme="minorHAnsi" w:cstheme="minorHAnsi"/>
        </w:rPr>
      </w:pPr>
    </w:p>
    <w:p w:rsidR="000103A3" w:rsidP="000103A3" w:rsidRDefault="000103A3" w14:paraId="31866D6A" w14:textId="77777777"/>
    <w:p w:rsidR="000103A3" w:rsidP="000103A3" w:rsidRDefault="000103A3" w14:paraId="2D23813F" w14:textId="77777777"/>
    <w:p w:rsidR="000103A3" w:rsidP="000103A3" w:rsidRDefault="000103A3" w14:paraId="566E02C9" w14:textId="77777777"/>
    <w:p w:rsidR="000103A3" w:rsidP="000103A3" w:rsidRDefault="000103A3" w14:paraId="2FABC5BC" w14:textId="77777777"/>
    <w:p w:rsidR="000103A3" w:rsidP="000103A3" w:rsidRDefault="000103A3" w14:paraId="6852A23B" w14:textId="77777777"/>
    <w:p w:rsidR="000103A3" w:rsidP="000103A3" w:rsidRDefault="000103A3" w14:paraId="115C5655" w14:textId="77777777"/>
    <w:p w:rsidR="000103A3" w:rsidP="000103A3" w:rsidRDefault="000103A3" w14:paraId="01E49073" w14:textId="77777777"/>
    <w:p w:rsidR="000103A3" w:rsidP="000103A3" w:rsidRDefault="000103A3" w14:paraId="3ECEEB3F" w14:textId="77777777"/>
    <w:p w:rsidR="000103A3" w:rsidP="000103A3" w:rsidRDefault="000103A3" w14:paraId="72566D77" w14:textId="77777777"/>
    <w:p w:rsidR="004117E0" w:rsidP="000103A3" w:rsidRDefault="004117E0" w14:paraId="05F88CC9" w14:textId="77777777"/>
    <w:p w:rsidR="004117E0" w:rsidP="000103A3" w:rsidRDefault="004117E0" w14:paraId="79A980CE" w14:textId="77777777"/>
    <w:p w:rsidR="004117E0" w:rsidP="000103A3" w:rsidRDefault="004117E0" w14:paraId="478D5F7D" w14:textId="77777777"/>
    <w:p w:rsidR="004117E0" w:rsidP="000103A3" w:rsidRDefault="004117E0" w14:paraId="13A09AE6" w14:textId="77777777"/>
    <w:p w:rsidR="004117E0" w:rsidP="000103A3" w:rsidRDefault="004117E0" w14:paraId="79D0747F" w14:textId="77777777"/>
    <w:p w:rsidR="004117E0" w:rsidP="000103A3" w:rsidRDefault="004117E0" w14:paraId="394DD5E2" w14:textId="77777777"/>
    <w:p w:rsidR="004117E0" w:rsidP="000103A3" w:rsidRDefault="004117E0" w14:paraId="6A6FFFB7" w14:textId="77777777"/>
    <w:p w:rsidR="004117E0" w:rsidP="000103A3" w:rsidRDefault="004117E0" w14:paraId="08776A8A" w14:textId="77777777"/>
    <w:p w:rsidR="004117E0" w:rsidP="000103A3" w:rsidRDefault="004117E0" w14:paraId="32BC3A33" w14:textId="77777777"/>
    <w:p w:rsidR="004117E0" w:rsidP="000103A3" w:rsidRDefault="004117E0" w14:paraId="1D4E6162" w14:textId="77777777"/>
    <w:p w:rsidR="004117E0" w:rsidP="000103A3" w:rsidRDefault="004117E0" w14:paraId="55642969" w14:textId="77777777"/>
    <w:p w:rsidR="004117E0" w:rsidP="000103A3" w:rsidRDefault="004117E0" w14:paraId="3BA28990" w14:textId="77777777"/>
    <w:p w:rsidR="004117E0" w:rsidP="000103A3" w:rsidRDefault="004117E0" w14:paraId="5627DF1F" w14:textId="77777777"/>
    <w:p w:rsidR="004117E0" w:rsidP="000103A3" w:rsidRDefault="004117E0" w14:paraId="4D9E9625" w14:textId="77777777"/>
    <w:p w:rsidRPr="000103A3" w:rsidR="004117E0" w:rsidP="000103A3" w:rsidRDefault="004117E0" w14:paraId="0A7B2F04" w14:textId="77777777"/>
    <w:p w:rsidR="58C70C2A" w:rsidP="58C70C2A" w:rsidRDefault="58C70C2A" w14:paraId="4438F0F5" w14:textId="36A1B912"/>
    <w:p w:rsidR="58C70C2A" w:rsidP="58C70C2A" w:rsidRDefault="58C70C2A" w14:paraId="590EA10F" w14:textId="298B6F19"/>
    <w:p w:rsidR="58C70C2A" w:rsidP="58C70C2A" w:rsidRDefault="58C70C2A" w14:paraId="072D3EA3" w14:textId="1288CD81"/>
    <w:p w:rsidR="58C70C2A" w:rsidP="58C70C2A" w:rsidRDefault="58C70C2A" w14:paraId="20703418" w14:textId="5A484284"/>
    <w:p w:rsidR="00A0041A" w:rsidP="58C70C2A" w:rsidRDefault="00C43574" w14:paraId="742FBCB3" w14:textId="6B0E744C">
      <w:pPr>
        <w:pStyle w:val="Heading1"/>
        <w:ind w:left="-5"/>
        <w:rPr>
          <w:rFonts w:asciiTheme="minorHAnsi" w:hAnsiTheme="minorHAnsi" w:cstheme="minorBidi"/>
        </w:rPr>
      </w:pPr>
      <w:bookmarkStart w:name="_Toc1674152300" w:id="2"/>
      <w:r w:rsidRPr="58C70C2A">
        <w:rPr>
          <w:rFonts w:asciiTheme="minorHAnsi" w:hAnsiTheme="minorHAnsi" w:cstheme="minorBidi"/>
        </w:rPr>
        <w:t>Introduction</w:t>
      </w:r>
      <w:bookmarkEnd w:id="2"/>
      <w:r w:rsidRPr="58C70C2A">
        <w:rPr>
          <w:rFonts w:asciiTheme="minorHAnsi" w:hAnsiTheme="minorHAnsi" w:cstheme="minorBidi"/>
        </w:rPr>
        <w:t xml:space="preserve"> </w:t>
      </w:r>
    </w:p>
    <w:p w:rsidRPr="00B9540B" w:rsidR="00B9540B" w:rsidP="00B9540B" w:rsidRDefault="00B9540B" w14:paraId="186AB1BC" w14:textId="77777777"/>
    <w:p w:rsidR="00F044D3" w:rsidRDefault="00921015" w14:paraId="76506AEF" w14:textId="2EA52F67">
      <w:pPr>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Reading in a non-native language can be challenging for several reasons: Non-native readers may encounter, especially in scientific publications, unfamiliar words, which disrupts the reading flow and makes comprehension difficult. We propose a</w:t>
      </w:r>
      <w:r w:rsidR="00170900">
        <w:rPr>
          <w:rStyle w:val="normaltextrun"/>
          <w:rFonts w:ascii="Calibri" w:hAnsi="Calibri" w:cs="Calibri"/>
          <w:color w:val="000000"/>
          <w:shd w:val="clear" w:color="auto" w:fill="FFFFFF"/>
        </w:rPr>
        <w:t>n</w:t>
      </w:r>
      <w:r>
        <w:rPr>
          <w:rStyle w:val="normaltextrun"/>
          <w:rFonts w:ascii="Calibri" w:hAnsi="Calibri" w:cs="Calibri"/>
          <w:color w:val="000000"/>
          <w:shd w:val="clear" w:color="auto" w:fill="FFFFFF"/>
        </w:rPr>
        <w:t xml:space="preserve"> interconnected system that can provide immediate translation of difficult words, aiming in reducing the disruption to the reading flow. By assisting with challenging words, the software aims to reduce </w:t>
      </w:r>
      <w:r w:rsidR="00170900">
        <w:rPr>
          <w:rStyle w:val="normaltextrun"/>
          <w:rFonts w:ascii="Calibri" w:hAnsi="Calibri" w:cs="Calibri"/>
          <w:color w:val="000000"/>
          <w:shd w:val="clear" w:color="auto" w:fill="FFFFFF"/>
        </w:rPr>
        <w:t xml:space="preserve">the amount of mental effort that is used from the working memory while performing a cognitive task, such as reading a scientific publication, </w:t>
      </w:r>
      <w:r>
        <w:rPr>
          <w:rStyle w:val="normaltextrun"/>
          <w:rFonts w:ascii="Calibri" w:hAnsi="Calibri" w:cs="Calibri"/>
          <w:color w:val="000000"/>
          <w:shd w:val="clear" w:color="auto" w:fill="FFFFFF"/>
        </w:rPr>
        <w:t>on the reader</w:t>
      </w:r>
      <w:r w:rsidR="00170900">
        <w:rPr>
          <w:rStyle w:val="normaltextrun"/>
          <w:rFonts w:ascii="Calibri" w:hAnsi="Calibri" w:cs="Calibri"/>
          <w:color w:val="000000"/>
          <w:shd w:val="clear" w:color="auto" w:fill="FFFFFF"/>
        </w:rPr>
        <w:t xml:space="preserve"> side. We aim on</w:t>
      </w:r>
      <w:r>
        <w:rPr>
          <w:rStyle w:val="normaltextrun"/>
          <w:rFonts w:ascii="Calibri" w:hAnsi="Calibri" w:cs="Calibri"/>
          <w:color w:val="000000"/>
          <w:shd w:val="clear" w:color="auto" w:fill="FFFFFF"/>
        </w:rPr>
        <w:t xml:space="preserve"> making the reading experience more efficient</w:t>
      </w:r>
      <w:r w:rsidR="00170900">
        <w:rPr>
          <w:rStyle w:val="normaltextrun"/>
          <w:rFonts w:ascii="Calibri" w:hAnsi="Calibri" w:cs="Calibri"/>
          <w:color w:val="000000"/>
          <w:shd w:val="clear" w:color="auto" w:fill="FFFFFF"/>
        </w:rPr>
        <w:t xml:space="preserve"> and sustainable, but also with the aid of eye-tracking technology to adapt to the individual reader’s needs, offering a personalized reading aid and extra features concerning the user. </w:t>
      </w:r>
      <w:r w:rsidR="00F044D3">
        <w:rPr>
          <w:rStyle w:val="ui-provider"/>
        </w:rPr>
        <w:t>By monitoring how users interact with translated text in real time, we can identify areas of confusion or difficulty and use this data for future enhancements. In doing so, our project not only pioneers a new avenue in translation aids but also paves the way for more in-depth studies on language comprehension and learning, contributing to the broader scientific community.</w:t>
      </w:r>
    </w:p>
    <w:p w:rsidR="00F044D3" w:rsidRDefault="00F044D3" w14:paraId="48C981FB" w14:textId="77777777">
      <w:pPr>
        <w:rPr>
          <w:rStyle w:val="normaltextrun"/>
          <w:rFonts w:ascii="Calibri" w:hAnsi="Calibri" w:cs="Calibri"/>
          <w:color w:val="000000"/>
          <w:shd w:val="clear" w:color="auto" w:fill="FFFFFF"/>
        </w:rPr>
      </w:pPr>
    </w:p>
    <w:p w:rsidR="00A0041A" w:rsidP="58C70C2A" w:rsidRDefault="00C43574" w14:paraId="01061A2C" w14:textId="4A23529C">
      <w:pPr>
        <w:pStyle w:val="Heading1"/>
        <w:ind w:left="-5"/>
        <w:rPr>
          <w:rFonts w:asciiTheme="minorHAnsi" w:hAnsiTheme="minorHAnsi" w:cstheme="minorBidi"/>
        </w:rPr>
      </w:pPr>
      <w:bookmarkStart w:name="_Toc1459309018" w:id="3"/>
      <w:r w:rsidRPr="58C70C2A">
        <w:rPr>
          <w:rFonts w:asciiTheme="minorHAnsi" w:hAnsiTheme="minorHAnsi" w:cstheme="minorBidi"/>
        </w:rPr>
        <w:t>High-Level system features overview</w:t>
      </w:r>
      <w:bookmarkEnd w:id="3"/>
      <w:r w:rsidRPr="58C70C2A">
        <w:rPr>
          <w:rFonts w:asciiTheme="minorHAnsi" w:hAnsiTheme="minorHAnsi" w:cstheme="minorBidi"/>
        </w:rPr>
        <w:t xml:space="preserve"> </w:t>
      </w:r>
    </w:p>
    <w:p w:rsidRPr="00F044D3" w:rsidR="00F044D3" w:rsidP="00F044D3" w:rsidRDefault="00F044D3" w14:paraId="0111C0DE" w14:textId="77777777">
      <w:pPr>
        <w:spacing w:before="100" w:beforeAutospacing="1" w:after="240" w:line="240" w:lineRule="auto"/>
        <w:rPr>
          <w:rFonts w:eastAsia="Times New Roman" w:cstheme="minorHAnsi"/>
          <w:sz w:val="24"/>
          <w:szCs w:val="24"/>
        </w:rPr>
      </w:pPr>
      <w:r w:rsidRPr="00F044D3">
        <w:rPr>
          <w:rFonts w:eastAsia="Times New Roman" w:cstheme="minorHAnsi"/>
          <w:sz w:val="24"/>
          <w:szCs w:val="24"/>
        </w:rPr>
        <w:t>The translation aid system is designed to possess several high-level features:</w:t>
      </w:r>
    </w:p>
    <w:p w:rsidRPr="00F044D3" w:rsidR="00F044D3" w:rsidP="00F044D3" w:rsidRDefault="00F044D3" w14:paraId="2120C085" w14:textId="77777777">
      <w:pPr>
        <w:numPr>
          <w:ilvl w:val="0"/>
          <w:numId w:val="13"/>
        </w:numPr>
        <w:spacing w:before="100" w:beforeAutospacing="1" w:after="100" w:afterAutospacing="1" w:line="240" w:lineRule="auto"/>
        <w:rPr>
          <w:rFonts w:eastAsia="Times New Roman" w:cstheme="minorHAnsi"/>
          <w:sz w:val="24"/>
          <w:szCs w:val="24"/>
        </w:rPr>
      </w:pPr>
      <w:r w:rsidRPr="00F044D3">
        <w:rPr>
          <w:rFonts w:eastAsia="Times New Roman" w:cstheme="minorHAnsi"/>
          <w:b/>
          <w:bCs/>
          <w:sz w:val="24"/>
          <w:szCs w:val="24"/>
        </w:rPr>
        <w:t>Real-time eye tracking</w:t>
      </w:r>
      <w:r w:rsidRPr="00F044D3">
        <w:rPr>
          <w:rFonts w:eastAsia="Times New Roman" w:cstheme="minorHAnsi"/>
          <w:sz w:val="24"/>
          <w:szCs w:val="24"/>
        </w:rPr>
        <w:t>: Enabling the system to determine where the user is looking on a screen and use that information to provide context-aware translations.</w:t>
      </w:r>
    </w:p>
    <w:p w:rsidRPr="00F044D3" w:rsidR="00F044D3" w:rsidP="00F044D3" w:rsidRDefault="00F044D3" w14:paraId="008666D1" w14:textId="77777777">
      <w:pPr>
        <w:numPr>
          <w:ilvl w:val="0"/>
          <w:numId w:val="13"/>
        </w:numPr>
        <w:spacing w:before="100" w:beforeAutospacing="1" w:after="100" w:afterAutospacing="1" w:line="240" w:lineRule="auto"/>
        <w:rPr>
          <w:rFonts w:eastAsia="Times New Roman" w:cstheme="minorHAnsi"/>
          <w:sz w:val="24"/>
          <w:szCs w:val="24"/>
        </w:rPr>
      </w:pPr>
      <w:r w:rsidRPr="00F044D3">
        <w:rPr>
          <w:rFonts w:eastAsia="Times New Roman" w:cstheme="minorHAnsi"/>
          <w:b/>
          <w:bCs/>
          <w:sz w:val="24"/>
          <w:szCs w:val="24"/>
        </w:rPr>
        <w:t>Vocabulary Builder:</w:t>
      </w:r>
      <w:r w:rsidRPr="00F044D3">
        <w:rPr>
          <w:rFonts w:eastAsia="Times New Roman" w:cstheme="minorHAnsi"/>
          <w:sz w:val="24"/>
          <w:szCs w:val="24"/>
        </w:rPr>
        <w:t xml:space="preserve"> Will add to the user’s users in their language learning journey by constructing a personalized vocabulary and better suggestions.</w:t>
      </w:r>
    </w:p>
    <w:p w:rsidRPr="00F044D3" w:rsidR="00F044D3" w:rsidP="00F044D3" w:rsidRDefault="00F044D3" w14:paraId="3F231D41" w14:textId="77777777">
      <w:pPr>
        <w:numPr>
          <w:ilvl w:val="0"/>
          <w:numId w:val="13"/>
        </w:numPr>
        <w:spacing w:before="100" w:beforeAutospacing="1" w:after="100" w:afterAutospacing="1" w:line="240" w:lineRule="auto"/>
        <w:rPr>
          <w:rFonts w:eastAsia="Times New Roman" w:cstheme="minorHAnsi"/>
          <w:sz w:val="24"/>
          <w:szCs w:val="24"/>
        </w:rPr>
      </w:pPr>
      <w:r w:rsidRPr="00F044D3">
        <w:rPr>
          <w:rFonts w:eastAsia="Times New Roman" w:cstheme="minorHAnsi"/>
          <w:b/>
          <w:bCs/>
          <w:sz w:val="24"/>
          <w:szCs w:val="24"/>
        </w:rPr>
        <w:t>Text Customization:</w:t>
      </w:r>
      <w:r w:rsidRPr="00F044D3">
        <w:rPr>
          <w:rFonts w:eastAsia="Times New Roman" w:cstheme="minorHAnsi"/>
          <w:sz w:val="24"/>
          <w:szCs w:val="24"/>
        </w:rPr>
        <w:t xml:space="preserve"> Allows users to adjust the visual presentation of the text, enhancing their reading experience.</w:t>
      </w:r>
    </w:p>
    <w:p w:rsidRPr="00F044D3" w:rsidR="00F044D3" w:rsidP="00F044D3" w:rsidRDefault="00F044D3" w14:paraId="41262716" w14:textId="77777777">
      <w:pPr>
        <w:numPr>
          <w:ilvl w:val="0"/>
          <w:numId w:val="13"/>
        </w:numPr>
        <w:spacing w:before="100" w:beforeAutospacing="1" w:after="100" w:afterAutospacing="1" w:line="240" w:lineRule="auto"/>
        <w:rPr>
          <w:rFonts w:eastAsia="Times New Roman" w:cstheme="minorHAnsi"/>
          <w:sz w:val="24"/>
          <w:szCs w:val="24"/>
        </w:rPr>
      </w:pPr>
      <w:commentRangeStart w:id="4"/>
      <w:r w:rsidRPr="00F044D3">
        <w:rPr>
          <w:rFonts w:eastAsia="Times New Roman" w:cstheme="minorHAnsi"/>
          <w:b/>
          <w:bCs/>
          <w:sz w:val="24"/>
          <w:szCs w:val="24"/>
        </w:rPr>
        <w:t>Multilingual Support:</w:t>
      </w:r>
      <w:r w:rsidRPr="00F044D3">
        <w:rPr>
          <w:rFonts w:eastAsia="Times New Roman" w:cstheme="minorHAnsi"/>
          <w:sz w:val="24"/>
          <w:szCs w:val="24"/>
        </w:rPr>
        <w:t xml:space="preserve"> The system supports multiple languages, making it versatile and adaptable to users' needs.</w:t>
      </w:r>
      <w:commentRangeEnd w:id="4"/>
      <w:r w:rsidR="007004C7">
        <w:rPr>
          <w:rStyle w:val="CommentReference"/>
        </w:rPr>
        <w:commentReference w:id="4"/>
      </w:r>
    </w:p>
    <w:p w:rsidRPr="00F044D3" w:rsidR="00F044D3" w:rsidP="00F044D3" w:rsidRDefault="00F044D3" w14:paraId="1383DC7C" w14:textId="77777777"/>
    <w:p w:rsidRPr="00C10215" w:rsidR="00A0041A" w:rsidP="00C43574" w:rsidRDefault="00A0041A" w14:paraId="08C6A594" w14:textId="29615898">
      <w:pPr>
        <w:pStyle w:val="Heading2"/>
      </w:pPr>
      <w:bookmarkStart w:name="_Toc724131591" w:id="5"/>
      <w:r>
        <w:t>Conceptual Model Fundamentals</w:t>
      </w:r>
      <w:bookmarkEnd w:id="5"/>
    </w:p>
    <w:p w:rsidR="00A0041A" w:rsidP="00A0041A" w:rsidRDefault="00A0041A" w14:paraId="2E349B4B" w14:textId="45ACDBDE">
      <w:pPr>
        <w:pStyle w:val="ListParagraph"/>
        <w:numPr>
          <w:ilvl w:val="0"/>
          <w:numId w:val="1"/>
        </w:numPr>
      </w:pPr>
      <w:r w:rsidRPr="00F044D3">
        <w:rPr>
          <w:b/>
          <w:bCs/>
        </w:rPr>
        <w:t>Users</w:t>
      </w:r>
      <w:r w:rsidR="00F044D3">
        <w:t xml:space="preserve">: </w:t>
      </w:r>
      <w:r w:rsidR="00F044D3">
        <w:rPr>
          <w:rStyle w:val="ui-provider"/>
        </w:rPr>
        <w:t>The system is designed for users who are learning a new language, translating text, or dealing with multilingual documents.</w:t>
      </w:r>
    </w:p>
    <w:p w:rsidR="00A0041A" w:rsidP="00A0041A" w:rsidRDefault="00A0041A" w14:paraId="2E819EC7" w14:textId="662E042E">
      <w:pPr>
        <w:pStyle w:val="ListParagraph"/>
        <w:numPr>
          <w:ilvl w:val="0"/>
          <w:numId w:val="1"/>
        </w:numPr>
      </w:pPr>
      <w:r w:rsidRPr="00F044D3">
        <w:rPr>
          <w:b/>
          <w:bCs/>
        </w:rPr>
        <w:t>PC</w:t>
      </w:r>
      <w:r w:rsidR="00F044D3">
        <w:t xml:space="preserve">: </w:t>
      </w:r>
      <w:r w:rsidR="00F044D3">
        <w:rPr>
          <w:rStyle w:val="ui-provider"/>
        </w:rPr>
        <w:t>The system requires a PC with a minimum of 4GB RAM, a 2GHz processor, and an operating system of Windows 10 or later.</w:t>
      </w:r>
    </w:p>
    <w:p w:rsidR="00A0041A" w:rsidP="00A0041A" w:rsidRDefault="00A0041A" w14:paraId="3C225885" w14:textId="4444B5D6">
      <w:pPr>
        <w:pStyle w:val="ListParagraph"/>
        <w:numPr>
          <w:ilvl w:val="0"/>
          <w:numId w:val="1"/>
        </w:numPr>
        <w:rPr/>
      </w:pPr>
      <w:r w:rsidRPr="682C4041" w:rsidR="00A0041A">
        <w:rPr>
          <w:b w:val="1"/>
          <w:bCs w:val="1"/>
        </w:rPr>
        <w:t>Hardware</w:t>
      </w:r>
      <w:r w:rsidR="00A0041A">
        <w:rPr/>
        <w:t xml:space="preserve"> </w:t>
      </w:r>
      <w:r w:rsidR="00C43574">
        <w:rPr/>
        <w:t>(</w:t>
      </w:r>
      <w:r w:rsidR="00F044D3">
        <w:rPr/>
        <w:t>eye tracker</w:t>
      </w:r>
      <w:r w:rsidR="00C43574">
        <w:rPr/>
        <w:t>, mouse, keyboard)</w:t>
      </w:r>
      <w:r w:rsidR="00F044D3">
        <w:rPr/>
        <w:t xml:space="preserve">: </w:t>
      </w:r>
      <w:r w:rsidRPr="682C4041" w:rsidR="00F044D3">
        <w:rPr>
          <w:rStyle w:val="ui-provider"/>
        </w:rPr>
        <w:t xml:space="preserve">The core hardware for this system is an eye-tracking device, which captures and records eye movements. </w:t>
      </w:r>
      <w:commentRangeStart w:id="6"/>
      <w:r w:rsidRPr="682C4041" w:rsidR="00F044D3">
        <w:rPr>
          <w:rStyle w:val="ui-provider"/>
        </w:rPr>
        <w:t xml:space="preserve">The device will be </w:t>
      </w:r>
      <w:proofErr w:type="spellStart"/>
      <w:r w:rsidRPr="682C4041" w:rsidR="00F044D3">
        <w:rPr>
          <w:rStyle w:val="ui-provider"/>
        </w:rPr>
        <w:t>Tobii</w:t>
      </w:r>
      <w:proofErr w:type="spellEnd"/>
      <w:r w:rsidRPr="682C4041" w:rsidR="00F044D3">
        <w:rPr>
          <w:rStyle w:val="ui-provider"/>
        </w:rPr>
        <w:t xml:space="preserve"> Pro Spectrum 300Hz.</w:t>
      </w:r>
      <w:commentRangeEnd w:id="6"/>
      <w:r>
        <w:rPr>
          <w:rStyle w:val="CommentReference"/>
        </w:rPr>
        <w:commentReference w:id="6"/>
      </w:r>
    </w:p>
    <w:p w:rsidR="00C10215" w:rsidP="00C10215" w:rsidRDefault="00C10215" w14:paraId="299F2C8C" w14:textId="77777777">
      <w:pPr>
        <w:ind w:left="360"/>
      </w:pPr>
    </w:p>
    <w:p w:rsidRPr="00C10215" w:rsidR="00A0041A" w:rsidP="00C43574" w:rsidRDefault="00A0041A" w14:paraId="6DBADA54" w14:textId="5910047D">
      <w:pPr>
        <w:pStyle w:val="Heading2"/>
      </w:pPr>
      <w:bookmarkStart w:name="_Toc175361269" w:id="7"/>
      <w:r>
        <w:t>System basic workflow</w:t>
      </w:r>
      <w:r w:rsidR="00384F7A">
        <w:t>s</w:t>
      </w:r>
      <w:r>
        <w:br/>
      </w:r>
      <w:bookmarkEnd w:id="7"/>
      <w:r>
        <w:t xml:space="preserve"> </w:t>
      </w:r>
    </w:p>
    <w:p w:rsidR="00A0041A" w:rsidP="003D1010" w:rsidRDefault="00A0041A" w14:paraId="320C2A34" w14:textId="7287CC09">
      <w:pPr>
        <w:pStyle w:val="ListParagraph"/>
        <w:numPr>
          <w:ilvl w:val="0"/>
          <w:numId w:val="2"/>
        </w:numPr>
      </w:pPr>
      <w:r>
        <w:t>Insert PDF</w:t>
      </w:r>
      <w:r w:rsidR="00B51672">
        <w:t xml:space="preserve">: </w:t>
      </w:r>
      <w:r w:rsidR="00B51672">
        <w:rPr>
          <w:rStyle w:val="ui-provider"/>
        </w:rPr>
        <w:t>Users can insert a PDF file into the system.</w:t>
      </w:r>
    </w:p>
    <w:p w:rsidR="00F044D3" w:rsidP="003D1010" w:rsidRDefault="00B51672" w14:paraId="02BBCF62" w14:textId="397C4A0A">
      <w:pPr>
        <w:pStyle w:val="ListParagraph"/>
        <w:numPr>
          <w:ilvl w:val="0"/>
          <w:numId w:val="2"/>
        </w:numPr>
      </w:pPr>
      <w:r>
        <w:t>Document Parsing</w:t>
      </w:r>
    </w:p>
    <w:p w:rsidR="00A0041A" w:rsidP="003D1010" w:rsidRDefault="00A0041A" w14:paraId="37466D3C" w14:textId="1B716016">
      <w:pPr>
        <w:pStyle w:val="ListParagraph"/>
        <w:numPr>
          <w:ilvl w:val="0"/>
          <w:numId w:val="2"/>
        </w:numPr>
      </w:pPr>
      <w:r w:rsidRPr="00A0041A">
        <w:t>Activation of embedded software</w:t>
      </w:r>
      <w:r w:rsidR="00B51672">
        <w:t xml:space="preserve">: </w:t>
      </w:r>
      <w:r w:rsidR="00B51672">
        <w:rPr>
          <w:rStyle w:val="ui-provider"/>
        </w:rPr>
        <w:t xml:space="preserve">trigger the translation. </w:t>
      </w:r>
    </w:p>
    <w:p w:rsidR="00A0041A" w:rsidP="003D1010" w:rsidRDefault="00A0041A" w14:paraId="10884884" w14:textId="5945060A">
      <w:pPr>
        <w:pStyle w:val="ListParagraph"/>
        <w:numPr>
          <w:ilvl w:val="0"/>
          <w:numId w:val="2"/>
        </w:numPr>
      </w:pPr>
      <w:r>
        <w:t>Vocabulary builder</w:t>
      </w:r>
      <w:r w:rsidR="00B51672">
        <w:t xml:space="preserve">: </w:t>
      </w:r>
      <w:r w:rsidR="00B51672">
        <w:rPr>
          <w:rStyle w:val="ui-provider"/>
        </w:rPr>
        <w:t>the system identifies</w:t>
      </w:r>
      <w:r w:rsidR="00235D0A">
        <w:rPr>
          <w:rStyle w:val="ui-provider"/>
        </w:rPr>
        <w:t xml:space="preserve"> and creates records for</w:t>
      </w:r>
      <w:r w:rsidR="00B51672">
        <w:rPr>
          <w:rStyle w:val="ui-provider"/>
        </w:rPr>
        <w:t xml:space="preserve"> unfamiliar words based on the user's eye movements.</w:t>
      </w:r>
    </w:p>
    <w:p w:rsidR="00A0041A" w:rsidP="003D1010" w:rsidRDefault="00A0041A" w14:paraId="102E6F99" w14:textId="6908675A">
      <w:pPr>
        <w:pStyle w:val="ListParagraph"/>
        <w:numPr>
          <w:ilvl w:val="0"/>
          <w:numId w:val="2"/>
        </w:numPr>
      </w:pPr>
      <w:r>
        <w:t>Text customization</w:t>
      </w:r>
      <w:r w:rsidR="00B51672">
        <w:t xml:space="preserve">: </w:t>
      </w:r>
      <w:r w:rsidR="00B51672">
        <w:rPr>
          <w:rStyle w:val="ui-provider"/>
        </w:rPr>
        <w:t>Users can customize the text display by adjusting the font size, style, and zoom level.</w:t>
      </w:r>
    </w:p>
    <w:p w:rsidR="00C10215" w:rsidP="00C10215" w:rsidRDefault="00A0041A" w14:paraId="7F4B64C3" w14:textId="0CBC27E3">
      <w:pPr>
        <w:pStyle w:val="ListParagraph"/>
        <w:numPr>
          <w:ilvl w:val="0"/>
          <w:numId w:val="2"/>
        </w:numPr>
      </w:pPr>
      <w:r>
        <w:t>Multilingual support</w:t>
      </w:r>
      <w:r w:rsidR="00B51672">
        <w:t xml:space="preserve">: </w:t>
      </w:r>
      <w:r w:rsidR="00B51672">
        <w:rPr>
          <w:rStyle w:val="ui-provider"/>
        </w:rPr>
        <w:t>The system provides support for multiple languages.</w:t>
      </w:r>
    </w:p>
    <w:p w:rsidR="00C10215" w:rsidP="00C10215" w:rsidRDefault="00C10215" w14:paraId="73C41D78" w14:textId="77777777">
      <w:pPr>
        <w:pStyle w:val="ListParagraph"/>
      </w:pPr>
    </w:p>
    <w:p w:rsidR="00C10215" w:rsidP="00C10215" w:rsidRDefault="00C10215" w14:paraId="5DE790E4" w14:textId="77777777">
      <w:pPr>
        <w:pStyle w:val="ListParagraph"/>
      </w:pPr>
    </w:p>
    <w:p w:rsidRPr="007004C7" w:rsidR="00C10215" w:rsidP="00C43574" w:rsidRDefault="003D1010" w14:paraId="5C09F30F" w14:textId="63C55911">
      <w:pPr>
        <w:pStyle w:val="Heading2"/>
        <w:rPr>
          <w:lang w:val="fr-FR"/>
        </w:rPr>
      </w:pPr>
      <w:bookmarkStart w:name="_Toc1569279324" w:id="8"/>
      <w:commentRangeStart w:id="9"/>
      <w:r w:rsidRPr="007004C7">
        <w:rPr>
          <w:lang w:val="fr-FR"/>
        </w:rPr>
        <w:t>Infrastructure</w:t>
      </w:r>
      <w:r w:rsidRPr="007004C7">
        <w:rPr>
          <w:lang w:val="fr-FR"/>
        </w:rPr>
        <w:br/>
      </w:r>
      <w:bookmarkEnd w:id="8"/>
      <w:commentRangeEnd w:id="9"/>
      <w:r w:rsidR="005D4E54">
        <w:rPr>
          <w:rStyle w:val="CommentReference"/>
          <w:rFonts w:asciiTheme="minorHAnsi" w:hAnsiTheme="minorHAnsi" w:eastAsiaTheme="minorHAnsi" w:cstheme="minorBidi"/>
          <w:color w:val="auto"/>
        </w:rPr>
        <w:commentReference w:id="9"/>
      </w:r>
    </w:p>
    <w:p w:rsidRPr="007004C7" w:rsidR="00CA1B64" w:rsidP="00CA1B64" w:rsidRDefault="00CA1B64" w14:paraId="3BEB0281" w14:textId="77777777">
      <w:pPr>
        <w:ind w:left="360"/>
        <w:rPr>
          <w:b/>
          <w:bCs/>
          <w:lang w:val="fr-FR"/>
        </w:rPr>
      </w:pPr>
      <w:proofErr w:type="spellStart"/>
      <w:r w:rsidRPr="007004C7">
        <w:rPr>
          <w:b/>
          <w:bCs/>
          <w:lang w:val="fr-FR"/>
        </w:rPr>
        <w:t>Front-end</w:t>
      </w:r>
      <w:proofErr w:type="spellEnd"/>
      <w:r w:rsidRPr="007004C7">
        <w:rPr>
          <w:b/>
          <w:bCs/>
          <w:lang w:val="fr-FR"/>
        </w:rPr>
        <w:t xml:space="preserve">/UI </w:t>
      </w:r>
      <w:proofErr w:type="gramStart"/>
      <w:r w:rsidRPr="007004C7">
        <w:rPr>
          <w:b/>
          <w:bCs/>
          <w:lang w:val="fr-FR"/>
        </w:rPr>
        <w:t>technologies:</w:t>
      </w:r>
      <w:proofErr w:type="gramEnd"/>
    </w:p>
    <w:p w:rsidRPr="00DA2302" w:rsidR="00CA1B64" w:rsidP="00CA1B64" w:rsidRDefault="00CA1B64" w14:paraId="44A2CA78" w14:textId="77777777">
      <w:pPr>
        <w:pStyle w:val="ListParagraph"/>
        <w:numPr>
          <w:ilvl w:val="0"/>
          <w:numId w:val="26"/>
        </w:numPr>
        <w:tabs>
          <w:tab w:val="clear" w:pos="720"/>
          <w:tab w:val="num" w:pos="1080"/>
        </w:tabs>
        <w:ind w:left="1080"/>
      </w:pPr>
      <w:r w:rsidRPr="00DA2302">
        <w:t>React</w:t>
      </w:r>
    </w:p>
    <w:p w:rsidR="00CA1B64" w:rsidP="00CA1B64" w:rsidRDefault="00CA1B64" w14:paraId="343E47FE" w14:textId="77777777">
      <w:pPr>
        <w:pStyle w:val="ListParagraph"/>
        <w:numPr>
          <w:ilvl w:val="0"/>
          <w:numId w:val="26"/>
        </w:numPr>
        <w:tabs>
          <w:tab w:val="clear" w:pos="720"/>
          <w:tab w:val="num" w:pos="1080"/>
        </w:tabs>
        <w:ind w:left="1080"/>
      </w:pPr>
      <w:r w:rsidRPr="00DA2302">
        <w:t>React-PDF</w:t>
      </w:r>
    </w:p>
    <w:p w:rsidRPr="00DA2302" w:rsidR="00567444" w:rsidP="00567444" w:rsidRDefault="00567444" w14:paraId="32D648B0" w14:textId="42E369C9">
      <w:pPr>
        <w:pStyle w:val="ListParagraph"/>
        <w:numPr>
          <w:ilvl w:val="0"/>
          <w:numId w:val="26"/>
        </w:numPr>
        <w:tabs>
          <w:tab w:val="clear" w:pos="720"/>
          <w:tab w:val="num" w:pos="1080"/>
        </w:tabs>
        <w:ind w:left="1080"/>
      </w:pPr>
      <w:r w:rsidRPr="00DA2302">
        <w:t>Electron</w:t>
      </w:r>
    </w:p>
    <w:p w:rsidRPr="00DA2302" w:rsidR="00CA1B64" w:rsidP="00CA1B64" w:rsidRDefault="00CA1B64" w14:paraId="545CB26A" w14:textId="77777777">
      <w:pPr>
        <w:ind w:left="360"/>
        <w:rPr>
          <w:b/>
          <w:bCs/>
        </w:rPr>
      </w:pPr>
      <w:r w:rsidRPr="00DA2302">
        <w:rPr>
          <w:b/>
          <w:bCs/>
        </w:rPr>
        <w:t>Back-end/API technologies:</w:t>
      </w:r>
    </w:p>
    <w:p w:rsidRPr="00DA2302" w:rsidR="00CA1B64" w:rsidP="00CA1B64" w:rsidRDefault="00CA1B64" w14:paraId="03356FDE" w14:textId="77777777">
      <w:pPr>
        <w:pStyle w:val="ListParagraph"/>
        <w:numPr>
          <w:ilvl w:val="0"/>
          <w:numId w:val="27"/>
        </w:numPr>
        <w:tabs>
          <w:tab w:val="clear" w:pos="720"/>
          <w:tab w:val="num" w:pos="1080"/>
        </w:tabs>
        <w:ind w:left="1080"/>
      </w:pPr>
      <w:r w:rsidRPr="00DA2302">
        <w:t>Flask and Flask-CORS</w:t>
      </w:r>
    </w:p>
    <w:p w:rsidRPr="00DA2302" w:rsidR="00CA1B64" w:rsidP="00CA1B64" w:rsidRDefault="00CA1B64" w14:paraId="34114595" w14:textId="40E14A35">
      <w:pPr>
        <w:ind w:left="360"/>
        <w:rPr>
          <w:b/>
          <w:bCs/>
        </w:rPr>
      </w:pPr>
      <w:r w:rsidRPr="00DA2302">
        <w:rPr>
          <w:b/>
          <w:bCs/>
        </w:rPr>
        <w:t>Communication/Request libraries</w:t>
      </w:r>
      <w:r w:rsidR="00092EA0">
        <w:rPr>
          <w:b/>
          <w:bCs/>
        </w:rPr>
        <w:t xml:space="preserve"> for real-time communication</w:t>
      </w:r>
      <w:r w:rsidRPr="00DA2302">
        <w:rPr>
          <w:b/>
          <w:bCs/>
        </w:rPr>
        <w:t>:</w:t>
      </w:r>
    </w:p>
    <w:p w:rsidR="00092EA0" w:rsidP="00092EA0" w:rsidRDefault="00CA1B64" w14:paraId="6F3DA88C" w14:textId="77777777">
      <w:pPr>
        <w:pStyle w:val="ListParagraph"/>
        <w:numPr>
          <w:ilvl w:val="0"/>
          <w:numId w:val="27"/>
        </w:numPr>
        <w:tabs>
          <w:tab w:val="clear" w:pos="720"/>
          <w:tab w:val="num" w:pos="1080"/>
        </w:tabs>
        <w:ind w:left="1080"/>
      </w:pPr>
      <w:proofErr w:type="spellStart"/>
      <w:r w:rsidRPr="00DA2302">
        <w:t>Axios</w:t>
      </w:r>
      <w:proofErr w:type="spellEnd"/>
    </w:p>
    <w:p w:rsidRPr="00DA2302" w:rsidR="00CA1B64" w:rsidP="58C70C2A" w:rsidRDefault="00092EA0" w14:paraId="71BE48D1" w14:textId="60B95A6F">
      <w:pPr>
        <w:pStyle w:val="ListParagraph"/>
        <w:numPr>
          <w:ilvl w:val="0"/>
          <w:numId w:val="27"/>
        </w:numPr>
        <w:tabs>
          <w:tab w:val="clear" w:pos="720"/>
          <w:tab w:val="num" w:pos="1080"/>
        </w:tabs>
        <w:ind w:left="1080"/>
        <w:rPr>
          <w:b/>
          <w:bCs/>
        </w:rPr>
      </w:pPr>
      <w:r>
        <w:t xml:space="preserve"> Python's Socket library </w:t>
      </w:r>
    </w:p>
    <w:p w:rsidRPr="00DA2302" w:rsidR="00CA1B64" w:rsidP="58C70C2A" w:rsidRDefault="00CA1B64" w14:paraId="4864A418" w14:textId="26C8F0BD">
      <w:pPr>
        <w:tabs>
          <w:tab w:val="num" w:pos="1080"/>
        </w:tabs>
        <w:ind w:firstLine="360"/>
        <w:rPr>
          <w:b/>
          <w:bCs/>
        </w:rPr>
      </w:pPr>
      <w:proofErr w:type="spellStart"/>
      <w:r w:rsidRPr="58C70C2A">
        <w:rPr>
          <w:b/>
          <w:bCs/>
        </w:rPr>
        <w:t>Tobii</w:t>
      </w:r>
      <w:proofErr w:type="spellEnd"/>
      <w:r w:rsidRPr="58C70C2A">
        <w:rPr>
          <w:b/>
          <w:bCs/>
        </w:rPr>
        <w:t xml:space="preserve"> Pro API </w:t>
      </w:r>
    </w:p>
    <w:p w:rsidRPr="00DA2302" w:rsidR="00CA1B64" w:rsidP="00CA1B64" w:rsidRDefault="00CA1B64" w14:paraId="57F7FC84" w14:textId="77777777">
      <w:pPr>
        <w:ind w:left="360"/>
      </w:pPr>
      <w:r w:rsidRPr="00DA2302">
        <w:rPr>
          <w:b/>
          <w:bCs/>
        </w:rPr>
        <w:t xml:space="preserve">Translation API: </w:t>
      </w:r>
      <w:hyperlink w:tgtFrame="_new" w:history="1" r:id="rId12">
        <w:r w:rsidRPr="00DA2302">
          <w:rPr>
            <w:rStyle w:val="Hyperlink"/>
          </w:rPr>
          <w:t>Google Translate API</w:t>
        </w:r>
      </w:hyperlink>
    </w:p>
    <w:p w:rsidRPr="00DA2302" w:rsidR="00CA1B64" w:rsidP="00CA1B64" w:rsidRDefault="00CA1B64" w14:paraId="5F9F3EF3" w14:textId="77777777">
      <w:pPr>
        <w:ind w:left="360"/>
        <w:rPr>
          <w:b/>
          <w:bCs/>
        </w:rPr>
      </w:pPr>
      <w:r w:rsidRPr="00DA2302">
        <w:rPr>
          <w:b/>
          <w:bCs/>
        </w:rPr>
        <w:t>Data Storage and Management:</w:t>
      </w:r>
    </w:p>
    <w:p w:rsidRPr="00DA2302" w:rsidR="00CA1B64" w:rsidP="00CA1B64" w:rsidRDefault="00CA1B64" w14:paraId="7B3ED8CD" w14:textId="77777777">
      <w:pPr>
        <w:pStyle w:val="ListParagraph"/>
        <w:numPr>
          <w:ilvl w:val="0"/>
          <w:numId w:val="27"/>
        </w:numPr>
        <w:tabs>
          <w:tab w:val="clear" w:pos="720"/>
          <w:tab w:val="num" w:pos="1080"/>
        </w:tabs>
        <w:ind w:left="1080"/>
      </w:pPr>
      <w:r>
        <w:t>SQLite</w:t>
      </w:r>
    </w:p>
    <w:p w:rsidRPr="00DA2302" w:rsidR="00CA1B64" w:rsidP="00CA1B64" w:rsidRDefault="00CA1B64" w14:paraId="35101939" w14:textId="77777777">
      <w:pPr>
        <w:pStyle w:val="ListParagraph"/>
        <w:numPr>
          <w:ilvl w:val="0"/>
          <w:numId w:val="27"/>
        </w:numPr>
        <w:tabs>
          <w:tab w:val="clear" w:pos="720"/>
          <w:tab w:val="num" w:pos="1080"/>
        </w:tabs>
        <w:ind w:left="1080"/>
      </w:pPr>
      <w:r>
        <w:t>Elasticsearch</w:t>
      </w:r>
    </w:p>
    <w:p w:rsidRPr="00DA2302" w:rsidR="00CA1B64" w:rsidP="00CA1B64" w:rsidRDefault="00CA1B64" w14:paraId="45A47726" w14:textId="77777777">
      <w:pPr>
        <w:ind w:left="360"/>
        <w:rPr>
          <w:b/>
          <w:bCs/>
        </w:rPr>
      </w:pPr>
      <w:r w:rsidRPr="00DA2302">
        <w:rPr>
          <w:b/>
          <w:bCs/>
        </w:rPr>
        <w:t>Offline functionality:</w:t>
      </w:r>
    </w:p>
    <w:p w:rsidRPr="00DA2302" w:rsidR="00CA1B64" w:rsidP="00CA1B64" w:rsidRDefault="00CA1B64" w14:paraId="517BC5AB" w14:textId="77777777">
      <w:pPr>
        <w:pStyle w:val="ListParagraph"/>
        <w:numPr>
          <w:ilvl w:val="0"/>
          <w:numId w:val="28"/>
        </w:numPr>
        <w:tabs>
          <w:tab w:val="clear" w:pos="720"/>
          <w:tab w:val="num" w:pos="1080"/>
        </w:tabs>
        <w:ind w:left="1080"/>
      </w:pPr>
      <w:r w:rsidRPr="00DA2302">
        <w:t>Service Workers</w:t>
      </w:r>
    </w:p>
    <w:p w:rsidRPr="00DA2302" w:rsidR="00CA1B64" w:rsidP="00CA1B64" w:rsidRDefault="00CA1B64" w14:paraId="145B1B4C" w14:textId="77777777">
      <w:pPr>
        <w:ind w:left="360"/>
        <w:rPr>
          <w:b/>
          <w:bCs/>
        </w:rPr>
      </w:pPr>
      <w:r w:rsidRPr="00DA2302">
        <w:rPr>
          <w:b/>
          <w:bCs/>
        </w:rPr>
        <w:t>Hardware:</w:t>
      </w:r>
    </w:p>
    <w:p w:rsidRPr="00DA2302" w:rsidR="00CA1B64" w:rsidP="00CA1B64" w:rsidRDefault="00CA1B64" w14:paraId="0632F4DA" w14:textId="77777777">
      <w:pPr>
        <w:pStyle w:val="ListParagraph"/>
        <w:numPr>
          <w:ilvl w:val="0"/>
          <w:numId w:val="28"/>
        </w:numPr>
        <w:tabs>
          <w:tab w:val="clear" w:pos="720"/>
          <w:tab w:val="num" w:pos="1080"/>
        </w:tabs>
        <w:ind w:left="1080"/>
      </w:pPr>
      <w:r w:rsidRPr="00DA2302">
        <w:t>PC and PC specs</w:t>
      </w:r>
    </w:p>
    <w:p w:rsidR="58C70C2A" w:rsidP="00567444" w:rsidRDefault="00CA1B64" w14:paraId="21A5F4A8" w14:textId="65D96860">
      <w:pPr>
        <w:pStyle w:val="ListParagraph"/>
        <w:numPr>
          <w:ilvl w:val="0"/>
          <w:numId w:val="28"/>
        </w:numPr>
        <w:tabs>
          <w:tab w:val="clear" w:pos="720"/>
          <w:tab w:val="num" w:pos="1080"/>
        </w:tabs>
        <w:ind w:left="1080"/>
      </w:pPr>
      <w:r w:rsidRPr="00DA2302">
        <w:t>Eye tracker (</w:t>
      </w:r>
      <w:proofErr w:type="spellStart"/>
      <w:r w:rsidRPr="00DA2302">
        <w:t>Tobii</w:t>
      </w:r>
      <w:proofErr w:type="spellEnd"/>
      <w:r w:rsidRPr="00DA2302">
        <w:t xml:space="preserve"> Pro Spectrum)</w:t>
      </w:r>
    </w:p>
    <w:p w:rsidRPr="00DA2302" w:rsidR="00CA1B64" w:rsidP="00CA1B64" w:rsidRDefault="00CA1B64" w14:paraId="50FB91C5" w14:textId="77777777">
      <w:pPr>
        <w:rPr>
          <w:color w:val="2F5496" w:themeColor="accent1" w:themeShade="BF"/>
        </w:rPr>
      </w:pPr>
      <w:r w:rsidRPr="00DA2302">
        <w:rPr>
          <w:color w:val="2F5496" w:themeColor="accent1" w:themeShade="BF"/>
        </w:rPr>
        <w:t>Front-end/UI technologies:</w:t>
      </w:r>
    </w:p>
    <w:p w:rsidR="00CA1B64" w:rsidP="00CA1B64" w:rsidRDefault="00CA1B64" w14:paraId="5E14104D" w14:textId="77777777">
      <w:pPr>
        <w:pStyle w:val="ListParagraph"/>
        <w:numPr>
          <w:ilvl w:val="0"/>
          <w:numId w:val="23"/>
        </w:numPr>
      </w:pPr>
      <w:r w:rsidRPr="00DA2302">
        <w:rPr>
          <w:b/>
          <w:bCs/>
        </w:rPr>
        <w:t>React:</w:t>
      </w:r>
      <w:r w:rsidRPr="00C71CF4">
        <w:t xml:space="preserve"> Used as the primary front-end library, </w:t>
      </w:r>
      <w:proofErr w:type="gramStart"/>
      <w:r w:rsidRPr="00C71CF4">
        <w:t>React</w:t>
      </w:r>
      <w:proofErr w:type="gramEnd"/>
      <w:r w:rsidRPr="00C71CF4">
        <w:t xml:space="preserve"> enables the building of the user interface in a modular and maintainable manner. It leverages the virtual DOM for optimized rendering and improved application performance, while JSX contributes to the readability and writability of the code</w:t>
      </w:r>
      <w:r>
        <w:t>. Th</w:t>
      </w:r>
      <w:r w:rsidRPr="00C71CF4">
        <w:t>en the application need</w:t>
      </w:r>
      <w:r>
        <w:t>s</w:t>
      </w:r>
      <w:r w:rsidRPr="00C71CF4">
        <w:t xml:space="preserve"> to be bundled using a tool like Webpack. Once bundled, </w:t>
      </w:r>
      <w:r>
        <w:t>the</w:t>
      </w:r>
      <w:r w:rsidRPr="00C71CF4">
        <w:t xml:space="preserve"> application can be served locally using a simple static server.</w:t>
      </w:r>
    </w:p>
    <w:p w:rsidR="00CA1B64" w:rsidP="004B4C36" w:rsidRDefault="00CA1B64" w14:paraId="595C06CA" w14:textId="59AB60BB">
      <w:pPr>
        <w:pStyle w:val="ListParagraph"/>
        <w:numPr>
          <w:ilvl w:val="0"/>
          <w:numId w:val="23"/>
        </w:numPr>
      </w:pPr>
      <w:r w:rsidRPr="00DA2302">
        <w:rPr>
          <w:b/>
          <w:bCs/>
        </w:rPr>
        <w:t>React-PDF:</w:t>
      </w:r>
      <w:r w:rsidRPr="00C71CF4">
        <w:t xml:space="preserve"> This tool is used for rendering PDF documents within the React application. It is particularly useful when there is a requirement to present data in a printable and downloadable format such as reports or invoices.</w:t>
      </w:r>
    </w:p>
    <w:p w:rsidRPr="00DA2302" w:rsidR="00CA1B64" w:rsidP="00CA1B64" w:rsidRDefault="00CA1B64" w14:paraId="3A7D686C" w14:textId="77777777">
      <w:pPr>
        <w:rPr>
          <w:color w:val="2F5496" w:themeColor="accent1" w:themeShade="BF"/>
        </w:rPr>
      </w:pPr>
      <w:r w:rsidRPr="00DA2302">
        <w:rPr>
          <w:color w:val="2F5496" w:themeColor="accent1" w:themeShade="BF"/>
        </w:rPr>
        <w:t>Back-end/API technologies:</w:t>
      </w:r>
    </w:p>
    <w:p w:rsidR="00092EA0" w:rsidP="00862A24" w:rsidRDefault="00CA1B64" w14:paraId="48587A6A" w14:textId="3DB2F74C">
      <w:pPr>
        <w:pStyle w:val="ListParagraph"/>
        <w:numPr>
          <w:ilvl w:val="0"/>
          <w:numId w:val="24"/>
        </w:numPr>
      </w:pPr>
      <w:r w:rsidRPr="00DA2302">
        <w:rPr>
          <w:b/>
          <w:bCs/>
        </w:rPr>
        <w:t>Flask and Flask-CORS:</w:t>
      </w:r>
      <w:r w:rsidRPr="00C71CF4">
        <w:t xml:space="preserve"> Acting as the back-end web framework, Flask is a lightweight and flexible tool that offers various utilities and libraries to aid in web application development without imposing unnecessary extras. Flask backend can run locally on </w:t>
      </w:r>
      <w:r>
        <w:t>the systems</w:t>
      </w:r>
      <w:r w:rsidRPr="00C71CF4">
        <w:t xml:space="preserve"> machine</w:t>
      </w:r>
      <w:r>
        <w:t>.</w:t>
      </w:r>
      <w:r w:rsidRPr="00C71CF4">
        <w:t xml:space="preserve"> When </w:t>
      </w:r>
      <w:r>
        <w:t>the</w:t>
      </w:r>
      <w:r w:rsidRPr="00C71CF4">
        <w:t xml:space="preserve"> Flask app</w:t>
      </w:r>
      <w:r>
        <w:t xml:space="preserve"> starts</w:t>
      </w:r>
      <w:r w:rsidRPr="00C71CF4">
        <w:t xml:space="preserve">, it will by default run on localhost, which is accessible only on the same machine. A Flask extension, Flask-CORS is used for handling Cross Origin Resource Sharing (CORS), thus enabling cross-origin AJAX. It is deployed to allow the React application (operating on one domain) to communicate with the Flask backend (operating on another domain or port). </w:t>
      </w:r>
    </w:p>
    <w:p w:rsidRPr="00092EA0" w:rsidR="00092EA0" w:rsidP="00092EA0" w:rsidRDefault="00092EA0" w14:paraId="29807E29" w14:textId="0D37BF15">
      <w:pPr>
        <w:rPr>
          <w:color w:val="2F5496" w:themeColor="accent1" w:themeShade="BF"/>
        </w:rPr>
      </w:pPr>
      <w:r w:rsidRPr="00092EA0">
        <w:rPr>
          <w:color w:val="2F5496" w:themeColor="accent1" w:themeShade="BF"/>
        </w:rPr>
        <w:t>Communication/Request libraries:</w:t>
      </w:r>
    </w:p>
    <w:p w:rsidR="00092EA0" w:rsidP="00092EA0" w:rsidRDefault="00092EA0" w14:paraId="0932E493" w14:textId="77777777">
      <w:pPr>
        <w:pStyle w:val="ListParagraph"/>
        <w:numPr>
          <w:ilvl w:val="0"/>
          <w:numId w:val="23"/>
        </w:numPr>
      </w:pPr>
      <w:proofErr w:type="spellStart"/>
      <w:r w:rsidRPr="00DA2302">
        <w:rPr>
          <w:b/>
          <w:bCs/>
        </w:rPr>
        <w:t>Axios</w:t>
      </w:r>
      <w:proofErr w:type="spellEnd"/>
      <w:r w:rsidRPr="00DA2302">
        <w:rPr>
          <w:b/>
          <w:bCs/>
        </w:rPr>
        <w:t>:</w:t>
      </w:r>
      <w:r w:rsidRPr="00C71CF4">
        <w:t xml:space="preserve"> Serving as the HTTP client, </w:t>
      </w:r>
      <w:proofErr w:type="spellStart"/>
      <w:r w:rsidRPr="00C71CF4">
        <w:t>Axios</w:t>
      </w:r>
      <w:proofErr w:type="spellEnd"/>
      <w:r w:rsidRPr="00C71CF4">
        <w:t xml:space="preserve"> is used for making requests from the React application to the Flask backend. It promises a user-friendly interface for sending asynchronous HTTP requests to REST endpoints</w:t>
      </w:r>
      <w:r>
        <w:t>. Requests will be se</w:t>
      </w:r>
      <w:r w:rsidRPr="00C71CF4">
        <w:t xml:space="preserve">nt to </w:t>
      </w:r>
      <w:r>
        <w:t>a</w:t>
      </w:r>
      <w:r w:rsidRPr="00C71CF4">
        <w:t xml:space="preserve"> local </w:t>
      </w:r>
      <w:r>
        <w:t xml:space="preserve">flask </w:t>
      </w:r>
      <w:r w:rsidRPr="00C71CF4">
        <w:t xml:space="preserve">server (usually localhost with a port number, like </w:t>
      </w:r>
      <w:hyperlink w:history="1" r:id="rId13">
        <w:r w:rsidRPr="00211190">
          <w:rPr>
            <w:rStyle w:val="Hyperlink"/>
          </w:rPr>
          <w:t>http://localhost:5000</w:t>
        </w:r>
      </w:hyperlink>
      <w:r w:rsidRPr="00C71CF4">
        <w:t>).</w:t>
      </w:r>
    </w:p>
    <w:p w:rsidRPr="00862A24" w:rsidR="00CA1B64" w:rsidP="00862A24" w:rsidRDefault="00092EA0" w14:paraId="5C9869F0" w14:textId="40E8EC54">
      <w:pPr>
        <w:pStyle w:val="ListParagraph"/>
        <w:numPr>
          <w:ilvl w:val="0"/>
          <w:numId w:val="23"/>
        </w:numPr>
      </w:pPr>
      <w:r w:rsidRPr="00092EA0">
        <w:rPr>
          <w:b/>
          <w:bCs/>
        </w:rPr>
        <w:t>Python's Socket library:</w:t>
      </w:r>
      <w:r w:rsidRPr="00092EA0">
        <w:t xml:space="preserve"> Python's built-in Socket library allows for low-level networking and provides a base for creating socket servers and clients for real-time, bidirectional communication between the Flask server and the Device Manager Service. Using raw sockets can provide a fast, reliable solution for local, inter-process communication.</w:t>
      </w:r>
    </w:p>
    <w:p w:rsidRPr="00DA2302" w:rsidR="00CA1B64" w:rsidP="00CA1B64" w:rsidRDefault="00CA1B64" w14:paraId="5E24FF51" w14:textId="77777777">
      <w:pPr>
        <w:rPr>
          <w:color w:val="2F5496" w:themeColor="accent1" w:themeShade="BF"/>
        </w:rPr>
      </w:pPr>
      <w:r w:rsidRPr="00DA2302">
        <w:rPr>
          <w:color w:val="2F5496" w:themeColor="accent1" w:themeShade="BF"/>
        </w:rPr>
        <w:t>Data Storage and Management:</w:t>
      </w:r>
    </w:p>
    <w:p w:rsidR="00CA1B64" w:rsidP="00CA1B64" w:rsidRDefault="00CA1B64" w14:paraId="4C63AC2E" w14:textId="77777777">
      <w:pPr>
        <w:pStyle w:val="ListParagraph"/>
        <w:numPr>
          <w:ilvl w:val="0"/>
          <w:numId w:val="24"/>
        </w:numPr>
      </w:pPr>
      <w:r w:rsidRPr="009749D2">
        <w:rPr>
          <w:b/>
          <w:bCs/>
        </w:rPr>
        <w:t>SQLite:</w:t>
      </w:r>
      <w:r w:rsidRPr="00C71CF4">
        <w:t xml:space="preserve"> This database is an embedded SQL database engine, which facilitates interaction with a relational database. With no need for a separate server process, SQLite can store data to a disk file. Its lightweight nature makes it ideal for small to medium-sized applications.</w:t>
      </w:r>
    </w:p>
    <w:p w:rsidR="00092EA0" w:rsidP="00CA1B64" w:rsidRDefault="00CA1B64" w14:paraId="41E0A50D" w14:textId="77777777">
      <w:pPr>
        <w:pStyle w:val="ListParagraph"/>
        <w:numPr>
          <w:ilvl w:val="0"/>
          <w:numId w:val="24"/>
        </w:numPr>
      </w:pPr>
      <w:r w:rsidRPr="009749D2">
        <w:rPr>
          <w:b/>
          <w:bCs/>
        </w:rPr>
        <w:t>Elasticsearch:</w:t>
      </w:r>
      <w:r w:rsidRPr="00592F5A">
        <w:t xml:space="preserve"> A significant part of this tech stack, serving as a robust search and analytics engine. Running locally, it's designed to handle the large volumes of eye-tracking data that this application will generate. Its strengths in speed, efficiency, and real-time data processing allow for rapid analysis of complex patterns inherent in such data. With Elasticsearch, researchers can securely store and efficiently query diverse data types, extracting meaningful insights from eye-tracking studies directly on their local machines.</w:t>
      </w:r>
    </w:p>
    <w:p w:rsidR="00092EA0" w:rsidP="00092EA0" w:rsidRDefault="00092EA0" w14:paraId="2065E2D8" w14:textId="77777777">
      <w:pPr>
        <w:rPr>
          <w:color w:val="2F5496" w:themeColor="accent1" w:themeShade="BF"/>
        </w:rPr>
      </w:pPr>
    </w:p>
    <w:p w:rsidRPr="00092EA0" w:rsidR="00CA1B64" w:rsidP="00092EA0" w:rsidRDefault="00CA1B64" w14:paraId="3B8B45E2" w14:textId="7780B9D4">
      <w:r w:rsidRPr="00092EA0">
        <w:rPr>
          <w:color w:val="2F5496" w:themeColor="accent1" w:themeShade="BF"/>
        </w:rPr>
        <w:t>Offline Functionality</w:t>
      </w:r>
    </w:p>
    <w:p w:rsidR="00CA1B64" w:rsidP="00CA1B64" w:rsidRDefault="00CA1B64" w14:paraId="6904D23B" w14:textId="77777777">
      <w:pPr>
        <w:pStyle w:val="ListParagraph"/>
        <w:numPr>
          <w:ilvl w:val="0"/>
          <w:numId w:val="25"/>
        </w:numPr>
      </w:pPr>
      <w:r w:rsidRPr="009749D2">
        <w:rPr>
          <w:b/>
          <w:bCs/>
        </w:rPr>
        <w:t>Service Workers:</w:t>
      </w:r>
      <w:r w:rsidRPr="00C71CF4">
        <w:t xml:space="preserve"> To ensure that your app works offline, </w:t>
      </w:r>
      <w:r>
        <w:t>we</w:t>
      </w:r>
      <w:r w:rsidRPr="00C71CF4">
        <w:t xml:space="preserve"> could use Service Workers. These are scripts that your browser runs in the background, separate from a web page, and they can help in developing offline web applications. Service Workers can intercept network requests and deliver cached responses, allowing your app to work offline.</w:t>
      </w:r>
    </w:p>
    <w:p w:rsidRPr="009749D2" w:rsidR="00CA1B64" w:rsidP="00CA1B64" w:rsidRDefault="00CA1B64" w14:paraId="7902072F" w14:textId="77777777">
      <w:pPr>
        <w:rPr>
          <w:color w:val="2F5496" w:themeColor="accent1" w:themeShade="BF"/>
        </w:rPr>
      </w:pPr>
      <w:r w:rsidRPr="009749D2">
        <w:rPr>
          <w:color w:val="2F5496" w:themeColor="accent1" w:themeShade="BF"/>
        </w:rPr>
        <w:t>Desktop Application Packing</w:t>
      </w:r>
    </w:p>
    <w:p w:rsidR="00CA1B64" w:rsidP="00CA1B64" w:rsidRDefault="00CA1B64" w14:paraId="5DDA898A" w14:textId="77777777">
      <w:pPr>
        <w:pStyle w:val="ListParagraph"/>
        <w:numPr>
          <w:ilvl w:val="0"/>
          <w:numId w:val="25"/>
        </w:numPr>
      </w:pPr>
      <w:r w:rsidRPr="00DA2302">
        <w:rPr>
          <w:b/>
          <w:bCs/>
        </w:rPr>
        <w:t>Electron</w:t>
      </w:r>
      <w:r w:rsidRPr="00592F5A">
        <w:t xml:space="preserve"> is a framework that allows developers to create native, cross-platform desktop applications with web technologies. This means the same application can run offline as a desktop app and online as a web app, providing flexibility to end users in terms of how and where they use the application.</w:t>
      </w:r>
    </w:p>
    <w:p w:rsidRPr="00D14EE3" w:rsidR="008F18C0" w:rsidP="008F18C0" w:rsidRDefault="008F18C0" w14:paraId="0872BF2D" w14:textId="77777777">
      <w:pPr>
        <w:rPr>
          <w:color w:val="2F5496" w:themeColor="accent1" w:themeShade="BF"/>
        </w:rPr>
      </w:pPr>
      <w:proofErr w:type="spellStart"/>
      <w:r w:rsidRPr="00D14EE3">
        <w:rPr>
          <w:color w:val="2F5496" w:themeColor="accent1" w:themeShade="BF"/>
        </w:rPr>
        <w:t>Tobii</w:t>
      </w:r>
      <w:proofErr w:type="spellEnd"/>
      <w:r w:rsidRPr="00D14EE3">
        <w:rPr>
          <w:color w:val="2F5496" w:themeColor="accent1" w:themeShade="BF"/>
        </w:rPr>
        <w:t xml:space="preserve"> Pro API</w:t>
      </w:r>
    </w:p>
    <w:p w:rsidRPr="00D14EE3" w:rsidR="008F18C0" w:rsidP="008F18C0" w:rsidRDefault="008F18C0" w14:paraId="351CC829" w14:textId="77777777">
      <w:pPr>
        <w:pStyle w:val="ListParagraph"/>
        <w:numPr>
          <w:ilvl w:val="0"/>
          <w:numId w:val="25"/>
        </w:numPr>
      </w:pPr>
      <w:proofErr w:type="spellStart"/>
      <w:r w:rsidRPr="00D14EE3">
        <w:rPr>
          <w:b/>
          <w:bCs/>
        </w:rPr>
        <w:t>Tobii</w:t>
      </w:r>
      <w:proofErr w:type="spellEnd"/>
      <w:r w:rsidRPr="00D14EE3">
        <w:rPr>
          <w:b/>
          <w:bCs/>
        </w:rPr>
        <w:t xml:space="preserve"> Pro API:</w:t>
      </w:r>
      <w:r w:rsidRPr="00D14EE3">
        <w:t xml:space="preserve"> This API (Application Programming Interface) allows the application to communicate with and control </w:t>
      </w:r>
      <w:proofErr w:type="spellStart"/>
      <w:r w:rsidRPr="00D14EE3">
        <w:t>Tobii</w:t>
      </w:r>
      <w:proofErr w:type="spellEnd"/>
      <w:r w:rsidRPr="00D14EE3">
        <w:t xml:space="preserve"> Pro eye tracking devices. It plays a critical role in enabling the collection, storage, and analysis of eye tracking data.</w:t>
      </w:r>
    </w:p>
    <w:p w:rsidR="008F18C0" w:rsidP="008F18C0" w:rsidRDefault="008F18C0" w14:paraId="2C37AA2F" w14:textId="77777777">
      <w:pPr>
        <w:rPr>
          <w:color w:val="2F5496" w:themeColor="accent1" w:themeShade="BF"/>
        </w:rPr>
      </w:pPr>
      <w:r w:rsidRPr="00D14EE3">
        <w:rPr>
          <w:color w:val="2F5496" w:themeColor="accent1" w:themeShade="BF"/>
        </w:rPr>
        <w:t>Google Translate API</w:t>
      </w:r>
    </w:p>
    <w:p w:rsidRPr="00D14EE3" w:rsidR="008F18C0" w:rsidP="008F18C0" w:rsidRDefault="008F18C0" w14:paraId="6E888604" w14:textId="77777777">
      <w:pPr>
        <w:pStyle w:val="ListParagraph"/>
        <w:numPr>
          <w:ilvl w:val="0"/>
          <w:numId w:val="25"/>
        </w:numPr>
      </w:pPr>
      <w:r w:rsidRPr="00D14EE3">
        <w:rPr>
          <w:b/>
          <w:bCs/>
        </w:rPr>
        <w:t>Google Translate API:</w:t>
      </w:r>
      <w:r w:rsidRPr="00D14EE3">
        <w:t xml:space="preserve"> This cloud-based machine learning API enables developers to translate text into different languages within their applications. The usage in this application allows multilingual support, enhancing usability and accessibility for users across different regions and languages.</w:t>
      </w:r>
    </w:p>
    <w:p w:rsidRPr="00D14EE3" w:rsidR="008F18C0" w:rsidP="008F18C0" w:rsidRDefault="008F18C0" w14:paraId="068A4975" w14:textId="77777777">
      <w:pPr>
        <w:rPr>
          <w:color w:val="2F5496" w:themeColor="accent1" w:themeShade="BF"/>
        </w:rPr>
      </w:pPr>
      <w:r w:rsidRPr="00D14EE3">
        <w:rPr>
          <w:color w:val="2F5496" w:themeColor="accent1" w:themeShade="BF"/>
        </w:rPr>
        <w:t>Hardware</w:t>
      </w:r>
    </w:p>
    <w:p w:rsidR="008F18C0" w:rsidP="008F18C0" w:rsidRDefault="008F18C0" w14:paraId="0230C6AE" w14:textId="77777777">
      <w:pPr>
        <w:pStyle w:val="ListParagraph"/>
        <w:numPr>
          <w:ilvl w:val="0"/>
          <w:numId w:val="25"/>
        </w:numPr>
      </w:pPr>
      <w:r w:rsidRPr="00AD4B90">
        <w:rPr>
          <w:b/>
          <w:bCs/>
        </w:rPr>
        <w:t>PC and PC specs:</w:t>
      </w:r>
      <w:r w:rsidRPr="00D14EE3">
        <w:t xml:space="preserve"> The personal computer and its specifications are an integral part of the application's functioning, providing the physical computational resources needed to run the software. The performance of the app may vary depending on the system's capabilities.</w:t>
      </w:r>
    </w:p>
    <w:p w:rsidR="58C70C2A" w:rsidP="58C70C2A" w:rsidRDefault="008F18C0" w14:paraId="64E96369" w14:textId="2B9A392C">
      <w:pPr>
        <w:pStyle w:val="ListParagraph"/>
        <w:numPr>
          <w:ilvl w:val="0"/>
          <w:numId w:val="25"/>
        </w:numPr>
      </w:pPr>
      <w:r w:rsidRPr="58C70C2A">
        <w:rPr>
          <w:b/>
          <w:bCs/>
        </w:rPr>
        <w:t>Eye Tracker (</w:t>
      </w:r>
      <w:proofErr w:type="spellStart"/>
      <w:r w:rsidRPr="58C70C2A">
        <w:rPr>
          <w:b/>
          <w:bCs/>
        </w:rPr>
        <w:t>Tobii</w:t>
      </w:r>
      <w:proofErr w:type="spellEnd"/>
      <w:r w:rsidRPr="58C70C2A">
        <w:rPr>
          <w:b/>
          <w:bCs/>
        </w:rPr>
        <w:t xml:space="preserve"> Pro Spectrum):</w:t>
      </w:r>
      <w:r>
        <w:t xml:space="preserve"> This advanced eye-tracking device is designed for extensive research and data collection. Its high tracking accuracy and precision make it ideal for capturing detailed eye movement data. With </w:t>
      </w:r>
      <w:proofErr w:type="spellStart"/>
      <w:r>
        <w:t>Tobii</w:t>
      </w:r>
      <w:proofErr w:type="spellEnd"/>
      <w:r>
        <w:t xml:space="preserve"> Pro Spectrum, researchers can gather comprehensive insights into user gaze patterns, blink frequency, and other vital eye movement information.</w:t>
      </w:r>
    </w:p>
    <w:p w:rsidRPr="00F87D8E" w:rsidR="008F18C0" w:rsidP="008F18C0" w:rsidRDefault="008F18C0" w14:paraId="2BC1D0A4" w14:textId="77777777">
      <w:pPr>
        <w:rPr>
          <w:color w:val="2F5496" w:themeColor="accent1" w:themeShade="BF"/>
        </w:rPr>
      </w:pPr>
      <w:r w:rsidRPr="00F87D8E">
        <w:rPr>
          <w:color w:val="2F5496" w:themeColor="accent1" w:themeShade="BF"/>
        </w:rPr>
        <w:t xml:space="preserve">Device Manager Service </w:t>
      </w:r>
    </w:p>
    <w:p w:rsidRPr="00D14EE3" w:rsidR="008F18C0" w:rsidP="008F18C0" w:rsidRDefault="008F18C0" w14:paraId="456DFEEA" w14:textId="77777777">
      <w:pPr>
        <w:pStyle w:val="ListParagraph"/>
        <w:numPr>
          <w:ilvl w:val="0"/>
          <w:numId w:val="29"/>
        </w:numPr>
      </w:pPr>
      <w:r w:rsidRPr="00F87D8E">
        <w:rPr>
          <w:b/>
          <w:bCs/>
        </w:rPr>
        <w:t>Device Manager Service:</w:t>
      </w:r>
      <w:r w:rsidRPr="00D14EE3">
        <w:t xml:space="preserve"> This is a Python-written service that oversees and manages the device's operational states and functions, such as the </w:t>
      </w:r>
      <w:proofErr w:type="spellStart"/>
      <w:r w:rsidRPr="00D14EE3">
        <w:t>Tobii</w:t>
      </w:r>
      <w:proofErr w:type="spellEnd"/>
      <w:r w:rsidRPr="00D14EE3">
        <w:t xml:space="preserve"> Pro eye tracker. This service communicates in real-time with the Flask server, ensuring efficient data flow and system coordination. The use of Python’s socket library for inter-process communication enables this real-time, bidirectional interaction.</w:t>
      </w:r>
    </w:p>
    <w:p w:rsidRPr="00C71CF4" w:rsidR="008F18C0" w:rsidP="008F18C0" w:rsidRDefault="008F18C0" w14:paraId="376FA921" w14:textId="77777777"/>
    <w:p w:rsidR="00CA1B64" w:rsidP="00CA1B64" w:rsidRDefault="00CA1B64" w14:paraId="7A1C52EC" w14:textId="77777777"/>
    <w:p w:rsidR="00AC0CBC" w:rsidP="00AC0CBC" w:rsidRDefault="00AC0CBC" w14:paraId="6FE5D826" w14:textId="77777777">
      <w:pPr>
        <w:pStyle w:val="Heading2"/>
        <w:jc w:val="center"/>
      </w:pPr>
      <w:r>
        <w:rPr>
          <w:noProof/>
        </w:rPr>
        <w:drawing>
          <wp:inline distT="0" distB="0" distL="0" distR="0" wp14:anchorId="1D3F7EDC" wp14:editId="56A86629">
            <wp:extent cx="5486400" cy="4065905"/>
            <wp:effectExtent l="0" t="0" r="0" b="0"/>
            <wp:docPr id="344946299" name="Picture 34494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946299"/>
                    <pic:cNvPicPr/>
                  </pic:nvPicPr>
                  <pic:blipFill>
                    <a:blip r:embed="rId14">
                      <a:extLst>
                        <a:ext uri="{28A0092B-C50C-407E-A947-70E740481C1C}">
                          <a14:useLocalDpi xmlns:a14="http://schemas.microsoft.com/office/drawing/2010/main" val="0"/>
                        </a:ext>
                      </a:extLst>
                    </a:blip>
                    <a:stretch>
                      <a:fillRect/>
                    </a:stretch>
                  </pic:blipFill>
                  <pic:spPr>
                    <a:xfrm>
                      <a:off x="0" y="0"/>
                      <a:ext cx="5486400" cy="4065905"/>
                    </a:xfrm>
                    <a:prstGeom prst="rect">
                      <a:avLst/>
                    </a:prstGeom>
                  </pic:spPr>
                </pic:pic>
              </a:graphicData>
            </a:graphic>
          </wp:inline>
        </w:drawing>
      </w:r>
    </w:p>
    <w:p w:rsidR="007C3614" w:rsidP="00AC0CBC" w:rsidRDefault="00AC0CBC" w14:paraId="7513F49B" w14:textId="5701A754">
      <w:pPr>
        <w:pStyle w:val="Caption"/>
        <w:jc w:val="center"/>
      </w:pPr>
      <w:r>
        <w:t xml:space="preserve">Figure </w:t>
      </w:r>
      <w:r>
        <w:fldChar w:fldCharType="begin"/>
      </w:r>
      <w:r>
        <w:instrText>SEQ Figure \* ARABIC</w:instrText>
      </w:r>
      <w:r>
        <w:fldChar w:fldCharType="separate"/>
      </w:r>
      <w:r w:rsidR="002A426E">
        <w:rPr>
          <w:noProof/>
        </w:rPr>
        <w:t>1</w:t>
      </w:r>
      <w:r>
        <w:fldChar w:fldCharType="end"/>
      </w:r>
      <w:r>
        <w:t>: Local Node System Architecture</w:t>
      </w:r>
    </w:p>
    <w:p w:rsidR="00AC0CBC" w:rsidP="00AC0CBC" w:rsidRDefault="00AC0CBC" w14:paraId="25D2E0D2" w14:textId="517EB9B8">
      <w:pPr>
        <w:pStyle w:val="Heading2"/>
      </w:pPr>
      <w:bookmarkStart w:name="_Toc1826616514" w:id="10"/>
      <w:r>
        <w:t>The E</w:t>
      </w:r>
      <w:r w:rsidR="00BE4BD1">
        <w:t>T</w:t>
      </w:r>
      <w:r>
        <w:t>S Local Node components</w:t>
      </w:r>
      <w:bookmarkEnd w:id="10"/>
    </w:p>
    <w:p w:rsidR="00AC0CBC" w:rsidP="00AC0CBC" w:rsidRDefault="00AC0CBC" w14:paraId="303072FF" w14:textId="4D356294">
      <w:pPr>
        <w:pStyle w:val="ListParagraph"/>
        <w:numPr>
          <w:ilvl w:val="0"/>
          <w:numId w:val="7"/>
        </w:numPr>
      </w:pPr>
      <w:r>
        <w:t>ETD (Eye Track</w:t>
      </w:r>
      <w:r w:rsidR="00BE4BD1">
        <w:t>ing</w:t>
      </w:r>
      <w:r>
        <w:t xml:space="preserve"> Device)</w:t>
      </w:r>
    </w:p>
    <w:p w:rsidR="00AC0CBC" w:rsidP="00AC0CBC" w:rsidRDefault="00AC0CBC" w14:paraId="1980E52E" w14:textId="18545245">
      <w:pPr>
        <w:pStyle w:val="ListParagraph"/>
        <w:numPr>
          <w:ilvl w:val="0"/>
          <w:numId w:val="7"/>
        </w:numPr>
      </w:pPr>
      <w:r>
        <w:t>LND Server, mainly responsible to get the data from the eye tracking device</w:t>
      </w:r>
    </w:p>
    <w:p w:rsidR="00096080" w:rsidP="00AC0CBC" w:rsidRDefault="00096080" w14:paraId="7A468245" w14:textId="2005603E">
      <w:pPr>
        <w:pStyle w:val="ListParagraph"/>
        <w:numPr>
          <w:ilvl w:val="0"/>
          <w:numId w:val="7"/>
        </w:numPr>
      </w:pPr>
      <w:r>
        <w:t>LND local DB</w:t>
      </w:r>
    </w:p>
    <w:p w:rsidR="00096080" w:rsidP="00AC0CBC" w:rsidRDefault="00096080" w14:paraId="7420DD49" w14:textId="3B9DBEA9">
      <w:pPr>
        <w:pStyle w:val="ListParagraph"/>
        <w:numPr>
          <w:ilvl w:val="0"/>
          <w:numId w:val="7"/>
        </w:numPr>
      </w:pPr>
      <w:r>
        <w:t>LND User Interface</w:t>
      </w:r>
    </w:p>
    <w:p w:rsidR="00096080" w:rsidP="00096080" w:rsidRDefault="00096080" w14:paraId="2AADE05B" w14:textId="0801A638">
      <w:pPr>
        <w:pStyle w:val="Heading2"/>
      </w:pPr>
      <w:bookmarkStart w:name="_Toc1688792136" w:id="11"/>
      <w:r>
        <w:t>Co-hosting and connectivity notes</w:t>
      </w:r>
      <w:bookmarkEnd w:id="11"/>
    </w:p>
    <w:p w:rsidR="00096080" w:rsidP="00096080" w:rsidRDefault="00096080" w14:paraId="23D5AA54" w14:textId="5C593432">
      <w:pPr>
        <w:pStyle w:val="ListParagraph"/>
        <w:numPr>
          <w:ilvl w:val="0"/>
          <w:numId w:val="8"/>
        </w:numPr>
      </w:pPr>
      <w:r>
        <w:t>LND Server with ETD should be hosted on the same computer, along with LND config file and LND database.</w:t>
      </w:r>
    </w:p>
    <w:p w:rsidR="00096080" w:rsidP="00096080" w:rsidRDefault="00096080" w14:paraId="217E5210" w14:textId="6C3D5E19">
      <w:pPr>
        <w:pStyle w:val="Heading2"/>
      </w:pPr>
      <w:bookmarkStart w:name="_Toc562769626" w:id="12"/>
      <w:r>
        <w:t>Background and foreground components</w:t>
      </w:r>
      <w:bookmarkEnd w:id="12"/>
    </w:p>
    <w:p w:rsidR="00096080" w:rsidP="00096080" w:rsidRDefault="00096080" w14:paraId="43B61386" w14:textId="55F77400">
      <w:r>
        <w:t>The below two components will not expose a user interface:</w:t>
      </w:r>
    </w:p>
    <w:p w:rsidR="00096080" w:rsidP="00096080" w:rsidRDefault="00096080" w14:paraId="12079DC6" w14:textId="016785A7">
      <w:pPr>
        <w:pStyle w:val="ListParagraph"/>
        <w:numPr>
          <w:ilvl w:val="0"/>
          <w:numId w:val="8"/>
        </w:numPr>
      </w:pPr>
      <w:r>
        <w:t>LND Server</w:t>
      </w:r>
    </w:p>
    <w:p w:rsidR="00096080" w:rsidP="00096080" w:rsidRDefault="00096080" w14:paraId="53EC9B56" w14:textId="2641E034">
      <w:pPr>
        <w:pStyle w:val="ListParagraph"/>
        <w:numPr>
          <w:ilvl w:val="0"/>
          <w:numId w:val="8"/>
        </w:numPr>
      </w:pPr>
      <w:r>
        <w:t>Local DB</w:t>
      </w:r>
    </w:p>
    <w:p w:rsidR="00096080" w:rsidP="00096080" w:rsidRDefault="00096080" w14:paraId="4F4AE3B2" w14:textId="3A6D51CB">
      <w:r>
        <w:t>The following components will expose its UI in the primary Windows display:</w:t>
      </w:r>
    </w:p>
    <w:p w:rsidR="007C3614" w:rsidP="003D1010" w:rsidRDefault="00096080" w14:paraId="5579B50C" w14:textId="5D54988F">
      <w:pPr>
        <w:pStyle w:val="ListParagraph"/>
        <w:numPr>
          <w:ilvl w:val="0"/>
          <w:numId w:val="9"/>
        </w:numPr>
      </w:pPr>
      <w:r>
        <w:t>LND UI</w:t>
      </w:r>
    </w:p>
    <w:p w:rsidR="00780891" w:rsidP="00780891" w:rsidRDefault="00780891" w14:paraId="53035AD9" w14:textId="533CD5E3">
      <w:pPr>
        <w:pStyle w:val="Heading2"/>
      </w:pPr>
      <w:bookmarkStart w:name="_Toc962219867" w:id="13"/>
      <w:r>
        <w:t>General overview</w:t>
      </w:r>
      <w:bookmarkEnd w:id="13"/>
    </w:p>
    <w:p w:rsidR="00780891" w:rsidP="00780891" w:rsidRDefault="00780891" w14:paraId="6A94BE6F" w14:textId="7ABAEC94">
      <w:r>
        <w:t>The Eye Tracking System Suite is a collection of software apps that will be used to setup a fully functionally local node.</w:t>
      </w:r>
    </w:p>
    <w:p w:rsidR="00780891" w:rsidP="00780891" w:rsidRDefault="00780891" w14:paraId="1EF7743E" w14:textId="2286810B">
      <w:r>
        <w:t>The ETS apps are:</w:t>
      </w:r>
    </w:p>
    <w:p w:rsidR="00780891" w:rsidP="00780891" w:rsidRDefault="00780891" w14:paraId="3CE15DE6" w14:textId="749E04D9">
      <w:pPr>
        <w:pStyle w:val="ListParagraph"/>
        <w:numPr>
          <w:ilvl w:val="0"/>
          <w:numId w:val="9"/>
        </w:numPr>
      </w:pPr>
      <w:r>
        <w:t>ETSDVM</w:t>
      </w:r>
      <w:r>
        <w:tab/>
      </w:r>
      <w:r>
        <w:t>Eye Tracking System Device Manager Service (LND Server)</w:t>
      </w:r>
    </w:p>
    <w:p w:rsidR="00780891" w:rsidP="00780891" w:rsidRDefault="00780891" w14:paraId="02C8A39E" w14:textId="294B807B">
      <w:pPr>
        <w:pStyle w:val="ListParagraph"/>
        <w:numPr>
          <w:ilvl w:val="0"/>
          <w:numId w:val="9"/>
        </w:numPr>
      </w:pPr>
      <w:r>
        <w:t>ETSUI</w:t>
      </w:r>
      <w:r>
        <w:tab/>
      </w:r>
      <w:r>
        <w:tab/>
      </w:r>
      <w:r>
        <w:t>Eye Tracking System User Interface (LND UI)</w:t>
      </w:r>
      <w:r w:rsidR="00920D52">
        <w:t>7</w:t>
      </w:r>
    </w:p>
    <w:p w:rsidR="00920D52" w:rsidP="00920D52" w:rsidRDefault="00920D52" w14:paraId="7D9D3C99" w14:textId="77777777">
      <w:pPr>
        <w:pStyle w:val="Heading2"/>
      </w:pPr>
      <w:bookmarkStart w:name="_Toc1709124380" w:id="14"/>
      <w:r>
        <w:t>Local Node alternative configuration schemes</w:t>
      </w:r>
      <w:bookmarkEnd w:id="14"/>
      <w:r>
        <w:t xml:space="preserve"> </w:t>
      </w:r>
    </w:p>
    <w:p w:rsidR="00920D52" w:rsidP="00920D52" w:rsidRDefault="00920D52" w14:paraId="142AB897" w14:textId="77777777">
      <w:r>
        <w:br/>
      </w:r>
      <w:r>
        <w:t>The software “components” within the LND System Architecture, allow a number of alternative configuration schemes for an LND Node, but for the project we are going to work with only one possible configuration scheme.</w:t>
      </w:r>
    </w:p>
    <w:p w:rsidR="00920D52" w:rsidP="00920D52" w:rsidRDefault="00920D52" w14:paraId="45F827D6" w14:textId="77777777">
      <w:pPr>
        <w:keepNext/>
        <w:jc w:val="center"/>
      </w:pPr>
      <w:commentRangeStart w:id="15"/>
      <w:r>
        <w:rPr>
          <w:noProof/>
        </w:rPr>
        <w:drawing>
          <wp:inline distT="0" distB="0" distL="0" distR="0" wp14:anchorId="393438F4" wp14:editId="2379BD50">
            <wp:extent cx="2906750" cy="5124450"/>
            <wp:effectExtent l="0" t="0" r="8255" b="0"/>
            <wp:docPr id="1290486163" name="Picture 1290486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86163" name="Picture 1290486163"/>
                    <pic:cNvPicPr/>
                  </pic:nvPicPr>
                  <pic:blipFill>
                    <a:blip r:embed="rId15">
                      <a:extLst>
                        <a:ext uri="{28A0092B-C50C-407E-A947-70E740481C1C}">
                          <a14:useLocalDpi xmlns:a14="http://schemas.microsoft.com/office/drawing/2010/main" val="0"/>
                        </a:ext>
                      </a:extLst>
                    </a:blip>
                    <a:stretch>
                      <a:fillRect/>
                    </a:stretch>
                  </pic:blipFill>
                  <pic:spPr>
                    <a:xfrm>
                      <a:off x="0" y="0"/>
                      <a:ext cx="2917266" cy="5142990"/>
                    </a:xfrm>
                    <a:prstGeom prst="rect">
                      <a:avLst/>
                    </a:prstGeom>
                  </pic:spPr>
                </pic:pic>
              </a:graphicData>
            </a:graphic>
          </wp:inline>
        </w:drawing>
      </w:r>
    </w:p>
    <w:p w:rsidR="00920D52" w:rsidP="00920D52" w:rsidRDefault="00920D52" w14:paraId="5C1D124F" w14:textId="0218A91A">
      <w:pPr>
        <w:pStyle w:val="Caption"/>
        <w:jc w:val="center"/>
      </w:pPr>
      <w:r>
        <w:t xml:space="preserve">Figure </w:t>
      </w:r>
      <w:r>
        <w:fldChar w:fldCharType="begin"/>
      </w:r>
      <w:r>
        <w:instrText>SEQ Figure \* ARABIC</w:instrText>
      </w:r>
      <w:r>
        <w:fldChar w:fldCharType="separate"/>
      </w:r>
      <w:r w:rsidR="002A426E">
        <w:rPr>
          <w:noProof/>
        </w:rPr>
        <w:t>2</w:t>
      </w:r>
      <w:r>
        <w:fldChar w:fldCharType="end"/>
      </w:r>
      <w:r>
        <w:t>: Configuration Scheme</w:t>
      </w:r>
      <w:commentRangeEnd w:id="15"/>
      <w:r w:rsidR="005D4E54">
        <w:rPr>
          <w:rStyle w:val="CommentReference"/>
          <w:i w:val="0"/>
          <w:iCs w:val="0"/>
          <w:color w:val="auto"/>
        </w:rPr>
        <w:commentReference w:id="15"/>
      </w:r>
    </w:p>
    <w:p w:rsidR="00920D52" w:rsidP="00920D52" w:rsidRDefault="00920D52" w14:paraId="62544B2C" w14:textId="77777777">
      <w:pPr>
        <w:keepNext/>
        <w:jc w:val="center"/>
      </w:pPr>
      <w:r w:rsidRPr="003F5461">
        <w:rPr>
          <w:noProof/>
        </w:rPr>
        <w:drawing>
          <wp:inline distT="0" distB="0" distL="0" distR="0" wp14:anchorId="10606348" wp14:editId="5CCD83FE">
            <wp:extent cx="5486400" cy="2797175"/>
            <wp:effectExtent l="0" t="0" r="0" b="3175"/>
            <wp:docPr id="1877342071" name="Picture 187734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42071" name=""/>
                    <pic:cNvPicPr/>
                  </pic:nvPicPr>
                  <pic:blipFill>
                    <a:blip r:embed="rId16"/>
                    <a:stretch>
                      <a:fillRect/>
                    </a:stretch>
                  </pic:blipFill>
                  <pic:spPr>
                    <a:xfrm>
                      <a:off x="0" y="0"/>
                      <a:ext cx="5486400" cy="2797175"/>
                    </a:xfrm>
                    <a:prstGeom prst="rect">
                      <a:avLst/>
                    </a:prstGeom>
                  </pic:spPr>
                </pic:pic>
              </a:graphicData>
            </a:graphic>
          </wp:inline>
        </w:drawing>
      </w:r>
    </w:p>
    <w:p w:rsidRPr="003F5461" w:rsidR="00920D52" w:rsidP="00920D52" w:rsidRDefault="00920D52" w14:paraId="56D4B518" w14:textId="314E5E0C">
      <w:pPr>
        <w:pStyle w:val="Caption"/>
        <w:jc w:val="center"/>
      </w:pPr>
      <w:commentRangeStart w:id="16"/>
      <w:r>
        <w:t xml:space="preserve">Figure </w:t>
      </w:r>
      <w:r>
        <w:fldChar w:fldCharType="begin"/>
      </w:r>
      <w:r>
        <w:instrText>SEQ Figure \* ARABIC</w:instrText>
      </w:r>
      <w:r>
        <w:fldChar w:fldCharType="separate"/>
      </w:r>
      <w:r w:rsidR="002A426E">
        <w:rPr>
          <w:noProof/>
        </w:rPr>
        <w:t>3</w:t>
      </w:r>
      <w:r>
        <w:fldChar w:fldCharType="end"/>
      </w:r>
      <w:r>
        <w:t>: Real-time example</w:t>
      </w:r>
      <w:commentRangeEnd w:id="16"/>
      <w:r w:rsidR="005D4E54">
        <w:rPr>
          <w:rStyle w:val="CommentReference"/>
          <w:i w:val="0"/>
          <w:iCs w:val="0"/>
          <w:color w:val="auto"/>
        </w:rPr>
        <w:commentReference w:id="16"/>
      </w:r>
    </w:p>
    <w:p w:rsidR="00920D52" w:rsidP="00920D52" w:rsidRDefault="00920D52" w14:paraId="442F0BC4" w14:textId="77777777"/>
    <w:p w:rsidRPr="00780891" w:rsidR="00780891" w:rsidP="58C70C2A" w:rsidRDefault="00780891" w14:paraId="07DCC831" w14:textId="0E6032F4">
      <w:pPr>
        <w:pStyle w:val="Heading1"/>
        <w:rPr>
          <w:rFonts w:asciiTheme="minorHAnsi" w:hAnsiTheme="minorHAnsi" w:cstheme="minorBidi"/>
        </w:rPr>
      </w:pPr>
      <w:bookmarkStart w:name="_Toc753080893" w:id="17"/>
      <w:r w:rsidRPr="58C70C2A">
        <w:rPr>
          <w:rFonts w:asciiTheme="minorHAnsi" w:hAnsiTheme="minorHAnsi" w:cstheme="minorBidi"/>
        </w:rPr>
        <w:t>ETSDVM – Device Manger Service</w:t>
      </w:r>
      <w:bookmarkEnd w:id="17"/>
    </w:p>
    <w:p w:rsidR="00780891" w:rsidP="00780891" w:rsidRDefault="00780891" w14:paraId="4A12C2CF" w14:textId="71F0E8CA">
      <w:r>
        <w:t xml:space="preserve">The </w:t>
      </w:r>
      <w:r w:rsidRPr="00780891">
        <w:rPr>
          <w:b/>
          <w:bCs/>
        </w:rPr>
        <w:t>Eye Tracking System Device Manager Service</w:t>
      </w:r>
      <w:r>
        <w:t xml:space="preserve"> (ETSDV</w:t>
      </w:r>
      <w:r w:rsidR="00902F0B">
        <w:t>M</w:t>
      </w:r>
      <w:r>
        <w:t xml:space="preserve">) is the app responsible to manage the Eye Tracking device. For this </w:t>
      </w:r>
      <w:proofErr w:type="gramStart"/>
      <w:r>
        <w:t>purpose</w:t>
      </w:r>
      <w:proofErr w:type="gramEnd"/>
      <w:r>
        <w:t xml:space="preserve"> it is directly connected to the devices at the physical layer.</w:t>
      </w:r>
    </w:p>
    <w:p w:rsidR="00E0635B" w:rsidP="00E0635B" w:rsidRDefault="00E0635B" w14:paraId="4813D9AB" w14:textId="70E65C23">
      <w:pPr>
        <w:pStyle w:val="Heading3"/>
      </w:pPr>
      <w:bookmarkStart w:name="_Toc451727461" w:id="18"/>
      <w:r>
        <w:t>Important note on Eye Tracking device availability for ETSDVM</w:t>
      </w:r>
      <w:bookmarkEnd w:id="18"/>
    </w:p>
    <w:p w:rsidR="00E0635B" w:rsidP="00780891" w:rsidRDefault="00E0635B" w14:paraId="7FE8D576" w14:textId="4BF02BE7">
      <w:r>
        <w:t xml:space="preserve">ETSDVM app will not start in case that ETD is detected to be </w:t>
      </w:r>
      <w:proofErr w:type="gramStart"/>
      <w:r>
        <w:t>disconnected;</w:t>
      </w:r>
      <w:proofErr w:type="gramEnd"/>
      <w:r>
        <w:t xml:space="preserve"> i.e. powered-off or unplugged. If Eye Tracking Device starts properly (as connected), but it is disconnected any time later on, then ETSDVM will stop working, since this kind of problem is “unrecoverable”. It will be required to fix the Eye Tracking device connection and restart the ETS Suite.</w:t>
      </w:r>
    </w:p>
    <w:p w:rsidR="00EB3CBE" w:rsidP="00780891" w:rsidRDefault="00EB3CBE" w14:paraId="0FB163BC" w14:textId="692642B7">
      <w:r>
        <w:t>When ETD is detected as disconnected, then ETSUI:</w:t>
      </w:r>
    </w:p>
    <w:p w:rsidR="00EB3CBE" w:rsidP="00EB3CBE" w:rsidRDefault="00EB3CBE" w14:paraId="01497FCA" w14:textId="12FBBFBC">
      <w:pPr>
        <w:pStyle w:val="ListParagraph"/>
        <w:numPr>
          <w:ilvl w:val="0"/>
          <w:numId w:val="18"/>
        </w:numPr>
      </w:pPr>
      <w:r>
        <w:t xml:space="preserve">Will not service any request for data, answering “Service </w:t>
      </w:r>
      <w:proofErr w:type="spellStart"/>
      <w:r>
        <w:t>Unvavailable</w:t>
      </w:r>
      <w:proofErr w:type="spellEnd"/>
      <w:r>
        <w:t>” to user.</w:t>
      </w:r>
    </w:p>
    <w:p w:rsidR="00EB3CBE" w:rsidP="00EB3CBE" w:rsidRDefault="00EB3CBE" w14:paraId="505BE57F" w14:textId="026C4952">
      <w:pPr>
        <w:pStyle w:val="ListParagraph"/>
        <w:numPr>
          <w:ilvl w:val="0"/>
          <w:numId w:val="18"/>
        </w:numPr>
      </w:pPr>
      <w:r>
        <w:t>Will not allow user enter to features that include communication with the device.</w:t>
      </w:r>
    </w:p>
    <w:p w:rsidR="00EB3CBE" w:rsidP="00EB3CBE" w:rsidRDefault="00EB3CBE" w14:paraId="79AE9059" w14:textId="597B8335">
      <w:pPr>
        <w:pStyle w:val="Heading2"/>
      </w:pPr>
      <w:bookmarkStart w:name="_Toc302913387" w:id="19"/>
      <w:r>
        <w:t>Features</w:t>
      </w:r>
      <w:bookmarkEnd w:id="19"/>
    </w:p>
    <w:p w:rsidR="00EB3CBE" w:rsidP="00EB3CBE" w:rsidRDefault="00EB3CBE" w14:paraId="5ADA3132" w14:textId="68AFA49A">
      <w:r>
        <w:t>The ETSDVM app features list:</w:t>
      </w:r>
    </w:p>
    <w:p w:rsidR="00EB3CBE" w:rsidP="00EB3CBE" w:rsidRDefault="00EB3CBE" w14:paraId="0B893256" w14:textId="0C1AF812">
      <w:pPr>
        <w:pStyle w:val="ListParagraph"/>
        <w:numPr>
          <w:ilvl w:val="0"/>
          <w:numId w:val="19"/>
        </w:numPr>
      </w:pPr>
      <w:proofErr w:type="spellStart"/>
      <w:r>
        <w:t>Tobii</w:t>
      </w:r>
      <w:proofErr w:type="spellEnd"/>
      <w:r>
        <w:t xml:space="preserve"> Pro SDK</w:t>
      </w:r>
    </w:p>
    <w:p w:rsidR="00EB3CBE" w:rsidP="00EB3CBE" w:rsidRDefault="00EB3CBE" w14:paraId="2BDD27D1" w14:textId="0330D83A">
      <w:pPr>
        <w:pStyle w:val="ListParagraph"/>
        <w:numPr>
          <w:ilvl w:val="0"/>
          <w:numId w:val="19"/>
        </w:numPr>
      </w:pPr>
      <w:r>
        <w:t>No access to screen display</w:t>
      </w:r>
    </w:p>
    <w:p w:rsidR="00EB3CBE" w:rsidP="00EB3CBE" w:rsidRDefault="00EB3CBE" w14:paraId="59DB1E26" w14:textId="4C614A37">
      <w:pPr>
        <w:pStyle w:val="ListParagraph"/>
        <w:numPr>
          <w:ilvl w:val="0"/>
          <w:numId w:val="19"/>
        </w:numPr>
      </w:pPr>
      <w:r>
        <w:t>Events logging</w:t>
      </w:r>
    </w:p>
    <w:p w:rsidR="00EB3CBE" w:rsidP="58C70C2A" w:rsidRDefault="00EB3CBE" w14:paraId="17B762C5" w14:textId="486FAC16"/>
    <w:p w:rsidR="00EB3CBE" w:rsidP="00EB3CBE" w:rsidRDefault="00EB3CBE" w14:paraId="06298877" w14:textId="7FFB40E4">
      <w:pPr>
        <w:pStyle w:val="Heading2"/>
      </w:pPr>
      <w:bookmarkStart w:name="_Toc1238750051" w:id="20"/>
      <w:r>
        <w:t>Health monitoring of ETD</w:t>
      </w:r>
      <w:bookmarkEnd w:id="20"/>
    </w:p>
    <w:p w:rsidR="00EB3CBE" w:rsidP="00EB3CBE" w:rsidRDefault="00EB3CBE" w14:paraId="365737BD" w14:textId="7651C841">
      <w:r>
        <w:t xml:space="preserve">DVM is periodically monitoring the Eye Tracking Device health. This is implemented via an auto-reset timer in module </w:t>
      </w:r>
      <w:proofErr w:type="spellStart"/>
      <w:r>
        <w:t>DriverETD</w:t>
      </w:r>
      <w:proofErr w:type="spellEnd"/>
      <w:r>
        <w:t xml:space="preserve">. The timer event will be named </w:t>
      </w:r>
      <w:proofErr w:type="spellStart"/>
      <w:proofErr w:type="gramStart"/>
      <w:r>
        <w:t>timerMonitoringEvent</w:t>
      </w:r>
      <w:proofErr w:type="spellEnd"/>
      <w:r>
        <w:t>(</w:t>
      </w:r>
      <w:proofErr w:type="gramEnd"/>
      <w:r>
        <w:t>), which is running asynchronously in a background thread.</w:t>
      </w:r>
    </w:p>
    <w:p w:rsidR="00EB3CBE" w:rsidP="00EB3CBE" w:rsidRDefault="00EB3CBE" w14:paraId="50412159" w14:textId="16ED95FF">
      <w:r>
        <w:t xml:space="preserve">Before interrogating the ETD, asking for health info data, we ensure full ownership of the device driver (via the custom synchronization variable). ETD custom method </w:t>
      </w:r>
      <w:proofErr w:type="spellStart"/>
      <w:proofErr w:type="gramStart"/>
      <w:r>
        <w:t>GetHealthInfoAsync</w:t>
      </w:r>
      <w:proofErr w:type="spellEnd"/>
      <w:r>
        <w:t>(</w:t>
      </w:r>
      <w:proofErr w:type="gramEnd"/>
      <w:r>
        <w:t xml:space="preserve">) used for health data collection from device firmware. The health monitoring is executed periodically by ETSDVM, the period will be configurable. There will be an </w:t>
      </w:r>
      <w:proofErr w:type="spellStart"/>
      <w:r>
        <w:t>appsettings.json</w:t>
      </w:r>
      <w:proofErr w:type="spellEnd"/>
      <w:r>
        <w:t xml:space="preserve"> file that will configure this attribute.</w:t>
      </w:r>
    </w:p>
    <w:p w:rsidR="00920D52" w:rsidP="58C70C2A" w:rsidRDefault="00920D52" w14:paraId="3BA09A7E" w14:textId="4FEA739A">
      <w:pPr>
        <w:pStyle w:val="Heading1"/>
        <w:rPr>
          <w:rFonts w:asciiTheme="majorHAnsi" w:hAnsiTheme="majorHAnsi" w:cstheme="majorBidi"/>
        </w:rPr>
      </w:pPr>
      <w:bookmarkStart w:name="_Toc735530283" w:id="21"/>
      <w:r w:rsidRPr="58C70C2A">
        <w:rPr>
          <w:rFonts w:asciiTheme="majorHAnsi" w:hAnsiTheme="majorHAnsi" w:cstheme="majorBidi"/>
        </w:rPr>
        <w:t>ETSUI – User Interface</w:t>
      </w:r>
      <w:bookmarkEnd w:id="21"/>
    </w:p>
    <w:p w:rsidR="00920D52" w:rsidP="00920D52" w:rsidRDefault="00920D52" w14:paraId="56A83453" w14:textId="263AB46D">
      <w:r>
        <w:t>The ETSUI is a component of ETS node suite. It can be considered as the coordinator of the ETS workflows.</w:t>
      </w:r>
    </w:p>
    <w:p w:rsidR="00920D52" w:rsidP="00920D52" w:rsidRDefault="00B6376E" w14:paraId="6C3214F5" w14:textId="4EE3FBF9">
      <w:r>
        <w:t>Furthermore,</w:t>
      </w:r>
      <w:r w:rsidR="00920D52">
        <w:t xml:space="preserve"> it is:</w:t>
      </w:r>
    </w:p>
    <w:p w:rsidR="00920D52" w:rsidP="00920D52" w:rsidRDefault="00920D52" w14:paraId="543CF84E" w14:textId="49D1F43F">
      <w:pPr>
        <w:pStyle w:val="ListParagraph"/>
        <w:numPr>
          <w:ilvl w:val="0"/>
          <w:numId w:val="20"/>
        </w:numPr>
      </w:pPr>
      <w:r>
        <w:t>The only process which has access to primary screen</w:t>
      </w:r>
    </w:p>
    <w:p w:rsidR="00920D52" w:rsidP="00920D52" w:rsidRDefault="00920D52" w14:paraId="4753838C" w14:textId="00D47FB5">
      <w:pPr>
        <w:pStyle w:val="ListParagraph"/>
        <w:numPr>
          <w:ilvl w:val="0"/>
          <w:numId w:val="20"/>
        </w:numPr>
      </w:pPr>
      <w:r>
        <w:t>Is loaded upon PC startup as a regular windows user application</w:t>
      </w:r>
    </w:p>
    <w:p w:rsidR="00920D52" w:rsidP="00920D52" w:rsidRDefault="00920D52" w14:paraId="2ADBEE39" w14:textId="3E39030F">
      <w:pPr>
        <w:pStyle w:val="ListParagraph"/>
        <w:numPr>
          <w:ilvl w:val="0"/>
          <w:numId w:val="20"/>
        </w:numPr>
      </w:pPr>
      <w:r>
        <w:t>It is a client which is sending requests to:</w:t>
      </w:r>
    </w:p>
    <w:p w:rsidR="00920D52" w:rsidP="00920D52" w:rsidRDefault="00920D52" w14:paraId="5B69E262" w14:textId="1FEB0AC3">
      <w:pPr>
        <w:pStyle w:val="ListParagraph"/>
        <w:numPr>
          <w:ilvl w:val="1"/>
          <w:numId w:val="20"/>
        </w:numPr>
      </w:pPr>
      <w:r>
        <w:t>ETSDVM for eye tracking data collection</w:t>
      </w:r>
    </w:p>
    <w:p w:rsidR="00920D52" w:rsidP="00920D52" w:rsidRDefault="00920D52" w14:paraId="40175647" w14:textId="534A51A5">
      <w:pPr>
        <w:pStyle w:val="Heading2"/>
      </w:pPr>
      <w:bookmarkStart w:name="_Toc728601132" w:id="22"/>
      <w:r>
        <w:t>Features</w:t>
      </w:r>
      <w:bookmarkEnd w:id="22"/>
    </w:p>
    <w:p w:rsidR="00920D52" w:rsidP="00920D52" w:rsidRDefault="00920D52" w14:paraId="2AF00672" w14:textId="0BE539F4">
      <w:r>
        <w:t>This is a list profiling the ETSUI app features:</w:t>
      </w:r>
    </w:p>
    <w:p w:rsidR="00920D52" w:rsidP="00920D52" w:rsidRDefault="00920D52" w14:paraId="6814A36D" w14:textId="7D058D1E">
      <w:pPr>
        <w:pStyle w:val="ListParagraph"/>
        <w:numPr>
          <w:ilvl w:val="0"/>
          <w:numId w:val="21"/>
        </w:numPr>
      </w:pPr>
      <w:r>
        <w:t>Is a windows Presentation Framework app</w:t>
      </w:r>
    </w:p>
    <w:p w:rsidR="00920D52" w:rsidP="00920D52" w:rsidRDefault="00920D52" w14:paraId="7EE5AD53" w14:textId="4EB773CF">
      <w:pPr>
        <w:pStyle w:val="ListParagraph"/>
        <w:numPr>
          <w:ilvl w:val="0"/>
          <w:numId w:val="21"/>
        </w:numPr>
      </w:pPr>
      <w:r>
        <w:t>Logging</w:t>
      </w:r>
    </w:p>
    <w:p w:rsidR="00920D52" w:rsidP="00920D52" w:rsidRDefault="00920D52" w14:paraId="07002B35" w14:textId="1569CF3F">
      <w:pPr>
        <w:pStyle w:val="ListParagraph"/>
        <w:numPr>
          <w:ilvl w:val="0"/>
          <w:numId w:val="21"/>
        </w:numPr>
      </w:pPr>
      <w:r>
        <w:t>Client, implementing:</w:t>
      </w:r>
    </w:p>
    <w:p w:rsidR="00920D52" w:rsidP="00920D52" w:rsidRDefault="00920D52" w14:paraId="7494D239" w14:textId="68A352FF">
      <w:pPr>
        <w:pStyle w:val="ListParagraph"/>
        <w:numPr>
          <w:ilvl w:val="1"/>
          <w:numId w:val="21"/>
        </w:numPr>
      </w:pPr>
      <w:r>
        <w:t>Streaming responses</w:t>
      </w:r>
    </w:p>
    <w:p w:rsidR="00920D52" w:rsidP="00920D52" w:rsidRDefault="00920D52" w14:paraId="7DD0C975" w14:textId="5AEDA6E2">
      <w:pPr>
        <w:pStyle w:val="ListParagraph"/>
        <w:numPr>
          <w:ilvl w:val="1"/>
          <w:numId w:val="21"/>
        </w:numPr>
      </w:pPr>
      <w:r>
        <w:t>Deadline (timeout)</w:t>
      </w:r>
    </w:p>
    <w:p w:rsidR="00920D52" w:rsidP="00920D52" w:rsidRDefault="00920D52" w14:paraId="1D0879C2" w14:textId="7AFDEC4D">
      <w:pPr>
        <w:pStyle w:val="ListParagraph"/>
        <w:numPr>
          <w:ilvl w:val="1"/>
          <w:numId w:val="21"/>
        </w:numPr>
      </w:pPr>
      <w:r>
        <w:t>Logging, include the request/responses</w:t>
      </w:r>
    </w:p>
    <w:p w:rsidR="00920D52" w:rsidP="00920D52" w:rsidRDefault="00920D52" w14:paraId="3195DACE" w14:textId="1BE046F0">
      <w:pPr>
        <w:pStyle w:val="ListParagraph"/>
        <w:numPr>
          <w:ilvl w:val="1"/>
          <w:numId w:val="21"/>
        </w:numPr>
      </w:pPr>
      <w:r>
        <w:t>Got to have a request retry policy optionally</w:t>
      </w:r>
    </w:p>
    <w:p w:rsidR="00920D52" w:rsidP="00920D52" w:rsidRDefault="00920D52" w14:paraId="65E642A7" w14:textId="040327E1">
      <w:r>
        <w:t>The ETSUI app functionality is intended to:</w:t>
      </w:r>
    </w:p>
    <w:p w:rsidR="00920D52" w:rsidP="00920D52" w:rsidRDefault="00920D52" w14:paraId="713297FF" w14:textId="3F28E951">
      <w:pPr>
        <w:pStyle w:val="ListParagraph"/>
        <w:numPr>
          <w:ilvl w:val="0"/>
          <w:numId w:val="22"/>
        </w:numPr>
      </w:pPr>
      <w:r>
        <w:t>Upon receiving a connection with the eye tracker request from the user, popping the selected pdf file.</w:t>
      </w:r>
    </w:p>
    <w:p w:rsidR="00920D52" w:rsidP="00920D52" w:rsidRDefault="00920D52" w14:paraId="49D46846" w14:textId="2FDE661B">
      <w:pPr>
        <w:pStyle w:val="ListParagraph"/>
        <w:numPr>
          <w:ilvl w:val="0"/>
          <w:numId w:val="22"/>
        </w:numPr>
      </w:pPr>
      <w:r>
        <w:t>Importing pdf files to the database.</w:t>
      </w:r>
    </w:p>
    <w:p w:rsidR="00920D52" w:rsidP="00920D52" w:rsidRDefault="00920D52" w14:paraId="50C8F4C8" w14:textId="71B482C5">
      <w:pPr>
        <w:pStyle w:val="ListParagraph"/>
        <w:numPr>
          <w:ilvl w:val="0"/>
          <w:numId w:val="22"/>
        </w:numPr>
      </w:pPr>
      <w:r>
        <w:t>Have a user settings menu adjusting to each user.</w:t>
      </w:r>
    </w:p>
    <w:p w:rsidR="00920D52" w:rsidP="00920D52" w:rsidRDefault="00920D52" w14:paraId="5264F66F" w14:textId="4B7EB6F3">
      <w:pPr>
        <w:pStyle w:val="ListParagraph"/>
        <w:numPr>
          <w:ilvl w:val="0"/>
          <w:numId w:val="22"/>
        </w:numPr>
      </w:pPr>
      <w:r>
        <w:t>Basic user authentication.</w:t>
      </w:r>
    </w:p>
    <w:p w:rsidR="00920D52" w:rsidP="00920D52" w:rsidRDefault="00920D52" w14:paraId="6C25C552" w14:textId="165594AD">
      <w:pPr>
        <w:pStyle w:val="ListParagraph"/>
        <w:numPr>
          <w:ilvl w:val="0"/>
          <w:numId w:val="22"/>
        </w:numPr>
      </w:pPr>
      <w:r>
        <w:t xml:space="preserve">Vocabulary builder feature, where the user can see the words that </w:t>
      </w:r>
      <w:proofErr w:type="gramStart"/>
      <w:r>
        <w:t>where</w:t>
      </w:r>
      <w:proofErr w:type="gramEnd"/>
      <w:r>
        <w:t xml:space="preserve"> translated by ETSUI.</w:t>
      </w:r>
    </w:p>
    <w:p w:rsidRPr="00920D52" w:rsidR="00920D52" w:rsidP="00920D52" w:rsidRDefault="00920D52" w14:paraId="5A8CB0D6" w14:textId="451D98DA">
      <w:pPr>
        <w:pStyle w:val="ListParagraph"/>
        <w:numPr>
          <w:ilvl w:val="0"/>
          <w:numId w:val="22"/>
        </w:numPr>
      </w:pPr>
      <w:r>
        <w:t>Creating dynamic AOI’s upon opening the saved pdf file.</w:t>
      </w:r>
    </w:p>
    <w:p w:rsidR="001138BA" w:rsidP="003D1010" w:rsidRDefault="001138BA" w14:paraId="145F4FBD" w14:textId="77777777"/>
    <w:p w:rsidR="58C70C2A" w:rsidP="58C70C2A" w:rsidRDefault="58C70C2A" w14:paraId="08B062F8" w14:textId="36B3B9B5"/>
    <w:p w:rsidRPr="00126D19" w:rsidR="001138BA" w:rsidP="58C70C2A" w:rsidRDefault="001138BA" w14:paraId="5D55C1C4" w14:textId="57CADDC6">
      <w:pPr>
        <w:pStyle w:val="Heading1"/>
        <w:rPr>
          <w:rFonts w:asciiTheme="majorHAnsi" w:hAnsiTheme="majorHAnsi" w:cstheme="majorBidi"/>
        </w:rPr>
      </w:pPr>
      <w:bookmarkStart w:name="_Toc826228169" w:id="23"/>
      <w:r w:rsidRPr="58C70C2A">
        <w:rPr>
          <w:rFonts w:asciiTheme="majorHAnsi" w:hAnsiTheme="majorHAnsi" w:cstheme="majorBidi"/>
        </w:rPr>
        <w:t>The Data Model</w:t>
      </w:r>
      <w:bookmarkEnd w:id="23"/>
    </w:p>
    <w:p w:rsidR="001138BA" w:rsidP="003D1010" w:rsidRDefault="00126D19" w14:paraId="224F8517" w14:textId="1DFEF6BE">
      <w:r>
        <w:t>In this chapter are documented:</w:t>
      </w:r>
    </w:p>
    <w:p w:rsidR="00126D19" w:rsidP="00126D19" w:rsidRDefault="00126D19" w14:paraId="6C52752A" w14:textId="4F922D92">
      <w:pPr>
        <w:pStyle w:val="ListParagraph"/>
        <w:numPr>
          <w:ilvl w:val="0"/>
          <w:numId w:val="9"/>
        </w:numPr>
      </w:pPr>
      <w:r>
        <w:t>The Database schemas</w:t>
      </w:r>
    </w:p>
    <w:p w:rsidRPr="00126D19" w:rsidR="00126D19" w:rsidP="00126D19" w:rsidRDefault="00126D19" w14:paraId="177D43DE" w14:textId="31B5D2C0">
      <w:pPr>
        <w:pStyle w:val="ListParagraph"/>
        <w:numPr>
          <w:ilvl w:val="0"/>
          <w:numId w:val="9"/>
        </w:numPr>
      </w:pPr>
      <w:r>
        <w:t>The Table Design</w:t>
      </w:r>
    </w:p>
    <w:tbl>
      <w:tblPr>
        <w:tblStyle w:val="GridTable4-Accent3"/>
        <w:tblW w:w="8545" w:type="dxa"/>
        <w:jc w:val="center"/>
        <w:tblLook w:val="04A0" w:firstRow="1" w:lastRow="0" w:firstColumn="1" w:lastColumn="0" w:noHBand="0" w:noVBand="1"/>
      </w:tblPr>
      <w:tblGrid>
        <w:gridCol w:w="1080"/>
        <w:gridCol w:w="2250"/>
        <w:gridCol w:w="5215"/>
      </w:tblGrid>
      <w:tr w:rsidR="001138BA" w:rsidTr="00B51672" w14:paraId="249249AE" w14:textId="77777777">
        <w:trPr>
          <w:cnfStyle w:val="100000000000" w:firstRow="1" w:lastRow="0" w:firstColumn="0" w:lastColumn="0" w:oddVBand="0" w:evenVBand="0" w:oddHBand="0" w:evenHBand="0" w:firstRowFirstColumn="0" w:firstRowLastColumn="0" w:lastRowFirstColumn="0" w:lastRowLastColumn="0"/>
          <w:trHeight w:val="422"/>
          <w:jc w:val="center"/>
        </w:trPr>
        <w:tc>
          <w:tcPr>
            <w:cnfStyle w:val="001000000000" w:firstRow="0" w:lastRow="0" w:firstColumn="1" w:lastColumn="0" w:oddVBand="0" w:evenVBand="0" w:oddHBand="0" w:evenHBand="0" w:firstRowFirstColumn="0" w:firstRowLastColumn="0" w:lastRowFirstColumn="0" w:lastRowLastColumn="0"/>
            <w:tcW w:w="1080" w:type="dxa"/>
          </w:tcPr>
          <w:p w:rsidRPr="001138BA" w:rsidR="001138BA" w:rsidP="00126D19" w:rsidRDefault="001138BA" w14:paraId="747D4424" w14:textId="15712B32">
            <w:pPr>
              <w:jc w:val="center"/>
            </w:pPr>
            <w:r>
              <w:t>R01.00</w:t>
            </w:r>
          </w:p>
        </w:tc>
        <w:tc>
          <w:tcPr>
            <w:tcW w:w="2250" w:type="dxa"/>
          </w:tcPr>
          <w:p w:rsidR="001138BA" w:rsidP="00126D19" w:rsidRDefault="001138BA" w14:paraId="04AC0607" w14:textId="19767073">
            <w:pPr>
              <w:jc w:val="center"/>
              <w:cnfStyle w:val="100000000000" w:firstRow="1" w:lastRow="0" w:firstColumn="0" w:lastColumn="0" w:oddVBand="0" w:evenVBand="0" w:oddHBand="0" w:evenHBand="0" w:firstRowFirstColumn="0" w:firstRowLastColumn="0" w:lastRowFirstColumn="0" w:lastRowLastColumn="0"/>
              <w:rPr>
                <w:b w:val="0"/>
                <w:bCs w:val="0"/>
              </w:rPr>
            </w:pPr>
            <w:r>
              <w:t>Table Name</w:t>
            </w:r>
          </w:p>
        </w:tc>
        <w:tc>
          <w:tcPr>
            <w:tcW w:w="5215" w:type="dxa"/>
          </w:tcPr>
          <w:p w:rsidRPr="001138BA" w:rsidR="001138BA" w:rsidP="00126D19" w:rsidRDefault="00126D19" w14:paraId="1FAC0040" w14:textId="638FD324">
            <w:pPr>
              <w:jc w:val="center"/>
              <w:cnfStyle w:val="100000000000" w:firstRow="1" w:lastRow="0" w:firstColumn="0" w:lastColumn="0" w:oddVBand="0" w:evenVBand="0" w:oddHBand="0" w:evenHBand="0" w:firstRowFirstColumn="0" w:firstRowLastColumn="0" w:lastRowFirstColumn="0" w:lastRowLastColumn="0"/>
              <w:rPr>
                <w:b w:val="0"/>
                <w:bCs w:val="0"/>
              </w:rPr>
            </w:pPr>
            <w:r>
              <w:t>C</w:t>
            </w:r>
            <w:r w:rsidRPr="001138BA" w:rsidR="001138BA">
              <w:t>ontent description</w:t>
            </w:r>
          </w:p>
        </w:tc>
      </w:tr>
      <w:tr w:rsidR="001138BA" w:rsidTr="00B51672" w14:paraId="3680129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1138BA" w:rsidP="003D1010" w:rsidRDefault="001138BA" w14:paraId="1B21550E" w14:textId="35E98689">
            <w:pPr>
              <w:rPr>
                <w:b w:val="0"/>
                <w:bCs w:val="0"/>
              </w:rPr>
            </w:pPr>
            <w:r>
              <w:t>T01</w:t>
            </w:r>
          </w:p>
        </w:tc>
        <w:tc>
          <w:tcPr>
            <w:tcW w:w="2250" w:type="dxa"/>
          </w:tcPr>
          <w:p w:rsidRPr="00A40D92" w:rsidR="001138BA" w:rsidP="003D1010" w:rsidRDefault="00A40D92" w14:paraId="68C8C071" w14:textId="098CD310">
            <w:pPr>
              <w:cnfStyle w:val="000000100000" w:firstRow="0" w:lastRow="0" w:firstColumn="0" w:lastColumn="0" w:oddVBand="0" w:evenVBand="0" w:oddHBand="1" w:evenHBand="0" w:firstRowFirstColumn="0" w:firstRowLastColumn="0" w:lastRowFirstColumn="0" w:lastRowLastColumn="0"/>
            </w:pPr>
            <w:r w:rsidRPr="00A40D92">
              <w:t>Users</w:t>
            </w:r>
          </w:p>
        </w:tc>
        <w:tc>
          <w:tcPr>
            <w:tcW w:w="5215" w:type="dxa"/>
          </w:tcPr>
          <w:p w:rsidRPr="00B51672" w:rsidR="001138BA" w:rsidP="003D1010" w:rsidRDefault="00B51672" w14:paraId="1F485F63" w14:textId="71CAE292">
            <w:pPr>
              <w:cnfStyle w:val="000000100000" w:firstRow="0" w:lastRow="0" w:firstColumn="0" w:lastColumn="0" w:oddVBand="0" w:evenVBand="0" w:oddHBand="1" w:evenHBand="0" w:firstRowFirstColumn="0" w:firstRowLastColumn="0" w:lastRowFirstColumn="0" w:lastRowLastColumn="0"/>
            </w:pPr>
            <w:r w:rsidRPr="00B51672">
              <w:t>Table of user entities</w:t>
            </w:r>
          </w:p>
        </w:tc>
      </w:tr>
      <w:tr w:rsidR="001138BA" w:rsidTr="00B51672" w14:paraId="319FA3B0" w14:textId="77777777">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1138BA" w:rsidP="003D1010" w:rsidRDefault="001138BA" w14:paraId="6A55D21E" w14:textId="58B1D5D6">
            <w:pPr>
              <w:rPr>
                <w:b w:val="0"/>
                <w:bCs w:val="0"/>
              </w:rPr>
            </w:pPr>
            <w:r>
              <w:t>T02</w:t>
            </w:r>
          </w:p>
        </w:tc>
        <w:tc>
          <w:tcPr>
            <w:tcW w:w="2250" w:type="dxa"/>
          </w:tcPr>
          <w:p w:rsidRPr="00A40D92" w:rsidR="00A40D92" w:rsidP="003D1010" w:rsidRDefault="00A40D92" w14:paraId="796AA9A1" w14:textId="2CF49E8F">
            <w:pPr>
              <w:cnfStyle w:val="000000000000" w:firstRow="0" w:lastRow="0" w:firstColumn="0" w:lastColumn="0" w:oddVBand="0" w:evenVBand="0" w:oddHBand="0" w:evenHBand="0" w:firstRowFirstColumn="0" w:firstRowLastColumn="0" w:lastRowFirstColumn="0" w:lastRowLastColumn="0"/>
            </w:pPr>
            <w:r w:rsidRPr="00A40D92">
              <w:t>User Settings</w:t>
            </w:r>
          </w:p>
        </w:tc>
        <w:tc>
          <w:tcPr>
            <w:tcW w:w="5215" w:type="dxa"/>
          </w:tcPr>
          <w:p w:rsidRPr="00B51672" w:rsidR="001138BA" w:rsidP="003D1010" w:rsidRDefault="00B51672" w14:paraId="2204EA5D" w14:textId="43D2877D">
            <w:pPr>
              <w:cnfStyle w:val="000000000000" w:firstRow="0" w:lastRow="0" w:firstColumn="0" w:lastColumn="0" w:oddVBand="0" w:evenVBand="0" w:oddHBand="0" w:evenHBand="0" w:firstRowFirstColumn="0" w:firstRowLastColumn="0" w:lastRowFirstColumn="0" w:lastRowLastColumn="0"/>
            </w:pPr>
            <w:r w:rsidRPr="00B51672">
              <w:t>Table of personalized user settings</w:t>
            </w:r>
          </w:p>
        </w:tc>
      </w:tr>
      <w:tr w:rsidR="001138BA" w:rsidTr="00B51672" w14:paraId="71ABAAF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1138BA" w:rsidP="003D1010" w:rsidRDefault="001138BA" w14:paraId="54576FBA" w14:textId="0DF4DCBD">
            <w:pPr>
              <w:rPr>
                <w:b w:val="0"/>
                <w:bCs w:val="0"/>
              </w:rPr>
            </w:pPr>
            <w:r>
              <w:t>T03</w:t>
            </w:r>
          </w:p>
        </w:tc>
        <w:tc>
          <w:tcPr>
            <w:tcW w:w="2250" w:type="dxa"/>
          </w:tcPr>
          <w:p w:rsidRPr="00A40D92" w:rsidR="001138BA" w:rsidP="003D1010" w:rsidRDefault="00A40D92" w14:paraId="396615C7" w14:textId="78FFAD18">
            <w:pPr>
              <w:cnfStyle w:val="000000100000" w:firstRow="0" w:lastRow="0" w:firstColumn="0" w:lastColumn="0" w:oddVBand="0" w:evenVBand="0" w:oddHBand="1" w:evenHBand="0" w:firstRowFirstColumn="0" w:firstRowLastColumn="0" w:lastRowFirstColumn="0" w:lastRowLastColumn="0"/>
            </w:pPr>
            <w:r w:rsidRPr="00A40D92">
              <w:t>Vocabulary</w:t>
            </w:r>
          </w:p>
        </w:tc>
        <w:tc>
          <w:tcPr>
            <w:tcW w:w="5215" w:type="dxa"/>
          </w:tcPr>
          <w:p w:rsidRPr="00B51672" w:rsidR="001138BA" w:rsidP="003D1010" w:rsidRDefault="00B51672" w14:paraId="65D684A5" w14:textId="0A12BAB0">
            <w:pPr>
              <w:cnfStyle w:val="000000100000" w:firstRow="0" w:lastRow="0" w:firstColumn="0" w:lastColumn="0" w:oddVBand="0" w:evenVBand="0" w:oddHBand="1" w:evenHBand="0" w:firstRowFirstColumn="0" w:firstRowLastColumn="0" w:lastRowFirstColumn="0" w:lastRowLastColumn="0"/>
            </w:pPr>
            <w:r w:rsidRPr="00B51672">
              <w:t>Table of vocabulary builder, synonyms etc.</w:t>
            </w:r>
          </w:p>
        </w:tc>
      </w:tr>
      <w:tr w:rsidR="001138BA" w:rsidTr="00B51672" w14:paraId="0E8E5F31" w14:textId="77777777">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1138BA" w:rsidP="003D1010" w:rsidRDefault="001138BA" w14:paraId="61CBD88B" w14:textId="72E573B7">
            <w:pPr>
              <w:rPr>
                <w:b w:val="0"/>
                <w:bCs w:val="0"/>
              </w:rPr>
            </w:pPr>
            <w:r>
              <w:t>T04</w:t>
            </w:r>
          </w:p>
        </w:tc>
        <w:tc>
          <w:tcPr>
            <w:tcW w:w="2250" w:type="dxa"/>
          </w:tcPr>
          <w:p w:rsidRPr="00A40D92" w:rsidR="001138BA" w:rsidP="003D1010" w:rsidRDefault="00A40D92" w14:paraId="643F3984" w14:textId="568A6FFC">
            <w:pPr>
              <w:cnfStyle w:val="000000000000" w:firstRow="0" w:lastRow="0" w:firstColumn="0" w:lastColumn="0" w:oddVBand="0" w:evenVBand="0" w:oddHBand="0" w:evenHBand="0" w:firstRowFirstColumn="0" w:firstRowLastColumn="0" w:lastRowFirstColumn="0" w:lastRowLastColumn="0"/>
            </w:pPr>
            <w:r w:rsidRPr="00A40D92">
              <w:t>Documents</w:t>
            </w:r>
          </w:p>
        </w:tc>
        <w:tc>
          <w:tcPr>
            <w:tcW w:w="5215" w:type="dxa"/>
          </w:tcPr>
          <w:p w:rsidRPr="00B51672" w:rsidR="001138BA" w:rsidP="003D1010" w:rsidRDefault="00B51672" w14:paraId="394B0868" w14:textId="2B058AE1">
            <w:pPr>
              <w:cnfStyle w:val="000000000000" w:firstRow="0" w:lastRow="0" w:firstColumn="0" w:lastColumn="0" w:oddVBand="0" w:evenVBand="0" w:oddHBand="0" w:evenHBand="0" w:firstRowFirstColumn="0" w:firstRowLastColumn="0" w:lastRowFirstColumn="0" w:lastRowLastColumn="0"/>
            </w:pPr>
            <w:r w:rsidRPr="00B51672">
              <w:t>Table of documents that the user inserts</w:t>
            </w:r>
          </w:p>
        </w:tc>
      </w:tr>
    </w:tbl>
    <w:p w:rsidR="00C66C9F" w:rsidP="003D1010" w:rsidRDefault="00C66C9F" w14:paraId="5E5F2EE4" w14:textId="77777777"/>
    <w:p w:rsidR="00B51672" w:rsidP="00B51672" w:rsidRDefault="00B51672" w14:paraId="4939978B" w14:textId="26BEFBF2">
      <w:pPr>
        <w:pStyle w:val="Heading3"/>
      </w:pPr>
      <w:bookmarkStart w:name="_Toc1907516846" w:id="24"/>
      <w:r>
        <w:t>Users:</w:t>
      </w:r>
      <w:bookmarkEnd w:id="24"/>
    </w:p>
    <w:tbl>
      <w:tblPr>
        <w:tblStyle w:val="GridTable4-Accent3"/>
        <w:tblW w:w="8625" w:type="dxa"/>
        <w:tblLook w:val="04A0" w:firstRow="1" w:lastRow="0" w:firstColumn="1" w:lastColumn="0" w:noHBand="0" w:noVBand="1"/>
      </w:tblPr>
      <w:tblGrid>
        <w:gridCol w:w="2865"/>
        <w:gridCol w:w="1500"/>
        <w:gridCol w:w="4260"/>
      </w:tblGrid>
      <w:tr w:rsidRPr="00B51672" w:rsidR="00853A93" w:rsidTr="4EC96A61" w14:paraId="6474923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65" w:type="dxa"/>
            <w:hideMark/>
          </w:tcPr>
          <w:p w:rsidRPr="00B51672" w:rsidR="00B51672" w:rsidP="00B51672" w:rsidRDefault="00B51672" w14:paraId="70509193" w14:textId="77777777">
            <w:pPr>
              <w:textAlignment w:val="baseline"/>
              <w:rPr>
                <w:rFonts w:ascii="Segoe UI" w:hAnsi="Segoe UI" w:eastAsia="Times New Roman" w:cs="Segoe UI"/>
                <w:sz w:val="18"/>
                <w:szCs w:val="18"/>
              </w:rPr>
            </w:pPr>
            <w:r w:rsidRPr="00B51672">
              <w:rPr>
                <w:rFonts w:ascii="Calibri" w:hAnsi="Calibri" w:eastAsia="Times New Roman" w:cs="Calibri"/>
                <w:sz w:val="24"/>
                <w:szCs w:val="24"/>
              </w:rPr>
              <w:t>Column Name </w:t>
            </w:r>
          </w:p>
        </w:tc>
        <w:tc>
          <w:tcPr>
            <w:tcW w:w="1500" w:type="dxa"/>
            <w:hideMark/>
          </w:tcPr>
          <w:p w:rsidRPr="00B51672" w:rsidR="00B51672" w:rsidP="00B51672" w:rsidRDefault="00B51672" w14:paraId="5DEDAE9C" w14:textId="77777777">
            <w:pPr>
              <w:textAlignment w:val="baseline"/>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sz w:val="24"/>
                <w:szCs w:val="24"/>
              </w:rPr>
              <w:t>Data Type </w:t>
            </w:r>
          </w:p>
        </w:tc>
        <w:tc>
          <w:tcPr>
            <w:tcW w:w="4260" w:type="dxa"/>
            <w:hideMark/>
          </w:tcPr>
          <w:p w:rsidRPr="00B51672" w:rsidR="00B51672" w:rsidP="00B51672" w:rsidRDefault="00B51672" w14:paraId="02507A68" w14:textId="77777777">
            <w:pPr>
              <w:textAlignment w:val="baseline"/>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sz w:val="24"/>
                <w:szCs w:val="24"/>
              </w:rPr>
              <w:t>Description </w:t>
            </w:r>
          </w:p>
        </w:tc>
      </w:tr>
      <w:tr w:rsidRPr="00B51672" w:rsidR="00B51672" w:rsidTr="4EC96A61" w14:paraId="63A9CE5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65" w:type="dxa"/>
            <w:hideMark/>
          </w:tcPr>
          <w:p w:rsidRPr="00B51672" w:rsidR="00B51672" w:rsidP="00B51672" w:rsidRDefault="00B51672" w14:paraId="6719344C" w14:textId="77777777">
            <w:pPr>
              <w:textAlignment w:val="baseline"/>
              <w:rPr>
                <w:rFonts w:ascii="Segoe UI" w:hAnsi="Segoe UI" w:eastAsia="Times New Roman" w:cs="Segoe UI"/>
                <w:sz w:val="18"/>
                <w:szCs w:val="18"/>
              </w:rPr>
            </w:pPr>
            <w:proofErr w:type="spellStart"/>
            <w:r w:rsidRPr="00B51672">
              <w:rPr>
                <w:rFonts w:ascii="Calibri" w:hAnsi="Calibri" w:eastAsia="Times New Roman" w:cs="Calibri"/>
              </w:rPr>
              <w:t>userID</w:t>
            </w:r>
            <w:proofErr w:type="spellEnd"/>
            <w:r w:rsidRPr="00B51672">
              <w:rPr>
                <w:rFonts w:ascii="Calibri" w:hAnsi="Calibri" w:eastAsia="Times New Roman" w:cs="Calibri"/>
              </w:rPr>
              <w:t> </w:t>
            </w:r>
          </w:p>
        </w:tc>
        <w:tc>
          <w:tcPr>
            <w:tcW w:w="1500" w:type="dxa"/>
            <w:hideMark/>
          </w:tcPr>
          <w:p w:rsidRPr="00B51672" w:rsidR="00B51672" w:rsidP="00B51672" w:rsidRDefault="00B51672" w14:paraId="4CF837ED" w14:textId="77777777">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Integer </w:t>
            </w:r>
          </w:p>
        </w:tc>
        <w:tc>
          <w:tcPr>
            <w:tcW w:w="4260" w:type="dxa"/>
            <w:hideMark/>
          </w:tcPr>
          <w:p w:rsidRPr="00B51672" w:rsidR="00B51672" w:rsidP="00B51672" w:rsidRDefault="00B51672" w14:paraId="698663A6" w14:textId="77777777">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Primary Key, Auto-increment </w:t>
            </w:r>
          </w:p>
        </w:tc>
      </w:tr>
      <w:tr w:rsidRPr="00B51672" w:rsidR="00B51672" w:rsidTr="4EC96A61" w14:paraId="0C4BEAD1" w14:textId="77777777">
        <w:trPr>
          <w:trHeight w:val="300"/>
        </w:trPr>
        <w:tc>
          <w:tcPr>
            <w:cnfStyle w:val="001000000000" w:firstRow="0" w:lastRow="0" w:firstColumn="1" w:lastColumn="0" w:oddVBand="0" w:evenVBand="0" w:oddHBand="0" w:evenHBand="0" w:firstRowFirstColumn="0" w:firstRowLastColumn="0" w:lastRowFirstColumn="0" w:lastRowLastColumn="0"/>
            <w:tcW w:w="2865" w:type="dxa"/>
            <w:hideMark/>
          </w:tcPr>
          <w:p w:rsidRPr="00B51672" w:rsidR="00B51672" w:rsidP="00B51672" w:rsidRDefault="00B51672" w14:paraId="045EB7AE" w14:textId="77777777">
            <w:pPr>
              <w:textAlignment w:val="baseline"/>
              <w:rPr>
                <w:rFonts w:ascii="Segoe UI" w:hAnsi="Segoe UI" w:eastAsia="Times New Roman" w:cs="Segoe UI"/>
                <w:sz w:val="18"/>
                <w:szCs w:val="18"/>
              </w:rPr>
            </w:pPr>
            <w:r w:rsidRPr="00B51672">
              <w:rPr>
                <w:rFonts w:ascii="Calibri" w:hAnsi="Calibri" w:eastAsia="Times New Roman" w:cs="Calibri"/>
              </w:rPr>
              <w:t>username </w:t>
            </w:r>
          </w:p>
        </w:tc>
        <w:tc>
          <w:tcPr>
            <w:tcW w:w="1500" w:type="dxa"/>
            <w:hideMark/>
          </w:tcPr>
          <w:p w:rsidRPr="00B51672" w:rsidR="00B51672" w:rsidP="00B51672" w:rsidRDefault="00B51672" w14:paraId="40B94549" w14:textId="77777777">
            <w:pPr>
              <w:textAlignment w:val="baseline"/>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String </w:t>
            </w:r>
          </w:p>
        </w:tc>
        <w:tc>
          <w:tcPr>
            <w:tcW w:w="4260" w:type="dxa"/>
            <w:hideMark/>
          </w:tcPr>
          <w:p w:rsidRPr="00B51672" w:rsidR="00B51672" w:rsidP="4EC96A61" w:rsidRDefault="00B51672" w14:paraId="1EA3C867" w14:textId="2BF0F24A">
            <w:pPr>
              <w:textAlignment w:val="baselin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rPr>
            </w:pPr>
            <w:r w:rsidRPr="4EC96A61">
              <w:rPr>
                <w:rFonts w:ascii="Calibri" w:hAnsi="Calibri" w:eastAsia="Times New Roman" w:cs="Calibri"/>
              </w:rPr>
              <w:t xml:space="preserve">Username </w:t>
            </w:r>
            <w:r w:rsidRPr="4EC96A61" w:rsidR="6C0B9130">
              <w:rPr>
                <w:rFonts w:ascii="Calibri" w:hAnsi="Calibri" w:eastAsia="Times New Roman" w:cs="Calibri"/>
              </w:rPr>
              <w:t>of</w:t>
            </w:r>
            <w:r w:rsidRPr="4EC96A61">
              <w:rPr>
                <w:rFonts w:ascii="Calibri" w:hAnsi="Calibri" w:eastAsia="Times New Roman" w:cs="Calibri"/>
              </w:rPr>
              <w:t xml:space="preserve"> the user </w:t>
            </w:r>
          </w:p>
        </w:tc>
      </w:tr>
      <w:tr w:rsidRPr="00B51672" w:rsidR="00B51672" w:rsidTr="4EC96A61" w14:paraId="6C1CDC3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65" w:type="dxa"/>
            <w:hideMark/>
          </w:tcPr>
          <w:p w:rsidRPr="00B51672" w:rsidR="00B51672" w:rsidP="00B51672" w:rsidRDefault="00B51672" w14:paraId="6F584D26" w14:textId="77777777">
            <w:pPr>
              <w:textAlignment w:val="baseline"/>
              <w:rPr>
                <w:rFonts w:ascii="Segoe UI" w:hAnsi="Segoe UI" w:eastAsia="Times New Roman" w:cs="Segoe UI"/>
                <w:sz w:val="18"/>
                <w:szCs w:val="18"/>
              </w:rPr>
            </w:pPr>
            <w:r w:rsidRPr="00B51672">
              <w:rPr>
                <w:rFonts w:ascii="Calibri" w:hAnsi="Calibri" w:eastAsia="Times New Roman" w:cs="Calibri"/>
              </w:rPr>
              <w:t>password </w:t>
            </w:r>
          </w:p>
        </w:tc>
        <w:tc>
          <w:tcPr>
            <w:tcW w:w="1500" w:type="dxa"/>
            <w:hideMark/>
          </w:tcPr>
          <w:p w:rsidRPr="00B51672" w:rsidR="00B51672" w:rsidP="00B51672" w:rsidRDefault="00B51672" w14:paraId="2994AA69" w14:textId="77777777">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String </w:t>
            </w:r>
          </w:p>
        </w:tc>
        <w:tc>
          <w:tcPr>
            <w:tcW w:w="4260" w:type="dxa"/>
            <w:hideMark/>
          </w:tcPr>
          <w:p w:rsidRPr="00B51672" w:rsidR="00B51672" w:rsidP="00B51672" w:rsidRDefault="00B51672" w14:paraId="475A3E82" w14:textId="77777777">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Hashed password </w:t>
            </w:r>
          </w:p>
        </w:tc>
      </w:tr>
    </w:tbl>
    <w:p w:rsidR="00B51672" w:rsidP="003D1010" w:rsidRDefault="00B51672" w14:paraId="364283CC" w14:textId="77777777"/>
    <w:p w:rsidR="00B51672" w:rsidP="00853A93" w:rsidRDefault="00B51672" w14:paraId="6DB2BCF5" w14:textId="60E56A24">
      <w:pPr>
        <w:pStyle w:val="Heading3"/>
      </w:pPr>
      <w:bookmarkStart w:name="_Toc791598373" w:id="25"/>
      <w:r w:rsidRPr="58C70C2A">
        <w:rPr>
          <w:rFonts w:eastAsia="Times New Roman"/>
        </w:rPr>
        <w:t>User Settings</w:t>
      </w:r>
      <w:r w:rsidRPr="58C70C2A" w:rsidR="00853A93">
        <w:rPr>
          <w:rFonts w:eastAsia="Times New Roman"/>
        </w:rPr>
        <w:t>:</w:t>
      </w:r>
      <w:bookmarkEnd w:id="25"/>
      <w:r w:rsidRPr="58C70C2A">
        <w:rPr>
          <w:rFonts w:eastAsia="Times New Roman"/>
        </w:rPr>
        <w:t> </w:t>
      </w:r>
    </w:p>
    <w:tbl>
      <w:tblPr>
        <w:tblStyle w:val="GridTable4-Accent3"/>
        <w:tblW w:w="8625" w:type="dxa"/>
        <w:tblLook w:val="04A0" w:firstRow="1" w:lastRow="0" w:firstColumn="1" w:lastColumn="0" w:noHBand="0" w:noVBand="1"/>
      </w:tblPr>
      <w:tblGrid>
        <w:gridCol w:w="2400"/>
        <w:gridCol w:w="1980"/>
        <w:gridCol w:w="4245"/>
      </w:tblGrid>
      <w:tr w:rsidRPr="00B51672" w:rsidR="00853A93" w:rsidTr="00B51672" w14:paraId="2C3D1A2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0" w:type="dxa"/>
            <w:hideMark/>
          </w:tcPr>
          <w:p w:rsidRPr="00B51672" w:rsidR="00B51672" w:rsidP="00B51672" w:rsidRDefault="00B51672" w14:paraId="7BACFAE0" w14:textId="77777777">
            <w:pPr>
              <w:textAlignment w:val="baseline"/>
              <w:rPr>
                <w:rFonts w:ascii="Segoe UI" w:hAnsi="Segoe UI" w:eastAsia="Times New Roman" w:cs="Segoe UI"/>
                <w:sz w:val="18"/>
                <w:szCs w:val="18"/>
              </w:rPr>
            </w:pPr>
            <w:r w:rsidRPr="00B51672">
              <w:rPr>
                <w:rFonts w:ascii="Calibri" w:hAnsi="Calibri" w:eastAsia="Times New Roman" w:cs="Calibri"/>
                <w:sz w:val="24"/>
                <w:szCs w:val="24"/>
              </w:rPr>
              <w:t>Column Name </w:t>
            </w:r>
          </w:p>
        </w:tc>
        <w:tc>
          <w:tcPr>
            <w:tcW w:w="1980" w:type="dxa"/>
            <w:hideMark/>
          </w:tcPr>
          <w:p w:rsidRPr="00B51672" w:rsidR="00B51672" w:rsidP="00B51672" w:rsidRDefault="00B51672" w14:paraId="362159D6" w14:textId="77777777">
            <w:pPr>
              <w:textAlignment w:val="baseline"/>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sz w:val="24"/>
                <w:szCs w:val="24"/>
              </w:rPr>
              <w:t>Data Type </w:t>
            </w:r>
          </w:p>
        </w:tc>
        <w:tc>
          <w:tcPr>
            <w:tcW w:w="4245" w:type="dxa"/>
            <w:hideMark/>
          </w:tcPr>
          <w:p w:rsidRPr="00B51672" w:rsidR="00B51672" w:rsidP="00B51672" w:rsidRDefault="00B51672" w14:paraId="38804753" w14:textId="77777777">
            <w:pPr>
              <w:textAlignment w:val="baseline"/>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sz w:val="24"/>
                <w:szCs w:val="24"/>
              </w:rPr>
              <w:t>Description </w:t>
            </w:r>
          </w:p>
        </w:tc>
      </w:tr>
      <w:tr w:rsidRPr="00B51672" w:rsidR="00B51672" w:rsidTr="00B51672" w14:paraId="0D9E386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0" w:type="dxa"/>
            <w:hideMark/>
          </w:tcPr>
          <w:p w:rsidRPr="00B51672" w:rsidR="00B51672" w:rsidP="00B51672" w:rsidRDefault="00B51672" w14:paraId="73870BB0" w14:textId="77777777">
            <w:pPr>
              <w:textAlignment w:val="baseline"/>
              <w:rPr>
                <w:rFonts w:ascii="Segoe UI" w:hAnsi="Segoe UI" w:eastAsia="Times New Roman" w:cs="Segoe UI"/>
                <w:sz w:val="18"/>
                <w:szCs w:val="18"/>
              </w:rPr>
            </w:pPr>
            <w:proofErr w:type="spellStart"/>
            <w:r w:rsidRPr="00B51672">
              <w:rPr>
                <w:rFonts w:ascii="Calibri" w:hAnsi="Calibri" w:eastAsia="Times New Roman" w:cs="Calibri"/>
              </w:rPr>
              <w:t>userID</w:t>
            </w:r>
            <w:proofErr w:type="spellEnd"/>
            <w:r w:rsidRPr="00B51672">
              <w:rPr>
                <w:rFonts w:ascii="Calibri" w:hAnsi="Calibri" w:eastAsia="Times New Roman" w:cs="Calibri"/>
              </w:rPr>
              <w:t> </w:t>
            </w:r>
          </w:p>
        </w:tc>
        <w:tc>
          <w:tcPr>
            <w:tcW w:w="1980" w:type="dxa"/>
            <w:hideMark/>
          </w:tcPr>
          <w:p w:rsidRPr="00B51672" w:rsidR="00B51672" w:rsidP="00B51672" w:rsidRDefault="00B51672" w14:paraId="1ED85C06" w14:textId="77777777">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Integer </w:t>
            </w:r>
          </w:p>
        </w:tc>
        <w:tc>
          <w:tcPr>
            <w:tcW w:w="4245" w:type="dxa"/>
            <w:hideMark/>
          </w:tcPr>
          <w:p w:rsidRPr="00B51672" w:rsidR="00B51672" w:rsidP="00B51672" w:rsidRDefault="00B51672" w14:paraId="6D4F1324" w14:textId="77777777">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 xml:space="preserve">Foreign Key, references </w:t>
            </w:r>
            <w:proofErr w:type="gramStart"/>
            <w:r w:rsidRPr="00B51672">
              <w:rPr>
                <w:rFonts w:ascii="Calibri" w:hAnsi="Calibri" w:eastAsia="Times New Roman" w:cs="Calibri"/>
              </w:rPr>
              <w:t>Users(</w:t>
            </w:r>
            <w:proofErr w:type="spellStart"/>
            <w:proofErr w:type="gramEnd"/>
            <w:r w:rsidRPr="00B51672">
              <w:rPr>
                <w:rFonts w:ascii="Calibri" w:hAnsi="Calibri" w:eastAsia="Times New Roman" w:cs="Calibri"/>
              </w:rPr>
              <w:t>UserID</w:t>
            </w:r>
            <w:proofErr w:type="spellEnd"/>
            <w:r w:rsidRPr="00B51672">
              <w:rPr>
                <w:rFonts w:ascii="Calibri" w:hAnsi="Calibri" w:eastAsia="Times New Roman" w:cs="Calibri"/>
              </w:rPr>
              <w:t>) </w:t>
            </w:r>
          </w:p>
        </w:tc>
      </w:tr>
      <w:tr w:rsidRPr="00B51672" w:rsidR="00B51672" w:rsidTr="00B51672" w14:paraId="065B3D1B" w14:textId="77777777">
        <w:trPr>
          <w:trHeight w:val="300"/>
        </w:trPr>
        <w:tc>
          <w:tcPr>
            <w:cnfStyle w:val="001000000000" w:firstRow="0" w:lastRow="0" w:firstColumn="1" w:lastColumn="0" w:oddVBand="0" w:evenVBand="0" w:oddHBand="0" w:evenHBand="0" w:firstRowFirstColumn="0" w:firstRowLastColumn="0" w:lastRowFirstColumn="0" w:lastRowLastColumn="0"/>
            <w:tcW w:w="2400" w:type="dxa"/>
            <w:hideMark/>
          </w:tcPr>
          <w:p w:rsidRPr="00B51672" w:rsidR="00B51672" w:rsidP="00B51672" w:rsidRDefault="00853A93" w14:paraId="09E77A41" w14:textId="419F8B4B">
            <w:pPr>
              <w:textAlignment w:val="baseline"/>
              <w:rPr>
                <w:rFonts w:ascii="Segoe UI" w:hAnsi="Segoe UI" w:eastAsia="Times New Roman" w:cs="Segoe UI"/>
                <w:sz w:val="18"/>
                <w:szCs w:val="18"/>
              </w:rPr>
            </w:pPr>
            <w:proofErr w:type="spellStart"/>
            <w:r>
              <w:rPr>
                <w:rFonts w:ascii="Calibri" w:hAnsi="Calibri" w:eastAsia="Times New Roman" w:cs="Calibri"/>
              </w:rPr>
              <w:t>Selected_</w:t>
            </w:r>
            <w:r w:rsidRPr="00B51672" w:rsidR="00B51672">
              <w:rPr>
                <w:rFonts w:ascii="Calibri" w:hAnsi="Calibri" w:eastAsia="Times New Roman" w:cs="Calibri"/>
              </w:rPr>
              <w:t>language</w:t>
            </w:r>
            <w:proofErr w:type="spellEnd"/>
            <w:r w:rsidRPr="00B51672" w:rsidR="00B51672">
              <w:rPr>
                <w:rFonts w:ascii="Calibri" w:hAnsi="Calibri" w:eastAsia="Times New Roman" w:cs="Calibri"/>
              </w:rPr>
              <w:t> </w:t>
            </w:r>
          </w:p>
        </w:tc>
        <w:tc>
          <w:tcPr>
            <w:tcW w:w="1980" w:type="dxa"/>
            <w:hideMark/>
          </w:tcPr>
          <w:p w:rsidRPr="00B51672" w:rsidR="00B51672" w:rsidP="00B51672" w:rsidRDefault="00B51672" w14:paraId="1049BC20" w14:textId="77777777">
            <w:pPr>
              <w:textAlignment w:val="baseline"/>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String </w:t>
            </w:r>
          </w:p>
        </w:tc>
        <w:tc>
          <w:tcPr>
            <w:tcW w:w="4245" w:type="dxa"/>
            <w:hideMark/>
          </w:tcPr>
          <w:p w:rsidRPr="00B51672" w:rsidR="00B51672" w:rsidP="00B51672" w:rsidRDefault="00B51672" w14:paraId="77C2C70D" w14:textId="77777777">
            <w:pPr>
              <w:textAlignment w:val="baseline"/>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Preferred language of the user </w:t>
            </w:r>
          </w:p>
        </w:tc>
      </w:tr>
      <w:tr w:rsidRPr="00B51672" w:rsidR="00B51672" w:rsidTr="00B51672" w14:paraId="29F8B6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0" w:type="dxa"/>
            <w:hideMark/>
          </w:tcPr>
          <w:p w:rsidRPr="00B51672" w:rsidR="00B51672" w:rsidP="00B51672" w:rsidRDefault="00B51672" w14:paraId="7543E030" w14:textId="77777777">
            <w:pPr>
              <w:textAlignment w:val="baseline"/>
              <w:rPr>
                <w:rFonts w:ascii="Segoe UI" w:hAnsi="Segoe UI" w:eastAsia="Times New Roman" w:cs="Segoe UI"/>
                <w:sz w:val="18"/>
                <w:szCs w:val="18"/>
              </w:rPr>
            </w:pPr>
            <w:r w:rsidRPr="00B51672">
              <w:rPr>
                <w:rFonts w:ascii="Calibri" w:hAnsi="Calibri" w:eastAsia="Times New Roman" w:cs="Calibri"/>
              </w:rPr>
              <w:t>theme </w:t>
            </w:r>
          </w:p>
        </w:tc>
        <w:tc>
          <w:tcPr>
            <w:tcW w:w="1980" w:type="dxa"/>
            <w:hideMark/>
          </w:tcPr>
          <w:p w:rsidRPr="00B51672" w:rsidR="00B51672" w:rsidP="00B51672" w:rsidRDefault="00B51672" w14:paraId="47FC9829" w14:textId="77777777">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String </w:t>
            </w:r>
          </w:p>
        </w:tc>
        <w:tc>
          <w:tcPr>
            <w:tcW w:w="4245" w:type="dxa"/>
            <w:hideMark/>
          </w:tcPr>
          <w:p w:rsidRPr="00B51672" w:rsidR="00B51672" w:rsidP="00B51672" w:rsidRDefault="00B51672" w14:paraId="40662726" w14:textId="77777777">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Selected theme (dark, light, etc.) </w:t>
            </w:r>
          </w:p>
        </w:tc>
      </w:tr>
      <w:tr w:rsidRPr="00B51672" w:rsidR="00B51672" w:rsidTr="00B51672" w14:paraId="71048B96" w14:textId="77777777">
        <w:trPr>
          <w:trHeight w:val="300"/>
        </w:trPr>
        <w:tc>
          <w:tcPr>
            <w:cnfStyle w:val="001000000000" w:firstRow="0" w:lastRow="0" w:firstColumn="1" w:lastColumn="0" w:oddVBand="0" w:evenVBand="0" w:oddHBand="0" w:evenHBand="0" w:firstRowFirstColumn="0" w:firstRowLastColumn="0" w:lastRowFirstColumn="0" w:lastRowLastColumn="0"/>
            <w:tcW w:w="2400" w:type="dxa"/>
            <w:hideMark/>
          </w:tcPr>
          <w:p w:rsidRPr="00B51672" w:rsidR="00B51672" w:rsidP="00B51672" w:rsidRDefault="00B51672" w14:paraId="4117007A" w14:textId="77777777">
            <w:pPr>
              <w:textAlignment w:val="baseline"/>
              <w:rPr>
                <w:rFonts w:ascii="Segoe UI" w:hAnsi="Segoe UI" w:eastAsia="Times New Roman" w:cs="Segoe UI"/>
                <w:sz w:val="18"/>
                <w:szCs w:val="18"/>
              </w:rPr>
            </w:pPr>
            <w:proofErr w:type="spellStart"/>
            <w:r w:rsidRPr="00B51672">
              <w:rPr>
                <w:rFonts w:ascii="Calibri" w:hAnsi="Calibri" w:eastAsia="Times New Roman" w:cs="Calibri"/>
              </w:rPr>
              <w:t>zoomLevel</w:t>
            </w:r>
            <w:proofErr w:type="spellEnd"/>
            <w:r w:rsidRPr="00B51672">
              <w:rPr>
                <w:rFonts w:ascii="Calibri" w:hAnsi="Calibri" w:eastAsia="Times New Roman" w:cs="Calibri"/>
              </w:rPr>
              <w:t> </w:t>
            </w:r>
          </w:p>
        </w:tc>
        <w:tc>
          <w:tcPr>
            <w:tcW w:w="1980" w:type="dxa"/>
            <w:hideMark/>
          </w:tcPr>
          <w:p w:rsidRPr="00B51672" w:rsidR="00B51672" w:rsidP="00B51672" w:rsidRDefault="00B51672" w14:paraId="2A7A2ED3" w14:textId="77777777">
            <w:pPr>
              <w:textAlignment w:val="baseline"/>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Integer </w:t>
            </w:r>
          </w:p>
        </w:tc>
        <w:tc>
          <w:tcPr>
            <w:tcW w:w="4245" w:type="dxa"/>
            <w:hideMark/>
          </w:tcPr>
          <w:p w:rsidRPr="00B51672" w:rsidR="00B51672" w:rsidP="00B51672" w:rsidRDefault="00B51672" w14:paraId="2C631AB6" w14:textId="77777777">
            <w:pPr>
              <w:textAlignment w:val="baseline"/>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Zoom level of the text document </w:t>
            </w:r>
          </w:p>
        </w:tc>
      </w:tr>
    </w:tbl>
    <w:p w:rsidR="00B51672" w:rsidP="003D1010" w:rsidRDefault="00B51672" w14:paraId="702E42A6" w14:textId="77777777"/>
    <w:p w:rsidR="00853A93" w:rsidP="00853A93" w:rsidRDefault="00853A93" w14:paraId="2F35EB3E" w14:textId="7411C551">
      <w:pPr>
        <w:pStyle w:val="Heading3"/>
      </w:pPr>
      <w:bookmarkStart w:name="_Toc1561853738" w:id="26"/>
      <w:r>
        <w:t>Vocabulary:</w:t>
      </w:r>
      <w:bookmarkEnd w:id="26"/>
    </w:p>
    <w:tbl>
      <w:tblPr>
        <w:tblStyle w:val="GridTable4-Accent3"/>
        <w:tblW w:w="8624" w:type="dxa"/>
        <w:tblLook w:val="04A0" w:firstRow="1" w:lastRow="0" w:firstColumn="1" w:lastColumn="0" w:noHBand="0" w:noVBand="1"/>
      </w:tblPr>
      <w:tblGrid>
        <w:gridCol w:w="2410"/>
        <w:gridCol w:w="1902"/>
        <w:gridCol w:w="4312"/>
      </w:tblGrid>
      <w:tr w:rsidRPr="00B51672" w:rsidR="00853A93" w:rsidTr="00853A93" w14:paraId="31C3203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0" w:type="dxa"/>
            <w:hideMark/>
          </w:tcPr>
          <w:p w:rsidRPr="00B51672" w:rsidR="00B51672" w:rsidP="00B51672" w:rsidRDefault="00B51672" w14:paraId="7525317B" w14:textId="77777777">
            <w:pPr>
              <w:textAlignment w:val="baseline"/>
              <w:rPr>
                <w:rFonts w:ascii="Segoe UI" w:hAnsi="Segoe UI" w:eastAsia="Times New Roman" w:cs="Segoe UI"/>
                <w:sz w:val="18"/>
                <w:szCs w:val="18"/>
              </w:rPr>
            </w:pPr>
            <w:r w:rsidRPr="00B51672">
              <w:rPr>
                <w:rFonts w:ascii="Calibri" w:hAnsi="Calibri" w:eastAsia="Times New Roman" w:cs="Calibri"/>
                <w:sz w:val="24"/>
                <w:szCs w:val="24"/>
              </w:rPr>
              <w:t>Column Name </w:t>
            </w:r>
          </w:p>
        </w:tc>
        <w:tc>
          <w:tcPr>
            <w:tcW w:w="1902" w:type="dxa"/>
            <w:hideMark/>
          </w:tcPr>
          <w:p w:rsidRPr="00B51672" w:rsidR="00B51672" w:rsidP="00B51672" w:rsidRDefault="00B51672" w14:paraId="2EE841E2" w14:textId="77777777">
            <w:pPr>
              <w:textAlignment w:val="baseline"/>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sz w:val="24"/>
                <w:szCs w:val="24"/>
              </w:rPr>
              <w:t>Data Type </w:t>
            </w:r>
          </w:p>
        </w:tc>
        <w:tc>
          <w:tcPr>
            <w:tcW w:w="4312" w:type="dxa"/>
            <w:hideMark/>
          </w:tcPr>
          <w:p w:rsidRPr="00B51672" w:rsidR="00B51672" w:rsidP="00B51672" w:rsidRDefault="00B51672" w14:paraId="1F343ADE" w14:textId="77777777">
            <w:pPr>
              <w:textAlignment w:val="baseline"/>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sz w:val="24"/>
                <w:szCs w:val="24"/>
              </w:rPr>
              <w:t>Description </w:t>
            </w:r>
          </w:p>
        </w:tc>
      </w:tr>
      <w:tr w:rsidRPr="00B51672" w:rsidR="00B51672" w:rsidTr="00853A93" w14:paraId="30FAA0A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0" w:type="dxa"/>
            <w:hideMark/>
          </w:tcPr>
          <w:p w:rsidRPr="00B51672" w:rsidR="00B51672" w:rsidP="00B51672" w:rsidRDefault="00B51672" w14:paraId="25B83926" w14:textId="77777777">
            <w:pPr>
              <w:textAlignment w:val="baseline"/>
              <w:rPr>
                <w:rFonts w:ascii="Segoe UI" w:hAnsi="Segoe UI" w:eastAsia="Times New Roman" w:cs="Segoe UI"/>
                <w:sz w:val="18"/>
                <w:szCs w:val="18"/>
              </w:rPr>
            </w:pPr>
            <w:proofErr w:type="spellStart"/>
            <w:r w:rsidRPr="00B51672">
              <w:rPr>
                <w:rFonts w:ascii="Calibri" w:hAnsi="Calibri" w:eastAsia="Times New Roman" w:cs="Calibri"/>
              </w:rPr>
              <w:t>wordID</w:t>
            </w:r>
            <w:proofErr w:type="spellEnd"/>
            <w:r w:rsidRPr="00B51672">
              <w:rPr>
                <w:rFonts w:ascii="Calibri" w:hAnsi="Calibri" w:eastAsia="Times New Roman" w:cs="Calibri"/>
              </w:rPr>
              <w:t> </w:t>
            </w:r>
          </w:p>
        </w:tc>
        <w:tc>
          <w:tcPr>
            <w:tcW w:w="1902" w:type="dxa"/>
            <w:hideMark/>
          </w:tcPr>
          <w:p w:rsidRPr="00B51672" w:rsidR="00B51672" w:rsidP="00B51672" w:rsidRDefault="00B51672" w14:paraId="277525BF" w14:textId="77777777">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Integer </w:t>
            </w:r>
          </w:p>
        </w:tc>
        <w:tc>
          <w:tcPr>
            <w:tcW w:w="4312" w:type="dxa"/>
            <w:hideMark/>
          </w:tcPr>
          <w:p w:rsidRPr="00B51672" w:rsidR="00B51672" w:rsidP="00B51672" w:rsidRDefault="00B51672" w14:paraId="5435DA0A" w14:textId="77777777">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Primary Key, Auto-increment </w:t>
            </w:r>
          </w:p>
        </w:tc>
      </w:tr>
      <w:tr w:rsidRPr="00B51672" w:rsidR="00B51672" w:rsidTr="00853A93" w14:paraId="426BF0E9" w14:textId="77777777">
        <w:trPr>
          <w:trHeight w:val="300"/>
        </w:trPr>
        <w:tc>
          <w:tcPr>
            <w:cnfStyle w:val="001000000000" w:firstRow="0" w:lastRow="0" w:firstColumn="1" w:lastColumn="0" w:oddVBand="0" w:evenVBand="0" w:oddHBand="0" w:evenHBand="0" w:firstRowFirstColumn="0" w:firstRowLastColumn="0" w:lastRowFirstColumn="0" w:lastRowLastColumn="0"/>
            <w:tcW w:w="2410" w:type="dxa"/>
            <w:hideMark/>
          </w:tcPr>
          <w:p w:rsidRPr="00B51672" w:rsidR="00B51672" w:rsidP="00B51672" w:rsidRDefault="00B51672" w14:paraId="19F2EE08" w14:textId="77777777">
            <w:pPr>
              <w:textAlignment w:val="baseline"/>
              <w:rPr>
                <w:rFonts w:ascii="Segoe UI" w:hAnsi="Segoe UI" w:eastAsia="Times New Roman" w:cs="Segoe UI"/>
                <w:sz w:val="18"/>
                <w:szCs w:val="18"/>
              </w:rPr>
            </w:pPr>
            <w:proofErr w:type="spellStart"/>
            <w:r w:rsidRPr="00B51672">
              <w:rPr>
                <w:rFonts w:ascii="Calibri" w:hAnsi="Calibri" w:eastAsia="Times New Roman" w:cs="Calibri"/>
              </w:rPr>
              <w:t>userID</w:t>
            </w:r>
            <w:proofErr w:type="spellEnd"/>
            <w:r w:rsidRPr="00B51672">
              <w:rPr>
                <w:rFonts w:ascii="Calibri" w:hAnsi="Calibri" w:eastAsia="Times New Roman" w:cs="Calibri"/>
              </w:rPr>
              <w:t> </w:t>
            </w:r>
          </w:p>
        </w:tc>
        <w:tc>
          <w:tcPr>
            <w:tcW w:w="1902" w:type="dxa"/>
            <w:hideMark/>
          </w:tcPr>
          <w:p w:rsidRPr="00B51672" w:rsidR="00B51672" w:rsidP="00B51672" w:rsidRDefault="00B51672" w14:paraId="17A272F0" w14:textId="77777777">
            <w:pPr>
              <w:textAlignment w:val="baseline"/>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Integer </w:t>
            </w:r>
          </w:p>
        </w:tc>
        <w:tc>
          <w:tcPr>
            <w:tcW w:w="4312" w:type="dxa"/>
            <w:hideMark/>
          </w:tcPr>
          <w:p w:rsidRPr="00B51672" w:rsidR="00B51672" w:rsidP="00B51672" w:rsidRDefault="00B51672" w14:paraId="4E202659" w14:textId="77777777">
            <w:pPr>
              <w:textAlignment w:val="baseline"/>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 xml:space="preserve">Foreign Key, references </w:t>
            </w:r>
            <w:proofErr w:type="gramStart"/>
            <w:r w:rsidRPr="00B51672">
              <w:rPr>
                <w:rFonts w:ascii="Calibri" w:hAnsi="Calibri" w:eastAsia="Times New Roman" w:cs="Calibri"/>
              </w:rPr>
              <w:t>Users(</w:t>
            </w:r>
            <w:proofErr w:type="spellStart"/>
            <w:proofErr w:type="gramEnd"/>
            <w:r w:rsidRPr="00B51672">
              <w:rPr>
                <w:rFonts w:ascii="Calibri" w:hAnsi="Calibri" w:eastAsia="Times New Roman" w:cs="Calibri"/>
              </w:rPr>
              <w:t>UserID</w:t>
            </w:r>
            <w:proofErr w:type="spellEnd"/>
            <w:r w:rsidRPr="00B51672">
              <w:rPr>
                <w:rFonts w:ascii="Calibri" w:hAnsi="Calibri" w:eastAsia="Times New Roman" w:cs="Calibri"/>
              </w:rPr>
              <w:t>) </w:t>
            </w:r>
          </w:p>
        </w:tc>
      </w:tr>
      <w:tr w:rsidRPr="00B51672" w:rsidR="00B51672" w:rsidTr="00853A93" w14:paraId="340D9C6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0" w:type="dxa"/>
            <w:hideMark/>
          </w:tcPr>
          <w:p w:rsidRPr="00B51672" w:rsidR="00B51672" w:rsidP="00B51672" w:rsidRDefault="00B51672" w14:paraId="4205E68C" w14:textId="77777777">
            <w:pPr>
              <w:textAlignment w:val="baseline"/>
              <w:rPr>
                <w:rFonts w:ascii="Segoe UI" w:hAnsi="Segoe UI" w:eastAsia="Times New Roman" w:cs="Segoe UI"/>
                <w:sz w:val="18"/>
                <w:szCs w:val="18"/>
              </w:rPr>
            </w:pPr>
            <w:r w:rsidRPr="00B51672">
              <w:rPr>
                <w:rFonts w:ascii="Calibri" w:hAnsi="Calibri" w:eastAsia="Times New Roman" w:cs="Calibri"/>
              </w:rPr>
              <w:t>word </w:t>
            </w:r>
          </w:p>
        </w:tc>
        <w:tc>
          <w:tcPr>
            <w:tcW w:w="1902" w:type="dxa"/>
            <w:hideMark/>
          </w:tcPr>
          <w:p w:rsidRPr="00B51672" w:rsidR="00B51672" w:rsidP="00B51672" w:rsidRDefault="00B51672" w14:paraId="776A62C5" w14:textId="77777777">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String </w:t>
            </w:r>
          </w:p>
        </w:tc>
        <w:tc>
          <w:tcPr>
            <w:tcW w:w="4312" w:type="dxa"/>
            <w:hideMark/>
          </w:tcPr>
          <w:p w:rsidRPr="00B51672" w:rsidR="00B51672" w:rsidP="00B51672" w:rsidRDefault="00B51672" w14:paraId="475C1E92" w14:textId="77777777">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Word saved by the user </w:t>
            </w:r>
          </w:p>
        </w:tc>
      </w:tr>
      <w:tr w:rsidRPr="00B51672" w:rsidR="00B51672" w:rsidTr="00853A93" w14:paraId="21CDEE10" w14:textId="77777777">
        <w:trPr>
          <w:trHeight w:val="300"/>
        </w:trPr>
        <w:tc>
          <w:tcPr>
            <w:cnfStyle w:val="001000000000" w:firstRow="0" w:lastRow="0" w:firstColumn="1" w:lastColumn="0" w:oddVBand="0" w:evenVBand="0" w:oddHBand="0" w:evenHBand="0" w:firstRowFirstColumn="0" w:firstRowLastColumn="0" w:lastRowFirstColumn="0" w:lastRowLastColumn="0"/>
            <w:tcW w:w="2410" w:type="dxa"/>
            <w:hideMark/>
          </w:tcPr>
          <w:p w:rsidRPr="00B51672" w:rsidR="00B51672" w:rsidP="00B51672" w:rsidRDefault="00B51672" w14:paraId="121572EC" w14:textId="77777777">
            <w:pPr>
              <w:textAlignment w:val="baseline"/>
              <w:rPr>
                <w:rFonts w:ascii="Segoe UI" w:hAnsi="Segoe UI" w:eastAsia="Times New Roman" w:cs="Segoe UI"/>
                <w:sz w:val="18"/>
                <w:szCs w:val="18"/>
              </w:rPr>
            </w:pPr>
            <w:proofErr w:type="spellStart"/>
            <w:r w:rsidRPr="00B51672">
              <w:rPr>
                <w:rFonts w:ascii="Calibri" w:hAnsi="Calibri" w:eastAsia="Times New Roman" w:cs="Calibri"/>
              </w:rPr>
              <w:t>usageCount</w:t>
            </w:r>
            <w:proofErr w:type="spellEnd"/>
            <w:r w:rsidRPr="00B51672">
              <w:rPr>
                <w:rFonts w:ascii="Calibri" w:hAnsi="Calibri" w:eastAsia="Times New Roman" w:cs="Calibri"/>
              </w:rPr>
              <w:t> </w:t>
            </w:r>
          </w:p>
        </w:tc>
        <w:tc>
          <w:tcPr>
            <w:tcW w:w="1902" w:type="dxa"/>
            <w:hideMark/>
          </w:tcPr>
          <w:p w:rsidRPr="00B51672" w:rsidR="00B51672" w:rsidP="00B51672" w:rsidRDefault="00B51672" w14:paraId="5BE684F3" w14:textId="77777777">
            <w:pPr>
              <w:textAlignment w:val="baseline"/>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Integer </w:t>
            </w:r>
          </w:p>
        </w:tc>
        <w:tc>
          <w:tcPr>
            <w:tcW w:w="4312" w:type="dxa"/>
            <w:hideMark/>
          </w:tcPr>
          <w:p w:rsidRPr="00B51672" w:rsidR="00B51672" w:rsidP="00B51672" w:rsidRDefault="00B51672" w14:paraId="3587477A" w14:textId="7131A335">
            <w:pPr>
              <w:textAlignment w:val="baseline"/>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Number of times a word has been translated</w:t>
            </w:r>
            <w:r w:rsidR="00853A93">
              <w:rPr>
                <w:rFonts w:ascii="Calibri" w:hAnsi="Calibri" w:eastAsia="Times New Roman" w:cs="Calibri"/>
              </w:rPr>
              <w:t>(</w:t>
            </w:r>
            <w:r w:rsidR="00A51A25">
              <w:rPr>
                <w:rFonts w:ascii="Calibri" w:hAnsi="Calibri" w:eastAsia="Times New Roman" w:cs="Calibri"/>
              </w:rPr>
              <w:t>optional</w:t>
            </w:r>
            <w:r w:rsidR="00853A93">
              <w:rPr>
                <w:rFonts w:ascii="Calibri" w:hAnsi="Calibri" w:eastAsia="Times New Roman" w:cs="Calibri"/>
              </w:rPr>
              <w:t>)</w:t>
            </w:r>
            <w:r w:rsidRPr="00B51672">
              <w:rPr>
                <w:rFonts w:ascii="Calibri" w:hAnsi="Calibri" w:eastAsia="Times New Roman" w:cs="Calibri"/>
              </w:rPr>
              <w:t> </w:t>
            </w:r>
          </w:p>
        </w:tc>
      </w:tr>
      <w:tr w:rsidRPr="00B51672" w:rsidR="00B51672" w:rsidTr="00853A93" w14:paraId="750B647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0" w:type="dxa"/>
            <w:hideMark/>
          </w:tcPr>
          <w:p w:rsidRPr="00B51672" w:rsidR="00B51672" w:rsidP="00B51672" w:rsidRDefault="00B51672" w14:paraId="74328E03" w14:textId="77777777">
            <w:pPr>
              <w:textAlignment w:val="baseline"/>
              <w:rPr>
                <w:rFonts w:ascii="Segoe UI" w:hAnsi="Segoe UI" w:eastAsia="Times New Roman" w:cs="Segoe UI"/>
                <w:sz w:val="18"/>
                <w:szCs w:val="18"/>
              </w:rPr>
            </w:pPr>
            <w:r w:rsidRPr="00B51672">
              <w:rPr>
                <w:rFonts w:ascii="Calibri" w:hAnsi="Calibri" w:eastAsia="Times New Roman" w:cs="Calibri"/>
              </w:rPr>
              <w:t>synonyms </w:t>
            </w:r>
          </w:p>
        </w:tc>
        <w:tc>
          <w:tcPr>
            <w:tcW w:w="1902" w:type="dxa"/>
            <w:hideMark/>
          </w:tcPr>
          <w:p w:rsidRPr="00B51672" w:rsidR="00B51672" w:rsidP="00B51672" w:rsidRDefault="00B51672" w14:paraId="527EFDC1" w14:textId="77777777">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String </w:t>
            </w:r>
          </w:p>
        </w:tc>
        <w:tc>
          <w:tcPr>
            <w:tcW w:w="4312" w:type="dxa"/>
            <w:hideMark/>
          </w:tcPr>
          <w:p w:rsidRPr="00B51672" w:rsidR="00B51672" w:rsidP="00B51672" w:rsidRDefault="00B51672" w14:paraId="6CD9A7E8" w14:textId="4D220BCD">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Synonyms of the word in the selected language</w:t>
            </w:r>
            <w:r w:rsidR="00853A93">
              <w:rPr>
                <w:rFonts w:ascii="Calibri" w:hAnsi="Calibri" w:eastAsia="Times New Roman" w:cs="Calibri"/>
              </w:rPr>
              <w:t>(</w:t>
            </w:r>
            <w:r w:rsidR="00A51A25">
              <w:rPr>
                <w:rFonts w:ascii="Calibri" w:hAnsi="Calibri" w:eastAsia="Times New Roman" w:cs="Calibri"/>
              </w:rPr>
              <w:t>optional</w:t>
            </w:r>
            <w:r w:rsidR="00853A93">
              <w:rPr>
                <w:rFonts w:ascii="Calibri" w:hAnsi="Calibri" w:eastAsia="Times New Roman" w:cs="Calibri"/>
              </w:rPr>
              <w:t>)</w:t>
            </w:r>
          </w:p>
        </w:tc>
      </w:tr>
    </w:tbl>
    <w:p w:rsidR="00B51672" w:rsidP="003D1010" w:rsidRDefault="00B51672" w14:paraId="00A9A68F" w14:textId="77777777"/>
    <w:p w:rsidR="00853A93" w:rsidP="00853A93" w:rsidRDefault="00853A93" w14:paraId="4D791861" w14:textId="20318416">
      <w:pPr>
        <w:pStyle w:val="Heading3"/>
      </w:pPr>
      <w:bookmarkStart w:name="_Toc1579632396" w:id="27"/>
      <w:r>
        <w:t>Documents:</w:t>
      </w:r>
      <w:bookmarkEnd w:id="27"/>
    </w:p>
    <w:tbl>
      <w:tblPr>
        <w:tblStyle w:val="GridTable4-Accent3"/>
        <w:tblW w:w="8849" w:type="dxa"/>
        <w:tblLook w:val="04A0" w:firstRow="1" w:lastRow="0" w:firstColumn="1" w:lastColumn="0" w:noHBand="0" w:noVBand="1"/>
      </w:tblPr>
      <w:tblGrid>
        <w:gridCol w:w="2213"/>
        <w:gridCol w:w="2070"/>
        <w:gridCol w:w="4566"/>
      </w:tblGrid>
      <w:tr w:rsidRPr="00B51672" w:rsidR="00B51672" w:rsidTr="00853A93" w14:paraId="363E201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3" w:type="dxa"/>
            <w:hideMark/>
          </w:tcPr>
          <w:p w:rsidRPr="00B51672" w:rsidR="00B51672" w:rsidP="00B51672" w:rsidRDefault="00B51672" w14:paraId="6FE3C594" w14:textId="77777777">
            <w:pPr>
              <w:textAlignment w:val="baseline"/>
              <w:rPr>
                <w:rFonts w:ascii="Segoe UI" w:hAnsi="Segoe UI" w:eastAsia="Times New Roman" w:cs="Segoe UI"/>
                <w:sz w:val="18"/>
                <w:szCs w:val="18"/>
              </w:rPr>
            </w:pPr>
            <w:r w:rsidRPr="00B51672">
              <w:rPr>
                <w:rFonts w:ascii="Calibri" w:hAnsi="Calibri" w:eastAsia="Times New Roman" w:cs="Calibri"/>
                <w:color w:val="1F3864"/>
                <w:sz w:val="24"/>
                <w:szCs w:val="24"/>
              </w:rPr>
              <w:t>Column Name </w:t>
            </w:r>
          </w:p>
        </w:tc>
        <w:tc>
          <w:tcPr>
            <w:tcW w:w="2070" w:type="dxa"/>
            <w:hideMark/>
          </w:tcPr>
          <w:p w:rsidRPr="00B51672" w:rsidR="00B51672" w:rsidP="00B51672" w:rsidRDefault="00B51672" w14:paraId="101FB3A8" w14:textId="77777777">
            <w:pPr>
              <w:textAlignment w:val="baseline"/>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color w:val="1F3864"/>
                <w:sz w:val="24"/>
                <w:szCs w:val="24"/>
              </w:rPr>
              <w:t>Data Type </w:t>
            </w:r>
          </w:p>
        </w:tc>
        <w:tc>
          <w:tcPr>
            <w:tcW w:w="4566" w:type="dxa"/>
            <w:hideMark/>
          </w:tcPr>
          <w:p w:rsidRPr="00B51672" w:rsidR="00B51672" w:rsidP="00B51672" w:rsidRDefault="00B51672" w14:paraId="2B3BF54C" w14:textId="77777777">
            <w:pPr>
              <w:textAlignment w:val="baseline"/>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color w:val="1F3864"/>
                <w:sz w:val="24"/>
                <w:szCs w:val="24"/>
              </w:rPr>
              <w:t>Description </w:t>
            </w:r>
          </w:p>
        </w:tc>
      </w:tr>
      <w:tr w:rsidRPr="00B51672" w:rsidR="00B51672" w:rsidTr="00853A93" w14:paraId="47B0D72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3" w:type="dxa"/>
            <w:hideMark/>
          </w:tcPr>
          <w:p w:rsidRPr="00B51672" w:rsidR="00B51672" w:rsidP="00B51672" w:rsidRDefault="00B51672" w14:paraId="086267D4" w14:textId="77777777">
            <w:pPr>
              <w:textAlignment w:val="baseline"/>
              <w:rPr>
                <w:rFonts w:ascii="Segoe UI" w:hAnsi="Segoe UI" w:eastAsia="Times New Roman" w:cs="Segoe UI"/>
                <w:sz w:val="18"/>
                <w:szCs w:val="18"/>
              </w:rPr>
            </w:pPr>
            <w:proofErr w:type="spellStart"/>
            <w:r w:rsidRPr="00B51672">
              <w:rPr>
                <w:rFonts w:ascii="Calibri" w:hAnsi="Calibri" w:eastAsia="Times New Roman" w:cs="Calibri"/>
              </w:rPr>
              <w:t>ocID</w:t>
            </w:r>
            <w:proofErr w:type="spellEnd"/>
            <w:r w:rsidRPr="00B51672">
              <w:rPr>
                <w:rFonts w:ascii="Calibri" w:hAnsi="Calibri" w:eastAsia="Times New Roman" w:cs="Calibri"/>
              </w:rPr>
              <w:t> </w:t>
            </w:r>
          </w:p>
        </w:tc>
        <w:tc>
          <w:tcPr>
            <w:tcW w:w="2070" w:type="dxa"/>
            <w:hideMark/>
          </w:tcPr>
          <w:p w:rsidRPr="00B51672" w:rsidR="00B51672" w:rsidP="00B51672" w:rsidRDefault="00B51672" w14:paraId="4235F673" w14:textId="77777777">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Integer </w:t>
            </w:r>
          </w:p>
        </w:tc>
        <w:tc>
          <w:tcPr>
            <w:tcW w:w="4566" w:type="dxa"/>
            <w:hideMark/>
          </w:tcPr>
          <w:p w:rsidRPr="00B51672" w:rsidR="00B51672" w:rsidP="00B51672" w:rsidRDefault="00B51672" w14:paraId="2B3C69BA" w14:textId="77777777">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Primary Key, Auto-increment </w:t>
            </w:r>
          </w:p>
        </w:tc>
      </w:tr>
      <w:tr w:rsidRPr="00B51672" w:rsidR="00B51672" w:rsidTr="00853A93" w14:paraId="27E486A1" w14:textId="77777777">
        <w:trPr>
          <w:trHeight w:val="300"/>
        </w:trPr>
        <w:tc>
          <w:tcPr>
            <w:cnfStyle w:val="001000000000" w:firstRow="0" w:lastRow="0" w:firstColumn="1" w:lastColumn="0" w:oddVBand="0" w:evenVBand="0" w:oddHBand="0" w:evenHBand="0" w:firstRowFirstColumn="0" w:firstRowLastColumn="0" w:lastRowFirstColumn="0" w:lastRowLastColumn="0"/>
            <w:tcW w:w="2213" w:type="dxa"/>
            <w:hideMark/>
          </w:tcPr>
          <w:p w:rsidRPr="00B51672" w:rsidR="00B51672" w:rsidP="00B51672" w:rsidRDefault="00B51672" w14:paraId="663A605C" w14:textId="77777777">
            <w:pPr>
              <w:textAlignment w:val="baseline"/>
              <w:rPr>
                <w:rFonts w:ascii="Segoe UI" w:hAnsi="Segoe UI" w:eastAsia="Times New Roman" w:cs="Segoe UI"/>
                <w:sz w:val="18"/>
                <w:szCs w:val="18"/>
              </w:rPr>
            </w:pPr>
            <w:proofErr w:type="spellStart"/>
            <w:r w:rsidRPr="00B51672">
              <w:rPr>
                <w:rFonts w:ascii="Calibri" w:hAnsi="Calibri" w:eastAsia="Times New Roman" w:cs="Calibri"/>
              </w:rPr>
              <w:t>userID</w:t>
            </w:r>
            <w:proofErr w:type="spellEnd"/>
            <w:r w:rsidRPr="00B51672">
              <w:rPr>
                <w:rFonts w:ascii="Calibri" w:hAnsi="Calibri" w:eastAsia="Times New Roman" w:cs="Calibri"/>
              </w:rPr>
              <w:t> </w:t>
            </w:r>
          </w:p>
        </w:tc>
        <w:tc>
          <w:tcPr>
            <w:tcW w:w="2070" w:type="dxa"/>
            <w:hideMark/>
          </w:tcPr>
          <w:p w:rsidRPr="00B51672" w:rsidR="00B51672" w:rsidP="00B51672" w:rsidRDefault="00B51672" w14:paraId="688F92EB" w14:textId="77777777">
            <w:pPr>
              <w:textAlignment w:val="baseline"/>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Integer </w:t>
            </w:r>
          </w:p>
        </w:tc>
        <w:tc>
          <w:tcPr>
            <w:tcW w:w="4566" w:type="dxa"/>
            <w:hideMark/>
          </w:tcPr>
          <w:p w:rsidRPr="00B51672" w:rsidR="00B51672" w:rsidP="00B51672" w:rsidRDefault="00B51672" w14:paraId="670437FB" w14:textId="77777777">
            <w:pPr>
              <w:textAlignment w:val="baseline"/>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 xml:space="preserve">Foreign Key, references </w:t>
            </w:r>
            <w:proofErr w:type="gramStart"/>
            <w:r w:rsidRPr="00B51672">
              <w:rPr>
                <w:rFonts w:ascii="Calibri" w:hAnsi="Calibri" w:eastAsia="Times New Roman" w:cs="Calibri"/>
              </w:rPr>
              <w:t>Users(</w:t>
            </w:r>
            <w:proofErr w:type="spellStart"/>
            <w:proofErr w:type="gramEnd"/>
            <w:r w:rsidRPr="00B51672">
              <w:rPr>
                <w:rFonts w:ascii="Calibri" w:hAnsi="Calibri" w:eastAsia="Times New Roman" w:cs="Calibri"/>
              </w:rPr>
              <w:t>UserID</w:t>
            </w:r>
            <w:proofErr w:type="spellEnd"/>
            <w:r w:rsidRPr="00B51672">
              <w:rPr>
                <w:rFonts w:ascii="Calibri" w:hAnsi="Calibri" w:eastAsia="Times New Roman" w:cs="Calibri"/>
              </w:rPr>
              <w:t>) </w:t>
            </w:r>
          </w:p>
        </w:tc>
      </w:tr>
      <w:tr w:rsidRPr="00B51672" w:rsidR="00B51672" w:rsidTr="00853A93" w14:paraId="0E3D2A2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3" w:type="dxa"/>
            <w:hideMark/>
          </w:tcPr>
          <w:p w:rsidRPr="00B51672" w:rsidR="00B51672" w:rsidP="00B51672" w:rsidRDefault="00B51672" w14:paraId="050D9E4A" w14:textId="77777777">
            <w:pPr>
              <w:textAlignment w:val="baseline"/>
              <w:rPr>
                <w:rFonts w:ascii="Segoe UI" w:hAnsi="Segoe UI" w:eastAsia="Times New Roman" w:cs="Segoe UI"/>
                <w:sz w:val="18"/>
                <w:szCs w:val="18"/>
              </w:rPr>
            </w:pPr>
            <w:proofErr w:type="spellStart"/>
            <w:r w:rsidRPr="00B51672">
              <w:rPr>
                <w:rFonts w:ascii="Calibri" w:hAnsi="Calibri" w:eastAsia="Times New Roman" w:cs="Calibri"/>
              </w:rPr>
              <w:t>docName</w:t>
            </w:r>
            <w:proofErr w:type="spellEnd"/>
            <w:r w:rsidRPr="00B51672">
              <w:rPr>
                <w:rFonts w:ascii="Calibri" w:hAnsi="Calibri" w:eastAsia="Times New Roman" w:cs="Calibri"/>
              </w:rPr>
              <w:t> </w:t>
            </w:r>
          </w:p>
        </w:tc>
        <w:tc>
          <w:tcPr>
            <w:tcW w:w="2070" w:type="dxa"/>
            <w:hideMark/>
          </w:tcPr>
          <w:p w:rsidRPr="00B51672" w:rsidR="00B51672" w:rsidP="00B51672" w:rsidRDefault="00B51672" w14:paraId="767E4184" w14:textId="77777777">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String </w:t>
            </w:r>
          </w:p>
        </w:tc>
        <w:tc>
          <w:tcPr>
            <w:tcW w:w="4566" w:type="dxa"/>
            <w:hideMark/>
          </w:tcPr>
          <w:p w:rsidRPr="00B51672" w:rsidR="00B51672" w:rsidP="00B51672" w:rsidRDefault="00B51672" w14:paraId="64A44D7A" w14:textId="77777777">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Name of the document </w:t>
            </w:r>
          </w:p>
        </w:tc>
      </w:tr>
      <w:tr w:rsidRPr="00B51672" w:rsidR="00B51672" w:rsidTr="00853A93" w14:paraId="556D3BF8" w14:textId="77777777">
        <w:trPr>
          <w:trHeight w:val="300"/>
        </w:trPr>
        <w:tc>
          <w:tcPr>
            <w:cnfStyle w:val="001000000000" w:firstRow="0" w:lastRow="0" w:firstColumn="1" w:lastColumn="0" w:oddVBand="0" w:evenVBand="0" w:oddHBand="0" w:evenHBand="0" w:firstRowFirstColumn="0" w:firstRowLastColumn="0" w:lastRowFirstColumn="0" w:lastRowLastColumn="0"/>
            <w:tcW w:w="2213" w:type="dxa"/>
            <w:hideMark/>
          </w:tcPr>
          <w:p w:rsidRPr="00B51672" w:rsidR="00B51672" w:rsidP="00B51672" w:rsidRDefault="00B51672" w14:paraId="5B86ABB3" w14:textId="77777777">
            <w:pPr>
              <w:textAlignment w:val="baseline"/>
              <w:rPr>
                <w:rFonts w:ascii="Segoe UI" w:hAnsi="Segoe UI" w:eastAsia="Times New Roman" w:cs="Segoe UI"/>
                <w:sz w:val="18"/>
                <w:szCs w:val="18"/>
              </w:rPr>
            </w:pPr>
            <w:proofErr w:type="spellStart"/>
            <w:r w:rsidRPr="00B51672">
              <w:rPr>
                <w:rFonts w:ascii="Calibri" w:hAnsi="Calibri" w:eastAsia="Times New Roman" w:cs="Calibri"/>
              </w:rPr>
              <w:t>docFile</w:t>
            </w:r>
            <w:proofErr w:type="spellEnd"/>
            <w:r w:rsidRPr="00B51672">
              <w:rPr>
                <w:rFonts w:ascii="Calibri" w:hAnsi="Calibri" w:eastAsia="Times New Roman" w:cs="Calibri"/>
              </w:rPr>
              <w:t> </w:t>
            </w:r>
          </w:p>
        </w:tc>
        <w:tc>
          <w:tcPr>
            <w:tcW w:w="2070" w:type="dxa"/>
            <w:hideMark/>
          </w:tcPr>
          <w:p w:rsidRPr="00B51672" w:rsidR="00B51672" w:rsidP="00B51672" w:rsidRDefault="00B51672" w14:paraId="5875DF32" w14:textId="77777777">
            <w:pPr>
              <w:textAlignment w:val="baseline"/>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Blob </w:t>
            </w:r>
          </w:p>
        </w:tc>
        <w:tc>
          <w:tcPr>
            <w:tcW w:w="4566" w:type="dxa"/>
            <w:hideMark/>
          </w:tcPr>
          <w:p w:rsidRPr="00B51672" w:rsidR="00B51672" w:rsidP="00B51672" w:rsidRDefault="00B51672" w14:paraId="3D0073F4" w14:textId="77777777">
            <w:pPr>
              <w:textAlignment w:val="baseline"/>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The document file </w:t>
            </w:r>
          </w:p>
        </w:tc>
      </w:tr>
      <w:tr w:rsidRPr="00B51672" w:rsidR="00B51672" w:rsidTr="00853A93" w14:paraId="6237F8C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3" w:type="dxa"/>
            <w:hideMark/>
          </w:tcPr>
          <w:p w:rsidRPr="00B51672" w:rsidR="00B51672" w:rsidP="00B51672" w:rsidRDefault="00B51672" w14:paraId="5AA27B40" w14:textId="77777777">
            <w:pPr>
              <w:textAlignment w:val="baseline"/>
              <w:rPr>
                <w:rFonts w:ascii="Segoe UI" w:hAnsi="Segoe UI" w:eastAsia="Times New Roman" w:cs="Segoe UI"/>
                <w:sz w:val="18"/>
                <w:szCs w:val="18"/>
              </w:rPr>
            </w:pPr>
            <w:proofErr w:type="spellStart"/>
            <w:r w:rsidRPr="00B51672">
              <w:rPr>
                <w:rFonts w:ascii="Calibri" w:hAnsi="Calibri" w:eastAsia="Times New Roman" w:cs="Calibri"/>
              </w:rPr>
              <w:t>uploadDate</w:t>
            </w:r>
            <w:proofErr w:type="spellEnd"/>
            <w:r w:rsidRPr="00B51672">
              <w:rPr>
                <w:rFonts w:ascii="Calibri" w:hAnsi="Calibri" w:eastAsia="Times New Roman" w:cs="Calibri"/>
              </w:rPr>
              <w:t> </w:t>
            </w:r>
          </w:p>
        </w:tc>
        <w:tc>
          <w:tcPr>
            <w:tcW w:w="2070" w:type="dxa"/>
            <w:hideMark/>
          </w:tcPr>
          <w:p w:rsidRPr="00B51672" w:rsidR="00B51672" w:rsidP="00B51672" w:rsidRDefault="00B51672" w14:paraId="265F1E25" w14:textId="77777777">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rPr>
            </w:pPr>
            <w:proofErr w:type="spellStart"/>
            <w:r w:rsidRPr="00B51672">
              <w:rPr>
                <w:rFonts w:ascii="Calibri" w:hAnsi="Calibri" w:eastAsia="Times New Roman" w:cs="Calibri"/>
              </w:rPr>
              <w:t>DateTime</w:t>
            </w:r>
            <w:proofErr w:type="spellEnd"/>
            <w:r w:rsidRPr="00B51672">
              <w:rPr>
                <w:rFonts w:ascii="Calibri" w:hAnsi="Calibri" w:eastAsia="Times New Roman" w:cs="Calibri"/>
              </w:rPr>
              <w:t> </w:t>
            </w:r>
          </w:p>
        </w:tc>
        <w:tc>
          <w:tcPr>
            <w:tcW w:w="4566" w:type="dxa"/>
            <w:hideMark/>
          </w:tcPr>
          <w:p w:rsidRPr="00B51672" w:rsidR="00B51672" w:rsidP="00B51672" w:rsidRDefault="00B51672" w14:paraId="2A142764" w14:textId="77777777">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 xml:space="preserve">Date and time when the document </w:t>
            </w:r>
            <w:proofErr w:type="gramStart"/>
            <w:r w:rsidRPr="00B51672">
              <w:rPr>
                <w:rFonts w:ascii="Calibri" w:hAnsi="Calibri" w:eastAsia="Times New Roman" w:cs="Calibri"/>
              </w:rPr>
              <w:t>was</w:t>
            </w:r>
            <w:proofErr w:type="gramEnd"/>
            <w:r w:rsidRPr="00B51672">
              <w:rPr>
                <w:rFonts w:ascii="Calibri" w:hAnsi="Calibri" w:eastAsia="Times New Roman" w:cs="Calibri"/>
              </w:rPr>
              <w:t xml:space="preserve"> uploaded </w:t>
            </w:r>
          </w:p>
        </w:tc>
      </w:tr>
      <w:tr w:rsidRPr="00B51672" w:rsidR="00B51672" w:rsidTr="00853A93" w14:paraId="3507567A" w14:textId="77777777">
        <w:trPr>
          <w:trHeight w:val="300"/>
        </w:trPr>
        <w:tc>
          <w:tcPr>
            <w:cnfStyle w:val="001000000000" w:firstRow="0" w:lastRow="0" w:firstColumn="1" w:lastColumn="0" w:oddVBand="0" w:evenVBand="0" w:oddHBand="0" w:evenHBand="0" w:firstRowFirstColumn="0" w:firstRowLastColumn="0" w:lastRowFirstColumn="0" w:lastRowLastColumn="0"/>
            <w:tcW w:w="2213" w:type="dxa"/>
            <w:hideMark/>
          </w:tcPr>
          <w:p w:rsidRPr="00B51672" w:rsidR="00B51672" w:rsidP="00B51672" w:rsidRDefault="00B51672" w14:paraId="184FAEC8" w14:textId="77777777">
            <w:pPr>
              <w:textAlignment w:val="baseline"/>
              <w:rPr>
                <w:rFonts w:ascii="Segoe UI" w:hAnsi="Segoe UI" w:eastAsia="Times New Roman" w:cs="Segoe UI"/>
                <w:sz w:val="18"/>
                <w:szCs w:val="18"/>
              </w:rPr>
            </w:pPr>
            <w:proofErr w:type="spellStart"/>
            <w:r w:rsidRPr="00B51672">
              <w:rPr>
                <w:rFonts w:ascii="Calibri" w:hAnsi="Calibri" w:eastAsia="Times New Roman" w:cs="Calibri"/>
              </w:rPr>
              <w:t>lastReadPage</w:t>
            </w:r>
            <w:proofErr w:type="spellEnd"/>
            <w:r w:rsidRPr="00B51672">
              <w:rPr>
                <w:rFonts w:ascii="Calibri" w:hAnsi="Calibri" w:eastAsia="Times New Roman" w:cs="Calibri"/>
              </w:rPr>
              <w:t> </w:t>
            </w:r>
          </w:p>
        </w:tc>
        <w:tc>
          <w:tcPr>
            <w:tcW w:w="2070" w:type="dxa"/>
            <w:hideMark/>
          </w:tcPr>
          <w:p w:rsidRPr="00B51672" w:rsidR="00B51672" w:rsidP="00B51672" w:rsidRDefault="00B51672" w14:paraId="43F0E2E2" w14:textId="77777777">
            <w:pPr>
              <w:textAlignment w:val="baseline"/>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Integer </w:t>
            </w:r>
          </w:p>
        </w:tc>
        <w:tc>
          <w:tcPr>
            <w:tcW w:w="4566" w:type="dxa"/>
            <w:hideMark/>
          </w:tcPr>
          <w:p w:rsidRPr="00B51672" w:rsidR="00B51672" w:rsidP="00B51672" w:rsidRDefault="00B51672" w14:paraId="0B3CC2BC" w14:textId="5A38A74D">
            <w:pPr>
              <w:textAlignment w:val="baseline"/>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sz w:val="18"/>
                <w:szCs w:val="18"/>
              </w:rPr>
            </w:pPr>
            <w:r w:rsidRPr="00B51672">
              <w:rPr>
                <w:rFonts w:ascii="Calibri" w:hAnsi="Calibri" w:eastAsia="Times New Roman" w:cs="Calibri"/>
              </w:rPr>
              <w:t>Last read page number </w:t>
            </w:r>
            <w:r w:rsidR="00A51A25">
              <w:rPr>
                <w:rFonts w:ascii="Calibri" w:hAnsi="Calibri" w:eastAsia="Times New Roman" w:cs="Calibri"/>
              </w:rPr>
              <w:t>(optional)</w:t>
            </w:r>
          </w:p>
        </w:tc>
      </w:tr>
    </w:tbl>
    <w:p w:rsidR="00B51672" w:rsidP="003D1010" w:rsidRDefault="00B51672" w14:paraId="3B9B0220" w14:textId="77777777"/>
    <w:p w:rsidRPr="00126D19" w:rsidR="00C66C9F" w:rsidP="58C70C2A" w:rsidRDefault="00C66C9F" w14:paraId="27588EB7" w14:textId="0A362CE8">
      <w:pPr>
        <w:pStyle w:val="Heading1"/>
        <w:rPr>
          <w:rFonts w:asciiTheme="majorHAnsi" w:hAnsiTheme="majorHAnsi" w:cstheme="majorBidi"/>
        </w:rPr>
      </w:pPr>
      <w:bookmarkStart w:name="_Toc2055541485" w:id="28"/>
      <w:r w:rsidRPr="58C70C2A">
        <w:rPr>
          <w:rFonts w:asciiTheme="majorHAnsi" w:hAnsiTheme="majorHAnsi" w:cstheme="majorBidi"/>
        </w:rPr>
        <w:t>Project Development</w:t>
      </w:r>
      <w:bookmarkEnd w:id="28"/>
    </w:p>
    <w:p w:rsidR="00C66C9F" w:rsidP="003D1010" w:rsidRDefault="00C66C9F" w14:paraId="52C47DE6" w14:textId="77777777">
      <w:r>
        <w:t xml:space="preserve">Herein, we will refer to the key aspects of the Project intended to “Develop” this “product”, such as: </w:t>
      </w:r>
    </w:p>
    <w:p w:rsidRPr="00E47868" w:rsidR="00C66C9F" w:rsidP="00C66C9F" w:rsidRDefault="00C66C9F" w14:paraId="17416BEE" w14:textId="43D63645">
      <w:pPr>
        <w:pStyle w:val="ListParagraph"/>
        <w:numPr>
          <w:ilvl w:val="0"/>
          <w:numId w:val="4"/>
        </w:numPr>
        <w:rPr>
          <w:b/>
          <w:bCs/>
        </w:rPr>
      </w:pPr>
      <w:r w:rsidRPr="00E47868">
        <w:rPr>
          <w:b/>
          <w:bCs/>
        </w:rPr>
        <w:t xml:space="preserve">Pre-requisites </w:t>
      </w:r>
    </w:p>
    <w:p w:rsidR="00C66C9F" w:rsidP="00C66C9F" w:rsidRDefault="00C66C9F" w14:paraId="524E95F0" w14:textId="07099FBB">
      <w:pPr>
        <w:ind w:left="360"/>
      </w:pPr>
      <w:r>
        <w:t>Pre-project preparatory requirements</w:t>
      </w:r>
    </w:p>
    <w:p w:rsidRPr="00E47868" w:rsidR="00C66C9F" w:rsidP="00C66C9F" w:rsidRDefault="00C66C9F" w14:paraId="21AFF945" w14:textId="76FA9F75">
      <w:pPr>
        <w:pStyle w:val="ListParagraph"/>
        <w:numPr>
          <w:ilvl w:val="0"/>
          <w:numId w:val="4"/>
        </w:numPr>
        <w:rPr>
          <w:b/>
          <w:bCs/>
        </w:rPr>
      </w:pPr>
      <w:r w:rsidRPr="00E47868">
        <w:rPr>
          <w:b/>
          <w:bCs/>
        </w:rPr>
        <w:t xml:space="preserve">Testing Lab </w:t>
      </w:r>
    </w:p>
    <w:p w:rsidR="00C66C9F" w:rsidP="00C66C9F" w:rsidRDefault="00C66C9F" w14:paraId="0B809154" w14:textId="35EE0111">
      <w:pPr>
        <w:ind w:left="360"/>
      </w:pPr>
      <w:r>
        <w:t xml:space="preserve">The HCI Lab used for Alpha and Beta testing of the project infrastructure which will be developed and delivered in phases. To evaluate efficiency, accuracy and proof of concept of the system an experiment will be conducted also in the HCI Lab. </w:t>
      </w:r>
    </w:p>
    <w:p w:rsidRPr="00E47868" w:rsidR="00C66C9F" w:rsidP="00C66C9F" w:rsidRDefault="00C66C9F" w14:paraId="0642C3AE" w14:textId="4A59A854">
      <w:pPr>
        <w:pStyle w:val="ListParagraph"/>
        <w:numPr>
          <w:ilvl w:val="0"/>
          <w:numId w:val="4"/>
        </w:numPr>
        <w:rPr>
          <w:b/>
          <w:bCs/>
        </w:rPr>
      </w:pPr>
      <w:r w:rsidRPr="00E47868">
        <w:rPr>
          <w:b/>
          <w:bCs/>
        </w:rPr>
        <w:t>Project Plan</w:t>
      </w:r>
    </w:p>
    <w:p w:rsidR="00C66C9F" w:rsidP="00C66C9F" w:rsidRDefault="00C66C9F" w14:paraId="5611E1A0" w14:textId="43F77A74">
      <w:pPr>
        <w:ind w:left="360"/>
      </w:pPr>
      <w:r>
        <w:t xml:space="preserve"> The project implementation phases along with an estimated time duration. </w:t>
      </w:r>
    </w:p>
    <w:p w:rsidRPr="00E47868" w:rsidR="00C66C9F" w:rsidP="00C66C9F" w:rsidRDefault="00C66C9F" w14:paraId="27B7EE5D" w14:textId="56402E17">
      <w:pPr>
        <w:pStyle w:val="ListParagraph"/>
        <w:numPr>
          <w:ilvl w:val="0"/>
          <w:numId w:val="4"/>
        </w:numPr>
        <w:rPr>
          <w:b/>
          <w:bCs/>
        </w:rPr>
      </w:pPr>
      <w:r w:rsidRPr="00E47868">
        <w:rPr>
          <w:b/>
          <w:bCs/>
        </w:rPr>
        <w:t xml:space="preserve">Project Taks </w:t>
      </w:r>
    </w:p>
    <w:p w:rsidR="00C66C9F" w:rsidP="00C66C9F" w:rsidRDefault="00C66C9F" w14:paraId="3E0A4FF9" w14:textId="20BDAD8E">
      <w:pPr>
        <w:ind w:left="360"/>
      </w:pPr>
      <w:r>
        <w:t>Detailed breakdown of each phase to its primary tasks, until completion of phase deliverables.</w:t>
      </w:r>
    </w:p>
    <w:p w:rsidR="000D1BAC" w:rsidP="00C66C9F" w:rsidRDefault="000D1BAC" w14:paraId="1B0BBA92" w14:textId="77777777">
      <w:pPr>
        <w:ind w:left="360"/>
      </w:pPr>
    </w:p>
    <w:p w:rsidR="000D1BAC" w:rsidP="00126D19" w:rsidRDefault="000D1BAC" w14:paraId="44C79543" w14:textId="76AED4BB">
      <w:pPr>
        <w:pStyle w:val="Heading2"/>
      </w:pPr>
      <w:bookmarkStart w:name="_Toc2120084536" w:id="29"/>
      <w:r>
        <w:t>Prerequisites</w:t>
      </w:r>
      <w:bookmarkEnd w:id="29"/>
    </w:p>
    <w:p w:rsidR="00126D19" w:rsidP="00126D19" w:rsidRDefault="00126D19" w14:paraId="0E969DE5" w14:textId="674BC86E">
      <w:r>
        <w:t>Below are listed the project prerequisites:</w:t>
      </w:r>
    </w:p>
    <w:p w:rsidR="00126D19" w:rsidP="00126D19" w:rsidRDefault="00126D19" w14:paraId="16683E53" w14:textId="4FB814F8">
      <w:pPr>
        <w:pStyle w:val="ListParagraph"/>
        <w:numPr>
          <w:ilvl w:val="0"/>
          <w:numId w:val="10"/>
        </w:numPr>
      </w:pPr>
      <w:proofErr w:type="spellStart"/>
      <w:r>
        <w:t>Tobii</w:t>
      </w:r>
      <w:proofErr w:type="spellEnd"/>
      <w:r>
        <w:t xml:space="preserve"> Pro API SDK Manual</w:t>
      </w:r>
    </w:p>
    <w:p w:rsidR="00126D19" w:rsidP="00126D19" w:rsidRDefault="00126D19" w14:paraId="56440906" w14:textId="2FD4CB47">
      <w:pPr>
        <w:pStyle w:val="ListParagraph"/>
        <w:numPr>
          <w:ilvl w:val="0"/>
          <w:numId w:val="10"/>
        </w:numPr>
      </w:pPr>
      <w:r>
        <w:t>GitHub Repository</w:t>
      </w:r>
    </w:p>
    <w:p w:rsidR="00126D19" w:rsidP="00126D19" w:rsidRDefault="00DD7AAE" w14:paraId="008C2F27" w14:textId="26D5E6A5">
      <w:pPr>
        <w:pStyle w:val="ListParagraph"/>
        <w:numPr>
          <w:ilvl w:val="0"/>
          <w:numId w:val="10"/>
        </w:numPr>
      </w:pPr>
      <w:r>
        <w:t>Desktop eye tracker (</w:t>
      </w:r>
      <w:proofErr w:type="spellStart"/>
      <w:r>
        <w:t>Tobii</w:t>
      </w:r>
      <w:proofErr w:type="spellEnd"/>
      <w:r>
        <w:t xml:space="preserve"> Spectrum)</w:t>
      </w:r>
    </w:p>
    <w:p w:rsidR="000D1BAC" w:rsidP="00DD7AAE" w:rsidRDefault="00DD7AAE" w14:paraId="10088CE3" w14:textId="7BD5DAD3">
      <w:pPr>
        <w:pStyle w:val="ListParagraph"/>
        <w:numPr>
          <w:ilvl w:val="0"/>
          <w:numId w:val="10"/>
        </w:numPr>
      </w:pPr>
      <w:r>
        <w:t>Related papers for proof of concept</w:t>
      </w:r>
    </w:p>
    <w:p w:rsidRPr="00DD7AAE" w:rsidR="00CA1B64" w:rsidP="00225E38" w:rsidRDefault="00CA1B64" w14:paraId="1BBD75B0" w14:textId="77777777">
      <w:pPr>
        <w:pStyle w:val="ListParagraph"/>
      </w:pPr>
    </w:p>
    <w:p w:rsidR="000D1BAC" w:rsidP="00DD7AAE" w:rsidRDefault="000D1BAC" w14:paraId="45008F3D" w14:textId="2599F047">
      <w:pPr>
        <w:pStyle w:val="Heading2"/>
      </w:pPr>
      <w:bookmarkStart w:name="_Toc1804070555" w:id="30"/>
      <w:r>
        <w:t>Testing Lab</w:t>
      </w:r>
      <w:bookmarkEnd w:id="30"/>
    </w:p>
    <w:p w:rsidR="000D1BAC" w:rsidP="000D1BAC" w:rsidRDefault="000D1BAC" w14:paraId="24DD0F08" w14:textId="6F222FD8">
      <w:pPr>
        <w:pStyle w:val="ListParagraph"/>
        <w:numPr>
          <w:ilvl w:val="0"/>
          <w:numId w:val="5"/>
        </w:numPr>
      </w:pPr>
      <w:r>
        <w:t>ALPHA testing of the delivered “Product” (delivered in phases)</w:t>
      </w:r>
    </w:p>
    <w:p w:rsidRPr="00603211" w:rsidR="00603211" w:rsidP="00603211" w:rsidRDefault="00603211" w14:paraId="0A0D3940" w14:textId="4ECA984C">
      <w:pPr>
        <w:pStyle w:val="ListParagraph"/>
        <w:numPr>
          <w:ilvl w:val="0"/>
          <w:numId w:val="14"/>
        </w:numPr>
        <w:rPr>
          <w:rStyle w:val="Strong"/>
          <w:b w:val="0"/>
          <w:bCs w:val="0"/>
        </w:rPr>
      </w:pPr>
      <w:r>
        <w:rPr>
          <w:rStyle w:val="Strong"/>
        </w:rPr>
        <w:t xml:space="preserve">Lab Setup: </w:t>
      </w:r>
      <w:r>
        <w:rPr>
          <w:rStyle w:val="ui-provider"/>
        </w:rPr>
        <w:t xml:space="preserve">Setting up the necessary hardware and software, including the desktop eye tracker and the connection to the </w:t>
      </w:r>
      <w:proofErr w:type="spellStart"/>
      <w:r>
        <w:rPr>
          <w:rStyle w:val="ui-provider"/>
        </w:rPr>
        <w:t>Tobii</w:t>
      </w:r>
      <w:proofErr w:type="spellEnd"/>
      <w:r>
        <w:rPr>
          <w:rStyle w:val="ui-provider"/>
        </w:rPr>
        <w:t xml:space="preserve"> Pro API.</w:t>
      </w:r>
    </w:p>
    <w:p w:rsidRPr="00603211" w:rsidR="00603211" w:rsidP="00603211" w:rsidRDefault="00603211" w14:paraId="08C01443" w14:textId="3635D9C0">
      <w:pPr>
        <w:pStyle w:val="ListParagraph"/>
        <w:numPr>
          <w:ilvl w:val="0"/>
          <w:numId w:val="14"/>
        </w:numPr>
        <w:rPr>
          <w:rStyle w:val="Strong"/>
          <w:b w:val="0"/>
          <w:bCs w:val="0"/>
        </w:rPr>
      </w:pPr>
      <w:r>
        <w:rPr>
          <w:rStyle w:val="Strong"/>
        </w:rPr>
        <w:t xml:space="preserve">Preliminary Tests: </w:t>
      </w:r>
      <w:r>
        <w:rPr>
          <w:rStyle w:val="ui-provider"/>
        </w:rPr>
        <w:t>Running initial tests to ensure the eye-tracking data is being captured and processed accurately.</w:t>
      </w:r>
    </w:p>
    <w:p w:rsidRPr="00603211" w:rsidR="00603211" w:rsidP="00603211" w:rsidRDefault="00603211" w14:paraId="577699AA" w14:textId="32F1AA95">
      <w:pPr>
        <w:pStyle w:val="ListParagraph"/>
        <w:numPr>
          <w:ilvl w:val="0"/>
          <w:numId w:val="14"/>
        </w:numPr>
        <w:rPr>
          <w:rStyle w:val="Strong"/>
          <w:b w:val="0"/>
          <w:bCs w:val="0"/>
        </w:rPr>
      </w:pPr>
      <w:r>
        <w:rPr>
          <w:rStyle w:val="Strong"/>
        </w:rPr>
        <w:t>System Integration Testing</w:t>
      </w:r>
      <w:r w:rsidRPr="00603211">
        <w:t xml:space="preserve"> </w:t>
      </w:r>
      <w:r>
        <w:rPr>
          <w:rStyle w:val="ui-provider"/>
        </w:rPr>
        <w:t>Confirming that all components of your system (eye tracking data collection, processing, and the assistance mechanism) work together as expected.</w:t>
      </w:r>
    </w:p>
    <w:p w:rsidRPr="00603211" w:rsidR="00603211" w:rsidP="00603211" w:rsidRDefault="00603211" w14:paraId="67C351F4" w14:textId="6EB9CEA5">
      <w:pPr>
        <w:pStyle w:val="ListParagraph"/>
        <w:numPr>
          <w:ilvl w:val="0"/>
          <w:numId w:val="14"/>
        </w:numPr>
        <w:rPr>
          <w:rStyle w:val="Strong"/>
          <w:b w:val="0"/>
          <w:bCs w:val="0"/>
        </w:rPr>
      </w:pPr>
      <w:r>
        <w:rPr>
          <w:rStyle w:val="Strong"/>
        </w:rPr>
        <w:t xml:space="preserve">Prototype Testing: </w:t>
      </w:r>
      <w:r>
        <w:rPr>
          <w:rStyle w:val="ui-provider"/>
        </w:rPr>
        <w:t>Developing and testing a basic prototype of the assistance system to check whether it's correctly utilizing eye-tracking data.</w:t>
      </w:r>
    </w:p>
    <w:p w:rsidRPr="00603211" w:rsidR="00603211" w:rsidP="00603211" w:rsidRDefault="00603211" w14:paraId="5A924744" w14:textId="53574FE3">
      <w:pPr>
        <w:pStyle w:val="ListParagraph"/>
        <w:numPr>
          <w:ilvl w:val="0"/>
          <w:numId w:val="14"/>
        </w:numPr>
        <w:rPr>
          <w:rStyle w:val="Strong"/>
          <w:b w:val="0"/>
          <w:bCs w:val="0"/>
        </w:rPr>
      </w:pPr>
      <w:r>
        <w:rPr>
          <w:rStyle w:val="Strong"/>
        </w:rPr>
        <w:t xml:space="preserve">Usability Testing: </w:t>
      </w:r>
      <w:r>
        <w:rPr>
          <w:rStyle w:val="ui-provider"/>
        </w:rPr>
        <w:t>Conducting initial usability tests with a small group of users for feedback on system usability.</w:t>
      </w:r>
    </w:p>
    <w:p w:rsidRPr="00603211" w:rsidR="00603211" w:rsidP="00603211" w:rsidRDefault="00603211" w14:paraId="327EEF0F" w14:textId="0945E64D">
      <w:pPr>
        <w:pStyle w:val="ListParagraph"/>
        <w:numPr>
          <w:ilvl w:val="0"/>
          <w:numId w:val="14"/>
        </w:numPr>
        <w:rPr>
          <w:rStyle w:val="Strong"/>
          <w:b w:val="0"/>
          <w:bCs w:val="0"/>
        </w:rPr>
      </w:pPr>
      <w:r>
        <w:rPr>
          <w:rStyle w:val="Strong"/>
        </w:rPr>
        <w:t xml:space="preserve">Effectiveness Testing: </w:t>
      </w:r>
      <w:r>
        <w:rPr>
          <w:rStyle w:val="ui-provider"/>
        </w:rPr>
        <w:t>Evaluating whether the system assists users in reading non-native language text. Using pre- and post-tests to gauge improvement.</w:t>
      </w:r>
    </w:p>
    <w:p w:rsidR="00603211" w:rsidP="00603211" w:rsidRDefault="00603211" w14:paraId="478BBB7F" w14:textId="64D45BC4">
      <w:pPr>
        <w:pStyle w:val="ListParagraph"/>
        <w:numPr>
          <w:ilvl w:val="0"/>
          <w:numId w:val="14"/>
        </w:numPr>
      </w:pPr>
      <w:r>
        <w:rPr>
          <w:rStyle w:val="Strong"/>
        </w:rPr>
        <w:t xml:space="preserve">Performance Testing: </w:t>
      </w:r>
      <w:r>
        <w:rPr>
          <w:rStyle w:val="ui-provider"/>
        </w:rPr>
        <w:t>Stress testing the system for reliability under extended operation periods and challenging conditions.</w:t>
      </w:r>
    </w:p>
    <w:p w:rsidR="000D1BAC" w:rsidP="000D1BAC" w:rsidRDefault="000D1BAC" w14:paraId="48C7C344" w14:textId="77777777">
      <w:pPr>
        <w:pStyle w:val="ListParagraph"/>
        <w:numPr>
          <w:ilvl w:val="0"/>
          <w:numId w:val="5"/>
        </w:numPr>
      </w:pPr>
      <w:r>
        <w:t>BETA testing of the delivered “Product” (delivered in phases)</w:t>
      </w:r>
    </w:p>
    <w:p w:rsidR="00603211" w:rsidP="0058628F" w:rsidRDefault="00603211" w14:paraId="6E88F6C9" w14:textId="77777777">
      <w:pPr>
        <w:pStyle w:val="ListParagraph"/>
        <w:numPr>
          <w:ilvl w:val="0"/>
          <w:numId w:val="15"/>
        </w:numPr>
        <w:spacing w:before="100" w:beforeAutospacing="1" w:after="100" w:afterAutospacing="1" w:line="240" w:lineRule="auto"/>
        <w:rPr>
          <w:rStyle w:val="ui-provider"/>
        </w:rPr>
      </w:pPr>
      <w:r>
        <w:rPr>
          <w:rStyle w:val="Strong"/>
        </w:rPr>
        <w:t>Pilot Study:</w:t>
      </w:r>
      <w:r>
        <w:rPr>
          <w:rStyle w:val="ui-provider"/>
        </w:rPr>
        <w:t xml:space="preserve"> Implementing the refined system with a larger group of users for further testing and performance measurement.</w:t>
      </w:r>
    </w:p>
    <w:p w:rsidRPr="00603211" w:rsidR="00603211" w:rsidP="0058628F" w:rsidRDefault="00603211" w14:paraId="2868F9C8" w14:textId="04CE0455">
      <w:pPr>
        <w:pStyle w:val="ListParagraph"/>
        <w:numPr>
          <w:ilvl w:val="0"/>
          <w:numId w:val="15"/>
        </w:numPr>
        <w:spacing w:before="100" w:beforeAutospacing="1" w:after="100" w:afterAutospacing="1" w:line="240" w:lineRule="auto"/>
        <w:rPr>
          <w:rStyle w:val="ui-provider"/>
        </w:rPr>
      </w:pPr>
      <w:r w:rsidRPr="00603211">
        <w:rPr>
          <w:rStyle w:val="ui-provider"/>
        </w:rPr>
        <w:t>Data Analysis: Analyzing the data collected during the pilot study for insights and areas of improvement.</w:t>
      </w:r>
    </w:p>
    <w:p w:rsidRPr="00603211" w:rsidR="00603211" w:rsidP="00603211" w:rsidRDefault="00603211" w14:paraId="5E4342A0" w14:textId="77777777">
      <w:pPr>
        <w:numPr>
          <w:ilvl w:val="0"/>
          <w:numId w:val="15"/>
        </w:numPr>
        <w:spacing w:before="100" w:beforeAutospacing="1" w:after="100" w:afterAutospacing="1" w:line="240" w:lineRule="auto"/>
        <w:rPr>
          <w:rStyle w:val="ui-provider"/>
        </w:rPr>
      </w:pPr>
      <w:r w:rsidRPr="00603211">
        <w:rPr>
          <w:rStyle w:val="ui-provider"/>
        </w:rPr>
        <w:t>Iterative Refinement and Testing: Based on the feedback and data analysis, refining the system and repeating the testing phases as needed until the system meets predefined standards and user satisfaction.</w:t>
      </w:r>
    </w:p>
    <w:p w:rsidR="000D1BAC" w:rsidP="00603211" w:rsidRDefault="00603211" w14:paraId="5DB4E0F2" w14:textId="02E4D511">
      <w:pPr>
        <w:numPr>
          <w:ilvl w:val="0"/>
          <w:numId w:val="15"/>
        </w:numPr>
        <w:spacing w:before="100" w:beforeAutospacing="1" w:after="100" w:afterAutospacing="1" w:line="240" w:lineRule="auto"/>
      </w:pPr>
      <w:r w:rsidRPr="00603211">
        <w:rPr>
          <w:rStyle w:val="ui-provider"/>
        </w:rPr>
        <w:t>Final Review and System Validation: Conducting a final review for system validation after satisfactory performance in the Beta testing phase.</w:t>
      </w:r>
    </w:p>
    <w:p w:rsidR="004A59B3" w:rsidP="00DD7AAE" w:rsidRDefault="000D1BAC" w14:paraId="2A4532ED" w14:textId="77777777">
      <w:r>
        <w:t>Below is the Test Lab with its components:</w:t>
      </w:r>
    </w:p>
    <w:p w:rsidR="00844F54" w:rsidP="00844F54" w:rsidRDefault="000D1BAC" w14:paraId="32D64DE7" w14:textId="77777777">
      <w:pPr>
        <w:keepNext/>
        <w:jc w:val="center"/>
      </w:pPr>
      <w:r>
        <w:br/>
      </w:r>
      <w:r w:rsidR="00844F54">
        <w:rPr>
          <w:noProof/>
        </w:rPr>
        <w:drawing>
          <wp:inline distT="0" distB="0" distL="0" distR="0" wp14:anchorId="6CB5F75E" wp14:editId="4951BB4B">
            <wp:extent cx="5486400" cy="2640330"/>
            <wp:effectExtent l="0" t="0" r="0" b="7620"/>
            <wp:docPr id="867448082" name="Picture 867448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48082" name="Picture 86744808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2640330"/>
                    </a:xfrm>
                    <a:prstGeom prst="rect">
                      <a:avLst/>
                    </a:prstGeom>
                  </pic:spPr>
                </pic:pic>
              </a:graphicData>
            </a:graphic>
          </wp:inline>
        </w:drawing>
      </w:r>
    </w:p>
    <w:p w:rsidR="000D1BAC" w:rsidP="00844F54" w:rsidRDefault="00844F54" w14:paraId="0747F206" w14:textId="3F5CE8E9">
      <w:pPr>
        <w:pStyle w:val="Caption"/>
        <w:jc w:val="center"/>
      </w:pPr>
      <w:bookmarkStart w:name="_Ref140312632" w:id="31"/>
      <w:r>
        <w:t xml:space="preserve">Figure </w:t>
      </w:r>
      <w:r>
        <w:fldChar w:fldCharType="begin"/>
      </w:r>
      <w:r>
        <w:instrText>SEQ Figure \* ARABIC</w:instrText>
      </w:r>
      <w:r>
        <w:fldChar w:fldCharType="separate"/>
      </w:r>
      <w:r w:rsidR="002A426E">
        <w:rPr>
          <w:noProof/>
        </w:rPr>
        <w:t>4</w:t>
      </w:r>
      <w:r>
        <w:fldChar w:fldCharType="end"/>
      </w:r>
      <w:bookmarkEnd w:id="31"/>
      <w:r>
        <w:t>: Test Lab</w:t>
      </w:r>
    </w:p>
    <w:p w:rsidRPr="005D4E54" w:rsidR="004A59B3" w:rsidP="004A59B3" w:rsidRDefault="004A59B3" w14:paraId="47E630D5" w14:textId="71147200">
      <w:r>
        <w:t xml:space="preserve">The detailed components for the software to operate are shown in </w:t>
      </w:r>
      <w:commentRangeStart w:id="32"/>
      <w:r>
        <w:t xml:space="preserve">Figure </w:t>
      </w:r>
      <w:r w:rsidR="003F5461">
        <w:t>4</w:t>
      </w:r>
      <w:r>
        <w:t xml:space="preserve">. </w:t>
      </w:r>
      <w:commentRangeEnd w:id="32"/>
      <w:r w:rsidR="005D4E54">
        <w:rPr>
          <w:rStyle w:val="CommentReference"/>
        </w:rPr>
        <w:commentReference w:id="32"/>
      </w:r>
      <w:r w:rsidR="005D4E54">
        <w:rPr>
          <w:lang w:val="el-GR"/>
        </w:rPr>
        <w:t xml:space="preserve">(το σωστό </w:t>
      </w:r>
      <w:r w:rsidR="004A5657">
        <w:fldChar w:fldCharType="begin"/>
      </w:r>
      <w:r w:rsidR="004A5657">
        <w:rPr>
          <w:lang w:val="el-GR"/>
        </w:rPr>
        <w:instrText xml:space="preserve"> REF _Ref140312632 \h </w:instrText>
      </w:r>
      <w:r w:rsidR="004A5657">
        <w:fldChar w:fldCharType="separate"/>
      </w:r>
      <w:r w:rsidR="004A5657">
        <w:t xml:space="preserve">Figure </w:t>
      </w:r>
      <w:r w:rsidR="004A5657">
        <w:rPr>
          <w:noProof/>
        </w:rPr>
        <w:t>4</w:t>
      </w:r>
      <w:r w:rsidR="004A5657">
        <w:fldChar w:fldCharType="end"/>
      </w:r>
      <w:r w:rsidR="004A5657">
        <w:t>)</w:t>
      </w:r>
    </w:p>
    <w:p w:rsidR="000D1BAC" w:rsidP="000D1BAC" w:rsidRDefault="000D1BAC" w14:paraId="3848E617" w14:textId="77777777">
      <w:pPr>
        <w:pStyle w:val="ListParagraph"/>
        <w:rPr>
          <w:b/>
          <w:bCs/>
        </w:rPr>
      </w:pPr>
    </w:p>
    <w:p w:rsidR="00225E38" w:rsidP="000D1BAC" w:rsidRDefault="00225E38" w14:paraId="1A48E592" w14:textId="77777777">
      <w:pPr>
        <w:pStyle w:val="ListParagraph"/>
        <w:rPr>
          <w:b/>
          <w:bCs/>
        </w:rPr>
      </w:pPr>
    </w:p>
    <w:p w:rsidR="00225E38" w:rsidP="000D1BAC" w:rsidRDefault="00225E38" w14:paraId="6BC67EA7" w14:textId="77777777">
      <w:pPr>
        <w:pStyle w:val="ListParagraph"/>
        <w:rPr>
          <w:b/>
          <w:bCs/>
        </w:rPr>
      </w:pPr>
    </w:p>
    <w:p w:rsidRPr="000D1BAC" w:rsidR="00225E38" w:rsidP="000D1BAC" w:rsidRDefault="00225E38" w14:paraId="3806A6B2" w14:textId="77777777">
      <w:pPr>
        <w:pStyle w:val="ListParagraph"/>
        <w:rPr>
          <w:b/>
          <w:bCs/>
        </w:rPr>
      </w:pPr>
    </w:p>
    <w:p w:rsidR="000D1BAC" w:rsidP="004A59B3" w:rsidRDefault="000D1BAC" w14:paraId="7638FA04" w14:textId="1E9405BD">
      <w:pPr>
        <w:pStyle w:val="Heading2"/>
      </w:pPr>
      <w:bookmarkStart w:name="_Toc1946194903" w:id="33"/>
      <w:r>
        <w:t>Project Plan</w:t>
      </w:r>
      <w:bookmarkEnd w:id="33"/>
    </w:p>
    <w:p w:rsidR="000D1BAC" w:rsidP="000D1BAC" w:rsidRDefault="000D1BAC" w14:paraId="701C6723" w14:textId="3A07F157">
      <w:r>
        <w:t xml:space="preserve">The </w:t>
      </w:r>
      <w:r w:rsidR="004A59B3">
        <w:t>ETS</w:t>
      </w:r>
      <w:r>
        <w:t xml:space="preserve"> “product” development project will be executed in phases. They are presented one by one in the sections below. </w:t>
      </w:r>
    </w:p>
    <w:p w:rsidR="000D1BAC" w:rsidP="000D1BAC" w:rsidRDefault="000D1BAC" w14:paraId="79D5D6B9" w14:textId="77777777">
      <w:r>
        <w:t xml:space="preserve">Typically, each phase is consisting of the following steps: </w:t>
      </w:r>
    </w:p>
    <w:p w:rsidR="004A59B3" w:rsidP="004A59B3" w:rsidRDefault="004A59B3" w14:paraId="41FFD217" w14:textId="1D9B319B">
      <w:pPr>
        <w:pStyle w:val="ListParagraph"/>
        <w:numPr>
          <w:ilvl w:val="0"/>
          <w:numId w:val="11"/>
        </w:numPr>
      </w:pPr>
      <w:r>
        <w:t>Preparatory actions including architectural design.</w:t>
      </w:r>
    </w:p>
    <w:p w:rsidR="004A59B3" w:rsidP="004A59B3" w:rsidRDefault="004A59B3" w14:paraId="14B63394" w14:textId="43FB5FE8">
      <w:pPr>
        <w:pStyle w:val="ListParagraph"/>
        <w:numPr>
          <w:ilvl w:val="0"/>
          <w:numId w:val="11"/>
        </w:numPr>
      </w:pPr>
      <w:r>
        <w:t>Software development, which is the core activity.</w:t>
      </w:r>
    </w:p>
    <w:p w:rsidR="004A59B3" w:rsidP="004A59B3" w:rsidRDefault="004A59B3" w14:paraId="5C812905" w14:textId="7BB0AD75">
      <w:pPr>
        <w:pStyle w:val="ListParagraph"/>
        <w:numPr>
          <w:ilvl w:val="0"/>
          <w:numId w:val="11"/>
        </w:numPr>
      </w:pPr>
      <w:r>
        <w:t>ALPHA Testing in Dev Lab 4. Documentation of the software release.</w:t>
      </w:r>
    </w:p>
    <w:p w:rsidR="004A59B3" w:rsidP="004A59B3" w:rsidRDefault="004A59B3" w14:paraId="31B97129" w14:textId="7BEFA42E">
      <w:pPr>
        <w:pStyle w:val="ListParagraph"/>
        <w:numPr>
          <w:ilvl w:val="0"/>
          <w:numId w:val="11"/>
        </w:numPr>
      </w:pPr>
      <w:r>
        <w:t>BETA Testing in Test Lab.</w:t>
      </w:r>
    </w:p>
    <w:p w:rsidR="000D1BAC" w:rsidP="000D1BAC" w:rsidRDefault="004A59B3" w14:paraId="1B13EB80" w14:textId="48B280A5">
      <w:pPr>
        <w:pStyle w:val="ListParagraph"/>
        <w:numPr>
          <w:ilvl w:val="0"/>
          <w:numId w:val="11"/>
        </w:numPr>
      </w:pPr>
      <w:r>
        <w:t xml:space="preserve">Experiment </w:t>
      </w:r>
      <w:r w:rsidR="00137E6A">
        <w:t>for proof of concept.</w:t>
      </w:r>
    </w:p>
    <w:p w:rsidRPr="00521996" w:rsidR="00521996" w:rsidP="00521996" w:rsidRDefault="00521996" w14:paraId="28D4DBDA" w14:textId="77777777">
      <w:pPr>
        <w:spacing w:before="100" w:beforeAutospacing="1" w:after="240" w:line="240" w:lineRule="auto"/>
      </w:pPr>
      <w:r w:rsidRPr="00521996">
        <w:t>The development of the project will be executed in phases. They are presented one by one in the sections below.</w:t>
      </w:r>
    </w:p>
    <w:p w:rsidRPr="00521996" w:rsidR="00521996" w:rsidP="00521996" w:rsidRDefault="00521996" w14:paraId="09030726" w14:textId="77777777">
      <w:pPr>
        <w:spacing w:before="100" w:beforeAutospacing="1" w:after="240" w:line="240" w:lineRule="auto"/>
      </w:pPr>
      <w:r w:rsidRPr="00521996">
        <w:t>Typically, each phase is consisting of the following steps:</w:t>
      </w:r>
    </w:p>
    <w:p w:rsidRPr="00521996" w:rsidR="00521996" w:rsidP="00521996" w:rsidRDefault="00521996" w14:paraId="5436052F" w14:textId="77777777">
      <w:pPr>
        <w:numPr>
          <w:ilvl w:val="0"/>
          <w:numId w:val="17"/>
        </w:numPr>
        <w:spacing w:before="100" w:beforeAutospacing="1" w:after="100" w:afterAutospacing="1" w:line="240" w:lineRule="auto"/>
      </w:pPr>
      <w:r w:rsidRPr="00521996">
        <w:rPr>
          <w:b/>
          <w:bCs/>
        </w:rPr>
        <w:t>Preparatory Actions Including Architectural Design</w:t>
      </w:r>
      <w:r w:rsidRPr="00521996">
        <w:t>: In this step, we will prepare the groundwork for the project. This includes defining the project's requirements, outlining the system's architecture, and planning how each component of the system will interact with each other. This stage also includes creating a project timeline and defining the resources needed.</w:t>
      </w:r>
    </w:p>
    <w:p w:rsidRPr="00521996" w:rsidR="00521996" w:rsidP="00521996" w:rsidRDefault="00521996" w14:paraId="3771C7BF" w14:textId="77777777">
      <w:pPr>
        <w:numPr>
          <w:ilvl w:val="0"/>
          <w:numId w:val="17"/>
        </w:numPr>
        <w:spacing w:before="100" w:beforeAutospacing="1" w:after="100" w:afterAutospacing="1" w:line="240" w:lineRule="auto"/>
      </w:pPr>
      <w:r w:rsidRPr="00521996">
        <w:rPr>
          <w:b/>
          <w:bCs/>
        </w:rPr>
        <w:t>Software Development</w:t>
      </w:r>
      <w:r w:rsidRPr="00521996">
        <w:t>: This is the phase the actual coding happens. Based on the architectural design, the software will be developed in sections based on the decided modules. It is vital to ensure code quality, follow best practices, and maintain good version control using Git.</w:t>
      </w:r>
    </w:p>
    <w:p w:rsidRPr="00521996" w:rsidR="00521996" w:rsidP="00521996" w:rsidRDefault="00521996" w14:paraId="2308C4E7" w14:textId="77777777">
      <w:pPr>
        <w:numPr>
          <w:ilvl w:val="0"/>
          <w:numId w:val="17"/>
        </w:numPr>
        <w:spacing w:before="100" w:beforeAutospacing="1" w:after="100" w:afterAutospacing="1" w:line="240" w:lineRule="auto"/>
      </w:pPr>
      <w:r w:rsidRPr="00521996">
        <w:rPr>
          <w:b/>
          <w:bCs/>
        </w:rPr>
        <w:t>ALPHA Testing in Dev Lab</w:t>
      </w:r>
      <w:r w:rsidRPr="00521996">
        <w:t>: After a portion of the system or the entire system is developed, Alpha testing will be conducted. This is typically conducted within the development environment with a small group of volunteers in order to catch and fix bugs before it reaches the end users. This phase helps to verify the functionality, usability, and consistency of the software.</w:t>
      </w:r>
    </w:p>
    <w:p w:rsidRPr="00521996" w:rsidR="00521996" w:rsidP="00521996" w:rsidRDefault="00521996" w14:paraId="22769595" w14:textId="77777777">
      <w:pPr>
        <w:numPr>
          <w:ilvl w:val="0"/>
          <w:numId w:val="17"/>
        </w:numPr>
        <w:spacing w:before="100" w:beforeAutospacing="1" w:after="100" w:afterAutospacing="1" w:line="240" w:lineRule="auto"/>
      </w:pPr>
      <w:r w:rsidRPr="00521996">
        <w:rPr>
          <w:b/>
          <w:bCs/>
        </w:rPr>
        <w:t>Documentation of the Software Release</w:t>
      </w:r>
      <w:r w:rsidRPr="00521996">
        <w:t>: It's important to document each software release thoroughly. This includes detailed descriptions of new features, bug fixes, and any known issues. Good documentation helps maintain transparency with users and also assists in future development and debugging efforts.</w:t>
      </w:r>
    </w:p>
    <w:p w:rsidR="00521996" w:rsidP="00521996" w:rsidRDefault="00521996" w14:paraId="3A55296E" w14:textId="464E1696">
      <w:pPr>
        <w:numPr>
          <w:ilvl w:val="0"/>
          <w:numId w:val="17"/>
        </w:numPr>
        <w:spacing w:before="100" w:beforeAutospacing="1" w:after="100" w:afterAutospacing="1" w:line="240" w:lineRule="auto"/>
      </w:pPr>
      <w:r w:rsidRPr="00521996">
        <w:rPr>
          <w:b/>
          <w:bCs/>
        </w:rPr>
        <w:t>BETA Testing in Test Lab</w:t>
      </w:r>
      <w:r w:rsidRPr="00521996">
        <w:t>: In the Beta testing phase, the software is tested in the 'real world' by a selected group of end-users under various environments. This phase helps to find bugs that might not have been caught during Alpha testing. It also helps in understanding how users interact with the software, their experience, and areas that can be improved.</w:t>
      </w:r>
      <w:r>
        <w:t xml:space="preserve"> </w:t>
      </w:r>
    </w:p>
    <w:p w:rsidR="00521996" w:rsidP="00521996" w:rsidRDefault="00521996" w14:paraId="63496835" w14:textId="77777777">
      <w:pPr>
        <w:numPr>
          <w:ilvl w:val="0"/>
          <w:numId w:val="17"/>
        </w:numPr>
        <w:spacing w:before="100" w:beforeAutospacing="1" w:after="100" w:afterAutospacing="1" w:line="240" w:lineRule="auto"/>
      </w:pPr>
      <w:r>
        <w:rPr>
          <w:b/>
          <w:bCs/>
        </w:rPr>
        <w:t>Experiment</w:t>
      </w:r>
      <w:r w:rsidRPr="00521996">
        <w:t>:</w:t>
      </w:r>
      <w:r>
        <w:t xml:space="preserve"> In this phase we will conduct an experiment in order to assess the effectiveness of the developed software.</w:t>
      </w:r>
    </w:p>
    <w:p w:rsidR="00BD0E48" w:rsidP="58C70C2A" w:rsidRDefault="00BD0E48" w14:paraId="3DD08E9F" w14:textId="77777777">
      <w:pPr>
        <w:spacing w:before="100" w:beforeAutospacing="1" w:after="100" w:afterAutospacing="1" w:line="240" w:lineRule="auto"/>
      </w:pPr>
    </w:p>
    <w:p w:rsidR="00BD0E48" w:rsidP="00BD0E48" w:rsidRDefault="00BD0E48" w14:paraId="5E74E8B3" w14:textId="77777777">
      <w:pPr>
        <w:spacing w:before="100" w:beforeAutospacing="1" w:after="100" w:afterAutospacing="1" w:line="240" w:lineRule="auto"/>
      </w:pPr>
    </w:p>
    <w:p w:rsidR="00521996" w:rsidP="00521996" w:rsidRDefault="00521996" w14:paraId="77FA43CD" w14:textId="425C5A5A">
      <w:pPr>
        <w:pStyle w:val="Heading2"/>
      </w:pPr>
      <w:bookmarkStart w:name="_Toc1513172529" w:id="34"/>
      <w:r>
        <w:t>Project Phases</w:t>
      </w:r>
      <w:bookmarkEnd w:id="34"/>
    </w:p>
    <w:p w:rsidRPr="00B45DD1" w:rsidR="00B45DD1" w:rsidP="00B45DD1" w:rsidRDefault="00B45DD1" w14:paraId="2F4335BB" w14:textId="77777777"/>
    <w:p w:rsidRPr="00521996" w:rsidR="00521996" w:rsidP="00521996" w:rsidRDefault="00521996" w14:paraId="49ECF2A4" w14:textId="04D1EBA0">
      <w:commentRangeStart w:id="35"/>
      <w:r>
        <w:t>Detailed breakdown of each phase to its primary tasks:</w:t>
      </w:r>
      <w:commentRangeEnd w:id="35"/>
      <w:r w:rsidR="004A5657">
        <w:rPr>
          <w:rStyle w:val="CommentReference"/>
        </w:rPr>
        <w:commentReference w:id="35"/>
      </w:r>
    </w:p>
    <w:tbl>
      <w:tblPr>
        <w:tblW w:w="864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914"/>
        <w:gridCol w:w="2920"/>
        <w:gridCol w:w="1451"/>
        <w:gridCol w:w="1355"/>
      </w:tblGrid>
      <w:tr w:rsidRPr="00521996" w:rsidR="00521996" w:rsidTr="58C70C2A" w14:paraId="073D99B9" w14:textId="77777777">
        <w:trPr>
          <w:trHeight w:val="555"/>
        </w:trPr>
        <w:tc>
          <w:tcPr>
            <w:tcW w:w="2914" w:type="dxa"/>
            <w:tcBorders>
              <w:top w:val="nil"/>
              <w:left w:val="nil"/>
              <w:bottom w:val="single" w:color="AEAAAA" w:themeColor="background2" w:themeShade="BF" w:sz="6" w:space="0"/>
              <w:right w:val="single" w:color="AEAAAA" w:themeColor="background2" w:themeShade="BF" w:sz="6" w:space="0"/>
            </w:tcBorders>
            <w:shd w:val="clear" w:color="auto" w:fill="D9E2F3" w:themeFill="accent1" w:themeFillTint="33"/>
            <w:vAlign w:val="center"/>
            <w:hideMark/>
          </w:tcPr>
          <w:p w:rsidRPr="00521996" w:rsidR="00521996" w:rsidP="00521996" w:rsidRDefault="00521996" w14:paraId="521D1E3D" w14:textId="77777777">
            <w:pPr>
              <w:spacing w:after="0" w:line="240" w:lineRule="auto"/>
              <w:jc w:val="center"/>
              <w:textAlignment w:val="baseline"/>
              <w:rPr>
                <w:rFonts w:ascii="Segoe UI" w:hAnsi="Segoe UI" w:eastAsia="Times New Roman" w:cs="Segoe UI"/>
                <w:sz w:val="18"/>
                <w:szCs w:val="18"/>
              </w:rPr>
            </w:pPr>
            <w:r w:rsidRPr="00521996">
              <w:rPr>
                <w:rFonts w:ascii="Calibri" w:hAnsi="Calibri" w:eastAsia="Times New Roman" w:cs="Calibri"/>
                <w:b/>
                <w:bCs/>
                <w:color w:val="1F3864"/>
                <w:sz w:val="24"/>
                <w:szCs w:val="24"/>
              </w:rPr>
              <w:t>Task</w:t>
            </w:r>
            <w:r w:rsidRPr="00521996">
              <w:rPr>
                <w:rFonts w:ascii="Calibri" w:hAnsi="Calibri" w:eastAsia="Times New Roman" w:cs="Calibri"/>
                <w:color w:val="1F3864"/>
                <w:sz w:val="24"/>
                <w:szCs w:val="24"/>
              </w:rPr>
              <w:t> </w:t>
            </w:r>
          </w:p>
        </w:tc>
        <w:tc>
          <w:tcPr>
            <w:tcW w:w="2920" w:type="dxa"/>
            <w:tcBorders>
              <w:top w:val="nil"/>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D9E2F3" w:themeFill="accent1" w:themeFillTint="33"/>
            <w:vAlign w:val="center"/>
            <w:hideMark/>
          </w:tcPr>
          <w:p w:rsidRPr="00521996" w:rsidR="00521996" w:rsidP="00521996" w:rsidRDefault="00521996" w14:paraId="421DE1D4" w14:textId="77777777">
            <w:pPr>
              <w:spacing w:after="0" w:line="240" w:lineRule="auto"/>
              <w:jc w:val="center"/>
              <w:textAlignment w:val="baseline"/>
              <w:rPr>
                <w:rFonts w:ascii="Segoe UI" w:hAnsi="Segoe UI" w:eastAsia="Times New Roman" w:cs="Segoe UI"/>
                <w:sz w:val="18"/>
                <w:szCs w:val="18"/>
              </w:rPr>
            </w:pPr>
            <w:r w:rsidRPr="00521996">
              <w:rPr>
                <w:rFonts w:ascii="Calibri" w:hAnsi="Calibri" w:eastAsia="Times New Roman" w:cs="Calibri"/>
                <w:b/>
                <w:bCs/>
                <w:color w:val="1F3864"/>
                <w:sz w:val="24"/>
                <w:szCs w:val="24"/>
              </w:rPr>
              <w:t>Sub-Task</w:t>
            </w:r>
            <w:r w:rsidRPr="00521996">
              <w:rPr>
                <w:rFonts w:ascii="Calibri" w:hAnsi="Calibri" w:eastAsia="Times New Roman" w:cs="Calibri"/>
                <w:color w:val="1F3864"/>
                <w:sz w:val="24"/>
                <w:szCs w:val="24"/>
              </w:rPr>
              <w:t> </w:t>
            </w:r>
          </w:p>
        </w:tc>
        <w:tc>
          <w:tcPr>
            <w:tcW w:w="1451" w:type="dxa"/>
            <w:tcBorders>
              <w:top w:val="nil"/>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D9E2F3" w:themeFill="accent1" w:themeFillTint="33"/>
            <w:vAlign w:val="center"/>
            <w:hideMark/>
          </w:tcPr>
          <w:p w:rsidRPr="00521996" w:rsidR="00521996" w:rsidP="00521996" w:rsidRDefault="00521996" w14:paraId="0F6D496D" w14:textId="77777777">
            <w:pPr>
              <w:spacing w:after="0" w:line="240" w:lineRule="auto"/>
              <w:jc w:val="center"/>
              <w:textAlignment w:val="baseline"/>
              <w:rPr>
                <w:rFonts w:ascii="Segoe UI" w:hAnsi="Segoe UI" w:eastAsia="Times New Roman" w:cs="Segoe UI"/>
                <w:sz w:val="18"/>
                <w:szCs w:val="18"/>
              </w:rPr>
            </w:pPr>
            <w:r w:rsidRPr="00521996">
              <w:rPr>
                <w:rFonts w:ascii="Calibri" w:hAnsi="Calibri" w:eastAsia="Times New Roman" w:cs="Calibri"/>
                <w:b/>
                <w:bCs/>
                <w:color w:val="1F3864"/>
                <w:sz w:val="24"/>
                <w:szCs w:val="24"/>
              </w:rPr>
              <w:t>Start Date</w:t>
            </w:r>
            <w:r w:rsidRPr="00521996">
              <w:rPr>
                <w:rFonts w:ascii="Calibri" w:hAnsi="Calibri" w:eastAsia="Times New Roman" w:cs="Calibri"/>
                <w:color w:val="1F3864"/>
                <w:sz w:val="24"/>
                <w:szCs w:val="24"/>
              </w:rPr>
              <w:t> </w:t>
            </w:r>
          </w:p>
        </w:tc>
        <w:tc>
          <w:tcPr>
            <w:tcW w:w="1355" w:type="dxa"/>
            <w:tcBorders>
              <w:top w:val="nil"/>
              <w:left w:val="single" w:color="AEAAAA" w:themeColor="background2" w:themeShade="BF" w:sz="6" w:space="0"/>
              <w:bottom w:val="single" w:color="AEAAAA" w:themeColor="background2" w:themeShade="BF" w:sz="6" w:space="0"/>
              <w:right w:val="nil"/>
            </w:tcBorders>
            <w:shd w:val="clear" w:color="auto" w:fill="D9E2F3" w:themeFill="accent1" w:themeFillTint="33"/>
            <w:vAlign w:val="center"/>
            <w:hideMark/>
          </w:tcPr>
          <w:p w:rsidRPr="00521996" w:rsidR="00521996" w:rsidP="00521996" w:rsidRDefault="00521996" w14:paraId="6EA6920B" w14:textId="77777777">
            <w:pPr>
              <w:spacing w:after="0" w:line="240" w:lineRule="auto"/>
              <w:jc w:val="center"/>
              <w:textAlignment w:val="baseline"/>
              <w:rPr>
                <w:rFonts w:ascii="Segoe UI" w:hAnsi="Segoe UI" w:eastAsia="Times New Roman" w:cs="Segoe UI"/>
                <w:sz w:val="18"/>
                <w:szCs w:val="18"/>
              </w:rPr>
            </w:pPr>
            <w:r w:rsidRPr="00521996">
              <w:rPr>
                <w:rFonts w:ascii="Calibri" w:hAnsi="Calibri" w:eastAsia="Times New Roman" w:cs="Calibri"/>
                <w:b/>
                <w:bCs/>
                <w:color w:val="1F3864"/>
                <w:sz w:val="24"/>
                <w:szCs w:val="24"/>
              </w:rPr>
              <w:t>End Date</w:t>
            </w:r>
            <w:r w:rsidRPr="00521996">
              <w:rPr>
                <w:rFonts w:ascii="Calibri" w:hAnsi="Calibri" w:eastAsia="Times New Roman" w:cs="Calibri"/>
                <w:color w:val="1F3864"/>
                <w:sz w:val="24"/>
                <w:szCs w:val="24"/>
              </w:rPr>
              <w:t> </w:t>
            </w:r>
          </w:p>
        </w:tc>
      </w:tr>
      <w:tr w:rsidRPr="00521996" w:rsidR="00521996" w:rsidTr="58C70C2A" w14:paraId="4AE55497" w14:textId="77777777">
        <w:trPr>
          <w:trHeight w:val="555"/>
        </w:trPr>
        <w:tc>
          <w:tcPr>
            <w:tcW w:w="8640" w:type="dxa"/>
            <w:gridSpan w:val="4"/>
            <w:tcBorders>
              <w:top w:val="single" w:color="AEAAAA" w:themeColor="background2" w:themeShade="BF" w:sz="6" w:space="0"/>
              <w:left w:val="nil"/>
              <w:bottom w:val="single" w:color="AEAAAA" w:themeColor="background2" w:themeShade="BF" w:sz="6" w:space="0"/>
              <w:right w:val="nil"/>
            </w:tcBorders>
            <w:shd w:val="clear" w:color="auto" w:fill="D9E2F3" w:themeFill="accent1" w:themeFillTint="33"/>
            <w:vAlign w:val="center"/>
            <w:hideMark/>
          </w:tcPr>
          <w:p w:rsidRPr="00521996" w:rsidR="00521996" w:rsidP="00521996" w:rsidRDefault="00521996" w14:paraId="613F0D12" w14:textId="77777777">
            <w:pPr>
              <w:spacing w:after="0" w:line="240" w:lineRule="auto"/>
              <w:jc w:val="center"/>
              <w:textAlignment w:val="baseline"/>
              <w:rPr>
                <w:rFonts w:ascii="Segoe UI" w:hAnsi="Segoe UI" w:eastAsia="Times New Roman" w:cs="Segoe UI"/>
                <w:sz w:val="18"/>
                <w:szCs w:val="18"/>
              </w:rPr>
            </w:pPr>
            <w:r w:rsidRPr="00521996">
              <w:rPr>
                <w:rFonts w:ascii="Calibri" w:hAnsi="Calibri" w:eastAsia="Times New Roman" w:cs="Calibri"/>
                <w:b/>
                <w:bCs/>
                <w:color w:val="1F3864"/>
                <w:sz w:val="24"/>
                <w:szCs w:val="24"/>
              </w:rPr>
              <w:t>Phase 1: Project Description</w:t>
            </w:r>
            <w:r w:rsidRPr="00521996">
              <w:rPr>
                <w:rFonts w:ascii="Calibri" w:hAnsi="Calibri" w:eastAsia="Times New Roman" w:cs="Calibri"/>
                <w:color w:val="1F3864"/>
                <w:sz w:val="24"/>
                <w:szCs w:val="24"/>
              </w:rPr>
              <w:t> </w:t>
            </w:r>
          </w:p>
        </w:tc>
      </w:tr>
      <w:tr w:rsidRPr="00521996" w:rsidR="00521996" w:rsidTr="58C70C2A" w14:paraId="449590D1" w14:textId="77777777">
        <w:trPr>
          <w:trHeight w:val="540"/>
        </w:trPr>
        <w:tc>
          <w:tcPr>
            <w:tcW w:w="2914" w:type="dxa"/>
            <w:tcBorders>
              <w:top w:val="single" w:color="AEAAAA" w:themeColor="background2" w:themeShade="BF" w:sz="6" w:space="0"/>
              <w:left w:val="nil"/>
              <w:bottom w:val="single" w:color="AEAAAA" w:themeColor="background2" w:themeShade="BF" w:sz="6" w:space="0"/>
              <w:right w:val="single" w:color="AEAAAA" w:themeColor="background2" w:themeShade="BF" w:sz="6" w:space="0"/>
            </w:tcBorders>
            <w:shd w:val="clear" w:color="auto" w:fill="auto"/>
            <w:vAlign w:val="center"/>
            <w:hideMark/>
          </w:tcPr>
          <w:p w:rsidRPr="0091300F" w:rsidR="00521996" w:rsidP="00521996" w:rsidRDefault="00521996" w14:paraId="5AEAF1A8"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1.1 Literature Review </w:t>
            </w:r>
          </w:p>
        </w:tc>
        <w:tc>
          <w:tcPr>
            <w:tcW w:w="2920" w:type="dxa"/>
            <w:tcBorders>
              <w:top w:val="single" w:color="AEAAAA" w:themeColor="background2" w:themeShade="BF" w:sz="6" w:space="0"/>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auto"/>
            <w:vAlign w:val="center"/>
            <w:hideMark/>
          </w:tcPr>
          <w:p w:rsidRPr="0091300F" w:rsidR="00521996" w:rsidP="00521996" w:rsidRDefault="00521996" w14:paraId="02459AD8"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1.1.2 Literature Review </w:t>
            </w:r>
          </w:p>
        </w:tc>
        <w:tc>
          <w:tcPr>
            <w:tcW w:w="1451" w:type="dxa"/>
            <w:tcBorders>
              <w:top w:val="single" w:color="AEAAAA" w:themeColor="background2" w:themeShade="BF" w:sz="6" w:space="0"/>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auto"/>
            <w:vAlign w:val="center"/>
            <w:hideMark/>
          </w:tcPr>
          <w:p w:rsidRPr="0091300F" w:rsidR="00521996" w:rsidP="00521996" w:rsidRDefault="00521996" w14:paraId="4351F7A8"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3-May-23 </w:t>
            </w:r>
          </w:p>
        </w:tc>
        <w:tc>
          <w:tcPr>
            <w:tcW w:w="1355" w:type="dxa"/>
            <w:tcBorders>
              <w:top w:val="single" w:color="AEAAAA" w:themeColor="background2" w:themeShade="BF" w:sz="6" w:space="0"/>
              <w:left w:val="single" w:color="AEAAAA" w:themeColor="background2" w:themeShade="BF" w:sz="6" w:space="0"/>
              <w:bottom w:val="single" w:color="AEAAAA" w:themeColor="background2" w:themeShade="BF" w:sz="6" w:space="0"/>
              <w:right w:val="nil"/>
            </w:tcBorders>
            <w:shd w:val="clear" w:color="auto" w:fill="auto"/>
            <w:vAlign w:val="center"/>
            <w:hideMark/>
          </w:tcPr>
          <w:p w:rsidRPr="0091300F" w:rsidR="00521996" w:rsidP="00521996" w:rsidRDefault="00521996" w14:paraId="3A96C1CC"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7-May-23 </w:t>
            </w:r>
          </w:p>
        </w:tc>
      </w:tr>
      <w:tr w:rsidRPr="00521996" w:rsidR="00521996" w:rsidTr="58C70C2A" w14:paraId="2374A832" w14:textId="77777777">
        <w:trPr>
          <w:trHeight w:val="420"/>
        </w:trPr>
        <w:tc>
          <w:tcPr>
            <w:tcW w:w="2914" w:type="dxa"/>
            <w:tcBorders>
              <w:top w:val="single" w:color="AEAAAA" w:themeColor="background2" w:themeShade="BF" w:sz="6" w:space="0"/>
              <w:left w:val="nil"/>
              <w:bottom w:val="single" w:color="AEAAAA" w:themeColor="background2" w:themeShade="BF" w:sz="6" w:space="0"/>
              <w:right w:val="single" w:color="AEAAAA" w:themeColor="background2" w:themeShade="BF" w:sz="6" w:space="0"/>
            </w:tcBorders>
            <w:shd w:val="clear" w:color="auto" w:fill="auto"/>
            <w:vAlign w:val="center"/>
            <w:hideMark/>
          </w:tcPr>
          <w:p w:rsidRPr="0091300F" w:rsidR="00521996" w:rsidP="00521996" w:rsidRDefault="00521996" w14:paraId="38E1765F"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 </w:t>
            </w:r>
          </w:p>
        </w:tc>
        <w:tc>
          <w:tcPr>
            <w:tcW w:w="2920" w:type="dxa"/>
            <w:tcBorders>
              <w:top w:val="single" w:color="AEAAAA" w:themeColor="background2" w:themeShade="BF" w:sz="6" w:space="0"/>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auto"/>
            <w:vAlign w:val="center"/>
            <w:hideMark/>
          </w:tcPr>
          <w:p w:rsidRPr="0091300F" w:rsidR="00521996" w:rsidP="00521996" w:rsidRDefault="00521996" w14:paraId="3C86E930"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1.1.3 Analyze Found Literature </w:t>
            </w:r>
          </w:p>
        </w:tc>
        <w:tc>
          <w:tcPr>
            <w:tcW w:w="1451" w:type="dxa"/>
            <w:tcBorders>
              <w:top w:val="single" w:color="AEAAAA" w:themeColor="background2" w:themeShade="BF" w:sz="6" w:space="0"/>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auto"/>
            <w:vAlign w:val="center"/>
            <w:hideMark/>
          </w:tcPr>
          <w:p w:rsidRPr="0091300F" w:rsidR="00521996" w:rsidP="00521996" w:rsidRDefault="00521996" w14:paraId="1EACA5A4"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7-May-23 </w:t>
            </w:r>
          </w:p>
        </w:tc>
        <w:tc>
          <w:tcPr>
            <w:tcW w:w="1355" w:type="dxa"/>
            <w:tcBorders>
              <w:top w:val="single" w:color="AEAAAA" w:themeColor="background2" w:themeShade="BF" w:sz="6" w:space="0"/>
              <w:left w:val="single" w:color="AEAAAA" w:themeColor="background2" w:themeShade="BF" w:sz="6" w:space="0"/>
              <w:bottom w:val="single" w:color="AEAAAA" w:themeColor="background2" w:themeShade="BF" w:sz="6" w:space="0"/>
              <w:right w:val="nil"/>
            </w:tcBorders>
            <w:shd w:val="clear" w:color="auto" w:fill="auto"/>
            <w:vAlign w:val="center"/>
            <w:hideMark/>
          </w:tcPr>
          <w:p w:rsidRPr="0091300F" w:rsidR="00521996" w:rsidP="00521996" w:rsidRDefault="00521996" w14:paraId="605B37D4"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13-May-23 </w:t>
            </w:r>
          </w:p>
          <w:p w:rsidRPr="0091300F" w:rsidR="00521996" w:rsidP="00521996" w:rsidRDefault="00521996" w14:paraId="2679A326" w14:textId="77777777">
            <w:pPr>
              <w:spacing w:after="0" w:line="240" w:lineRule="auto"/>
              <w:ind w:firstLine="720"/>
              <w:textAlignment w:val="baseline"/>
              <w:rPr>
                <w:rFonts w:ascii="Segoe UI" w:hAnsi="Segoe UI" w:eastAsia="Times New Roman" w:cs="Segoe UI"/>
                <w:sz w:val="20"/>
                <w:szCs w:val="20"/>
              </w:rPr>
            </w:pPr>
            <w:r w:rsidRPr="0091300F">
              <w:rPr>
                <w:rFonts w:ascii="Calibri" w:hAnsi="Calibri" w:eastAsia="Times New Roman" w:cs="Calibri"/>
                <w:sz w:val="20"/>
                <w:szCs w:val="20"/>
              </w:rPr>
              <w:t> </w:t>
            </w:r>
          </w:p>
        </w:tc>
      </w:tr>
      <w:tr w:rsidRPr="00521996" w:rsidR="00521996" w:rsidTr="58C70C2A" w14:paraId="4B8911C9" w14:textId="77777777">
        <w:trPr>
          <w:trHeight w:val="615"/>
        </w:trPr>
        <w:tc>
          <w:tcPr>
            <w:tcW w:w="2914" w:type="dxa"/>
            <w:tcBorders>
              <w:top w:val="single" w:color="AEAAAA" w:themeColor="background2" w:themeShade="BF" w:sz="6" w:space="0"/>
              <w:left w:val="nil"/>
              <w:bottom w:val="single" w:color="AEAAAA" w:themeColor="background2" w:themeShade="BF" w:sz="6" w:space="0"/>
              <w:right w:val="single" w:color="AEAAAA" w:themeColor="background2" w:themeShade="BF" w:sz="6" w:space="0"/>
            </w:tcBorders>
            <w:shd w:val="clear" w:color="auto" w:fill="auto"/>
            <w:vAlign w:val="center"/>
            <w:hideMark/>
          </w:tcPr>
          <w:p w:rsidRPr="0091300F" w:rsidR="00521996" w:rsidP="00521996" w:rsidRDefault="00521996" w14:paraId="4D655344"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1.2 Feasibility Study </w:t>
            </w:r>
          </w:p>
        </w:tc>
        <w:tc>
          <w:tcPr>
            <w:tcW w:w="2920" w:type="dxa"/>
            <w:tcBorders>
              <w:top w:val="single" w:color="AEAAAA" w:themeColor="background2" w:themeShade="BF" w:sz="6" w:space="0"/>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auto"/>
            <w:vAlign w:val="center"/>
            <w:hideMark/>
          </w:tcPr>
          <w:p w:rsidRPr="0091300F" w:rsidR="00521996" w:rsidP="00521996" w:rsidRDefault="00521996" w14:paraId="43382E05"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1.2.1 Identify Technical Requirements </w:t>
            </w:r>
          </w:p>
        </w:tc>
        <w:tc>
          <w:tcPr>
            <w:tcW w:w="1451" w:type="dxa"/>
            <w:tcBorders>
              <w:top w:val="single" w:color="AEAAAA" w:themeColor="background2" w:themeShade="BF" w:sz="6" w:space="0"/>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auto"/>
            <w:vAlign w:val="center"/>
            <w:hideMark/>
          </w:tcPr>
          <w:p w:rsidRPr="0091300F" w:rsidR="00521996" w:rsidP="00521996" w:rsidRDefault="00521996" w14:paraId="5D4A593F"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7-May-23 </w:t>
            </w:r>
          </w:p>
        </w:tc>
        <w:tc>
          <w:tcPr>
            <w:tcW w:w="1355" w:type="dxa"/>
            <w:tcBorders>
              <w:top w:val="single" w:color="AEAAAA" w:themeColor="background2" w:themeShade="BF" w:sz="6" w:space="0"/>
              <w:left w:val="single" w:color="AEAAAA" w:themeColor="background2" w:themeShade="BF" w:sz="6" w:space="0"/>
              <w:bottom w:val="single" w:color="AEAAAA" w:themeColor="background2" w:themeShade="BF" w:sz="6" w:space="0"/>
              <w:right w:val="nil"/>
            </w:tcBorders>
            <w:shd w:val="clear" w:color="auto" w:fill="auto"/>
            <w:vAlign w:val="center"/>
            <w:hideMark/>
          </w:tcPr>
          <w:p w:rsidRPr="0091300F" w:rsidR="00521996" w:rsidP="00521996" w:rsidRDefault="00521996" w14:paraId="084EA127"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17-May-23 </w:t>
            </w:r>
          </w:p>
        </w:tc>
      </w:tr>
      <w:tr w:rsidRPr="00521996" w:rsidR="00521996" w:rsidTr="58C70C2A" w14:paraId="33740458" w14:textId="77777777">
        <w:trPr>
          <w:trHeight w:val="465"/>
        </w:trPr>
        <w:tc>
          <w:tcPr>
            <w:tcW w:w="2914" w:type="dxa"/>
            <w:tcBorders>
              <w:top w:val="single" w:color="AEAAAA" w:themeColor="background2" w:themeShade="BF" w:sz="6" w:space="0"/>
              <w:left w:val="nil"/>
              <w:bottom w:val="single" w:color="AEAAAA" w:themeColor="background2" w:themeShade="BF" w:sz="6" w:space="0"/>
              <w:right w:val="single" w:color="AEAAAA" w:themeColor="background2" w:themeShade="BF" w:sz="6" w:space="0"/>
            </w:tcBorders>
            <w:shd w:val="clear" w:color="auto" w:fill="auto"/>
            <w:vAlign w:val="center"/>
            <w:hideMark/>
          </w:tcPr>
          <w:p w:rsidRPr="0091300F" w:rsidR="00521996" w:rsidP="00521996" w:rsidRDefault="00521996" w14:paraId="647C23D5"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 </w:t>
            </w:r>
          </w:p>
        </w:tc>
        <w:tc>
          <w:tcPr>
            <w:tcW w:w="2920" w:type="dxa"/>
            <w:tcBorders>
              <w:top w:val="single" w:color="AEAAAA" w:themeColor="background2" w:themeShade="BF" w:sz="6" w:space="0"/>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auto"/>
            <w:vAlign w:val="center"/>
            <w:hideMark/>
          </w:tcPr>
          <w:p w:rsidRPr="0091300F" w:rsidR="00521996" w:rsidP="00521996" w:rsidRDefault="00521996" w14:paraId="09779E17"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1.2.2 Assess Resource Availability </w:t>
            </w:r>
          </w:p>
        </w:tc>
        <w:tc>
          <w:tcPr>
            <w:tcW w:w="1451" w:type="dxa"/>
            <w:tcBorders>
              <w:top w:val="single" w:color="AEAAAA" w:themeColor="background2" w:themeShade="BF" w:sz="6" w:space="0"/>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auto"/>
            <w:vAlign w:val="center"/>
            <w:hideMark/>
          </w:tcPr>
          <w:p w:rsidRPr="0091300F" w:rsidR="00521996" w:rsidP="00521996" w:rsidRDefault="00521996" w14:paraId="4CF8878F"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17-May-23 </w:t>
            </w:r>
          </w:p>
        </w:tc>
        <w:tc>
          <w:tcPr>
            <w:tcW w:w="1355" w:type="dxa"/>
            <w:tcBorders>
              <w:top w:val="single" w:color="AEAAAA" w:themeColor="background2" w:themeShade="BF" w:sz="6" w:space="0"/>
              <w:left w:val="single" w:color="AEAAAA" w:themeColor="background2" w:themeShade="BF" w:sz="6" w:space="0"/>
              <w:bottom w:val="single" w:color="AEAAAA" w:themeColor="background2" w:themeShade="BF" w:sz="6" w:space="0"/>
              <w:right w:val="nil"/>
            </w:tcBorders>
            <w:shd w:val="clear" w:color="auto" w:fill="auto"/>
            <w:vAlign w:val="center"/>
            <w:hideMark/>
          </w:tcPr>
          <w:p w:rsidRPr="0091300F" w:rsidR="00521996" w:rsidP="00521996" w:rsidRDefault="00521996" w14:paraId="7575636B"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23-Jun-23 </w:t>
            </w:r>
          </w:p>
        </w:tc>
      </w:tr>
      <w:tr w:rsidRPr="00521996" w:rsidR="00521996" w:rsidTr="58C70C2A" w14:paraId="2E7CE043" w14:textId="77777777">
        <w:trPr>
          <w:trHeight w:val="450"/>
        </w:trPr>
        <w:tc>
          <w:tcPr>
            <w:tcW w:w="2914" w:type="dxa"/>
            <w:tcBorders>
              <w:top w:val="single" w:color="AEAAAA" w:themeColor="background2" w:themeShade="BF" w:sz="6" w:space="0"/>
              <w:left w:val="nil"/>
              <w:bottom w:val="single" w:color="AEAAAA" w:themeColor="background2" w:themeShade="BF" w:sz="6" w:space="0"/>
              <w:right w:val="single" w:color="AEAAAA" w:themeColor="background2" w:themeShade="BF" w:sz="6" w:space="0"/>
            </w:tcBorders>
            <w:shd w:val="clear" w:color="auto" w:fill="auto"/>
            <w:vAlign w:val="center"/>
            <w:hideMark/>
          </w:tcPr>
          <w:p w:rsidRPr="0091300F" w:rsidR="00521996" w:rsidP="00521996" w:rsidRDefault="00521996" w14:paraId="04D78335"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1.3 Project Description Document </w:t>
            </w:r>
          </w:p>
        </w:tc>
        <w:tc>
          <w:tcPr>
            <w:tcW w:w="2920" w:type="dxa"/>
            <w:tcBorders>
              <w:top w:val="single" w:color="AEAAAA" w:themeColor="background2" w:themeShade="BF" w:sz="6" w:space="0"/>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auto"/>
            <w:vAlign w:val="center"/>
            <w:hideMark/>
          </w:tcPr>
          <w:p w:rsidRPr="0091300F" w:rsidR="00521996" w:rsidP="00521996" w:rsidRDefault="00521996" w14:paraId="5AD1368F"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1.3.1 Outline the Document </w:t>
            </w:r>
          </w:p>
        </w:tc>
        <w:tc>
          <w:tcPr>
            <w:tcW w:w="1451" w:type="dxa"/>
            <w:tcBorders>
              <w:top w:val="single" w:color="AEAAAA" w:themeColor="background2" w:themeShade="BF" w:sz="6" w:space="0"/>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auto"/>
            <w:vAlign w:val="center"/>
            <w:hideMark/>
          </w:tcPr>
          <w:p w:rsidRPr="0091300F" w:rsidR="00521996" w:rsidP="00521996" w:rsidRDefault="00521996" w14:paraId="2726EF88"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24-Jun-23 </w:t>
            </w:r>
          </w:p>
        </w:tc>
        <w:tc>
          <w:tcPr>
            <w:tcW w:w="1355" w:type="dxa"/>
            <w:tcBorders>
              <w:top w:val="single" w:color="AEAAAA" w:themeColor="background2" w:themeShade="BF" w:sz="6" w:space="0"/>
              <w:left w:val="single" w:color="AEAAAA" w:themeColor="background2" w:themeShade="BF" w:sz="6" w:space="0"/>
              <w:bottom w:val="single" w:color="AEAAAA" w:themeColor="background2" w:themeShade="BF" w:sz="6" w:space="0"/>
              <w:right w:val="nil"/>
            </w:tcBorders>
            <w:shd w:val="clear" w:color="auto" w:fill="auto"/>
            <w:vAlign w:val="center"/>
            <w:hideMark/>
          </w:tcPr>
          <w:p w:rsidRPr="0091300F" w:rsidR="00521996" w:rsidP="00521996" w:rsidRDefault="00521996" w14:paraId="1BBFF73F"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26-Jun-23 </w:t>
            </w:r>
          </w:p>
        </w:tc>
      </w:tr>
      <w:tr w:rsidRPr="00521996" w:rsidR="00521996" w:rsidTr="58C70C2A" w14:paraId="6E002CFA" w14:textId="77777777">
        <w:trPr>
          <w:trHeight w:val="465"/>
        </w:trPr>
        <w:tc>
          <w:tcPr>
            <w:tcW w:w="2914" w:type="dxa"/>
            <w:tcBorders>
              <w:top w:val="single" w:color="AEAAAA" w:themeColor="background2" w:themeShade="BF" w:sz="6" w:space="0"/>
              <w:left w:val="nil"/>
              <w:bottom w:val="nil"/>
              <w:right w:val="single" w:color="AEAAAA" w:themeColor="background2" w:themeShade="BF" w:sz="6" w:space="0"/>
            </w:tcBorders>
            <w:shd w:val="clear" w:color="auto" w:fill="auto"/>
            <w:vAlign w:val="center"/>
            <w:hideMark/>
          </w:tcPr>
          <w:p w:rsidRPr="0091300F" w:rsidR="00521996" w:rsidP="00521996" w:rsidRDefault="00521996" w14:paraId="07B442E9"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 </w:t>
            </w:r>
          </w:p>
        </w:tc>
        <w:tc>
          <w:tcPr>
            <w:tcW w:w="2920" w:type="dxa"/>
            <w:tcBorders>
              <w:top w:val="single" w:color="AEAAAA" w:themeColor="background2" w:themeShade="BF" w:sz="6" w:space="0"/>
              <w:left w:val="single" w:color="AEAAAA" w:themeColor="background2" w:themeShade="BF" w:sz="6" w:space="0"/>
              <w:bottom w:val="nil"/>
              <w:right w:val="single" w:color="AEAAAA" w:themeColor="background2" w:themeShade="BF" w:sz="6" w:space="0"/>
            </w:tcBorders>
            <w:shd w:val="clear" w:color="auto" w:fill="auto"/>
            <w:vAlign w:val="center"/>
            <w:hideMark/>
          </w:tcPr>
          <w:p w:rsidRPr="0091300F" w:rsidR="00521996" w:rsidP="00521996" w:rsidRDefault="00521996" w14:paraId="29778C95"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1.3.2 Write the Document </w:t>
            </w:r>
          </w:p>
        </w:tc>
        <w:tc>
          <w:tcPr>
            <w:tcW w:w="1451" w:type="dxa"/>
            <w:tcBorders>
              <w:top w:val="single" w:color="AEAAAA" w:themeColor="background2" w:themeShade="BF" w:sz="6" w:space="0"/>
              <w:left w:val="single" w:color="AEAAAA" w:themeColor="background2" w:themeShade="BF" w:sz="6" w:space="0"/>
              <w:bottom w:val="nil"/>
              <w:right w:val="single" w:color="AEAAAA" w:themeColor="background2" w:themeShade="BF" w:sz="6" w:space="0"/>
            </w:tcBorders>
            <w:shd w:val="clear" w:color="auto" w:fill="auto"/>
            <w:vAlign w:val="center"/>
            <w:hideMark/>
          </w:tcPr>
          <w:p w:rsidRPr="0091300F" w:rsidR="00521996" w:rsidP="00521996" w:rsidRDefault="00521996" w14:paraId="6A5902D9"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26-Jun-23 </w:t>
            </w:r>
          </w:p>
        </w:tc>
        <w:tc>
          <w:tcPr>
            <w:tcW w:w="1355" w:type="dxa"/>
            <w:tcBorders>
              <w:top w:val="single" w:color="AEAAAA" w:themeColor="background2" w:themeShade="BF" w:sz="6" w:space="0"/>
              <w:left w:val="single" w:color="AEAAAA" w:themeColor="background2" w:themeShade="BF" w:sz="6" w:space="0"/>
              <w:bottom w:val="nil"/>
              <w:right w:val="nil"/>
            </w:tcBorders>
            <w:shd w:val="clear" w:color="auto" w:fill="auto"/>
            <w:vAlign w:val="center"/>
            <w:hideMark/>
          </w:tcPr>
          <w:p w:rsidRPr="0091300F" w:rsidR="00521996" w:rsidP="00521996" w:rsidRDefault="00521996" w14:paraId="73CF2D0C"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4-Jul-23 </w:t>
            </w:r>
          </w:p>
        </w:tc>
      </w:tr>
    </w:tbl>
    <w:p w:rsidR="00521996" w:rsidP="00521996" w:rsidRDefault="00521996" w14:paraId="05808CB0" w14:textId="77777777"/>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693"/>
        <w:gridCol w:w="406"/>
        <w:gridCol w:w="2864"/>
        <w:gridCol w:w="1398"/>
        <w:gridCol w:w="1444"/>
      </w:tblGrid>
      <w:tr w:rsidRPr="00521996" w:rsidR="00521996" w:rsidTr="001D597B" w14:paraId="7DF7BEC1" w14:textId="77777777">
        <w:trPr>
          <w:trHeight w:val="546"/>
        </w:trPr>
        <w:tc>
          <w:tcPr>
            <w:tcW w:w="2693" w:type="dxa"/>
            <w:tcBorders>
              <w:top w:val="nil"/>
              <w:left w:val="nil"/>
              <w:bottom w:val="single" w:color="AEAAAA" w:sz="6" w:space="0"/>
              <w:right w:val="single" w:color="AEAAAA" w:sz="6" w:space="0"/>
            </w:tcBorders>
            <w:shd w:val="clear" w:color="auto" w:fill="D9E2F3"/>
            <w:vAlign w:val="center"/>
            <w:hideMark/>
          </w:tcPr>
          <w:p w:rsidRPr="00521996" w:rsidR="00521996" w:rsidP="00521996" w:rsidRDefault="00521996" w14:paraId="3E068EC0" w14:textId="77777777">
            <w:pPr>
              <w:spacing w:after="0" w:line="240" w:lineRule="auto"/>
              <w:jc w:val="center"/>
              <w:textAlignment w:val="baseline"/>
              <w:rPr>
                <w:rFonts w:ascii="Calibri" w:hAnsi="Calibri" w:eastAsia="Times New Roman" w:cs="Calibri"/>
                <w:b/>
                <w:bCs/>
                <w:color w:val="1F3864"/>
                <w:sz w:val="24"/>
                <w:szCs w:val="24"/>
              </w:rPr>
            </w:pPr>
            <w:r w:rsidRPr="00521996">
              <w:rPr>
                <w:rFonts w:ascii="Calibri" w:hAnsi="Calibri" w:eastAsia="Times New Roman" w:cs="Calibri"/>
                <w:b/>
                <w:bCs/>
                <w:color w:val="1F3864"/>
                <w:sz w:val="24"/>
                <w:szCs w:val="24"/>
              </w:rPr>
              <w:t>Task </w:t>
            </w:r>
          </w:p>
        </w:tc>
        <w:tc>
          <w:tcPr>
            <w:tcW w:w="3270" w:type="dxa"/>
            <w:gridSpan w:val="2"/>
            <w:tcBorders>
              <w:top w:val="nil"/>
              <w:left w:val="single" w:color="AEAAAA" w:sz="6" w:space="0"/>
              <w:bottom w:val="single" w:color="AEAAAA" w:sz="6" w:space="0"/>
              <w:right w:val="single" w:color="AEAAAA" w:sz="6" w:space="0"/>
            </w:tcBorders>
            <w:shd w:val="clear" w:color="auto" w:fill="D9E2F3"/>
            <w:vAlign w:val="center"/>
            <w:hideMark/>
          </w:tcPr>
          <w:p w:rsidRPr="00521996" w:rsidR="00521996" w:rsidP="00521996" w:rsidRDefault="00521996" w14:paraId="1C9F3B36" w14:textId="77777777">
            <w:pPr>
              <w:spacing w:after="0" w:line="240" w:lineRule="auto"/>
              <w:jc w:val="center"/>
              <w:textAlignment w:val="baseline"/>
              <w:rPr>
                <w:rFonts w:ascii="Calibri" w:hAnsi="Calibri" w:eastAsia="Times New Roman" w:cs="Calibri"/>
                <w:b/>
                <w:bCs/>
                <w:color w:val="1F3864"/>
                <w:sz w:val="24"/>
                <w:szCs w:val="24"/>
              </w:rPr>
            </w:pPr>
            <w:r w:rsidRPr="00521996">
              <w:rPr>
                <w:rFonts w:ascii="Calibri" w:hAnsi="Calibri" w:eastAsia="Times New Roman" w:cs="Calibri"/>
                <w:b/>
                <w:bCs/>
                <w:color w:val="1F3864"/>
                <w:sz w:val="24"/>
                <w:szCs w:val="24"/>
              </w:rPr>
              <w:t>Sub-Task </w:t>
            </w:r>
          </w:p>
        </w:tc>
        <w:tc>
          <w:tcPr>
            <w:tcW w:w="1398" w:type="dxa"/>
            <w:tcBorders>
              <w:top w:val="nil"/>
              <w:left w:val="single" w:color="AEAAAA" w:sz="6" w:space="0"/>
              <w:bottom w:val="single" w:color="AEAAAA" w:sz="6" w:space="0"/>
              <w:right w:val="single" w:color="AEAAAA" w:sz="6" w:space="0"/>
            </w:tcBorders>
            <w:shd w:val="clear" w:color="auto" w:fill="D9E2F3"/>
            <w:vAlign w:val="center"/>
            <w:hideMark/>
          </w:tcPr>
          <w:p w:rsidRPr="00521996" w:rsidR="00521996" w:rsidP="00521996" w:rsidRDefault="00521996" w14:paraId="23AF49D4" w14:textId="77777777">
            <w:pPr>
              <w:spacing w:after="0" w:line="240" w:lineRule="auto"/>
              <w:jc w:val="center"/>
              <w:textAlignment w:val="baseline"/>
              <w:rPr>
                <w:rFonts w:ascii="Calibri" w:hAnsi="Calibri" w:eastAsia="Times New Roman" w:cs="Calibri"/>
                <w:b/>
                <w:bCs/>
                <w:color w:val="1F3864"/>
                <w:sz w:val="24"/>
                <w:szCs w:val="24"/>
              </w:rPr>
            </w:pPr>
            <w:r w:rsidRPr="00521996">
              <w:rPr>
                <w:rFonts w:ascii="Calibri" w:hAnsi="Calibri" w:eastAsia="Times New Roman" w:cs="Calibri"/>
                <w:b/>
                <w:bCs/>
                <w:color w:val="1F3864"/>
                <w:sz w:val="24"/>
                <w:szCs w:val="24"/>
              </w:rPr>
              <w:t>Start Date </w:t>
            </w:r>
          </w:p>
        </w:tc>
        <w:tc>
          <w:tcPr>
            <w:tcW w:w="1443" w:type="dxa"/>
            <w:tcBorders>
              <w:top w:val="nil"/>
              <w:left w:val="single" w:color="AEAAAA" w:sz="6" w:space="0"/>
              <w:bottom w:val="single" w:color="AEAAAA" w:sz="6" w:space="0"/>
              <w:right w:val="nil"/>
            </w:tcBorders>
            <w:shd w:val="clear" w:color="auto" w:fill="D9E2F3"/>
            <w:vAlign w:val="center"/>
            <w:hideMark/>
          </w:tcPr>
          <w:p w:rsidRPr="00521996" w:rsidR="00521996" w:rsidP="00521996" w:rsidRDefault="00521996" w14:paraId="16B0213C" w14:textId="77777777">
            <w:pPr>
              <w:spacing w:after="0" w:line="240" w:lineRule="auto"/>
              <w:jc w:val="center"/>
              <w:textAlignment w:val="baseline"/>
              <w:rPr>
                <w:rFonts w:ascii="Calibri" w:hAnsi="Calibri" w:eastAsia="Times New Roman" w:cs="Calibri"/>
                <w:b/>
                <w:bCs/>
                <w:color w:val="1F3864"/>
                <w:sz w:val="24"/>
                <w:szCs w:val="24"/>
              </w:rPr>
            </w:pPr>
            <w:r w:rsidRPr="00521996">
              <w:rPr>
                <w:rFonts w:ascii="Calibri" w:hAnsi="Calibri" w:eastAsia="Times New Roman" w:cs="Calibri"/>
                <w:b/>
                <w:bCs/>
                <w:color w:val="1F3864"/>
                <w:sz w:val="24"/>
                <w:szCs w:val="24"/>
              </w:rPr>
              <w:t>End Date </w:t>
            </w:r>
          </w:p>
        </w:tc>
      </w:tr>
      <w:tr w:rsidRPr="00521996" w:rsidR="00521996" w:rsidTr="001D597B" w14:paraId="41B30FEE" w14:textId="77777777">
        <w:trPr>
          <w:trHeight w:val="546"/>
        </w:trPr>
        <w:tc>
          <w:tcPr>
            <w:tcW w:w="8805" w:type="dxa"/>
            <w:gridSpan w:val="5"/>
            <w:tcBorders>
              <w:top w:val="single" w:color="AEAAAA" w:sz="6" w:space="0"/>
              <w:left w:val="nil"/>
              <w:bottom w:val="single" w:color="AEAAAA" w:sz="6" w:space="0"/>
              <w:right w:val="nil"/>
            </w:tcBorders>
            <w:shd w:val="clear" w:color="auto" w:fill="D9E2F3"/>
            <w:vAlign w:val="center"/>
            <w:hideMark/>
          </w:tcPr>
          <w:p w:rsidRPr="00521996" w:rsidR="00521996" w:rsidP="00521996" w:rsidRDefault="00521996" w14:paraId="245DE8A7" w14:textId="77777777">
            <w:pPr>
              <w:spacing w:after="0" w:line="240" w:lineRule="auto"/>
              <w:jc w:val="center"/>
              <w:textAlignment w:val="baseline"/>
              <w:rPr>
                <w:rFonts w:ascii="Segoe UI" w:hAnsi="Segoe UI" w:eastAsia="Times New Roman" w:cs="Segoe UI"/>
                <w:sz w:val="18"/>
                <w:szCs w:val="18"/>
              </w:rPr>
            </w:pPr>
            <w:r w:rsidRPr="00521996">
              <w:rPr>
                <w:rFonts w:ascii="Calibri" w:hAnsi="Calibri" w:eastAsia="Times New Roman" w:cs="Calibri"/>
                <w:b/>
                <w:bCs/>
                <w:color w:val="1F3864"/>
                <w:sz w:val="24"/>
                <w:szCs w:val="24"/>
              </w:rPr>
              <w:t>Phase 2: Project Development</w:t>
            </w:r>
            <w:r w:rsidRPr="00521996">
              <w:rPr>
                <w:rFonts w:ascii="Calibri" w:hAnsi="Calibri" w:eastAsia="Times New Roman" w:cs="Calibri"/>
              </w:rPr>
              <w:t> </w:t>
            </w:r>
          </w:p>
        </w:tc>
      </w:tr>
      <w:tr w:rsidRPr="00521996" w:rsidR="00521996" w:rsidTr="001D597B" w14:paraId="094E340C" w14:textId="77777777">
        <w:trPr>
          <w:trHeight w:val="546"/>
        </w:trPr>
        <w:tc>
          <w:tcPr>
            <w:tcW w:w="2693" w:type="dxa"/>
            <w:tcBorders>
              <w:top w:val="single" w:color="AEAAAA" w:sz="6" w:space="0"/>
              <w:left w:val="nil"/>
              <w:bottom w:val="single" w:color="AEAAAA" w:sz="6" w:space="0"/>
              <w:right w:val="single" w:color="AEAAAA" w:sz="6" w:space="0"/>
            </w:tcBorders>
            <w:shd w:val="clear" w:color="auto" w:fill="auto"/>
            <w:vAlign w:val="center"/>
            <w:hideMark/>
          </w:tcPr>
          <w:p w:rsidRPr="0091300F" w:rsidR="00521996" w:rsidP="00521996" w:rsidRDefault="00521996" w14:paraId="0D76FF52"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 xml:space="preserve">2.1 Read the </w:t>
            </w:r>
            <w:proofErr w:type="spellStart"/>
            <w:r w:rsidRPr="0091300F">
              <w:rPr>
                <w:rFonts w:ascii="Calibri" w:hAnsi="Calibri" w:eastAsia="Times New Roman" w:cs="Calibri"/>
                <w:sz w:val="20"/>
                <w:szCs w:val="20"/>
              </w:rPr>
              <w:t>Tobii</w:t>
            </w:r>
            <w:proofErr w:type="spellEnd"/>
            <w:r w:rsidRPr="0091300F">
              <w:rPr>
                <w:rFonts w:ascii="Calibri" w:hAnsi="Calibri" w:eastAsia="Times New Roman" w:cs="Calibri"/>
                <w:sz w:val="20"/>
                <w:szCs w:val="20"/>
              </w:rPr>
              <w:t xml:space="preserve"> Pro API manual </w:t>
            </w:r>
          </w:p>
        </w:tc>
        <w:tc>
          <w:tcPr>
            <w:tcW w:w="3270" w:type="dxa"/>
            <w:gridSpan w:val="2"/>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292DA8CF"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2.1.2   Initial Reading </w:t>
            </w:r>
          </w:p>
        </w:tc>
        <w:tc>
          <w:tcPr>
            <w:tcW w:w="1398"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57B1D3A1"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4-Jul-23 </w:t>
            </w:r>
          </w:p>
        </w:tc>
        <w:tc>
          <w:tcPr>
            <w:tcW w:w="1443" w:type="dxa"/>
            <w:tcBorders>
              <w:top w:val="single" w:color="AEAAAA" w:sz="6" w:space="0"/>
              <w:left w:val="single" w:color="AEAAAA" w:sz="6" w:space="0"/>
              <w:bottom w:val="single" w:color="AEAAAA" w:sz="6" w:space="0"/>
              <w:right w:val="nil"/>
            </w:tcBorders>
            <w:shd w:val="clear" w:color="auto" w:fill="auto"/>
            <w:vAlign w:val="center"/>
            <w:hideMark/>
          </w:tcPr>
          <w:p w:rsidRPr="0091300F" w:rsidR="00521996" w:rsidP="00521996" w:rsidRDefault="00800330" w14:paraId="5C10BDCC" w14:textId="3D59F4A0">
            <w:pPr>
              <w:spacing w:after="0" w:line="240" w:lineRule="auto"/>
              <w:jc w:val="center"/>
              <w:textAlignment w:val="baseline"/>
              <w:rPr>
                <w:rFonts w:ascii="Segoe UI" w:hAnsi="Segoe UI" w:eastAsia="Times New Roman" w:cs="Segoe UI"/>
                <w:sz w:val="20"/>
                <w:szCs w:val="20"/>
              </w:rPr>
            </w:pPr>
            <w:r>
              <w:rPr>
                <w:rFonts w:ascii="Calibri" w:hAnsi="Calibri" w:eastAsia="Times New Roman" w:cs="Calibri"/>
                <w:sz w:val="20"/>
                <w:szCs w:val="20"/>
              </w:rPr>
              <w:t>6</w:t>
            </w:r>
            <w:r w:rsidRPr="0091300F" w:rsidR="00521996">
              <w:rPr>
                <w:rFonts w:ascii="Calibri" w:hAnsi="Calibri" w:eastAsia="Times New Roman" w:cs="Calibri"/>
                <w:sz w:val="20"/>
                <w:szCs w:val="20"/>
              </w:rPr>
              <w:t>-Jul-23 </w:t>
            </w:r>
          </w:p>
        </w:tc>
      </w:tr>
      <w:tr w:rsidRPr="00521996" w:rsidR="00521996" w:rsidTr="001D597B" w14:paraId="1FFB2404" w14:textId="77777777">
        <w:trPr>
          <w:trHeight w:val="428"/>
        </w:trPr>
        <w:tc>
          <w:tcPr>
            <w:tcW w:w="2693" w:type="dxa"/>
            <w:tcBorders>
              <w:top w:val="single" w:color="AEAAAA" w:sz="6" w:space="0"/>
              <w:left w:val="nil"/>
              <w:bottom w:val="single" w:color="AEAAAA" w:sz="6" w:space="0"/>
              <w:right w:val="single" w:color="AEAAAA" w:sz="6" w:space="0"/>
            </w:tcBorders>
            <w:shd w:val="clear" w:color="auto" w:fill="auto"/>
            <w:vAlign w:val="center"/>
            <w:hideMark/>
          </w:tcPr>
          <w:p w:rsidRPr="0091300F" w:rsidR="00521996" w:rsidP="00521996" w:rsidRDefault="00521996" w14:paraId="182F6A48"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 </w:t>
            </w:r>
          </w:p>
        </w:tc>
        <w:tc>
          <w:tcPr>
            <w:tcW w:w="3270" w:type="dxa"/>
            <w:gridSpan w:val="2"/>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6E0D0F4A"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2.1.3 Detailed understanding and Notes </w:t>
            </w:r>
          </w:p>
        </w:tc>
        <w:tc>
          <w:tcPr>
            <w:tcW w:w="1398"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06108080" w14:textId="0F55B428">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 </w:t>
            </w:r>
            <w:r w:rsidR="00800330">
              <w:rPr>
                <w:rFonts w:ascii="Calibri" w:hAnsi="Calibri" w:eastAsia="Times New Roman" w:cs="Calibri"/>
                <w:sz w:val="20"/>
                <w:szCs w:val="20"/>
              </w:rPr>
              <w:t>6</w:t>
            </w:r>
            <w:r w:rsidRPr="0091300F">
              <w:rPr>
                <w:rFonts w:ascii="Calibri" w:hAnsi="Calibri" w:eastAsia="Times New Roman" w:cs="Calibri"/>
                <w:sz w:val="20"/>
                <w:szCs w:val="20"/>
              </w:rPr>
              <w:t>-Jul-23 </w:t>
            </w:r>
          </w:p>
        </w:tc>
        <w:tc>
          <w:tcPr>
            <w:tcW w:w="1443" w:type="dxa"/>
            <w:tcBorders>
              <w:top w:val="single" w:color="AEAAAA" w:sz="6" w:space="0"/>
              <w:left w:val="single" w:color="AEAAAA" w:sz="6" w:space="0"/>
              <w:bottom w:val="single" w:color="AEAAAA" w:sz="6" w:space="0"/>
              <w:right w:val="nil"/>
            </w:tcBorders>
            <w:shd w:val="clear" w:color="auto" w:fill="auto"/>
            <w:vAlign w:val="center"/>
            <w:hideMark/>
          </w:tcPr>
          <w:p w:rsidRPr="0091300F" w:rsidR="00521996" w:rsidP="00521996" w:rsidRDefault="00800330" w14:paraId="421E504B" w14:textId="304C3AA7">
            <w:pPr>
              <w:spacing w:after="0" w:line="240" w:lineRule="auto"/>
              <w:jc w:val="center"/>
              <w:textAlignment w:val="baseline"/>
              <w:rPr>
                <w:rFonts w:ascii="Segoe UI" w:hAnsi="Segoe UI" w:eastAsia="Times New Roman" w:cs="Segoe UI"/>
                <w:sz w:val="20"/>
                <w:szCs w:val="20"/>
              </w:rPr>
            </w:pPr>
            <w:r>
              <w:rPr>
                <w:rFonts w:ascii="Calibri" w:hAnsi="Calibri" w:eastAsia="Times New Roman" w:cs="Calibri"/>
                <w:sz w:val="20"/>
                <w:szCs w:val="20"/>
              </w:rPr>
              <w:t>15</w:t>
            </w:r>
            <w:r w:rsidRPr="0091300F" w:rsidR="00521996">
              <w:rPr>
                <w:rFonts w:ascii="Calibri" w:hAnsi="Calibri" w:eastAsia="Times New Roman" w:cs="Calibri"/>
                <w:sz w:val="20"/>
                <w:szCs w:val="20"/>
              </w:rPr>
              <w:t xml:space="preserve">-Jul-23 </w:t>
            </w:r>
            <w:r w:rsidRPr="0091300F" w:rsidR="00521996">
              <w:rPr>
                <w:rFonts w:ascii="Calibri" w:hAnsi="Calibri" w:eastAsia="Times New Roman" w:cs="Calibri"/>
                <w:sz w:val="20"/>
                <w:szCs w:val="20"/>
              </w:rPr>
              <w:tab/>
            </w:r>
            <w:r w:rsidRPr="0091300F" w:rsidR="00521996">
              <w:rPr>
                <w:rFonts w:ascii="Calibri" w:hAnsi="Calibri" w:eastAsia="Times New Roman" w:cs="Calibri"/>
                <w:sz w:val="20"/>
                <w:szCs w:val="20"/>
              </w:rPr>
              <w:t> </w:t>
            </w:r>
          </w:p>
        </w:tc>
      </w:tr>
      <w:tr w:rsidRPr="00521996" w:rsidR="00521996" w:rsidTr="001D597B" w14:paraId="79DE616B" w14:textId="77777777">
        <w:trPr>
          <w:trHeight w:val="605"/>
        </w:trPr>
        <w:tc>
          <w:tcPr>
            <w:tcW w:w="2693" w:type="dxa"/>
            <w:tcBorders>
              <w:top w:val="single" w:color="AEAAAA" w:sz="6" w:space="0"/>
              <w:left w:val="nil"/>
              <w:bottom w:val="single" w:color="AEAAAA" w:sz="6" w:space="0"/>
              <w:right w:val="single" w:color="AEAAAA" w:sz="6" w:space="0"/>
            </w:tcBorders>
            <w:shd w:val="clear" w:color="auto" w:fill="auto"/>
            <w:vAlign w:val="center"/>
            <w:hideMark/>
          </w:tcPr>
          <w:p w:rsidRPr="0091300F" w:rsidR="00521996" w:rsidP="00521996" w:rsidRDefault="00521996" w14:paraId="00A16DF8"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2.2 Development of Software Infrastructure </w:t>
            </w:r>
          </w:p>
        </w:tc>
        <w:tc>
          <w:tcPr>
            <w:tcW w:w="3270" w:type="dxa"/>
            <w:gridSpan w:val="2"/>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4C0485A1"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2.2.1 Development of basic Infrastructure </w:t>
            </w:r>
          </w:p>
        </w:tc>
        <w:tc>
          <w:tcPr>
            <w:tcW w:w="1398" w:type="dxa"/>
            <w:tcBorders>
              <w:top w:val="single" w:color="AEAAAA" w:sz="6" w:space="0"/>
              <w:left w:val="single" w:color="AEAAAA" w:sz="6" w:space="0"/>
              <w:bottom w:val="single" w:color="AEAAAA" w:sz="6" w:space="0"/>
              <w:right w:val="single" w:color="AEAAAA" w:sz="6" w:space="0"/>
            </w:tcBorders>
            <w:shd w:val="clear" w:color="auto" w:fill="auto"/>
            <w:hideMark/>
          </w:tcPr>
          <w:p w:rsidRPr="0091300F" w:rsidR="00521996" w:rsidP="00521996" w:rsidRDefault="00800330" w14:paraId="648756B7" w14:textId="25AD8CC7">
            <w:pPr>
              <w:spacing w:after="0" w:line="240" w:lineRule="auto"/>
              <w:jc w:val="center"/>
              <w:textAlignment w:val="baseline"/>
              <w:rPr>
                <w:rFonts w:ascii="Segoe UI" w:hAnsi="Segoe UI" w:eastAsia="Times New Roman" w:cs="Segoe UI"/>
                <w:sz w:val="20"/>
                <w:szCs w:val="20"/>
              </w:rPr>
            </w:pPr>
            <w:r>
              <w:rPr>
                <w:rFonts w:ascii="Calibri" w:hAnsi="Calibri" w:eastAsia="Times New Roman" w:cs="Calibri"/>
                <w:sz w:val="20"/>
                <w:szCs w:val="20"/>
              </w:rPr>
              <w:t>10</w:t>
            </w:r>
            <w:r w:rsidRPr="0091300F" w:rsidR="00521996">
              <w:rPr>
                <w:rFonts w:ascii="Calibri" w:hAnsi="Calibri" w:eastAsia="Times New Roman" w:cs="Calibri"/>
                <w:sz w:val="20"/>
                <w:szCs w:val="20"/>
              </w:rPr>
              <w:t>-Jul-23 </w:t>
            </w:r>
          </w:p>
        </w:tc>
        <w:tc>
          <w:tcPr>
            <w:tcW w:w="1443" w:type="dxa"/>
            <w:tcBorders>
              <w:top w:val="single" w:color="AEAAAA" w:sz="6" w:space="0"/>
              <w:left w:val="single" w:color="AEAAAA" w:sz="6" w:space="0"/>
              <w:bottom w:val="single" w:color="AEAAAA" w:sz="6" w:space="0"/>
              <w:right w:val="nil"/>
            </w:tcBorders>
            <w:shd w:val="clear" w:color="auto" w:fill="auto"/>
            <w:hideMark/>
          </w:tcPr>
          <w:p w:rsidRPr="0091300F" w:rsidR="00521996" w:rsidP="00521996" w:rsidRDefault="00800330" w14:paraId="37169EFF" w14:textId="0F1ED5FC">
            <w:pPr>
              <w:spacing w:after="0" w:line="240" w:lineRule="auto"/>
              <w:jc w:val="center"/>
              <w:textAlignment w:val="baseline"/>
              <w:rPr>
                <w:rFonts w:ascii="Segoe UI" w:hAnsi="Segoe UI" w:eastAsia="Times New Roman" w:cs="Segoe UI"/>
                <w:sz w:val="20"/>
                <w:szCs w:val="20"/>
              </w:rPr>
            </w:pPr>
            <w:r>
              <w:rPr>
                <w:rFonts w:ascii="Calibri" w:hAnsi="Calibri" w:eastAsia="Times New Roman" w:cs="Calibri"/>
                <w:sz w:val="20"/>
                <w:szCs w:val="20"/>
              </w:rPr>
              <w:t>15</w:t>
            </w:r>
            <w:r w:rsidRPr="0091300F" w:rsidR="00521996">
              <w:rPr>
                <w:rFonts w:ascii="Calibri" w:hAnsi="Calibri" w:eastAsia="Times New Roman" w:cs="Calibri"/>
                <w:sz w:val="20"/>
                <w:szCs w:val="20"/>
              </w:rPr>
              <w:t>-Jul-23 </w:t>
            </w:r>
          </w:p>
        </w:tc>
      </w:tr>
      <w:tr w:rsidRPr="00521996" w:rsidR="00521996" w:rsidTr="001D597B" w14:paraId="1B4A1B72" w14:textId="77777777">
        <w:trPr>
          <w:trHeight w:val="561"/>
        </w:trPr>
        <w:tc>
          <w:tcPr>
            <w:tcW w:w="2693" w:type="dxa"/>
            <w:tcBorders>
              <w:top w:val="single" w:color="AEAAAA" w:sz="6" w:space="0"/>
              <w:left w:val="nil"/>
              <w:bottom w:val="single" w:color="AEAAAA" w:sz="6" w:space="0"/>
              <w:right w:val="single" w:color="AEAAAA" w:sz="6" w:space="0"/>
            </w:tcBorders>
            <w:shd w:val="clear" w:color="auto" w:fill="auto"/>
            <w:vAlign w:val="center"/>
            <w:hideMark/>
          </w:tcPr>
          <w:p w:rsidRPr="0091300F" w:rsidR="00521996" w:rsidP="00521996" w:rsidRDefault="00521996" w14:paraId="634C3C55"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 </w:t>
            </w:r>
          </w:p>
        </w:tc>
        <w:tc>
          <w:tcPr>
            <w:tcW w:w="3270" w:type="dxa"/>
            <w:gridSpan w:val="2"/>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7EB36975"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2.2.2 Implementation of Additional Features </w:t>
            </w:r>
          </w:p>
        </w:tc>
        <w:tc>
          <w:tcPr>
            <w:tcW w:w="1398"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800330" w14:paraId="43E1B2E0" w14:textId="069D3A34">
            <w:pPr>
              <w:spacing w:after="0" w:line="240" w:lineRule="auto"/>
              <w:jc w:val="center"/>
              <w:textAlignment w:val="baseline"/>
              <w:rPr>
                <w:rFonts w:ascii="Segoe UI" w:hAnsi="Segoe UI" w:eastAsia="Times New Roman" w:cs="Segoe UI"/>
                <w:sz w:val="20"/>
                <w:szCs w:val="20"/>
              </w:rPr>
            </w:pPr>
            <w:r>
              <w:rPr>
                <w:rFonts w:ascii="Calibri" w:hAnsi="Calibri" w:eastAsia="Times New Roman" w:cs="Calibri"/>
                <w:sz w:val="20"/>
                <w:szCs w:val="20"/>
              </w:rPr>
              <w:t>15</w:t>
            </w:r>
            <w:r w:rsidRPr="0091300F" w:rsidR="00521996">
              <w:rPr>
                <w:rFonts w:ascii="Calibri" w:hAnsi="Calibri" w:eastAsia="Times New Roman" w:cs="Calibri"/>
                <w:sz w:val="20"/>
                <w:szCs w:val="20"/>
              </w:rPr>
              <w:t>-Jul-23 </w:t>
            </w:r>
          </w:p>
        </w:tc>
        <w:tc>
          <w:tcPr>
            <w:tcW w:w="1443" w:type="dxa"/>
            <w:tcBorders>
              <w:top w:val="single" w:color="AEAAAA" w:sz="6" w:space="0"/>
              <w:left w:val="single" w:color="AEAAAA" w:sz="6" w:space="0"/>
              <w:bottom w:val="single" w:color="AEAAAA" w:sz="6" w:space="0"/>
              <w:right w:val="nil"/>
            </w:tcBorders>
            <w:shd w:val="clear" w:color="auto" w:fill="auto"/>
            <w:vAlign w:val="center"/>
            <w:hideMark/>
          </w:tcPr>
          <w:p w:rsidRPr="0091300F" w:rsidR="00521996" w:rsidP="00521996" w:rsidRDefault="00800330" w14:paraId="44982181" w14:textId="653B523B">
            <w:pPr>
              <w:spacing w:after="0" w:line="240" w:lineRule="auto"/>
              <w:jc w:val="center"/>
              <w:textAlignment w:val="baseline"/>
              <w:rPr>
                <w:rFonts w:ascii="Segoe UI" w:hAnsi="Segoe UI" w:eastAsia="Times New Roman" w:cs="Segoe UI"/>
                <w:sz w:val="20"/>
                <w:szCs w:val="20"/>
              </w:rPr>
            </w:pPr>
            <w:r>
              <w:rPr>
                <w:rFonts w:ascii="Calibri" w:hAnsi="Calibri" w:eastAsia="Times New Roman" w:cs="Calibri"/>
                <w:sz w:val="20"/>
                <w:szCs w:val="20"/>
              </w:rPr>
              <w:t>30</w:t>
            </w:r>
            <w:r w:rsidRPr="0091300F" w:rsidR="00521996">
              <w:rPr>
                <w:rFonts w:ascii="Calibri" w:hAnsi="Calibri" w:eastAsia="Times New Roman" w:cs="Calibri"/>
                <w:sz w:val="20"/>
                <w:szCs w:val="20"/>
              </w:rPr>
              <w:t>-Jul-23 </w:t>
            </w:r>
          </w:p>
        </w:tc>
      </w:tr>
      <w:tr w:rsidRPr="00521996" w:rsidR="00521996" w:rsidTr="001D597B" w14:paraId="22C7E419" w14:textId="77777777">
        <w:trPr>
          <w:trHeight w:val="398"/>
        </w:trPr>
        <w:tc>
          <w:tcPr>
            <w:tcW w:w="2693" w:type="dxa"/>
            <w:tcBorders>
              <w:top w:val="single" w:color="AEAAAA" w:sz="6" w:space="0"/>
              <w:left w:val="nil"/>
              <w:bottom w:val="single" w:color="AEAAAA" w:sz="6" w:space="0"/>
              <w:right w:val="single" w:color="AEAAAA" w:sz="6" w:space="0"/>
            </w:tcBorders>
            <w:shd w:val="clear" w:color="auto" w:fill="auto"/>
            <w:vAlign w:val="center"/>
            <w:hideMark/>
          </w:tcPr>
          <w:p w:rsidRPr="0091300F" w:rsidR="00521996" w:rsidP="00521996" w:rsidRDefault="00521996" w14:paraId="050BA621"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2.3 Development of Database </w:t>
            </w:r>
          </w:p>
        </w:tc>
        <w:tc>
          <w:tcPr>
            <w:tcW w:w="3270" w:type="dxa"/>
            <w:gridSpan w:val="2"/>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2AF0FEEE"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2.3.1 Database Design </w:t>
            </w:r>
          </w:p>
        </w:tc>
        <w:tc>
          <w:tcPr>
            <w:tcW w:w="1398"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800330" w14:paraId="7A70BA1D" w14:textId="21A0C62C">
            <w:pPr>
              <w:spacing w:after="0" w:line="240" w:lineRule="auto"/>
              <w:jc w:val="center"/>
              <w:textAlignment w:val="baseline"/>
              <w:rPr>
                <w:rFonts w:ascii="Segoe UI" w:hAnsi="Segoe UI" w:eastAsia="Times New Roman" w:cs="Segoe UI"/>
                <w:sz w:val="20"/>
                <w:szCs w:val="20"/>
              </w:rPr>
            </w:pPr>
            <w:r>
              <w:rPr>
                <w:rFonts w:ascii="Calibri" w:hAnsi="Calibri" w:eastAsia="Times New Roman" w:cs="Calibri"/>
                <w:sz w:val="20"/>
                <w:szCs w:val="20"/>
              </w:rPr>
              <w:t>5</w:t>
            </w:r>
            <w:r w:rsidRPr="0091300F" w:rsidR="00521996">
              <w:rPr>
                <w:rFonts w:ascii="Calibri" w:hAnsi="Calibri" w:eastAsia="Times New Roman" w:cs="Calibri"/>
                <w:sz w:val="20"/>
                <w:szCs w:val="20"/>
              </w:rPr>
              <w:t>-</w:t>
            </w:r>
            <w:r>
              <w:rPr>
                <w:rFonts w:ascii="Calibri" w:hAnsi="Calibri" w:eastAsia="Times New Roman" w:cs="Calibri"/>
                <w:sz w:val="20"/>
                <w:szCs w:val="20"/>
              </w:rPr>
              <w:t>Aug</w:t>
            </w:r>
            <w:r w:rsidRPr="0091300F" w:rsidR="00521996">
              <w:rPr>
                <w:rFonts w:ascii="Calibri" w:hAnsi="Calibri" w:eastAsia="Times New Roman" w:cs="Calibri"/>
                <w:sz w:val="20"/>
                <w:szCs w:val="20"/>
              </w:rPr>
              <w:t>-23 </w:t>
            </w:r>
          </w:p>
        </w:tc>
        <w:tc>
          <w:tcPr>
            <w:tcW w:w="1443" w:type="dxa"/>
            <w:tcBorders>
              <w:top w:val="single" w:color="AEAAAA" w:sz="6" w:space="0"/>
              <w:left w:val="single" w:color="AEAAAA" w:sz="6" w:space="0"/>
              <w:bottom w:val="single" w:color="AEAAAA" w:sz="6" w:space="0"/>
              <w:right w:val="nil"/>
            </w:tcBorders>
            <w:shd w:val="clear" w:color="auto" w:fill="auto"/>
            <w:vAlign w:val="center"/>
            <w:hideMark/>
          </w:tcPr>
          <w:p w:rsidRPr="0091300F" w:rsidR="00521996" w:rsidP="00521996" w:rsidRDefault="00800330" w14:paraId="51A0D994" w14:textId="7E534308">
            <w:pPr>
              <w:spacing w:after="0" w:line="240" w:lineRule="auto"/>
              <w:jc w:val="center"/>
              <w:textAlignment w:val="baseline"/>
              <w:rPr>
                <w:rFonts w:ascii="Segoe UI" w:hAnsi="Segoe UI" w:eastAsia="Times New Roman" w:cs="Segoe UI"/>
                <w:sz w:val="20"/>
                <w:szCs w:val="20"/>
              </w:rPr>
            </w:pPr>
            <w:r>
              <w:rPr>
                <w:rFonts w:ascii="Calibri" w:hAnsi="Calibri" w:eastAsia="Times New Roman" w:cs="Calibri"/>
                <w:sz w:val="20"/>
                <w:szCs w:val="20"/>
              </w:rPr>
              <w:t>7</w:t>
            </w:r>
            <w:r w:rsidRPr="0091300F" w:rsidR="00521996">
              <w:rPr>
                <w:rFonts w:ascii="Calibri" w:hAnsi="Calibri" w:eastAsia="Times New Roman" w:cs="Calibri"/>
                <w:sz w:val="20"/>
                <w:szCs w:val="20"/>
              </w:rPr>
              <w:t>-</w:t>
            </w:r>
            <w:r>
              <w:rPr>
                <w:rFonts w:ascii="Calibri" w:hAnsi="Calibri" w:eastAsia="Times New Roman" w:cs="Calibri"/>
                <w:sz w:val="20"/>
                <w:szCs w:val="20"/>
              </w:rPr>
              <w:t>Aug</w:t>
            </w:r>
            <w:r w:rsidRPr="0091300F" w:rsidR="00521996">
              <w:rPr>
                <w:rFonts w:ascii="Calibri" w:hAnsi="Calibri" w:eastAsia="Times New Roman" w:cs="Calibri"/>
                <w:sz w:val="20"/>
                <w:szCs w:val="20"/>
              </w:rPr>
              <w:t>-23 </w:t>
            </w:r>
          </w:p>
        </w:tc>
      </w:tr>
      <w:tr w:rsidRPr="00521996" w:rsidR="00521996" w:rsidTr="001D597B" w14:paraId="6AB12724" w14:textId="77777777">
        <w:trPr>
          <w:trHeight w:val="384"/>
        </w:trPr>
        <w:tc>
          <w:tcPr>
            <w:tcW w:w="2693" w:type="dxa"/>
            <w:tcBorders>
              <w:top w:val="single" w:color="AEAAAA" w:sz="6" w:space="0"/>
              <w:left w:val="nil"/>
              <w:bottom w:val="single" w:color="AEAAAA" w:sz="6" w:space="0"/>
              <w:right w:val="single" w:color="AEAAAA" w:sz="6" w:space="0"/>
            </w:tcBorders>
            <w:shd w:val="clear" w:color="auto" w:fill="auto"/>
            <w:vAlign w:val="center"/>
            <w:hideMark/>
          </w:tcPr>
          <w:p w:rsidRPr="0091300F" w:rsidR="00521996" w:rsidP="00521996" w:rsidRDefault="00521996" w14:paraId="69866B0C"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 </w:t>
            </w:r>
          </w:p>
        </w:tc>
        <w:tc>
          <w:tcPr>
            <w:tcW w:w="3270" w:type="dxa"/>
            <w:gridSpan w:val="2"/>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64C58EA3"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2.3.2 Database Implementation </w:t>
            </w:r>
          </w:p>
        </w:tc>
        <w:tc>
          <w:tcPr>
            <w:tcW w:w="1398"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800330" w14:paraId="09FDF6E8" w14:textId="40A7E05C">
            <w:pPr>
              <w:spacing w:after="0" w:line="240" w:lineRule="auto"/>
              <w:jc w:val="center"/>
              <w:textAlignment w:val="baseline"/>
              <w:rPr>
                <w:rFonts w:ascii="Segoe UI" w:hAnsi="Segoe UI" w:eastAsia="Times New Roman" w:cs="Segoe UI"/>
                <w:sz w:val="20"/>
                <w:szCs w:val="20"/>
              </w:rPr>
            </w:pPr>
            <w:r>
              <w:rPr>
                <w:rFonts w:ascii="Calibri" w:hAnsi="Calibri" w:eastAsia="Times New Roman" w:cs="Calibri"/>
                <w:sz w:val="20"/>
                <w:szCs w:val="20"/>
              </w:rPr>
              <w:t>8</w:t>
            </w:r>
            <w:r w:rsidRPr="0091300F" w:rsidR="00521996">
              <w:rPr>
                <w:rFonts w:ascii="Calibri" w:hAnsi="Calibri" w:eastAsia="Times New Roman" w:cs="Calibri"/>
                <w:sz w:val="20"/>
                <w:szCs w:val="20"/>
              </w:rPr>
              <w:t>-Jul-23 </w:t>
            </w:r>
          </w:p>
        </w:tc>
        <w:tc>
          <w:tcPr>
            <w:tcW w:w="1443" w:type="dxa"/>
            <w:tcBorders>
              <w:top w:val="single" w:color="AEAAAA" w:sz="6" w:space="0"/>
              <w:left w:val="single" w:color="AEAAAA" w:sz="6" w:space="0"/>
              <w:bottom w:val="single" w:color="AEAAAA" w:sz="6" w:space="0"/>
              <w:right w:val="nil"/>
            </w:tcBorders>
            <w:shd w:val="clear" w:color="auto" w:fill="auto"/>
            <w:vAlign w:val="center"/>
            <w:hideMark/>
          </w:tcPr>
          <w:p w:rsidRPr="0091300F" w:rsidR="00521996" w:rsidP="00521996" w:rsidRDefault="00521996" w14:paraId="6EF5E723" w14:textId="5757D925">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 </w:t>
            </w:r>
            <w:r w:rsidR="00800330">
              <w:rPr>
                <w:rFonts w:ascii="Calibri" w:hAnsi="Calibri" w:eastAsia="Times New Roman" w:cs="Calibri"/>
                <w:sz w:val="20"/>
                <w:szCs w:val="20"/>
              </w:rPr>
              <w:t>13</w:t>
            </w:r>
            <w:r w:rsidRPr="0091300F">
              <w:rPr>
                <w:rFonts w:ascii="Calibri" w:hAnsi="Calibri" w:eastAsia="Times New Roman" w:cs="Calibri"/>
                <w:sz w:val="20"/>
                <w:szCs w:val="20"/>
              </w:rPr>
              <w:t>-</w:t>
            </w:r>
            <w:r w:rsidR="00800330">
              <w:rPr>
                <w:rFonts w:ascii="Calibri" w:hAnsi="Calibri" w:eastAsia="Times New Roman" w:cs="Calibri"/>
                <w:sz w:val="20"/>
                <w:szCs w:val="20"/>
              </w:rPr>
              <w:t>Aug</w:t>
            </w:r>
            <w:r w:rsidRPr="0091300F">
              <w:rPr>
                <w:rFonts w:ascii="Calibri" w:hAnsi="Calibri" w:eastAsia="Times New Roman" w:cs="Calibri"/>
                <w:sz w:val="20"/>
                <w:szCs w:val="20"/>
              </w:rPr>
              <w:t>-23 </w:t>
            </w:r>
          </w:p>
        </w:tc>
      </w:tr>
      <w:tr w:rsidRPr="00521996" w:rsidR="00521996" w:rsidTr="001D597B" w14:paraId="7D5C5AC2" w14:textId="77777777">
        <w:trPr>
          <w:trHeight w:val="398"/>
        </w:trPr>
        <w:tc>
          <w:tcPr>
            <w:tcW w:w="2693" w:type="dxa"/>
            <w:tcBorders>
              <w:top w:val="single" w:color="AEAAAA" w:sz="6" w:space="0"/>
              <w:left w:val="nil"/>
              <w:bottom w:val="single" w:color="AEAAAA" w:sz="6" w:space="0"/>
              <w:right w:val="single" w:color="AEAAAA" w:sz="6" w:space="0"/>
            </w:tcBorders>
            <w:shd w:val="clear" w:color="auto" w:fill="auto"/>
            <w:vAlign w:val="center"/>
            <w:hideMark/>
          </w:tcPr>
          <w:p w:rsidRPr="0091300F" w:rsidR="00521996" w:rsidP="00521996" w:rsidRDefault="00521996" w14:paraId="293792FB"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 xml:space="preserve">2.4 Implementation of </w:t>
            </w:r>
            <w:proofErr w:type="spellStart"/>
            <w:r w:rsidRPr="0091300F">
              <w:rPr>
                <w:rFonts w:ascii="Calibri" w:hAnsi="Calibri" w:eastAsia="Times New Roman" w:cs="Calibri"/>
                <w:sz w:val="20"/>
                <w:szCs w:val="20"/>
              </w:rPr>
              <w:t>Tobii</w:t>
            </w:r>
            <w:proofErr w:type="spellEnd"/>
            <w:r w:rsidRPr="0091300F">
              <w:rPr>
                <w:rFonts w:ascii="Calibri" w:hAnsi="Calibri" w:eastAsia="Times New Roman" w:cs="Calibri"/>
                <w:sz w:val="20"/>
                <w:szCs w:val="20"/>
              </w:rPr>
              <w:t xml:space="preserve"> Pro API </w:t>
            </w:r>
          </w:p>
        </w:tc>
        <w:tc>
          <w:tcPr>
            <w:tcW w:w="3270" w:type="dxa"/>
            <w:gridSpan w:val="2"/>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540E672C"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2.4.1 Basic Implementation </w:t>
            </w:r>
          </w:p>
        </w:tc>
        <w:tc>
          <w:tcPr>
            <w:tcW w:w="1398"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800330" w14:paraId="4798E178" w14:textId="22AAFB5C">
            <w:pPr>
              <w:spacing w:after="0" w:line="240" w:lineRule="auto"/>
              <w:jc w:val="center"/>
              <w:textAlignment w:val="baseline"/>
              <w:rPr>
                <w:rFonts w:ascii="Segoe UI" w:hAnsi="Segoe UI" w:eastAsia="Times New Roman" w:cs="Segoe UI"/>
                <w:sz w:val="20"/>
                <w:szCs w:val="20"/>
              </w:rPr>
            </w:pPr>
            <w:r>
              <w:rPr>
                <w:rFonts w:ascii="Calibri" w:hAnsi="Calibri" w:eastAsia="Times New Roman" w:cs="Calibri"/>
                <w:sz w:val="20"/>
                <w:szCs w:val="20"/>
              </w:rPr>
              <w:t>17</w:t>
            </w:r>
            <w:r w:rsidRPr="0091300F" w:rsidR="00521996">
              <w:rPr>
                <w:rFonts w:ascii="Calibri" w:hAnsi="Calibri" w:eastAsia="Times New Roman" w:cs="Calibri"/>
                <w:sz w:val="20"/>
                <w:szCs w:val="20"/>
              </w:rPr>
              <w:t>-Jul-23 </w:t>
            </w:r>
          </w:p>
        </w:tc>
        <w:tc>
          <w:tcPr>
            <w:tcW w:w="1443" w:type="dxa"/>
            <w:tcBorders>
              <w:top w:val="single" w:color="AEAAAA" w:sz="6" w:space="0"/>
              <w:left w:val="single" w:color="AEAAAA" w:sz="6" w:space="0"/>
              <w:bottom w:val="single" w:color="AEAAAA" w:sz="6" w:space="0"/>
              <w:right w:val="nil"/>
            </w:tcBorders>
            <w:shd w:val="clear" w:color="auto" w:fill="auto"/>
            <w:vAlign w:val="center"/>
            <w:hideMark/>
          </w:tcPr>
          <w:p w:rsidRPr="0091300F" w:rsidR="00521996" w:rsidP="00521996" w:rsidRDefault="00800330" w14:paraId="4F0E944E" w14:textId="64EAA757">
            <w:pPr>
              <w:spacing w:after="0" w:line="240" w:lineRule="auto"/>
              <w:jc w:val="center"/>
              <w:textAlignment w:val="baseline"/>
              <w:rPr>
                <w:rFonts w:ascii="Segoe UI" w:hAnsi="Segoe UI" w:eastAsia="Times New Roman" w:cs="Segoe UI"/>
                <w:sz w:val="20"/>
                <w:szCs w:val="20"/>
              </w:rPr>
            </w:pPr>
            <w:r>
              <w:rPr>
                <w:rFonts w:ascii="Calibri" w:hAnsi="Calibri" w:eastAsia="Times New Roman" w:cs="Calibri"/>
                <w:sz w:val="20"/>
                <w:szCs w:val="20"/>
              </w:rPr>
              <w:t>1</w:t>
            </w:r>
            <w:r w:rsidRPr="0091300F" w:rsidR="00521996">
              <w:rPr>
                <w:rFonts w:ascii="Calibri" w:hAnsi="Calibri" w:eastAsia="Times New Roman" w:cs="Calibri"/>
                <w:sz w:val="20"/>
                <w:szCs w:val="20"/>
              </w:rPr>
              <w:t>-</w:t>
            </w:r>
            <w:r>
              <w:rPr>
                <w:rFonts w:ascii="Calibri" w:hAnsi="Calibri" w:eastAsia="Times New Roman" w:cs="Calibri"/>
                <w:sz w:val="20"/>
                <w:szCs w:val="20"/>
              </w:rPr>
              <w:t>Sept</w:t>
            </w:r>
            <w:r w:rsidRPr="0091300F" w:rsidR="00521996">
              <w:rPr>
                <w:rFonts w:ascii="Calibri" w:hAnsi="Calibri" w:eastAsia="Times New Roman" w:cs="Calibri"/>
                <w:sz w:val="20"/>
                <w:szCs w:val="20"/>
              </w:rPr>
              <w:t>-23 </w:t>
            </w:r>
          </w:p>
        </w:tc>
      </w:tr>
      <w:tr w:rsidRPr="00521996" w:rsidR="00521996" w:rsidTr="001D597B" w14:paraId="4E89A918" w14:textId="77777777">
        <w:trPr>
          <w:trHeight w:val="472"/>
        </w:trPr>
        <w:tc>
          <w:tcPr>
            <w:tcW w:w="2693" w:type="dxa"/>
            <w:tcBorders>
              <w:top w:val="single" w:color="AEAAAA" w:sz="6" w:space="0"/>
              <w:left w:val="nil"/>
              <w:bottom w:val="single" w:color="AEAAAA" w:sz="6" w:space="0"/>
              <w:right w:val="single" w:color="AEAAAA" w:sz="6" w:space="0"/>
            </w:tcBorders>
            <w:shd w:val="clear" w:color="auto" w:fill="auto"/>
            <w:vAlign w:val="center"/>
            <w:hideMark/>
          </w:tcPr>
          <w:p w:rsidRPr="0091300F" w:rsidR="00521996" w:rsidP="00521996" w:rsidRDefault="00521996" w14:paraId="5B12D04B"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 </w:t>
            </w:r>
          </w:p>
        </w:tc>
        <w:tc>
          <w:tcPr>
            <w:tcW w:w="3270" w:type="dxa"/>
            <w:gridSpan w:val="2"/>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7BCDA4FC"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2.4.2 Testing and Refinement </w:t>
            </w:r>
          </w:p>
        </w:tc>
        <w:tc>
          <w:tcPr>
            <w:tcW w:w="1398"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1B3F4C4A" w14:textId="25269FDC">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2-</w:t>
            </w:r>
            <w:r w:rsidR="00800330">
              <w:rPr>
                <w:rFonts w:ascii="Calibri" w:hAnsi="Calibri" w:eastAsia="Times New Roman" w:cs="Calibri"/>
                <w:sz w:val="20"/>
                <w:szCs w:val="20"/>
              </w:rPr>
              <w:t>Sept</w:t>
            </w:r>
            <w:r w:rsidRPr="0091300F">
              <w:rPr>
                <w:rFonts w:ascii="Calibri" w:hAnsi="Calibri" w:eastAsia="Times New Roman" w:cs="Calibri"/>
                <w:sz w:val="20"/>
                <w:szCs w:val="20"/>
              </w:rPr>
              <w:t>-23 </w:t>
            </w:r>
          </w:p>
        </w:tc>
        <w:tc>
          <w:tcPr>
            <w:tcW w:w="1443" w:type="dxa"/>
            <w:tcBorders>
              <w:top w:val="single" w:color="AEAAAA" w:sz="6" w:space="0"/>
              <w:left w:val="single" w:color="AEAAAA" w:sz="6" w:space="0"/>
              <w:bottom w:val="single" w:color="AEAAAA" w:sz="6" w:space="0"/>
              <w:right w:val="nil"/>
            </w:tcBorders>
            <w:shd w:val="clear" w:color="auto" w:fill="auto"/>
            <w:vAlign w:val="center"/>
            <w:hideMark/>
          </w:tcPr>
          <w:p w:rsidRPr="0091300F" w:rsidR="00521996" w:rsidP="00521996" w:rsidRDefault="00800330" w14:paraId="665E665B" w14:textId="3A27D517">
            <w:pPr>
              <w:spacing w:after="0" w:line="240" w:lineRule="auto"/>
              <w:jc w:val="center"/>
              <w:textAlignment w:val="baseline"/>
              <w:rPr>
                <w:rFonts w:ascii="Segoe UI" w:hAnsi="Segoe UI" w:eastAsia="Times New Roman" w:cs="Segoe UI"/>
                <w:sz w:val="20"/>
                <w:szCs w:val="20"/>
              </w:rPr>
            </w:pPr>
            <w:r>
              <w:rPr>
                <w:rFonts w:ascii="Calibri" w:hAnsi="Calibri" w:eastAsia="Times New Roman" w:cs="Calibri"/>
                <w:sz w:val="20"/>
                <w:szCs w:val="20"/>
              </w:rPr>
              <w:t>5</w:t>
            </w:r>
            <w:r w:rsidRPr="0091300F" w:rsidR="00521996">
              <w:rPr>
                <w:rFonts w:ascii="Calibri" w:hAnsi="Calibri" w:eastAsia="Times New Roman" w:cs="Calibri"/>
                <w:sz w:val="20"/>
                <w:szCs w:val="20"/>
              </w:rPr>
              <w:t>-</w:t>
            </w:r>
            <w:r>
              <w:rPr>
                <w:rFonts w:ascii="Calibri" w:hAnsi="Calibri" w:eastAsia="Times New Roman" w:cs="Calibri"/>
                <w:sz w:val="20"/>
                <w:szCs w:val="20"/>
              </w:rPr>
              <w:t>Sept</w:t>
            </w:r>
            <w:r w:rsidRPr="0091300F" w:rsidR="00521996">
              <w:rPr>
                <w:rFonts w:ascii="Calibri" w:hAnsi="Calibri" w:eastAsia="Times New Roman" w:cs="Calibri"/>
                <w:sz w:val="20"/>
                <w:szCs w:val="20"/>
              </w:rPr>
              <w:t>-23 </w:t>
            </w:r>
          </w:p>
        </w:tc>
      </w:tr>
      <w:tr w:rsidRPr="00521996" w:rsidR="00521996" w:rsidTr="001D597B" w14:paraId="5C01C73B" w14:textId="77777777">
        <w:trPr>
          <w:trHeight w:val="398"/>
        </w:trPr>
        <w:tc>
          <w:tcPr>
            <w:tcW w:w="2693" w:type="dxa"/>
            <w:tcBorders>
              <w:top w:val="single" w:color="AEAAAA" w:sz="6" w:space="0"/>
              <w:left w:val="nil"/>
              <w:bottom w:val="single" w:color="AEAAAA" w:sz="6" w:space="0"/>
              <w:right w:val="single" w:color="AEAAAA" w:sz="6" w:space="0"/>
            </w:tcBorders>
            <w:shd w:val="clear" w:color="auto" w:fill="auto"/>
            <w:vAlign w:val="center"/>
            <w:hideMark/>
          </w:tcPr>
          <w:p w:rsidRPr="0091300F" w:rsidR="00521996" w:rsidP="00521996" w:rsidRDefault="00521996" w14:paraId="1228D71C"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2.5 Alpha Test of Software Infrastructure </w:t>
            </w:r>
          </w:p>
        </w:tc>
        <w:tc>
          <w:tcPr>
            <w:tcW w:w="3270" w:type="dxa"/>
            <w:gridSpan w:val="2"/>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43D11B66"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2.5.1 Internal Testing </w:t>
            </w:r>
          </w:p>
        </w:tc>
        <w:tc>
          <w:tcPr>
            <w:tcW w:w="1398"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800330" w14:paraId="4814E3CF" w14:textId="4E97EBC1">
            <w:pPr>
              <w:spacing w:after="0" w:line="240" w:lineRule="auto"/>
              <w:jc w:val="center"/>
              <w:textAlignment w:val="baseline"/>
              <w:rPr>
                <w:rFonts w:ascii="Segoe UI" w:hAnsi="Segoe UI" w:eastAsia="Times New Roman" w:cs="Segoe UI"/>
                <w:sz w:val="20"/>
                <w:szCs w:val="20"/>
              </w:rPr>
            </w:pPr>
            <w:r>
              <w:rPr>
                <w:rFonts w:ascii="Calibri" w:hAnsi="Calibri" w:eastAsia="Times New Roman" w:cs="Calibri"/>
                <w:sz w:val="20"/>
                <w:szCs w:val="20"/>
              </w:rPr>
              <w:t>6-Sept-23</w:t>
            </w:r>
            <w:r w:rsidRPr="0091300F" w:rsidR="00521996">
              <w:rPr>
                <w:rFonts w:ascii="Calibri" w:hAnsi="Calibri" w:eastAsia="Times New Roman" w:cs="Calibri"/>
                <w:sz w:val="20"/>
                <w:szCs w:val="20"/>
              </w:rPr>
              <w:t> </w:t>
            </w:r>
          </w:p>
        </w:tc>
        <w:tc>
          <w:tcPr>
            <w:tcW w:w="1443" w:type="dxa"/>
            <w:tcBorders>
              <w:top w:val="single" w:color="AEAAAA" w:sz="6" w:space="0"/>
              <w:left w:val="single" w:color="AEAAAA" w:sz="6" w:space="0"/>
              <w:bottom w:val="single" w:color="AEAAAA" w:sz="6" w:space="0"/>
              <w:right w:val="nil"/>
            </w:tcBorders>
            <w:shd w:val="clear" w:color="auto" w:fill="auto"/>
            <w:vAlign w:val="center"/>
            <w:hideMark/>
          </w:tcPr>
          <w:p w:rsidRPr="0091300F" w:rsidR="00521996" w:rsidP="00521996" w:rsidRDefault="00800330" w14:paraId="6474482D" w14:textId="00409D65">
            <w:pPr>
              <w:spacing w:after="0" w:line="240" w:lineRule="auto"/>
              <w:jc w:val="center"/>
              <w:textAlignment w:val="baseline"/>
              <w:rPr>
                <w:rFonts w:ascii="Segoe UI" w:hAnsi="Segoe UI" w:eastAsia="Times New Roman" w:cs="Segoe UI"/>
                <w:sz w:val="20"/>
                <w:szCs w:val="20"/>
              </w:rPr>
            </w:pPr>
            <w:r>
              <w:rPr>
                <w:rFonts w:ascii="Calibri" w:hAnsi="Calibri" w:eastAsia="Times New Roman" w:cs="Calibri"/>
                <w:sz w:val="20"/>
                <w:szCs w:val="20"/>
              </w:rPr>
              <w:t>8</w:t>
            </w:r>
            <w:r w:rsidRPr="0091300F" w:rsidR="00521996">
              <w:rPr>
                <w:rFonts w:ascii="Calibri" w:hAnsi="Calibri" w:eastAsia="Times New Roman" w:cs="Calibri"/>
                <w:sz w:val="20"/>
                <w:szCs w:val="20"/>
              </w:rPr>
              <w:t>-</w:t>
            </w:r>
            <w:r>
              <w:rPr>
                <w:rFonts w:ascii="Calibri" w:hAnsi="Calibri" w:eastAsia="Times New Roman" w:cs="Calibri"/>
                <w:sz w:val="20"/>
                <w:szCs w:val="20"/>
              </w:rPr>
              <w:t>Sept</w:t>
            </w:r>
            <w:r w:rsidRPr="0091300F" w:rsidR="00521996">
              <w:rPr>
                <w:rFonts w:ascii="Calibri" w:hAnsi="Calibri" w:eastAsia="Times New Roman" w:cs="Calibri"/>
                <w:sz w:val="20"/>
                <w:szCs w:val="20"/>
              </w:rPr>
              <w:t>-23 </w:t>
            </w:r>
          </w:p>
        </w:tc>
      </w:tr>
      <w:tr w:rsidRPr="00521996" w:rsidR="00521996" w:rsidTr="001D597B" w14:paraId="3A4AB2A6" w14:textId="77777777">
        <w:trPr>
          <w:trHeight w:val="472"/>
        </w:trPr>
        <w:tc>
          <w:tcPr>
            <w:tcW w:w="2693" w:type="dxa"/>
            <w:tcBorders>
              <w:top w:val="single" w:color="AEAAAA" w:sz="6" w:space="0"/>
              <w:left w:val="nil"/>
              <w:bottom w:val="single" w:color="AEAAAA" w:sz="6" w:space="0"/>
              <w:right w:val="single" w:color="AEAAAA" w:sz="6" w:space="0"/>
            </w:tcBorders>
            <w:shd w:val="clear" w:color="auto" w:fill="auto"/>
            <w:vAlign w:val="center"/>
            <w:hideMark/>
          </w:tcPr>
          <w:p w:rsidRPr="0091300F" w:rsidR="00521996" w:rsidP="00521996" w:rsidRDefault="00521996" w14:paraId="4B44F6F4"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 </w:t>
            </w:r>
          </w:p>
        </w:tc>
        <w:tc>
          <w:tcPr>
            <w:tcW w:w="3270" w:type="dxa"/>
            <w:gridSpan w:val="2"/>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2FC2C449"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2.5.2 Refinement Based on Results </w:t>
            </w:r>
          </w:p>
        </w:tc>
        <w:tc>
          <w:tcPr>
            <w:tcW w:w="1398"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800330" w14:paraId="5DF0EF99" w14:textId="00FCF4F3">
            <w:pPr>
              <w:spacing w:after="0" w:line="240" w:lineRule="auto"/>
              <w:jc w:val="center"/>
              <w:textAlignment w:val="baseline"/>
              <w:rPr>
                <w:rFonts w:ascii="Segoe UI" w:hAnsi="Segoe UI" w:eastAsia="Times New Roman" w:cs="Segoe UI"/>
                <w:sz w:val="20"/>
                <w:szCs w:val="20"/>
              </w:rPr>
            </w:pPr>
            <w:r>
              <w:rPr>
                <w:rFonts w:ascii="Calibri" w:hAnsi="Calibri" w:eastAsia="Times New Roman" w:cs="Calibri"/>
                <w:sz w:val="20"/>
                <w:szCs w:val="20"/>
              </w:rPr>
              <w:t>9</w:t>
            </w:r>
            <w:r w:rsidRPr="0091300F" w:rsidR="00521996">
              <w:rPr>
                <w:rFonts w:ascii="Calibri" w:hAnsi="Calibri" w:eastAsia="Times New Roman" w:cs="Calibri"/>
                <w:sz w:val="20"/>
                <w:szCs w:val="20"/>
              </w:rPr>
              <w:t>-</w:t>
            </w:r>
            <w:r>
              <w:rPr>
                <w:rFonts w:ascii="Calibri" w:hAnsi="Calibri" w:eastAsia="Times New Roman" w:cs="Calibri"/>
                <w:sz w:val="20"/>
                <w:szCs w:val="20"/>
              </w:rPr>
              <w:t>Sept</w:t>
            </w:r>
            <w:r w:rsidRPr="0091300F" w:rsidR="00521996">
              <w:rPr>
                <w:rFonts w:ascii="Calibri" w:hAnsi="Calibri" w:eastAsia="Times New Roman" w:cs="Calibri"/>
                <w:sz w:val="20"/>
                <w:szCs w:val="20"/>
              </w:rPr>
              <w:t>-23 </w:t>
            </w:r>
          </w:p>
        </w:tc>
        <w:tc>
          <w:tcPr>
            <w:tcW w:w="1443" w:type="dxa"/>
            <w:tcBorders>
              <w:top w:val="single" w:color="AEAAAA" w:sz="6" w:space="0"/>
              <w:left w:val="single" w:color="AEAAAA" w:sz="6" w:space="0"/>
              <w:bottom w:val="single" w:color="AEAAAA" w:sz="6" w:space="0"/>
              <w:right w:val="nil"/>
            </w:tcBorders>
            <w:shd w:val="clear" w:color="auto" w:fill="auto"/>
            <w:vAlign w:val="center"/>
            <w:hideMark/>
          </w:tcPr>
          <w:p w:rsidRPr="0091300F" w:rsidR="00521996" w:rsidP="00521996" w:rsidRDefault="00800330" w14:paraId="7F249A91" w14:textId="5DFA1753">
            <w:pPr>
              <w:spacing w:after="0" w:line="240" w:lineRule="auto"/>
              <w:jc w:val="center"/>
              <w:textAlignment w:val="baseline"/>
              <w:rPr>
                <w:rFonts w:ascii="Segoe UI" w:hAnsi="Segoe UI" w:eastAsia="Times New Roman" w:cs="Segoe UI"/>
                <w:sz w:val="20"/>
                <w:szCs w:val="20"/>
              </w:rPr>
            </w:pPr>
            <w:r>
              <w:rPr>
                <w:rFonts w:ascii="Calibri" w:hAnsi="Calibri" w:eastAsia="Times New Roman" w:cs="Calibri"/>
                <w:sz w:val="20"/>
                <w:szCs w:val="20"/>
              </w:rPr>
              <w:t>11-Sept</w:t>
            </w:r>
            <w:r w:rsidRPr="0091300F" w:rsidR="00521996">
              <w:rPr>
                <w:rFonts w:ascii="Calibri" w:hAnsi="Calibri" w:eastAsia="Times New Roman" w:cs="Calibri"/>
                <w:sz w:val="20"/>
                <w:szCs w:val="20"/>
              </w:rPr>
              <w:t>-23 </w:t>
            </w:r>
          </w:p>
        </w:tc>
      </w:tr>
      <w:tr w:rsidRPr="00521996" w:rsidR="00521996" w:rsidTr="001D597B" w14:paraId="14235D1B" w14:textId="77777777">
        <w:trPr>
          <w:trHeight w:val="398"/>
        </w:trPr>
        <w:tc>
          <w:tcPr>
            <w:tcW w:w="2693" w:type="dxa"/>
            <w:tcBorders>
              <w:top w:val="single" w:color="AEAAAA" w:sz="6" w:space="0"/>
              <w:left w:val="nil"/>
              <w:bottom w:val="single" w:color="AEAAAA" w:sz="6" w:space="0"/>
              <w:right w:val="single" w:color="AEAAAA" w:sz="6" w:space="0"/>
            </w:tcBorders>
            <w:shd w:val="clear" w:color="auto" w:fill="auto"/>
            <w:vAlign w:val="center"/>
            <w:hideMark/>
          </w:tcPr>
          <w:p w:rsidRPr="0091300F" w:rsidR="00521996" w:rsidP="00521996" w:rsidRDefault="00521996" w14:paraId="5EB45B73"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 xml:space="preserve">2.6 Beta Test of </w:t>
            </w:r>
            <w:proofErr w:type="spellStart"/>
            <w:r w:rsidRPr="0091300F">
              <w:rPr>
                <w:rFonts w:ascii="Calibri" w:hAnsi="Calibri" w:eastAsia="Times New Roman" w:cs="Calibri"/>
                <w:sz w:val="20"/>
                <w:szCs w:val="20"/>
              </w:rPr>
              <w:t>Tobii</w:t>
            </w:r>
            <w:proofErr w:type="spellEnd"/>
            <w:r w:rsidRPr="0091300F">
              <w:rPr>
                <w:rFonts w:ascii="Calibri" w:hAnsi="Calibri" w:eastAsia="Times New Roman" w:cs="Calibri"/>
                <w:sz w:val="20"/>
                <w:szCs w:val="20"/>
              </w:rPr>
              <w:t xml:space="preserve"> Pro Software </w:t>
            </w:r>
          </w:p>
        </w:tc>
        <w:tc>
          <w:tcPr>
            <w:tcW w:w="3270" w:type="dxa"/>
            <w:gridSpan w:val="2"/>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4825401D"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2.6.1 External User Testing </w:t>
            </w:r>
          </w:p>
        </w:tc>
        <w:tc>
          <w:tcPr>
            <w:tcW w:w="1398"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6C71C5" w14:paraId="5819839B" w14:textId="5EEA099A">
            <w:pPr>
              <w:spacing w:after="0" w:line="240" w:lineRule="auto"/>
              <w:jc w:val="center"/>
              <w:textAlignment w:val="baseline"/>
              <w:rPr>
                <w:rFonts w:ascii="Segoe UI" w:hAnsi="Segoe UI" w:eastAsia="Times New Roman" w:cs="Segoe UI"/>
                <w:sz w:val="20"/>
                <w:szCs w:val="20"/>
              </w:rPr>
            </w:pPr>
            <w:r>
              <w:rPr>
                <w:rFonts w:ascii="Calibri" w:hAnsi="Calibri" w:eastAsia="Times New Roman" w:cs="Calibri"/>
                <w:sz w:val="20"/>
                <w:szCs w:val="20"/>
              </w:rPr>
              <w:t>12-Sept</w:t>
            </w:r>
            <w:r w:rsidRPr="0091300F" w:rsidR="00521996">
              <w:rPr>
                <w:rFonts w:ascii="Calibri" w:hAnsi="Calibri" w:eastAsia="Times New Roman" w:cs="Calibri"/>
                <w:sz w:val="20"/>
                <w:szCs w:val="20"/>
              </w:rPr>
              <w:t>-23 </w:t>
            </w:r>
          </w:p>
        </w:tc>
        <w:tc>
          <w:tcPr>
            <w:tcW w:w="1443" w:type="dxa"/>
            <w:tcBorders>
              <w:top w:val="single" w:color="AEAAAA" w:sz="6" w:space="0"/>
              <w:left w:val="single" w:color="AEAAAA" w:sz="6" w:space="0"/>
              <w:bottom w:val="single" w:color="AEAAAA" w:sz="6" w:space="0"/>
              <w:right w:val="nil"/>
            </w:tcBorders>
            <w:shd w:val="clear" w:color="auto" w:fill="auto"/>
            <w:vAlign w:val="center"/>
            <w:hideMark/>
          </w:tcPr>
          <w:p w:rsidRPr="0091300F" w:rsidR="00521996" w:rsidP="00521996" w:rsidRDefault="006C71C5" w14:paraId="65DAC0CD" w14:textId="2F6C3783">
            <w:pPr>
              <w:spacing w:after="0" w:line="240" w:lineRule="auto"/>
              <w:jc w:val="center"/>
              <w:textAlignment w:val="baseline"/>
              <w:rPr>
                <w:rFonts w:ascii="Segoe UI" w:hAnsi="Segoe UI" w:eastAsia="Times New Roman" w:cs="Segoe UI"/>
                <w:sz w:val="20"/>
                <w:szCs w:val="20"/>
              </w:rPr>
            </w:pPr>
            <w:r>
              <w:rPr>
                <w:rFonts w:ascii="Calibri" w:hAnsi="Calibri" w:eastAsia="Times New Roman" w:cs="Calibri"/>
                <w:sz w:val="20"/>
                <w:szCs w:val="20"/>
              </w:rPr>
              <w:t>14</w:t>
            </w:r>
            <w:r w:rsidRPr="0091300F" w:rsidR="00521996">
              <w:rPr>
                <w:rFonts w:ascii="Calibri" w:hAnsi="Calibri" w:eastAsia="Times New Roman" w:cs="Calibri"/>
                <w:sz w:val="20"/>
                <w:szCs w:val="20"/>
              </w:rPr>
              <w:t>-</w:t>
            </w:r>
            <w:r>
              <w:rPr>
                <w:rFonts w:ascii="Calibri" w:hAnsi="Calibri" w:eastAsia="Times New Roman" w:cs="Calibri"/>
                <w:sz w:val="20"/>
                <w:szCs w:val="20"/>
              </w:rPr>
              <w:t>Sept</w:t>
            </w:r>
            <w:r w:rsidRPr="0091300F" w:rsidR="00521996">
              <w:rPr>
                <w:rFonts w:ascii="Calibri" w:hAnsi="Calibri" w:eastAsia="Times New Roman" w:cs="Calibri"/>
                <w:sz w:val="20"/>
                <w:szCs w:val="20"/>
              </w:rPr>
              <w:t>-23 </w:t>
            </w:r>
          </w:p>
        </w:tc>
      </w:tr>
      <w:tr w:rsidRPr="00521996" w:rsidR="00521996" w:rsidTr="001D597B" w14:paraId="6E678B98" w14:textId="77777777">
        <w:trPr>
          <w:trHeight w:val="487"/>
        </w:trPr>
        <w:tc>
          <w:tcPr>
            <w:tcW w:w="2693" w:type="dxa"/>
            <w:tcBorders>
              <w:top w:val="single" w:color="AEAAAA" w:sz="6" w:space="0"/>
              <w:left w:val="nil"/>
              <w:bottom w:val="single" w:color="AEAAAA" w:sz="6" w:space="0"/>
              <w:right w:val="single" w:color="AEAAAA" w:sz="6" w:space="0"/>
            </w:tcBorders>
            <w:shd w:val="clear" w:color="auto" w:fill="auto"/>
            <w:vAlign w:val="center"/>
            <w:hideMark/>
          </w:tcPr>
          <w:p w:rsidRPr="0091300F" w:rsidR="00521996" w:rsidP="00521996" w:rsidRDefault="00521996" w14:paraId="2BB7861D"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 </w:t>
            </w:r>
          </w:p>
        </w:tc>
        <w:tc>
          <w:tcPr>
            <w:tcW w:w="3270" w:type="dxa"/>
            <w:gridSpan w:val="2"/>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3AA0CDF1"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2.6.2 Refinement Based on Results </w:t>
            </w:r>
          </w:p>
        </w:tc>
        <w:tc>
          <w:tcPr>
            <w:tcW w:w="1398"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6C71C5" w14:paraId="4609745C" w14:textId="629D4ADE">
            <w:pPr>
              <w:spacing w:after="0" w:line="240" w:lineRule="auto"/>
              <w:jc w:val="center"/>
              <w:textAlignment w:val="baseline"/>
              <w:rPr>
                <w:rFonts w:ascii="Segoe UI" w:hAnsi="Segoe UI" w:eastAsia="Times New Roman" w:cs="Segoe UI"/>
                <w:sz w:val="20"/>
                <w:szCs w:val="20"/>
              </w:rPr>
            </w:pPr>
            <w:r>
              <w:rPr>
                <w:rFonts w:ascii="Calibri" w:hAnsi="Calibri" w:eastAsia="Times New Roman" w:cs="Calibri"/>
                <w:sz w:val="20"/>
                <w:szCs w:val="20"/>
              </w:rPr>
              <w:t>14</w:t>
            </w:r>
            <w:r w:rsidRPr="0091300F" w:rsidR="00521996">
              <w:rPr>
                <w:rFonts w:ascii="Calibri" w:hAnsi="Calibri" w:eastAsia="Times New Roman" w:cs="Calibri"/>
                <w:sz w:val="20"/>
                <w:szCs w:val="20"/>
              </w:rPr>
              <w:t>-Aug-23 </w:t>
            </w:r>
          </w:p>
        </w:tc>
        <w:tc>
          <w:tcPr>
            <w:tcW w:w="1443" w:type="dxa"/>
            <w:tcBorders>
              <w:top w:val="single" w:color="AEAAAA" w:sz="6" w:space="0"/>
              <w:left w:val="single" w:color="AEAAAA" w:sz="6" w:space="0"/>
              <w:bottom w:val="single" w:color="AEAAAA" w:sz="6" w:space="0"/>
              <w:right w:val="nil"/>
            </w:tcBorders>
            <w:shd w:val="clear" w:color="auto" w:fill="auto"/>
            <w:vAlign w:val="center"/>
            <w:hideMark/>
          </w:tcPr>
          <w:p w:rsidRPr="0091300F" w:rsidR="00521996" w:rsidP="00521996" w:rsidRDefault="00521996" w14:paraId="73C1D725" w14:textId="474E03EF">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1</w:t>
            </w:r>
            <w:r w:rsidR="006C71C5">
              <w:rPr>
                <w:rFonts w:ascii="Calibri" w:hAnsi="Calibri" w:eastAsia="Times New Roman" w:cs="Calibri"/>
                <w:sz w:val="20"/>
                <w:szCs w:val="20"/>
              </w:rPr>
              <w:t>7</w:t>
            </w:r>
            <w:r w:rsidRPr="0091300F">
              <w:rPr>
                <w:rFonts w:ascii="Calibri" w:hAnsi="Calibri" w:eastAsia="Times New Roman" w:cs="Calibri"/>
                <w:sz w:val="20"/>
                <w:szCs w:val="20"/>
              </w:rPr>
              <w:t>-Sep-23 </w:t>
            </w:r>
          </w:p>
        </w:tc>
      </w:tr>
      <w:tr w:rsidRPr="00521996" w:rsidR="00521996" w:rsidTr="001D597B" w14:paraId="53320D79" w14:textId="77777777">
        <w:trPr>
          <w:trHeight w:val="398"/>
        </w:trPr>
        <w:tc>
          <w:tcPr>
            <w:tcW w:w="2693" w:type="dxa"/>
            <w:tcBorders>
              <w:top w:val="single" w:color="AEAAAA" w:sz="6" w:space="0"/>
              <w:left w:val="nil"/>
              <w:bottom w:val="nil"/>
              <w:right w:val="single" w:color="AEAAAA" w:sz="6" w:space="0"/>
            </w:tcBorders>
            <w:shd w:val="clear" w:color="auto" w:fill="auto"/>
            <w:vAlign w:val="center"/>
            <w:hideMark/>
          </w:tcPr>
          <w:p w:rsidRPr="0091300F" w:rsidR="00521996" w:rsidP="00521996" w:rsidRDefault="00521996" w14:paraId="15632874"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2.7 Project Deployment </w:t>
            </w:r>
          </w:p>
        </w:tc>
        <w:tc>
          <w:tcPr>
            <w:tcW w:w="3270" w:type="dxa"/>
            <w:gridSpan w:val="2"/>
            <w:tcBorders>
              <w:top w:val="single" w:color="AEAAAA" w:sz="6" w:space="0"/>
              <w:left w:val="single" w:color="AEAAAA" w:sz="6" w:space="0"/>
              <w:bottom w:val="nil"/>
              <w:right w:val="single" w:color="AEAAAA" w:sz="6" w:space="0"/>
            </w:tcBorders>
            <w:shd w:val="clear" w:color="auto" w:fill="auto"/>
            <w:vAlign w:val="center"/>
            <w:hideMark/>
          </w:tcPr>
          <w:p w:rsidRPr="0091300F" w:rsidR="00521996" w:rsidP="00521996" w:rsidRDefault="00521996" w14:paraId="1813A2B7" w14:textId="77777777">
            <w:pPr>
              <w:spacing w:after="0" w:line="240" w:lineRule="auto"/>
              <w:jc w:val="center"/>
              <w:textAlignment w:val="baseline"/>
              <w:rPr>
                <w:rFonts w:ascii="Segoe UI" w:hAnsi="Segoe UI" w:eastAsia="Times New Roman" w:cs="Segoe UI"/>
                <w:sz w:val="20"/>
                <w:szCs w:val="20"/>
              </w:rPr>
            </w:pPr>
            <w:r w:rsidRPr="0091300F">
              <w:rPr>
                <w:rFonts w:ascii="Calibri" w:hAnsi="Calibri" w:eastAsia="Times New Roman" w:cs="Calibri"/>
                <w:sz w:val="20"/>
                <w:szCs w:val="20"/>
              </w:rPr>
              <w:t> </w:t>
            </w:r>
          </w:p>
        </w:tc>
        <w:tc>
          <w:tcPr>
            <w:tcW w:w="1398" w:type="dxa"/>
            <w:tcBorders>
              <w:top w:val="single" w:color="AEAAAA" w:sz="6" w:space="0"/>
              <w:left w:val="single" w:color="AEAAAA" w:sz="6" w:space="0"/>
              <w:bottom w:val="nil"/>
              <w:right w:val="single" w:color="AEAAAA" w:sz="6" w:space="0"/>
            </w:tcBorders>
            <w:shd w:val="clear" w:color="auto" w:fill="auto"/>
            <w:vAlign w:val="center"/>
            <w:hideMark/>
          </w:tcPr>
          <w:p w:rsidRPr="0091300F" w:rsidR="00521996" w:rsidP="00521996" w:rsidRDefault="006C71C5" w14:paraId="4455FF47" w14:textId="3D443A6D">
            <w:pPr>
              <w:spacing w:after="0" w:line="240" w:lineRule="auto"/>
              <w:jc w:val="center"/>
              <w:textAlignment w:val="baseline"/>
              <w:rPr>
                <w:rFonts w:ascii="Segoe UI" w:hAnsi="Segoe UI" w:eastAsia="Times New Roman" w:cs="Segoe UI"/>
                <w:sz w:val="20"/>
                <w:szCs w:val="20"/>
              </w:rPr>
            </w:pPr>
            <w:r>
              <w:rPr>
                <w:rFonts w:ascii="Calibri" w:hAnsi="Calibri" w:eastAsia="Times New Roman" w:cs="Calibri"/>
                <w:sz w:val="20"/>
                <w:szCs w:val="20"/>
              </w:rPr>
              <w:t>17</w:t>
            </w:r>
            <w:r w:rsidRPr="0091300F" w:rsidR="00521996">
              <w:rPr>
                <w:rFonts w:ascii="Calibri" w:hAnsi="Calibri" w:eastAsia="Times New Roman" w:cs="Calibri"/>
                <w:sz w:val="20"/>
                <w:szCs w:val="20"/>
              </w:rPr>
              <w:t>-Sep-23 </w:t>
            </w:r>
          </w:p>
        </w:tc>
        <w:tc>
          <w:tcPr>
            <w:tcW w:w="1443" w:type="dxa"/>
            <w:tcBorders>
              <w:top w:val="single" w:color="AEAAAA" w:sz="6" w:space="0"/>
              <w:left w:val="single" w:color="AEAAAA" w:sz="6" w:space="0"/>
              <w:bottom w:val="nil"/>
              <w:right w:val="nil"/>
            </w:tcBorders>
            <w:shd w:val="clear" w:color="auto" w:fill="auto"/>
            <w:vAlign w:val="center"/>
            <w:hideMark/>
          </w:tcPr>
          <w:p w:rsidRPr="0091300F" w:rsidR="00521996" w:rsidP="00521996" w:rsidRDefault="006C71C5" w14:paraId="322F147F" w14:textId="45A8D5E3">
            <w:pPr>
              <w:spacing w:after="0" w:line="240" w:lineRule="auto"/>
              <w:jc w:val="center"/>
              <w:textAlignment w:val="baseline"/>
              <w:rPr>
                <w:rFonts w:ascii="Segoe UI" w:hAnsi="Segoe UI" w:eastAsia="Times New Roman" w:cs="Segoe UI"/>
                <w:sz w:val="20"/>
                <w:szCs w:val="20"/>
              </w:rPr>
            </w:pPr>
            <w:r>
              <w:rPr>
                <w:rFonts w:ascii="Calibri" w:hAnsi="Calibri" w:eastAsia="Times New Roman" w:cs="Calibri"/>
                <w:sz w:val="20"/>
                <w:szCs w:val="20"/>
              </w:rPr>
              <w:t>17</w:t>
            </w:r>
            <w:r w:rsidRPr="0091300F" w:rsidR="00521996">
              <w:rPr>
                <w:rFonts w:ascii="Calibri" w:hAnsi="Calibri" w:eastAsia="Times New Roman" w:cs="Calibri"/>
                <w:sz w:val="20"/>
                <w:szCs w:val="20"/>
              </w:rPr>
              <w:t>-Sep-23 </w:t>
            </w:r>
          </w:p>
        </w:tc>
      </w:tr>
      <w:tr w:rsidRPr="00521996" w:rsidR="00900BD8" w:rsidTr="001D597B" w14:paraId="3A66FCC3" w14:textId="77777777">
        <w:trPr>
          <w:trHeight w:val="398"/>
        </w:trPr>
        <w:tc>
          <w:tcPr>
            <w:tcW w:w="2693" w:type="dxa"/>
            <w:tcBorders>
              <w:top w:val="single" w:color="AEAAAA" w:sz="6" w:space="0"/>
              <w:left w:val="nil"/>
              <w:bottom w:val="nil"/>
              <w:right w:val="single" w:color="AEAAAA" w:sz="6" w:space="0"/>
            </w:tcBorders>
            <w:shd w:val="clear" w:color="auto" w:fill="auto"/>
            <w:vAlign w:val="center"/>
          </w:tcPr>
          <w:p w:rsidRPr="00521996" w:rsidR="00900BD8" w:rsidP="00521996" w:rsidRDefault="00900BD8" w14:paraId="5C917F7E" w14:textId="77777777">
            <w:pPr>
              <w:spacing w:after="0" w:line="240" w:lineRule="auto"/>
              <w:jc w:val="center"/>
              <w:textAlignment w:val="baseline"/>
              <w:rPr>
                <w:rFonts w:ascii="Calibri" w:hAnsi="Calibri" w:eastAsia="Times New Roman" w:cs="Calibri"/>
              </w:rPr>
            </w:pPr>
          </w:p>
        </w:tc>
        <w:tc>
          <w:tcPr>
            <w:tcW w:w="3270" w:type="dxa"/>
            <w:gridSpan w:val="2"/>
            <w:tcBorders>
              <w:top w:val="single" w:color="AEAAAA" w:sz="6" w:space="0"/>
              <w:left w:val="single" w:color="AEAAAA" w:sz="6" w:space="0"/>
              <w:bottom w:val="nil"/>
              <w:right w:val="single" w:color="AEAAAA" w:sz="6" w:space="0"/>
            </w:tcBorders>
            <w:shd w:val="clear" w:color="auto" w:fill="auto"/>
            <w:vAlign w:val="center"/>
          </w:tcPr>
          <w:p w:rsidRPr="00521996" w:rsidR="00900BD8" w:rsidP="00521996" w:rsidRDefault="00900BD8" w14:paraId="54D4FC35" w14:textId="77777777">
            <w:pPr>
              <w:spacing w:after="0" w:line="240" w:lineRule="auto"/>
              <w:jc w:val="center"/>
              <w:textAlignment w:val="baseline"/>
              <w:rPr>
                <w:rFonts w:ascii="Calibri" w:hAnsi="Calibri" w:eastAsia="Times New Roman" w:cs="Calibri"/>
              </w:rPr>
            </w:pPr>
          </w:p>
        </w:tc>
        <w:tc>
          <w:tcPr>
            <w:tcW w:w="1398" w:type="dxa"/>
            <w:tcBorders>
              <w:top w:val="single" w:color="AEAAAA" w:sz="6" w:space="0"/>
              <w:left w:val="single" w:color="AEAAAA" w:sz="6" w:space="0"/>
              <w:bottom w:val="nil"/>
              <w:right w:val="single" w:color="AEAAAA" w:sz="6" w:space="0"/>
            </w:tcBorders>
            <w:shd w:val="clear" w:color="auto" w:fill="auto"/>
            <w:vAlign w:val="center"/>
          </w:tcPr>
          <w:p w:rsidRPr="00521996" w:rsidR="00900BD8" w:rsidP="00521996" w:rsidRDefault="00900BD8" w14:paraId="09DC6BA0" w14:textId="77777777">
            <w:pPr>
              <w:spacing w:after="0" w:line="240" w:lineRule="auto"/>
              <w:jc w:val="center"/>
              <w:textAlignment w:val="baseline"/>
              <w:rPr>
                <w:rFonts w:ascii="Calibri" w:hAnsi="Calibri" w:eastAsia="Times New Roman" w:cs="Calibri"/>
              </w:rPr>
            </w:pPr>
          </w:p>
        </w:tc>
        <w:tc>
          <w:tcPr>
            <w:tcW w:w="1443" w:type="dxa"/>
            <w:tcBorders>
              <w:top w:val="single" w:color="AEAAAA" w:sz="6" w:space="0"/>
              <w:left w:val="single" w:color="AEAAAA" w:sz="6" w:space="0"/>
              <w:bottom w:val="nil"/>
              <w:right w:val="nil"/>
            </w:tcBorders>
            <w:shd w:val="clear" w:color="auto" w:fill="auto"/>
            <w:vAlign w:val="center"/>
          </w:tcPr>
          <w:p w:rsidRPr="00521996" w:rsidR="00900BD8" w:rsidP="00521996" w:rsidRDefault="00900BD8" w14:paraId="6819A1F4" w14:textId="77777777">
            <w:pPr>
              <w:spacing w:after="0" w:line="240" w:lineRule="auto"/>
              <w:jc w:val="center"/>
              <w:textAlignment w:val="baseline"/>
              <w:rPr>
                <w:rFonts w:ascii="Calibri" w:hAnsi="Calibri" w:eastAsia="Times New Roman" w:cs="Calibri"/>
              </w:rPr>
            </w:pPr>
          </w:p>
        </w:tc>
      </w:tr>
      <w:tr w:rsidRPr="00521996" w:rsidR="00521996" w:rsidTr="001D597B" w14:paraId="470BCA8B" w14:textId="77777777">
        <w:trPr>
          <w:trHeight w:val="531"/>
        </w:trPr>
        <w:tc>
          <w:tcPr>
            <w:tcW w:w="8805" w:type="dxa"/>
            <w:gridSpan w:val="5"/>
            <w:tcBorders>
              <w:top w:val="single" w:color="AEAAAA" w:sz="6" w:space="0"/>
              <w:left w:val="nil"/>
              <w:bottom w:val="single" w:color="AEAAAA" w:sz="6" w:space="0"/>
              <w:right w:val="nil"/>
            </w:tcBorders>
            <w:shd w:val="clear" w:color="auto" w:fill="D9E2F3"/>
            <w:vAlign w:val="center"/>
            <w:hideMark/>
          </w:tcPr>
          <w:p w:rsidRPr="00521996" w:rsidR="00521996" w:rsidP="00521996" w:rsidRDefault="00521996" w14:paraId="7BFA2935" w14:textId="77777777">
            <w:pPr>
              <w:spacing w:after="0" w:line="240" w:lineRule="auto"/>
              <w:jc w:val="center"/>
              <w:textAlignment w:val="baseline"/>
              <w:rPr>
                <w:rFonts w:ascii="Segoe UI" w:hAnsi="Segoe UI" w:eastAsia="Times New Roman" w:cs="Segoe UI"/>
                <w:sz w:val="18"/>
                <w:szCs w:val="18"/>
              </w:rPr>
            </w:pPr>
            <w:r w:rsidRPr="00521996">
              <w:rPr>
                <w:rFonts w:ascii="Calibri" w:hAnsi="Calibri" w:eastAsia="Times New Roman" w:cs="Calibri"/>
                <w:b/>
                <w:bCs/>
                <w:color w:val="1F3864"/>
                <w:sz w:val="24"/>
                <w:szCs w:val="24"/>
              </w:rPr>
              <w:t>Phase 3: Experiment</w:t>
            </w:r>
            <w:r w:rsidRPr="00521996">
              <w:rPr>
                <w:rFonts w:ascii="Calibri" w:hAnsi="Calibri" w:eastAsia="Times New Roman" w:cs="Calibri"/>
                <w:color w:val="1F3864"/>
                <w:sz w:val="24"/>
                <w:szCs w:val="24"/>
              </w:rPr>
              <w:t> </w:t>
            </w:r>
          </w:p>
        </w:tc>
      </w:tr>
      <w:tr w:rsidRPr="0091300F" w:rsidR="00521996" w:rsidTr="001D597B" w14:paraId="55D1DD32" w14:textId="77777777">
        <w:trPr>
          <w:trHeight w:val="531"/>
        </w:trPr>
        <w:tc>
          <w:tcPr>
            <w:tcW w:w="3099" w:type="dxa"/>
            <w:gridSpan w:val="2"/>
            <w:tcBorders>
              <w:top w:val="single" w:color="AEAAAA" w:sz="6" w:space="0"/>
              <w:left w:val="nil"/>
              <w:bottom w:val="single" w:color="AEAAAA" w:sz="6" w:space="0"/>
              <w:right w:val="single" w:color="AEAAAA" w:sz="6" w:space="0"/>
            </w:tcBorders>
            <w:shd w:val="clear" w:color="auto" w:fill="auto"/>
            <w:vAlign w:val="center"/>
            <w:hideMark/>
          </w:tcPr>
          <w:p w:rsidRPr="0091300F" w:rsidR="00521996" w:rsidP="00521996" w:rsidRDefault="00521996" w14:paraId="2A660CBD"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3.1 Experiment Design </w:t>
            </w:r>
          </w:p>
        </w:tc>
        <w:tc>
          <w:tcPr>
            <w:tcW w:w="2864"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28038B20"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3.1.2 Establish Goals and Hypotheses </w:t>
            </w:r>
          </w:p>
        </w:tc>
        <w:tc>
          <w:tcPr>
            <w:tcW w:w="1398"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D32482" w14:paraId="2AFD03A6" w14:textId="375F3F62">
            <w:pPr>
              <w:spacing w:after="0" w:line="240" w:lineRule="auto"/>
              <w:textAlignment w:val="baseline"/>
              <w:rPr>
                <w:rFonts w:ascii="Segoe UI" w:hAnsi="Segoe UI" w:eastAsia="Times New Roman" w:cs="Segoe UI"/>
                <w:sz w:val="20"/>
                <w:szCs w:val="20"/>
              </w:rPr>
            </w:pPr>
            <w:r>
              <w:rPr>
                <w:rFonts w:ascii="Calibri" w:hAnsi="Calibri" w:eastAsia="Times New Roman" w:cs="Calibri"/>
                <w:sz w:val="20"/>
                <w:szCs w:val="20"/>
              </w:rPr>
              <w:t>18</w:t>
            </w:r>
            <w:r w:rsidRPr="0091300F" w:rsidR="00521996">
              <w:rPr>
                <w:rFonts w:ascii="Calibri" w:hAnsi="Calibri" w:eastAsia="Times New Roman" w:cs="Calibri"/>
                <w:sz w:val="20"/>
                <w:szCs w:val="20"/>
              </w:rPr>
              <w:t>-Sep-23 </w:t>
            </w:r>
          </w:p>
        </w:tc>
        <w:tc>
          <w:tcPr>
            <w:tcW w:w="1443" w:type="dxa"/>
            <w:tcBorders>
              <w:top w:val="single" w:color="AEAAAA" w:sz="6" w:space="0"/>
              <w:left w:val="single" w:color="AEAAAA" w:sz="6" w:space="0"/>
              <w:bottom w:val="single" w:color="AEAAAA" w:sz="6" w:space="0"/>
              <w:right w:val="nil"/>
            </w:tcBorders>
            <w:shd w:val="clear" w:color="auto" w:fill="auto"/>
            <w:vAlign w:val="center"/>
            <w:hideMark/>
          </w:tcPr>
          <w:p w:rsidRPr="0091300F" w:rsidR="00521996" w:rsidP="00521996" w:rsidRDefault="00D32482" w14:paraId="4781B38C" w14:textId="4DC734BB">
            <w:pPr>
              <w:spacing w:after="0" w:line="240" w:lineRule="auto"/>
              <w:textAlignment w:val="baseline"/>
              <w:rPr>
                <w:rFonts w:ascii="Segoe UI" w:hAnsi="Segoe UI" w:eastAsia="Times New Roman" w:cs="Segoe UI"/>
                <w:sz w:val="20"/>
                <w:szCs w:val="20"/>
              </w:rPr>
            </w:pPr>
            <w:r>
              <w:rPr>
                <w:rFonts w:ascii="Calibri" w:hAnsi="Calibri" w:eastAsia="Times New Roman" w:cs="Calibri"/>
                <w:sz w:val="20"/>
                <w:szCs w:val="20"/>
              </w:rPr>
              <w:t>20</w:t>
            </w:r>
            <w:r w:rsidRPr="0091300F" w:rsidR="00521996">
              <w:rPr>
                <w:rFonts w:ascii="Calibri" w:hAnsi="Calibri" w:eastAsia="Times New Roman" w:cs="Calibri"/>
                <w:sz w:val="20"/>
                <w:szCs w:val="20"/>
              </w:rPr>
              <w:t>-Sep-23 </w:t>
            </w:r>
          </w:p>
        </w:tc>
      </w:tr>
      <w:tr w:rsidRPr="0091300F" w:rsidR="00521996" w:rsidTr="001D597B" w14:paraId="78BD4004" w14:textId="77777777">
        <w:trPr>
          <w:trHeight w:val="384"/>
        </w:trPr>
        <w:tc>
          <w:tcPr>
            <w:tcW w:w="3099" w:type="dxa"/>
            <w:gridSpan w:val="2"/>
            <w:tcBorders>
              <w:top w:val="single" w:color="AEAAAA" w:sz="6" w:space="0"/>
              <w:left w:val="nil"/>
              <w:bottom w:val="single" w:color="AEAAAA" w:sz="6" w:space="0"/>
              <w:right w:val="single" w:color="AEAAAA" w:sz="6" w:space="0"/>
            </w:tcBorders>
            <w:shd w:val="clear" w:color="auto" w:fill="auto"/>
            <w:vAlign w:val="center"/>
            <w:hideMark/>
          </w:tcPr>
          <w:p w:rsidRPr="0091300F" w:rsidR="00521996" w:rsidP="00521996" w:rsidRDefault="00521996" w14:paraId="6F1FB11C"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 </w:t>
            </w:r>
          </w:p>
        </w:tc>
        <w:tc>
          <w:tcPr>
            <w:tcW w:w="2864"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2DDA793B"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3.1.3 Develop Test Scenarios </w:t>
            </w:r>
          </w:p>
          <w:p w:rsidRPr="0091300F" w:rsidR="00521996" w:rsidP="00521996" w:rsidRDefault="00521996" w14:paraId="3169A23A"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 </w:t>
            </w:r>
          </w:p>
        </w:tc>
        <w:tc>
          <w:tcPr>
            <w:tcW w:w="1398"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3C816416" w14:textId="6CBD5300">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 </w:t>
            </w:r>
            <w:r w:rsidR="00D32482">
              <w:rPr>
                <w:rFonts w:ascii="Calibri" w:hAnsi="Calibri" w:eastAsia="Times New Roman" w:cs="Calibri"/>
                <w:sz w:val="20"/>
                <w:szCs w:val="20"/>
              </w:rPr>
              <w:t>20</w:t>
            </w:r>
            <w:r w:rsidRPr="0091300F">
              <w:rPr>
                <w:rFonts w:ascii="Calibri" w:hAnsi="Calibri" w:eastAsia="Times New Roman" w:cs="Calibri"/>
                <w:sz w:val="20"/>
                <w:szCs w:val="20"/>
              </w:rPr>
              <w:t>-Sep-23 </w:t>
            </w:r>
          </w:p>
        </w:tc>
        <w:tc>
          <w:tcPr>
            <w:tcW w:w="1443" w:type="dxa"/>
            <w:tcBorders>
              <w:top w:val="single" w:color="AEAAAA" w:sz="6" w:space="0"/>
              <w:left w:val="single" w:color="AEAAAA" w:sz="6" w:space="0"/>
              <w:bottom w:val="single" w:color="AEAAAA" w:sz="6" w:space="0"/>
              <w:right w:val="nil"/>
            </w:tcBorders>
            <w:shd w:val="clear" w:color="auto" w:fill="auto"/>
            <w:vAlign w:val="center"/>
            <w:hideMark/>
          </w:tcPr>
          <w:p w:rsidRPr="0091300F" w:rsidR="00521996" w:rsidP="00521996" w:rsidRDefault="00D32482" w14:paraId="4AE971BD" w14:textId="1787F5B2">
            <w:pPr>
              <w:spacing w:after="0" w:line="240" w:lineRule="auto"/>
              <w:textAlignment w:val="baseline"/>
              <w:rPr>
                <w:rFonts w:ascii="Segoe UI" w:hAnsi="Segoe UI" w:eastAsia="Times New Roman" w:cs="Segoe UI"/>
                <w:sz w:val="20"/>
                <w:szCs w:val="20"/>
              </w:rPr>
            </w:pPr>
            <w:r>
              <w:rPr>
                <w:rFonts w:ascii="Calibri" w:hAnsi="Calibri" w:eastAsia="Times New Roman" w:cs="Calibri"/>
                <w:sz w:val="20"/>
                <w:szCs w:val="20"/>
              </w:rPr>
              <w:t>24</w:t>
            </w:r>
            <w:r w:rsidRPr="0091300F" w:rsidR="00521996">
              <w:rPr>
                <w:rFonts w:ascii="Calibri" w:hAnsi="Calibri" w:eastAsia="Times New Roman" w:cs="Calibri"/>
                <w:sz w:val="20"/>
                <w:szCs w:val="20"/>
              </w:rPr>
              <w:t>-Sep-23</w:t>
            </w:r>
            <w:r w:rsidRPr="0091300F" w:rsidR="00521996">
              <w:rPr>
                <w:rFonts w:ascii="Calibri" w:hAnsi="Calibri" w:eastAsia="Times New Roman" w:cs="Calibri"/>
                <w:sz w:val="20"/>
                <w:szCs w:val="20"/>
              </w:rPr>
              <w:tab/>
            </w:r>
            <w:r w:rsidRPr="0091300F" w:rsidR="00521996">
              <w:rPr>
                <w:rFonts w:ascii="Calibri" w:hAnsi="Calibri" w:eastAsia="Times New Roman" w:cs="Calibri"/>
                <w:sz w:val="20"/>
                <w:szCs w:val="20"/>
              </w:rPr>
              <w:t> </w:t>
            </w:r>
          </w:p>
        </w:tc>
      </w:tr>
      <w:tr w:rsidRPr="0091300F" w:rsidR="00521996" w:rsidTr="001D597B" w14:paraId="4DD13D91" w14:textId="77777777">
        <w:trPr>
          <w:trHeight w:val="310"/>
        </w:trPr>
        <w:tc>
          <w:tcPr>
            <w:tcW w:w="3099" w:type="dxa"/>
            <w:gridSpan w:val="2"/>
            <w:tcBorders>
              <w:top w:val="single" w:color="AEAAAA" w:sz="6" w:space="0"/>
              <w:left w:val="nil"/>
              <w:bottom w:val="single" w:color="AEAAAA" w:sz="6" w:space="0"/>
              <w:right w:val="single" w:color="AEAAAA" w:sz="6" w:space="0"/>
            </w:tcBorders>
            <w:shd w:val="clear" w:color="auto" w:fill="auto"/>
            <w:vAlign w:val="center"/>
            <w:hideMark/>
          </w:tcPr>
          <w:p w:rsidRPr="0091300F" w:rsidR="00521996" w:rsidP="00521996" w:rsidRDefault="00521996" w14:paraId="0F4DC9EC" w14:textId="77777777">
            <w:pPr>
              <w:spacing w:after="0" w:line="240" w:lineRule="auto"/>
              <w:textAlignment w:val="baseline"/>
              <w:rPr>
                <w:rFonts w:ascii="Segoe UI" w:hAnsi="Segoe UI" w:eastAsia="Times New Roman" w:cs="Segoe UI"/>
                <w:sz w:val="20"/>
                <w:szCs w:val="20"/>
              </w:rPr>
            </w:pPr>
            <w:commentRangeStart w:id="36"/>
            <w:r w:rsidRPr="0091300F">
              <w:rPr>
                <w:rFonts w:ascii="Calibri" w:hAnsi="Calibri" w:eastAsia="Times New Roman" w:cs="Calibri"/>
                <w:sz w:val="20"/>
                <w:szCs w:val="20"/>
              </w:rPr>
              <w:t>3.2 Experiment Protocol Document </w:t>
            </w:r>
          </w:p>
        </w:tc>
        <w:tc>
          <w:tcPr>
            <w:tcW w:w="2864"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36482EF0"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3.2.1 Write Protocol </w:t>
            </w:r>
          </w:p>
        </w:tc>
        <w:tc>
          <w:tcPr>
            <w:tcW w:w="1398" w:type="dxa"/>
            <w:tcBorders>
              <w:top w:val="single" w:color="AEAAAA" w:sz="6" w:space="0"/>
              <w:left w:val="single" w:color="AEAAAA" w:sz="6" w:space="0"/>
              <w:bottom w:val="single" w:color="AEAAAA" w:sz="6" w:space="0"/>
              <w:right w:val="single" w:color="AEAAAA" w:sz="6" w:space="0"/>
            </w:tcBorders>
            <w:shd w:val="clear" w:color="auto" w:fill="auto"/>
            <w:hideMark/>
          </w:tcPr>
          <w:p w:rsidRPr="0091300F" w:rsidR="00521996" w:rsidP="00521996" w:rsidRDefault="00D32482" w14:paraId="0A3D7C9D" w14:textId="500EBE86">
            <w:pPr>
              <w:spacing w:after="0" w:line="240" w:lineRule="auto"/>
              <w:textAlignment w:val="baseline"/>
              <w:rPr>
                <w:rFonts w:ascii="Segoe UI" w:hAnsi="Segoe UI" w:eastAsia="Times New Roman" w:cs="Segoe UI"/>
                <w:sz w:val="20"/>
                <w:szCs w:val="20"/>
              </w:rPr>
            </w:pPr>
            <w:r>
              <w:rPr>
                <w:rFonts w:ascii="Calibri" w:hAnsi="Calibri" w:eastAsia="Times New Roman" w:cs="Calibri"/>
                <w:sz w:val="20"/>
                <w:szCs w:val="20"/>
              </w:rPr>
              <w:t>25</w:t>
            </w:r>
            <w:r w:rsidRPr="0091300F" w:rsidR="00521996">
              <w:rPr>
                <w:rFonts w:ascii="Calibri" w:hAnsi="Calibri" w:eastAsia="Times New Roman" w:cs="Calibri"/>
                <w:sz w:val="20"/>
                <w:szCs w:val="20"/>
              </w:rPr>
              <w:t>-Sep-23 </w:t>
            </w:r>
          </w:p>
        </w:tc>
        <w:tc>
          <w:tcPr>
            <w:tcW w:w="1443" w:type="dxa"/>
            <w:tcBorders>
              <w:top w:val="single" w:color="AEAAAA" w:sz="6" w:space="0"/>
              <w:left w:val="single" w:color="AEAAAA" w:sz="6" w:space="0"/>
              <w:bottom w:val="single" w:color="AEAAAA" w:sz="6" w:space="0"/>
              <w:right w:val="nil"/>
            </w:tcBorders>
            <w:shd w:val="clear" w:color="auto" w:fill="auto"/>
            <w:hideMark/>
          </w:tcPr>
          <w:p w:rsidRPr="0091300F" w:rsidR="00521996" w:rsidP="00521996" w:rsidRDefault="00D32482" w14:paraId="73E25B30" w14:textId="5819230B">
            <w:pPr>
              <w:spacing w:after="0" w:line="240" w:lineRule="auto"/>
              <w:textAlignment w:val="baseline"/>
              <w:rPr>
                <w:rFonts w:ascii="Segoe UI" w:hAnsi="Segoe UI" w:eastAsia="Times New Roman" w:cs="Segoe UI"/>
                <w:sz w:val="20"/>
                <w:szCs w:val="20"/>
              </w:rPr>
            </w:pPr>
            <w:r>
              <w:rPr>
                <w:rFonts w:ascii="Calibri" w:hAnsi="Calibri" w:eastAsia="Times New Roman" w:cs="Calibri"/>
                <w:sz w:val="20"/>
                <w:szCs w:val="20"/>
              </w:rPr>
              <w:t>27</w:t>
            </w:r>
            <w:r w:rsidRPr="0091300F" w:rsidR="00521996">
              <w:rPr>
                <w:rFonts w:ascii="Calibri" w:hAnsi="Calibri" w:eastAsia="Times New Roman" w:cs="Calibri"/>
                <w:sz w:val="20"/>
                <w:szCs w:val="20"/>
              </w:rPr>
              <w:t>-Sep-23 </w:t>
            </w:r>
            <w:commentRangeEnd w:id="36"/>
            <w:r w:rsidR="004A5657">
              <w:rPr>
                <w:rStyle w:val="CommentReference"/>
              </w:rPr>
              <w:commentReference w:id="36"/>
            </w:r>
          </w:p>
        </w:tc>
      </w:tr>
      <w:tr w:rsidRPr="0091300F" w:rsidR="00521996" w:rsidTr="001D597B" w14:paraId="7873082F" w14:textId="77777777">
        <w:trPr>
          <w:trHeight w:val="413"/>
        </w:trPr>
        <w:tc>
          <w:tcPr>
            <w:tcW w:w="3099" w:type="dxa"/>
            <w:gridSpan w:val="2"/>
            <w:tcBorders>
              <w:top w:val="single" w:color="AEAAAA" w:sz="6" w:space="0"/>
              <w:left w:val="nil"/>
              <w:bottom w:val="single" w:color="AEAAAA" w:sz="6" w:space="0"/>
              <w:right w:val="single" w:color="AEAAAA" w:sz="6" w:space="0"/>
            </w:tcBorders>
            <w:shd w:val="clear" w:color="auto" w:fill="auto"/>
            <w:vAlign w:val="center"/>
            <w:hideMark/>
          </w:tcPr>
          <w:p w:rsidRPr="0091300F" w:rsidR="00521996" w:rsidP="00521996" w:rsidRDefault="00521996" w14:paraId="6F33CAB3"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3.3 Pilot Study (on site) </w:t>
            </w:r>
          </w:p>
        </w:tc>
        <w:tc>
          <w:tcPr>
            <w:tcW w:w="2864"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30F42BDD"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3.3.1 Conduct Study </w:t>
            </w:r>
          </w:p>
        </w:tc>
        <w:tc>
          <w:tcPr>
            <w:tcW w:w="1398"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D32482" w14:paraId="22439A6C" w14:textId="02D4DC39">
            <w:pPr>
              <w:spacing w:after="0" w:line="240" w:lineRule="auto"/>
              <w:textAlignment w:val="baseline"/>
              <w:rPr>
                <w:rFonts w:ascii="Segoe UI" w:hAnsi="Segoe UI" w:eastAsia="Times New Roman" w:cs="Segoe UI"/>
                <w:sz w:val="20"/>
                <w:szCs w:val="20"/>
              </w:rPr>
            </w:pPr>
            <w:r>
              <w:rPr>
                <w:rFonts w:ascii="Calibri" w:hAnsi="Calibri" w:eastAsia="Times New Roman" w:cs="Calibri"/>
                <w:sz w:val="20"/>
                <w:szCs w:val="20"/>
              </w:rPr>
              <w:t>27</w:t>
            </w:r>
            <w:r w:rsidRPr="0091300F" w:rsidR="00521996">
              <w:rPr>
                <w:rFonts w:ascii="Calibri" w:hAnsi="Calibri" w:eastAsia="Times New Roman" w:cs="Calibri"/>
                <w:sz w:val="20"/>
                <w:szCs w:val="20"/>
              </w:rPr>
              <w:t>-Sep-23 </w:t>
            </w:r>
          </w:p>
        </w:tc>
        <w:tc>
          <w:tcPr>
            <w:tcW w:w="1443" w:type="dxa"/>
            <w:tcBorders>
              <w:top w:val="single" w:color="AEAAAA" w:sz="6" w:space="0"/>
              <w:left w:val="single" w:color="AEAAAA" w:sz="6" w:space="0"/>
              <w:bottom w:val="single" w:color="AEAAAA" w:sz="6" w:space="0"/>
              <w:right w:val="nil"/>
            </w:tcBorders>
            <w:shd w:val="clear" w:color="auto" w:fill="auto"/>
            <w:vAlign w:val="center"/>
            <w:hideMark/>
          </w:tcPr>
          <w:p w:rsidRPr="0091300F" w:rsidR="00521996" w:rsidP="00521996" w:rsidRDefault="00D32482" w14:paraId="1687F29C" w14:textId="51F9CFF7">
            <w:pPr>
              <w:spacing w:after="0" w:line="240" w:lineRule="auto"/>
              <w:textAlignment w:val="baseline"/>
              <w:rPr>
                <w:rFonts w:ascii="Segoe UI" w:hAnsi="Segoe UI" w:eastAsia="Times New Roman" w:cs="Segoe UI"/>
                <w:sz w:val="20"/>
                <w:szCs w:val="20"/>
              </w:rPr>
            </w:pPr>
            <w:r>
              <w:rPr>
                <w:rFonts w:ascii="Calibri" w:hAnsi="Calibri" w:eastAsia="Times New Roman" w:cs="Calibri"/>
                <w:sz w:val="20"/>
                <w:szCs w:val="20"/>
              </w:rPr>
              <w:t>28</w:t>
            </w:r>
            <w:r w:rsidRPr="0091300F" w:rsidR="00521996">
              <w:rPr>
                <w:rFonts w:ascii="Calibri" w:hAnsi="Calibri" w:eastAsia="Times New Roman" w:cs="Calibri"/>
                <w:sz w:val="20"/>
                <w:szCs w:val="20"/>
              </w:rPr>
              <w:t>-Sep-23 </w:t>
            </w:r>
          </w:p>
        </w:tc>
      </w:tr>
      <w:tr w:rsidRPr="0091300F" w:rsidR="00521996" w:rsidTr="001D597B" w14:paraId="0A16958B" w14:textId="77777777">
        <w:trPr>
          <w:trHeight w:val="531"/>
        </w:trPr>
        <w:tc>
          <w:tcPr>
            <w:tcW w:w="3099" w:type="dxa"/>
            <w:gridSpan w:val="2"/>
            <w:tcBorders>
              <w:top w:val="single" w:color="AEAAAA" w:sz="6" w:space="0"/>
              <w:left w:val="nil"/>
              <w:bottom w:val="single" w:color="AEAAAA" w:sz="6" w:space="0"/>
              <w:right w:val="single" w:color="AEAAAA" w:sz="6" w:space="0"/>
            </w:tcBorders>
            <w:shd w:val="clear" w:color="auto" w:fill="auto"/>
            <w:vAlign w:val="center"/>
            <w:hideMark/>
          </w:tcPr>
          <w:p w:rsidRPr="0091300F" w:rsidR="00521996" w:rsidP="00521996" w:rsidRDefault="00521996" w14:paraId="700DF825" w14:textId="77777777">
            <w:pPr>
              <w:spacing w:after="0" w:line="240" w:lineRule="auto"/>
              <w:textAlignment w:val="baseline"/>
              <w:rPr>
                <w:rFonts w:ascii="Segoe UI" w:hAnsi="Segoe UI" w:eastAsia="Times New Roman" w:cs="Segoe UI"/>
                <w:sz w:val="20"/>
                <w:szCs w:val="20"/>
              </w:rPr>
            </w:pPr>
            <w:commentRangeStart w:id="37"/>
            <w:r w:rsidRPr="0091300F">
              <w:rPr>
                <w:rFonts w:ascii="Calibri" w:hAnsi="Calibri" w:eastAsia="Times New Roman" w:cs="Calibri"/>
                <w:sz w:val="20"/>
                <w:szCs w:val="20"/>
              </w:rPr>
              <w:t> </w:t>
            </w:r>
          </w:p>
        </w:tc>
        <w:tc>
          <w:tcPr>
            <w:tcW w:w="2864"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62F5940F"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3.3.2 Analyze Pilot Results </w:t>
            </w:r>
          </w:p>
        </w:tc>
        <w:tc>
          <w:tcPr>
            <w:tcW w:w="1398"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D32482" w14:paraId="023DDD98" w14:textId="02BE4CE8">
            <w:pPr>
              <w:spacing w:after="0" w:line="240" w:lineRule="auto"/>
              <w:textAlignment w:val="baseline"/>
              <w:rPr>
                <w:rFonts w:ascii="Segoe UI" w:hAnsi="Segoe UI" w:eastAsia="Times New Roman" w:cs="Segoe UI"/>
                <w:sz w:val="20"/>
                <w:szCs w:val="20"/>
              </w:rPr>
            </w:pPr>
            <w:r>
              <w:rPr>
                <w:rFonts w:ascii="Calibri" w:hAnsi="Calibri" w:eastAsia="Times New Roman" w:cs="Calibri"/>
                <w:sz w:val="20"/>
                <w:szCs w:val="20"/>
              </w:rPr>
              <w:t>28</w:t>
            </w:r>
            <w:r w:rsidRPr="0091300F" w:rsidR="00521996">
              <w:rPr>
                <w:rFonts w:ascii="Calibri" w:hAnsi="Calibri" w:eastAsia="Times New Roman" w:cs="Calibri"/>
                <w:sz w:val="20"/>
                <w:szCs w:val="20"/>
              </w:rPr>
              <w:t>-Sep-23 </w:t>
            </w:r>
          </w:p>
        </w:tc>
        <w:tc>
          <w:tcPr>
            <w:tcW w:w="1443" w:type="dxa"/>
            <w:tcBorders>
              <w:top w:val="single" w:color="AEAAAA" w:sz="6" w:space="0"/>
              <w:left w:val="single" w:color="AEAAAA" w:sz="6" w:space="0"/>
              <w:bottom w:val="single" w:color="AEAAAA" w:sz="6" w:space="0"/>
              <w:right w:val="nil"/>
            </w:tcBorders>
            <w:shd w:val="clear" w:color="auto" w:fill="auto"/>
            <w:vAlign w:val="center"/>
            <w:hideMark/>
          </w:tcPr>
          <w:p w:rsidRPr="0091300F" w:rsidR="00521996" w:rsidP="00521996" w:rsidRDefault="00521996" w14:paraId="1A6AB10A" w14:textId="618F000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3</w:t>
            </w:r>
            <w:r w:rsidR="00D32482">
              <w:rPr>
                <w:rFonts w:ascii="Calibri" w:hAnsi="Calibri" w:eastAsia="Times New Roman" w:cs="Calibri"/>
                <w:sz w:val="20"/>
                <w:szCs w:val="20"/>
              </w:rPr>
              <w:t>0</w:t>
            </w:r>
            <w:r w:rsidRPr="0091300F">
              <w:rPr>
                <w:rFonts w:ascii="Calibri" w:hAnsi="Calibri" w:eastAsia="Times New Roman" w:cs="Calibri"/>
                <w:sz w:val="20"/>
                <w:szCs w:val="20"/>
              </w:rPr>
              <w:t>-Sep-23 </w:t>
            </w:r>
            <w:commentRangeEnd w:id="37"/>
            <w:r w:rsidR="004A5657">
              <w:rPr>
                <w:rStyle w:val="CommentReference"/>
              </w:rPr>
              <w:commentReference w:id="37"/>
            </w:r>
          </w:p>
        </w:tc>
      </w:tr>
      <w:tr w:rsidRPr="0091300F" w:rsidR="00521996" w:rsidTr="001D597B" w14:paraId="22793382" w14:textId="77777777">
        <w:trPr>
          <w:trHeight w:val="531"/>
        </w:trPr>
        <w:tc>
          <w:tcPr>
            <w:tcW w:w="3099" w:type="dxa"/>
            <w:gridSpan w:val="2"/>
            <w:tcBorders>
              <w:top w:val="single" w:color="AEAAAA" w:sz="6" w:space="0"/>
              <w:left w:val="nil"/>
              <w:bottom w:val="single" w:color="AEAAAA" w:sz="6" w:space="0"/>
              <w:right w:val="single" w:color="AEAAAA" w:sz="6" w:space="0"/>
            </w:tcBorders>
            <w:shd w:val="clear" w:color="auto" w:fill="auto"/>
            <w:vAlign w:val="center"/>
            <w:hideMark/>
          </w:tcPr>
          <w:p w:rsidRPr="0091300F" w:rsidR="00521996" w:rsidP="00521996" w:rsidRDefault="00521996" w14:paraId="1F73B5DD"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3.4 Experiment Procedure (on site) </w:t>
            </w:r>
          </w:p>
        </w:tc>
        <w:tc>
          <w:tcPr>
            <w:tcW w:w="2864"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351493E3"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3.4.1 Conduct Experiment </w:t>
            </w:r>
          </w:p>
        </w:tc>
        <w:tc>
          <w:tcPr>
            <w:tcW w:w="1398"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717A3292" w14:textId="6D7DFDFB">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 </w:t>
            </w:r>
            <w:r w:rsidRPr="0091300F">
              <w:rPr>
                <w:rFonts w:ascii="Calibri" w:hAnsi="Calibri" w:eastAsia="Times New Roman" w:cs="Calibri"/>
                <w:sz w:val="20"/>
                <w:szCs w:val="20"/>
              </w:rPr>
              <w:br/>
            </w:r>
            <w:r w:rsidR="00D32482">
              <w:rPr>
                <w:rFonts w:ascii="Calibri" w:hAnsi="Calibri" w:eastAsia="Times New Roman" w:cs="Calibri"/>
                <w:sz w:val="20"/>
                <w:szCs w:val="20"/>
              </w:rPr>
              <w:t>1-Oct</w:t>
            </w:r>
            <w:r w:rsidRPr="0091300F">
              <w:rPr>
                <w:rFonts w:ascii="Calibri" w:hAnsi="Calibri" w:eastAsia="Times New Roman" w:cs="Calibri"/>
                <w:sz w:val="20"/>
                <w:szCs w:val="20"/>
              </w:rPr>
              <w:t>-23 </w:t>
            </w:r>
          </w:p>
          <w:p w:rsidRPr="0091300F" w:rsidR="00521996" w:rsidP="00521996" w:rsidRDefault="00521996" w14:paraId="77F2F356"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 </w:t>
            </w:r>
          </w:p>
        </w:tc>
        <w:tc>
          <w:tcPr>
            <w:tcW w:w="1443" w:type="dxa"/>
            <w:tcBorders>
              <w:top w:val="single" w:color="AEAAAA" w:sz="6" w:space="0"/>
              <w:left w:val="single" w:color="AEAAAA" w:sz="6" w:space="0"/>
              <w:bottom w:val="single" w:color="AEAAAA" w:sz="6" w:space="0"/>
              <w:right w:val="nil"/>
            </w:tcBorders>
            <w:shd w:val="clear" w:color="auto" w:fill="auto"/>
            <w:vAlign w:val="center"/>
            <w:hideMark/>
          </w:tcPr>
          <w:p w:rsidRPr="0091300F" w:rsidR="00521996" w:rsidP="00521996" w:rsidRDefault="00521996" w14:paraId="3E6E2473" w14:textId="1A66FBBC">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 </w:t>
            </w:r>
            <w:r w:rsidR="00D32482">
              <w:rPr>
                <w:rFonts w:ascii="Calibri" w:hAnsi="Calibri" w:eastAsia="Times New Roman" w:cs="Calibri"/>
                <w:sz w:val="20"/>
                <w:szCs w:val="20"/>
              </w:rPr>
              <w:t>20</w:t>
            </w:r>
            <w:r w:rsidRPr="0091300F">
              <w:rPr>
                <w:rFonts w:ascii="Calibri" w:hAnsi="Calibri" w:eastAsia="Times New Roman" w:cs="Calibri"/>
                <w:sz w:val="20"/>
                <w:szCs w:val="20"/>
              </w:rPr>
              <w:t>-Oct-23 </w:t>
            </w:r>
          </w:p>
        </w:tc>
      </w:tr>
      <w:tr w:rsidRPr="0091300F" w:rsidR="00521996" w:rsidTr="001D597B" w14:paraId="7E3603ED" w14:textId="77777777">
        <w:trPr>
          <w:trHeight w:val="369"/>
        </w:trPr>
        <w:tc>
          <w:tcPr>
            <w:tcW w:w="3099" w:type="dxa"/>
            <w:gridSpan w:val="2"/>
            <w:tcBorders>
              <w:top w:val="single" w:color="AEAAAA" w:sz="6" w:space="0"/>
              <w:left w:val="nil"/>
              <w:bottom w:val="single" w:color="AEAAAA" w:sz="6" w:space="0"/>
              <w:right w:val="single" w:color="AEAAAA" w:sz="6" w:space="0"/>
            </w:tcBorders>
            <w:shd w:val="clear" w:color="auto" w:fill="auto"/>
            <w:vAlign w:val="center"/>
            <w:hideMark/>
          </w:tcPr>
          <w:p w:rsidRPr="0091300F" w:rsidR="00521996" w:rsidP="00521996" w:rsidRDefault="00521996" w14:paraId="1EB9D300"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 </w:t>
            </w:r>
          </w:p>
        </w:tc>
        <w:tc>
          <w:tcPr>
            <w:tcW w:w="2864"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59E0797F"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3.4.2 Ongoing Data Collection </w:t>
            </w:r>
          </w:p>
        </w:tc>
        <w:tc>
          <w:tcPr>
            <w:tcW w:w="1398"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D32482" w14:paraId="13A1D674" w14:textId="500EE863">
            <w:pPr>
              <w:spacing w:after="0" w:line="240" w:lineRule="auto"/>
              <w:textAlignment w:val="baseline"/>
              <w:rPr>
                <w:rFonts w:ascii="Segoe UI" w:hAnsi="Segoe UI" w:eastAsia="Times New Roman" w:cs="Segoe UI"/>
                <w:sz w:val="20"/>
                <w:szCs w:val="20"/>
              </w:rPr>
            </w:pPr>
            <w:r>
              <w:rPr>
                <w:rFonts w:ascii="Calibri" w:hAnsi="Calibri" w:eastAsia="Times New Roman" w:cs="Calibri"/>
                <w:sz w:val="20"/>
                <w:szCs w:val="20"/>
              </w:rPr>
              <w:t>5</w:t>
            </w:r>
            <w:r w:rsidRPr="0091300F" w:rsidR="00521996">
              <w:rPr>
                <w:rFonts w:ascii="Calibri" w:hAnsi="Calibri" w:eastAsia="Times New Roman" w:cs="Calibri"/>
                <w:sz w:val="20"/>
                <w:szCs w:val="20"/>
              </w:rPr>
              <w:t>-Sep-23 </w:t>
            </w:r>
          </w:p>
        </w:tc>
        <w:tc>
          <w:tcPr>
            <w:tcW w:w="1443" w:type="dxa"/>
            <w:tcBorders>
              <w:top w:val="single" w:color="AEAAAA" w:sz="6" w:space="0"/>
              <w:left w:val="single" w:color="AEAAAA" w:sz="6" w:space="0"/>
              <w:bottom w:val="single" w:color="AEAAAA" w:sz="6" w:space="0"/>
              <w:right w:val="nil"/>
            </w:tcBorders>
            <w:shd w:val="clear" w:color="auto" w:fill="auto"/>
            <w:vAlign w:val="center"/>
            <w:hideMark/>
          </w:tcPr>
          <w:p w:rsidRPr="0091300F" w:rsidR="00521996" w:rsidP="00521996" w:rsidRDefault="00521996" w14:paraId="42ACE766"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23-Oct-23 </w:t>
            </w:r>
          </w:p>
        </w:tc>
      </w:tr>
      <w:tr w:rsidRPr="0091300F" w:rsidR="00521996" w:rsidTr="001D597B" w14:paraId="52B2F58C" w14:textId="77777777">
        <w:trPr>
          <w:trHeight w:val="531"/>
        </w:trPr>
        <w:tc>
          <w:tcPr>
            <w:tcW w:w="3099" w:type="dxa"/>
            <w:gridSpan w:val="2"/>
            <w:tcBorders>
              <w:top w:val="single" w:color="AEAAAA" w:sz="6" w:space="0"/>
              <w:left w:val="nil"/>
              <w:bottom w:val="single" w:color="AEAAAA" w:sz="6" w:space="0"/>
              <w:right w:val="single" w:color="AEAAAA" w:sz="6" w:space="0"/>
            </w:tcBorders>
            <w:shd w:val="clear" w:color="auto" w:fill="auto"/>
            <w:vAlign w:val="center"/>
            <w:hideMark/>
          </w:tcPr>
          <w:p w:rsidRPr="0091300F" w:rsidR="00521996" w:rsidP="00521996" w:rsidRDefault="00521996" w14:paraId="79418D0F"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3.5 Analysis of Experiment Results </w:t>
            </w:r>
          </w:p>
        </w:tc>
        <w:tc>
          <w:tcPr>
            <w:tcW w:w="2864"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62CD834A"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3.5.1 Initial Data Analysis </w:t>
            </w:r>
          </w:p>
        </w:tc>
        <w:tc>
          <w:tcPr>
            <w:tcW w:w="1398"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01329E0E" w14:textId="066F7D28">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2</w:t>
            </w:r>
            <w:r w:rsidR="00D32482">
              <w:rPr>
                <w:rFonts w:ascii="Calibri" w:hAnsi="Calibri" w:eastAsia="Times New Roman" w:cs="Calibri"/>
                <w:sz w:val="20"/>
                <w:szCs w:val="20"/>
              </w:rPr>
              <w:t>4</w:t>
            </w:r>
            <w:r w:rsidRPr="0091300F">
              <w:rPr>
                <w:rFonts w:ascii="Calibri" w:hAnsi="Calibri" w:eastAsia="Times New Roman" w:cs="Calibri"/>
                <w:sz w:val="20"/>
                <w:szCs w:val="20"/>
              </w:rPr>
              <w:t>-Oct-23 </w:t>
            </w:r>
          </w:p>
        </w:tc>
        <w:tc>
          <w:tcPr>
            <w:tcW w:w="1443" w:type="dxa"/>
            <w:tcBorders>
              <w:top w:val="single" w:color="AEAAAA" w:sz="6" w:space="0"/>
              <w:left w:val="single" w:color="AEAAAA" w:sz="6" w:space="0"/>
              <w:bottom w:val="single" w:color="AEAAAA" w:sz="6" w:space="0"/>
              <w:right w:val="nil"/>
            </w:tcBorders>
            <w:shd w:val="clear" w:color="auto" w:fill="auto"/>
            <w:vAlign w:val="center"/>
            <w:hideMark/>
          </w:tcPr>
          <w:p w:rsidRPr="0091300F" w:rsidR="00521996" w:rsidP="00521996" w:rsidRDefault="00D32482" w14:paraId="0DE62F58" w14:textId="39ED94A2">
            <w:pPr>
              <w:spacing w:after="0" w:line="240" w:lineRule="auto"/>
              <w:textAlignment w:val="baseline"/>
              <w:rPr>
                <w:rFonts w:ascii="Segoe UI" w:hAnsi="Segoe UI" w:eastAsia="Times New Roman" w:cs="Segoe UI"/>
                <w:sz w:val="20"/>
                <w:szCs w:val="20"/>
              </w:rPr>
            </w:pPr>
            <w:r>
              <w:rPr>
                <w:rFonts w:ascii="Calibri" w:hAnsi="Calibri" w:eastAsia="Times New Roman" w:cs="Calibri"/>
                <w:sz w:val="20"/>
                <w:szCs w:val="20"/>
              </w:rPr>
              <w:t>25</w:t>
            </w:r>
            <w:r w:rsidRPr="0091300F" w:rsidR="00521996">
              <w:rPr>
                <w:rFonts w:ascii="Calibri" w:hAnsi="Calibri" w:eastAsia="Times New Roman" w:cs="Calibri"/>
                <w:sz w:val="20"/>
                <w:szCs w:val="20"/>
              </w:rPr>
              <w:t>-Oct-23 </w:t>
            </w:r>
          </w:p>
        </w:tc>
      </w:tr>
      <w:tr w:rsidRPr="0091300F" w:rsidR="00521996" w:rsidTr="001D597B" w14:paraId="2081ACB5" w14:textId="77777777">
        <w:trPr>
          <w:trHeight w:val="531"/>
        </w:trPr>
        <w:tc>
          <w:tcPr>
            <w:tcW w:w="3099" w:type="dxa"/>
            <w:gridSpan w:val="2"/>
            <w:tcBorders>
              <w:top w:val="single" w:color="AEAAAA" w:sz="6" w:space="0"/>
              <w:left w:val="nil"/>
              <w:bottom w:val="single" w:color="AEAAAA" w:sz="6" w:space="0"/>
              <w:right w:val="single" w:color="AEAAAA" w:sz="6" w:space="0"/>
            </w:tcBorders>
            <w:shd w:val="clear" w:color="auto" w:fill="auto"/>
            <w:vAlign w:val="center"/>
            <w:hideMark/>
          </w:tcPr>
          <w:p w:rsidRPr="0091300F" w:rsidR="00521996" w:rsidP="00521996" w:rsidRDefault="00521996" w14:paraId="3682D224"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 </w:t>
            </w:r>
          </w:p>
        </w:tc>
        <w:tc>
          <w:tcPr>
            <w:tcW w:w="2864"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53C47BCE"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3.5.2 Detailed Analysis and Interpretation </w:t>
            </w:r>
          </w:p>
        </w:tc>
        <w:tc>
          <w:tcPr>
            <w:tcW w:w="1398"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33CE67AD" w14:textId="27AE5E0C">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2</w:t>
            </w:r>
            <w:r w:rsidR="00D32482">
              <w:rPr>
                <w:rFonts w:ascii="Calibri" w:hAnsi="Calibri" w:eastAsia="Times New Roman" w:cs="Calibri"/>
                <w:sz w:val="20"/>
                <w:szCs w:val="20"/>
              </w:rPr>
              <w:t>5</w:t>
            </w:r>
            <w:r w:rsidRPr="0091300F">
              <w:rPr>
                <w:rFonts w:ascii="Calibri" w:hAnsi="Calibri" w:eastAsia="Times New Roman" w:cs="Calibri"/>
                <w:sz w:val="20"/>
                <w:szCs w:val="20"/>
              </w:rPr>
              <w:t>-Oct-23 </w:t>
            </w:r>
          </w:p>
        </w:tc>
        <w:tc>
          <w:tcPr>
            <w:tcW w:w="1443" w:type="dxa"/>
            <w:tcBorders>
              <w:top w:val="single" w:color="AEAAAA" w:sz="6" w:space="0"/>
              <w:left w:val="single" w:color="AEAAAA" w:sz="6" w:space="0"/>
              <w:bottom w:val="single" w:color="AEAAAA" w:sz="6" w:space="0"/>
              <w:right w:val="nil"/>
            </w:tcBorders>
            <w:shd w:val="clear" w:color="auto" w:fill="auto"/>
            <w:vAlign w:val="center"/>
            <w:hideMark/>
          </w:tcPr>
          <w:p w:rsidRPr="0091300F" w:rsidR="00521996" w:rsidP="00521996" w:rsidRDefault="00521996" w14:paraId="106C2986"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30-Oct-23 </w:t>
            </w:r>
          </w:p>
        </w:tc>
      </w:tr>
      <w:tr w:rsidRPr="0091300F" w:rsidR="00521996" w:rsidTr="001D597B" w14:paraId="5762D156" w14:textId="77777777">
        <w:trPr>
          <w:trHeight w:val="531"/>
        </w:trPr>
        <w:tc>
          <w:tcPr>
            <w:tcW w:w="3099" w:type="dxa"/>
            <w:gridSpan w:val="2"/>
            <w:tcBorders>
              <w:top w:val="single" w:color="AEAAAA" w:sz="6" w:space="0"/>
              <w:left w:val="nil"/>
              <w:bottom w:val="single" w:color="AEAAAA" w:sz="6" w:space="0"/>
              <w:right w:val="single" w:color="AEAAAA" w:sz="6" w:space="0"/>
            </w:tcBorders>
            <w:shd w:val="clear" w:color="auto" w:fill="auto"/>
            <w:vAlign w:val="center"/>
            <w:hideMark/>
          </w:tcPr>
          <w:p w:rsidRPr="0091300F" w:rsidR="00521996" w:rsidP="00521996" w:rsidRDefault="00521996" w14:paraId="29CB69FB"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3.6 Report of Experiment Results </w:t>
            </w:r>
          </w:p>
        </w:tc>
        <w:tc>
          <w:tcPr>
            <w:tcW w:w="2864"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7BAD8DEF"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3.6.1 Draft Report </w:t>
            </w:r>
          </w:p>
        </w:tc>
        <w:tc>
          <w:tcPr>
            <w:tcW w:w="1398" w:type="dxa"/>
            <w:tcBorders>
              <w:top w:val="single" w:color="AEAAAA" w:sz="6" w:space="0"/>
              <w:left w:val="single" w:color="AEAAAA" w:sz="6" w:space="0"/>
              <w:bottom w:val="single" w:color="AEAAAA" w:sz="6" w:space="0"/>
              <w:right w:val="single" w:color="AEAAAA" w:sz="6" w:space="0"/>
            </w:tcBorders>
            <w:shd w:val="clear" w:color="auto" w:fill="auto"/>
            <w:vAlign w:val="center"/>
            <w:hideMark/>
          </w:tcPr>
          <w:p w:rsidRPr="0091300F" w:rsidR="00521996" w:rsidP="00521996" w:rsidRDefault="00521996" w14:paraId="4C2AFC2A"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30-Oct-23 </w:t>
            </w:r>
          </w:p>
        </w:tc>
        <w:tc>
          <w:tcPr>
            <w:tcW w:w="1443" w:type="dxa"/>
            <w:tcBorders>
              <w:top w:val="single" w:color="AEAAAA" w:sz="6" w:space="0"/>
              <w:left w:val="single" w:color="AEAAAA" w:sz="6" w:space="0"/>
              <w:bottom w:val="single" w:color="AEAAAA" w:sz="6" w:space="0"/>
              <w:right w:val="nil"/>
            </w:tcBorders>
            <w:shd w:val="clear" w:color="auto" w:fill="auto"/>
            <w:vAlign w:val="center"/>
            <w:hideMark/>
          </w:tcPr>
          <w:p w:rsidRPr="0091300F" w:rsidR="00521996" w:rsidP="00521996" w:rsidRDefault="00521996" w14:paraId="2818B84B"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31-Oct-23 </w:t>
            </w:r>
          </w:p>
        </w:tc>
      </w:tr>
      <w:tr w:rsidRPr="0091300F" w:rsidR="00521996" w:rsidTr="001D597B" w14:paraId="75FE4426" w14:textId="77777777">
        <w:trPr>
          <w:trHeight w:val="404"/>
        </w:trPr>
        <w:tc>
          <w:tcPr>
            <w:tcW w:w="3099" w:type="dxa"/>
            <w:gridSpan w:val="2"/>
            <w:tcBorders>
              <w:top w:val="single" w:color="AEAAAA" w:sz="6" w:space="0"/>
              <w:left w:val="nil"/>
              <w:bottom w:val="nil"/>
              <w:right w:val="single" w:color="AEAAAA" w:sz="6" w:space="0"/>
            </w:tcBorders>
            <w:shd w:val="clear" w:color="auto" w:fill="auto"/>
            <w:vAlign w:val="center"/>
            <w:hideMark/>
          </w:tcPr>
          <w:p w:rsidRPr="0091300F" w:rsidR="00521996" w:rsidP="00521996" w:rsidRDefault="00521996" w14:paraId="0505C403"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 </w:t>
            </w:r>
          </w:p>
        </w:tc>
        <w:tc>
          <w:tcPr>
            <w:tcW w:w="2864" w:type="dxa"/>
            <w:tcBorders>
              <w:top w:val="single" w:color="AEAAAA" w:sz="6" w:space="0"/>
              <w:left w:val="single" w:color="AEAAAA" w:sz="6" w:space="0"/>
              <w:bottom w:val="nil"/>
              <w:right w:val="single" w:color="AEAAAA" w:sz="6" w:space="0"/>
            </w:tcBorders>
            <w:shd w:val="clear" w:color="auto" w:fill="auto"/>
            <w:vAlign w:val="center"/>
            <w:hideMark/>
          </w:tcPr>
          <w:p w:rsidRPr="0091300F" w:rsidR="00521996" w:rsidP="00521996" w:rsidRDefault="00521996" w14:paraId="493D4C8E"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3.6.2 Finalize Report </w:t>
            </w:r>
          </w:p>
        </w:tc>
        <w:tc>
          <w:tcPr>
            <w:tcW w:w="1398" w:type="dxa"/>
            <w:tcBorders>
              <w:top w:val="single" w:color="AEAAAA" w:sz="6" w:space="0"/>
              <w:left w:val="single" w:color="AEAAAA" w:sz="6" w:space="0"/>
              <w:bottom w:val="nil"/>
              <w:right w:val="single" w:color="AEAAAA" w:sz="6" w:space="0"/>
            </w:tcBorders>
            <w:shd w:val="clear" w:color="auto" w:fill="auto"/>
            <w:vAlign w:val="center"/>
            <w:hideMark/>
          </w:tcPr>
          <w:p w:rsidRPr="0091300F" w:rsidR="00521996" w:rsidP="00521996" w:rsidRDefault="00521996" w14:paraId="4FAEB688"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 </w:t>
            </w:r>
            <w:r w:rsidRPr="0091300F">
              <w:rPr>
                <w:rFonts w:ascii="Calibri" w:hAnsi="Calibri" w:eastAsia="Times New Roman" w:cs="Calibri"/>
                <w:sz w:val="20"/>
                <w:szCs w:val="20"/>
              </w:rPr>
              <w:br/>
            </w:r>
            <w:r w:rsidRPr="0091300F">
              <w:rPr>
                <w:rFonts w:ascii="Calibri" w:hAnsi="Calibri" w:eastAsia="Times New Roman" w:cs="Calibri"/>
                <w:sz w:val="20"/>
                <w:szCs w:val="20"/>
              </w:rPr>
              <w:t>31-Oct-23 </w:t>
            </w:r>
          </w:p>
          <w:p w:rsidRPr="0091300F" w:rsidR="00521996" w:rsidP="00521996" w:rsidRDefault="00521996" w14:paraId="7C9D5C2A"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 </w:t>
            </w:r>
          </w:p>
        </w:tc>
        <w:tc>
          <w:tcPr>
            <w:tcW w:w="1443" w:type="dxa"/>
            <w:tcBorders>
              <w:top w:val="single" w:color="AEAAAA" w:sz="6" w:space="0"/>
              <w:left w:val="single" w:color="AEAAAA" w:sz="6" w:space="0"/>
              <w:bottom w:val="nil"/>
              <w:right w:val="nil"/>
            </w:tcBorders>
            <w:shd w:val="clear" w:color="auto" w:fill="auto"/>
            <w:vAlign w:val="center"/>
            <w:hideMark/>
          </w:tcPr>
          <w:p w:rsidRPr="0091300F" w:rsidR="00521996" w:rsidP="00521996" w:rsidRDefault="00521996" w14:paraId="3BE5B284" w14:textId="77777777">
            <w:pPr>
              <w:spacing w:after="0" w:line="240" w:lineRule="auto"/>
              <w:textAlignment w:val="baseline"/>
              <w:rPr>
                <w:rFonts w:ascii="Segoe UI" w:hAnsi="Segoe UI" w:eastAsia="Times New Roman" w:cs="Segoe UI"/>
                <w:sz w:val="20"/>
                <w:szCs w:val="20"/>
              </w:rPr>
            </w:pPr>
            <w:r w:rsidRPr="0091300F">
              <w:rPr>
                <w:rFonts w:ascii="Calibri" w:hAnsi="Calibri" w:eastAsia="Times New Roman" w:cs="Calibri"/>
                <w:sz w:val="20"/>
                <w:szCs w:val="20"/>
              </w:rPr>
              <w:t>29-Aug-23 </w:t>
            </w:r>
          </w:p>
        </w:tc>
      </w:tr>
    </w:tbl>
    <w:p w:rsidR="00521996" w:rsidP="000D1BAC" w:rsidRDefault="00521996" w14:paraId="69C6D36D" w14:textId="43A0CC97">
      <w:pPr>
        <w:rPr>
          <w:b/>
          <w:bCs/>
          <w:sz w:val="24"/>
          <w:szCs w:val="24"/>
        </w:rPr>
      </w:pPr>
    </w:p>
    <w:tbl>
      <w:tblPr>
        <w:tblW w:w="0"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364"/>
        <w:gridCol w:w="3471"/>
        <w:gridCol w:w="1254"/>
        <w:gridCol w:w="1551"/>
      </w:tblGrid>
      <w:tr w:rsidRPr="00521996" w:rsidR="00521996" w:rsidTr="682C4041" w14:paraId="5290B62B" w14:textId="77777777">
        <w:trPr>
          <w:trHeight w:val="555"/>
          <w:jc w:val="center"/>
        </w:trPr>
        <w:tc>
          <w:tcPr>
            <w:tcW w:w="2400" w:type="dxa"/>
            <w:tcBorders>
              <w:top w:val="nil"/>
              <w:left w:val="nil"/>
              <w:bottom w:val="single" w:color="AEAAAA" w:themeColor="background2" w:themeShade="BF" w:sz="6" w:space="0"/>
              <w:right w:val="single" w:color="AEAAAA" w:themeColor="background2" w:themeShade="BF" w:sz="6" w:space="0"/>
            </w:tcBorders>
            <w:shd w:val="clear" w:color="auto" w:fill="D9E2F3" w:themeFill="accent1" w:themeFillTint="33"/>
            <w:tcMar/>
            <w:vAlign w:val="center"/>
            <w:hideMark/>
          </w:tcPr>
          <w:p w:rsidRPr="00521996" w:rsidR="00521996" w:rsidP="00521996" w:rsidRDefault="00521996" w14:paraId="0BA9E8B9" w14:textId="77777777">
            <w:pPr>
              <w:spacing w:after="0" w:line="240" w:lineRule="auto"/>
              <w:jc w:val="center"/>
              <w:textAlignment w:val="baseline"/>
              <w:rPr>
                <w:rFonts w:ascii="Segoe UI" w:hAnsi="Segoe UI" w:eastAsia="Times New Roman" w:cs="Segoe UI"/>
                <w:sz w:val="18"/>
                <w:szCs w:val="18"/>
              </w:rPr>
            </w:pPr>
            <w:r w:rsidRPr="00521996">
              <w:rPr>
                <w:rFonts w:ascii="Calibri" w:hAnsi="Calibri" w:eastAsia="Times New Roman" w:cs="Calibri"/>
                <w:b/>
                <w:bCs/>
                <w:color w:val="1F3864"/>
                <w:sz w:val="24"/>
                <w:szCs w:val="24"/>
              </w:rPr>
              <w:t>Task</w:t>
            </w:r>
            <w:r w:rsidRPr="00521996">
              <w:rPr>
                <w:rFonts w:ascii="Calibri" w:hAnsi="Calibri" w:eastAsia="Times New Roman" w:cs="Calibri"/>
                <w:color w:val="1F3864"/>
                <w:sz w:val="24"/>
                <w:szCs w:val="24"/>
              </w:rPr>
              <w:t> </w:t>
            </w:r>
          </w:p>
        </w:tc>
        <w:tc>
          <w:tcPr>
            <w:tcW w:w="3540" w:type="dxa"/>
            <w:tcBorders>
              <w:top w:val="nil"/>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D9E2F3" w:themeFill="accent1" w:themeFillTint="33"/>
            <w:tcMar/>
            <w:vAlign w:val="center"/>
            <w:hideMark/>
          </w:tcPr>
          <w:p w:rsidRPr="00521996" w:rsidR="00521996" w:rsidP="00521996" w:rsidRDefault="00521996" w14:paraId="1051B8CF" w14:textId="77777777">
            <w:pPr>
              <w:spacing w:after="0" w:line="240" w:lineRule="auto"/>
              <w:jc w:val="center"/>
              <w:textAlignment w:val="baseline"/>
              <w:rPr>
                <w:rFonts w:ascii="Segoe UI" w:hAnsi="Segoe UI" w:eastAsia="Times New Roman" w:cs="Segoe UI"/>
                <w:sz w:val="18"/>
                <w:szCs w:val="18"/>
              </w:rPr>
            </w:pPr>
            <w:r w:rsidRPr="00521996">
              <w:rPr>
                <w:rFonts w:ascii="Calibri" w:hAnsi="Calibri" w:eastAsia="Times New Roman" w:cs="Calibri"/>
                <w:b/>
                <w:bCs/>
                <w:color w:val="1F3864"/>
                <w:sz w:val="24"/>
                <w:szCs w:val="24"/>
              </w:rPr>
              <w:t>Sub-Task</w:t>
            </w:r>
            <w:r w:rsidRPr="00521996">
              <w:rPr>
                <w:rFonts w:ascii="Calibri" w:hAnsi="Calibri" w:eastAsia="Times New Roman" w:cs="Calibri"/>
                <w:color w:val="1F3864"/>
                <w:sz w:val="24"/>
                <w:szCs w:val="24"/>
              </w:rPr>
              <w:t> </w:t>
            </w:r>
          </w:p>
        </w:tc>
        <w:tc>
          <w:tcPr>
            <w:tcW w:w="1275" w:type="dxa"/>
            <w:tcBorders>
              <w:top w:val="nil"/>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D9E2F3" w:themeFill="accent1" w:themeFillTint="33"/>
            <w:tcMar/>
            <w:vAlign w:val="center"/>
            <w:hideMark/>
          </w:tcPr>
          <w:p w:rsidRPr="00521996" w:rsidR="00521996" w:rsidP="00521996" w:rsidRDefault="00521996" w14:paraId="2A2B8823" w14:textId="77777777">
            <w:pPr>
              <w:spacing w:after="0" w:line="240" w:lineRule="auto"/>
              <w:jc w:val="center"/>
              <w:textAlignment w:val="baseline"/>
              <w:rPr>
                <w:rFonts w:ascii="Segoe UI" w:hAnsi="Segoe UI" w:eastAsia="Times New Roman" w:cs="Segoe UI"/>
                <w:sz w:val="18"/>
                <w:szCs w:val="18"/>
              </w:rPr>
            </w:pPr>
            <w:r w:rsidRPr="00521996">
              <w:rPr>
                <w:rFonts w:ascii="Calibri" w:hAnsi="Calibri" w:eastAsia="Times New Roman" w:cs="Calibri"/>
                <w:b/>
                <w:bCs/>
                <w:color w:val="1F3864"/>
                <w:sz w:val="24"/>
                <w:szCs w:val="24"/>
              </w:rPr>
              <w:t>Start Date</w:t>
            </w:r>
            <w:r w:rsidRPr="00521996">
              <w:rPr>
                <w:rFonts w:ascii="Calibri" w:hAnsi="Calibri" w:eastAsia="Times New Roman" w:cs="Calibri"/>
                <w:color w:val="1F3864"/>
                <w:sz w:val="24"/>
                <w:szCs w:val="24"/>
              </w:rPr>
              <w:t> </w:t>
            </w:r>
          </w:p>
        </w:tc>
        <w:tc>
          <w:tcPr>
            <w:tcW w:w="1560" w:type="dxa"/>
            <w:tcBorders>
              <w:top w:val="nil"/>
              <w:left w:val="single" w:color="AEAAAA" w:themeColor="background2" w:themeShade="BF" w:sz="6" w:space="0"/>
              <w:bottom w:val="single" w:color="AEAAAA" w:themeColor="background2" w:themeShade="BF" w:sz="6" w:space="0"/>
              <w:right w:val="nil"/>
            </w:tcBorders>
            <w:shd w:val="clear" w:color="auto" w:fill="D9E2F3" w:themeFill="accent1" w:themeFillTint="33"/>
            <w:tcMar/>
            <w:vAlign w:val="center"/>
            <w:hideMark/>
          </w:tcPr>
          <w:p w:rsidRPr="00521996" w:rsidR="00521996" w:rsidP="00521996" w:rsidRDefault="00521996" w14:paraId="63125D43" w14:textId="77777777">
            <w:pPr>
              <w:spacing w:after="0" w:line="240" w:lineRule="auto"/>
              <w:jc w:val="center"/>
              <w:textAlignment w:val="baseline"/>
              <w:rPr>
                <w:rFonts w:ascii="Segoe UI" w:hAnsi="Segoe UI" w:eastAsia="Times New Roman" w:cs="Segoe UI"/>
                <w:sz w:val="18"/>
                <w:szCs w:val="18"/>
              </w:rPr>
            </w:pPr>
            <w:r w:rsidRPr="00521996">
              <w:rPr>
                <w:rFonts w:ascii="Calibri" w:hAnsi="Calibri" w:eastAsia="Times New Roman" w:cs="Calibri"/>
                <w:b/>
                <w:bCs/>
                <w:color w:val="1F3864"/>
                <w:sz w:val="24"/>
                <w:szCs w:val="24"/>
              </w:rPr>
              <w:t>End Date</w:t>
            </w:r>
            <w:r w:rsidRPr="00521996">
              <w:rPr>
                <w:rFonts w:ascii="Calibri" w:hAnsi="Calibri" w:eastAsia="Times New Roman" w:cs="Calibri"/>
                <w:color w:val="1F3864"/>
                <w:sz w:val="24"/>
                <w:szCs w:val="24"/>
              </w:rPr>
              <w:t> </w:t>
            </w:r>
          </w:p>
        </w:tc>
      </w:tr>
      <w:tr w:rsidRPr="00521996" w:rsidR="00521996" w:rsidTr="682C4041" w14:paraId="459B1EDF" w14:textId="77777777">
        <w:trPr>
          <w:trHeight w:val="555"/>
          <w:jc w:val="center"/>
        </w:trPr>
        <w:tc>
          <w:tcPr>
            <w:tcW w:w="8790" w:type="dxa"/>
            <w:gridSpan w:val="4"/>
            <w:tcBorders>
              <w:top w:val="single" w:color="AEAAAA" w:themeColor="background2" w:themeShade="BF" w:sz="6" w:space="0"/>
              <w:left w:val="nil"/>
              <w:bottom w:val="single" w:color="AEAAAA" w:themeColor="background2" w:themeShade="BF" w:sz="6" w:space="0"/>
              <w:right w:val="nil"/>
            </w:tcBorders>
            <w:shd w:val="clear" w:color="auto" w:fill="D9E2F3" w:themeFill="accent1" w:themeFillTint="33"/>
            <w:tcMar/>
            <w:vAlign w:val="center"/>
            <w:hideMark/>
          </w:tcPr>
          <w:p w:rsidRPr="00521996" w:rsidR="00521996" w:rsidP="00521996" w:rsidRDefault="00521996" w14:paraId="14A97FDE" w14:textId="77777777">
            <w:pPr>
              <w:spacing w:after="0" w:line="240" w:lineRule="auto"/>
              <w:jc w:val="center"/>
              <w:textAlignment w:val="baseline"/>
              <w:rPr>
                <w:rFonts w:ascii="Segoe UI" w:hAnsi="Segoe UI" w:eastAsia="Times New Roman" w:cs="Segoe UI"/>
                <w:sz w:val="18"/>
                <w:szCs w:val="18"/>
              </w:rPr>
            </w:pPr>
            <w:r w:rsidRPr="00521996">
              <w:rPr>
                <w:rFonts w:ascii="Calibri" w:hAnsi="Calibri" w:eastAsia="Times New Roman" w:cs="Calibri"/>
                <w:b/>
                <w:bCs/>
                <w:color w:val="1F3864"/>
                <w:sz w:val="24"/>
                <w:szCs w:val="24"/>
              </w:rPr>
              <w:t>Phase 4: Thesis</w:t>
            </w:r>
            <w:r w:rsidRPr="00521996">
              <w:rPr>
                <w:rFonts w:ascii="Calibri" w:hAnsi="Calibri" w:eastAsia="Times New Roman" w:cs="Calibri"/>
                <w:color w:val="1F3864"/>
                <w:sz w:val="24"/>
                <w:szCs w:val="24"/>
              </w:rPr>
              <w:t> </w:t>
            </w:r>
          </w:p>
        </w:tc>
      </w:tr>
      <w:tr w:rsidRPr="000E3974" w:rsidR="00521996" w:rsidTr="682C4041" w14:paraId="22FC864C" w14:textId="77777777">
        <w:trPr>
          <w:trHeight w:val="405"/>
          <w:jc w:val="center"/>
        </w:trPr>
        <w:tc>
          <w:tcPr>
            <w:tcW w:w="2400" w:type="dxa"/>
            <w:tcBorders>
              <w:top w:val="single" w:color="AEAAAA" w:themeColor="background2" w:themeShade="BF" w:sz="6" w:space="0"/>
              <w:left w:val="nil"/>
              <w:bottom w:val="single" w:color="AEAAAA" w:themeColor="background2" w:themeShade="BF" w:sz="6" w:space="0"/>
              <w:right w:val="single" w:color="AEAAAA" w:themeColor="background2" w:themeShade="BF" w:sz="6" w:space="0"/>
            </w:tcBorders>
            <w:shd w:val="clear" w:color="auto" w:fill="auto"/>
            <w:tcMar/>
            <w:vAlign w:val="center"/>
            <w:hideMark/>
          </w:tcPr>
          <w:p w:rsidRPr="000E3974" w:rsidR="00521996" w:rsidP="00521996" w:rsidRDefault="00521996" w14:paraId="6AFC25D4" w14:textId="77777777">
            <w:pPr>
              <w:spacing w:after="0" w:line="240" w:lineRule="auto"/>
              <w:textAlignment w:val="baseline"/>
              <w:rPr>
                <w:rFonts w:ascii="Segoe UI" w:hAnsi="Segoe UI" w:eastAsia="Times New Roman" w:cs="Segoe UI"/>
                <w:sz w:val="20"/>
                <w:szCs w:val="20"/>
              </w:rPr>
            </w:pPr>
            <w:commentRangeStart w:id="38"/>
            <w:r w:rsidRPr="682C4041" w:rsidR="00521996">
              <w:rPr>
                <w:rFonts w:ascii="Calibri" w:hAnsi="Calibri" w:eastAsia="Times New Roman" w:cs="Calibri"/>
                <w:sz w:val="20"/>
                <w:szCs w:val="20"/>
              </w:rPr>
              <w:t>4.1 Writing Thesis </w:t>
            </w:r>
          </w:p>
          <w:p w:rsidRPr="000E3974" w:rsidR="00521996" w:rsidP="00521996" w:rsidRDefault="00521996" w14:paraId="66442788"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 </w:t>
            </w:r>
          </w:p>
        </w:tc>
        <w:tc>
          <w:tcPr>
            <w:tcW w:w="3540" w:type="dxa"/>
            <w:tcBorders>
              <w:top w:val="single" w:color="AEAAAA" w:themeColor="background2" w:themeShade="BF" w:sz="6" w:space="0"/>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auto"/>
            <w:tcMar/>
            <w:vAlign w:val="center"/>
            <w:hideMark/>
          </w:tcPr>
          <w:p w:rsidRPr="000E3974" w:rsidR="00521996" w:rsidP="00521996" w:rsidRDefault="00521996" w14:paraId="5FAD6D70"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4.1.1 Draft Chapters </w:t>
            </w:r>
          </w:p>
        </w:tc>
        <w:tc>
          <w:tcPr>
            <w:tcW w:w="1275" w:type="dxa"/>
            <w:tcBorders>
              <w:top w:val="single" w:color="AEAAAA" w:themeColor="background2" w:themeShade="BF" w:sz="6" w:space="0"/>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auto"/>
            <w:tcMar/>
            <w:vAlign w:val="center"/>
            <w:hideMark/>
          </w:tcPr>
          <w:p w:rsidRPr="000E3974" w:rsidR="00521996" w:rsidP="00521996" w:rsidRDefault="00521996" w14:paraId="1B4C4425"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1-Nov-23 </w:t>
            </w:r>
          </w:p>
        </w:tc>
        <w:tc>
          <w:tcPr>
            <w:tcW w:w="1560" w:type="dxa"/>
            <w:tcBorders>
              <w:top w:val="single" w:color="AEAAAA" w:themeColor="background2" w:themeShade="BF" w:sz="6" w:space="0"/>
              <w:left w:val="single" w:color="AEAAAA" w:themeColor="background2" w:themeShade="BF" w:sz="6" w:space="0"/>
              <w:bottom w:val="single" w:color="AEAAAA" w:themeColor="background2" w:themeShade="BF" w:sz="6" w:space="0"/>
              <w:right w:val="nil"/>
            </w:tcBorders>
            <w:shd w:val="clear" w:color="auto" w:fill="auto"/>
            <w:tcMar/>
            <w:vAlign w:val="center"/>
            <w:hideMark/>
          </w:tcPr>
          <w:p w:rsidRPr="000E3974" w:rsidR="00521996" w:rsidP="00521996" w:rsidRDefault="00521996" w14:paraId="57DF0CD7" w14:textId="77777777">
            <w:pPr>
              <w:spacing w:after="0" w:line="240" w:lineRule="auto"/>
              <w:textAlignment w:val="baseline"/>
              <w:rPr>
                <w:rFonts w:ascii="Segoe UI" w:hAnsi="Segoe UI" w:eastAsia="Times New Roman" w:cs="Segoe UI"/>
                <w:sz w:val="20"/>
                <w:szCs w:val="20"/>
              </w:rPr>
            </w:pPr>
            <w:r w:rsidRPr="682C4041" w:rsidR="00521996">
              <w:rPr>
                <w:rFonts w:ascii="Calibri" w:hAnsi="Calibri" w:eastAsia="Times New Roman" w:cs="Calibri"/>
                <w:sz w:val="20"/>
                <w:szCs w:val="20"/>
              </w:rPr>
              <w:t>15-Nov-23 </w:t>
            </w:r>
            <w:commentRangeEnd w:id="38"/>
            <w:r>
              <w:rPr>
                <w:rStyle w:val="CommentReference"/>
              </w:rPr>
              <w:commentReference w:id="38"/>
            </w:r>
          </w:p>
        </w:tc>
      </w:tr>
      <w:tr w:rsidRPr="000E3974" w:rsidR="00521996" w:rsidTr="682C4041" w14:paraId="381D4682" w14:textId="77777777">
        <w:trPr>
          <w:trHeight w:val="382"/>
          <w:jc w:val="center"/>
        </w:trPr>
        <w:tc>
          <w:tcPr>
            <w:tcW w:w="2400" w:type="dxa"/>
            <w:tcBorders>
              <w:top w:val="single" w:color="AEAAAA" w:themeColor="background2" w:themeShade="BF" w:sz="6" w:space="0"/>
              <w:left w:val="nil"/>
              <w:bottom w:val="single" w:color="AEAAAA" w:themeColor="background2" w:themeShade="BF" w:sz="6" w:space="0"/>
              <w:right w:val="single" w:color="AEAAAA" w:themeColor="background2" w:themeShade="BF" w:sz="6" w:space="0"/>
            </w:tcBorders>
            <w:shd w:val="clear" w:color="auto" w:fill="auto"/>
            <w:tcMar/>
            <w:vAlign w:val="center"/>
            <w:hideMark/>
          </w:tcPr>
          <w:p w:rsidRPr="000E3974" w:rsidR="00521996" w:rsidP="00521996" w:rsidRDefault="00521996" w14:paraId="4CB8E48E"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 </w:t>
            </w:r>
          </w:p>
        </w:tc>
        <w:tc>
          <w:tcPr>
            <w:tcW w:w="3540" w:type="dxa"/>
            <w:tcBorders>
              <w:top w:val="single" w:color="AEAAAA" w:themeColor="background2" w:themeShade="BF" w:sz="6" w:space="0"/>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auto"/>
            <w:tcMar/>
            <w:vAlign w:val="center"/>
            <w:hideMark/>
          </w:tcPr>
          <w:p w:rsidRPr="000E3974" w:rsidR="00521996" w:rsidP="00521996" w:rsidRDefault="00521996" w14:paraId="6C24F858"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4.1.2 Review and Edit Chapters </w:t>
            </w:r>
          </w:p>
        </w:tc>
        <w:tc>
          <w:tcPr>
            <w:tcW w:w="1275" w:type="dxa"/>
            <w:tcBorders>
              <w:top w:val="single" w:color="AEAAAA" w:themeColor="background2" w:themeShade="BF" w:sz="6" w:space="0"/>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auto"/>
            <w:tcMar/>
            <w:vAlign w:val="center"/>
            <w:hideMark/>
          </w:tcPr>
          <w:p w:rsidRPr="000E3974" w:rsidR="00521996" w:rsidP="00521996" w:rsidRDefault="00521996" w14:paraId="61584339"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15-Nov-23 </w:t>
            </w:r>
          </w:p>
        </w:tc>
        <w:tc>
          <w:tcPr>
            <w:tcW w:w="1560" w:type="dxa"/>
            <w:tcBorders>
              <w:top w:val="single" w:color="AEAAAA" w:themeColor="background2" w:themeShade="BF" w:sz="6" w:space="0"/>
              <w:left w:val="single" w:color="AEAAAA" w:themeColor="background2" w:themeShade="BF" w:sz="6" w:space="0"/>
              <w:bottom w:val="single" w:color="AEAAAA" w:themeColor="background2" w:themeShade="BF" w:sz="6" w:space="0"/>
              <w:right w:val="nil"/>
            </w:tcBorders>
            <w:shd w:val="clear" w:color="auto" w:fill="auto"/>
            <w:tcMar/>
            <w:vAlign w:val="center"/>
            <w:hideMark/>
          </w:tcPr>
          <w:p w:rsidRPr="000E3974" w:rsidR="00521996" w:rsidP="00521996" w:rsidRDefault="00521996" w14:paraId="1217DA45"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22-Nov-23 </w:t>
            </w:r>
          </w:p>
        </w:tc>
      </w:tr>
      <w:tr w:rsidRPr="000E3974" w:rsidR="00521996" w:rsidTr="682C4041" w14:paraId="11DDB65E" w14:textId="77777777">
        <w:trPr>
          <w:trHeight w:val="288"/>
          <w:jc w:val="center"/>
        </w:trPr>
        <w:tc>
          <w:tcPr>
            <w:tcW w:w="2400" w:type="dxa"/>
            <w:tcBorders>
              <w:top w:val="single" w:color="AEAAAA" w:themeColor="background2" w:themeShade="BF" w:sz="6" w:space="0"/>
              <w:left w:val="nil"/>
              <w:bottom w:val="single" w:color="AEAAAA" w:themeColor="background2" w:themeShade="BF" w:sz="6" w:space="0"/>
              <w:right w:val="single" w:color="AEAAAA" w:themeColor="background2" w:themeShade="BF" w:sz="6" w:space="0"/>
            </w:tcBorders>
            <w:shd w:val="clear" w:color="auto" w:fill="auto"/>
            <w:tcMar/>
            <w:vAlign w:val="center"/>
            <w:hideMark/>
          </w:tcPr>
          <w:p w:rsidRPr="000E3974" w:rsidR="00521996" w:rsidP="00521996" w:rsidRDefault="00521996" w14:paraId="5626C0F7"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  </w:t>
            </w:r>
          </w:p>
          <w:p w:rsidRPr="000E3974" w:rsidR="00521996" w:rsidP="00521996" w:rsidRDefault="00521996" w14:paraId="27C5B878"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 </w:t>
            </w:r>
          </w:p>
        </w:tc>
        <w:tc>
          <w:tcPr>
            <w:tcW w:w="3540" w:type="dxa"/>
            <w:tcBorders>
              <w:top w:val="single" w:color="AEAAAA" w:themeColor="background2" w:themeShade="BF" w:sz="6" w:space="0"/>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auto"/>
            <w:tcMar/>
            <w:vAlign w:val="center"/>
            <w:hideMark/>
          </w:tcPr>
          <w:p w:rsidRPr="000E3974" w:rsidR="00521996" w:rsidP="00521996" w:rsidRDefault="00521996" w14:paraId="6742AD48"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4.1.3 Incorporate Feedback </w:t>
            </w:r>
          </w:p>
        </w:tc>
        <w:tc>
          <w:tcPr>
            <w:tcW w:w="1275" w:type="dxa"/>
            <w:tcBorders>
              <w:top w:val="single" w:color="AEAAAA" w:themeColor="background2" w:themeShade="BF" w:sz="6" w:space="0"/>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auto"/>
            <w:tcMar/>
            <w:vAlign w:val="center"/>
            <w:hideMark/>
          </w:tcPr>
          <w:p w:rsidRPr="000E3974" w:rsidR="00521996" w:rsidP="00521996" w:rsidRDefault="00521996" w14:paraId="03FE8D42"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22-Nov-23 </w:t>
            </w:r>
          </w:p>
        </w:tc>
        <w:tc>
          <w:tcPr>
            <w:tcW w:w="1560" w:type="dxa"/>
            <w:tcBorders>
              <w:top w:val="single" w:color="AEAAAA" w:themeColor="background2" w:themeShade="BF" w:sz="6" w:space="0"/>
              <w:left w:val="single" w:color="AEAAAA" w:themeColor="background2" w:themeShade="BF" w:sz="6" w:space="0"/>
              <w:bottom w:val="single" w:color="AEAAAA" w:themeColor="background2" w:themeShade="BF" w:sz="6" w:space="0"/>
              <w:right w:val="nil"/>
            </w:tcBorders>
            <w:shd w:val="clear" w:color="auto" w:fill="auto"/>
            <w:tcMar/>
            <w:vAlign w:val="center"/>
            <w:hideMark/>
          </w:tcPr>
          <w:p w:rsidRPr="000E3974" w:rsidR="00521996" w:rsidP="00521996" w:rsidRDefault="00521996" w14:paraId="577DD83E"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25-Nov-23 </w:t>
            </w:r>
          </w:p>
        </w:tc>
      </w:tr>
      <w:tr w:rsidRPr="000E3974" w:rsidR="00521996" w:rsidTr="682C4041" w14:paraId="2EEA3F98" w14:textId="77777777">
        <w:trPr>
          <w:trHeight w:val="585"/>
          <w:jc w:val="center"/>
        </w:trPr>
        <w:tc>
          <w:tcPr>
            <w:tcW w:w="2400" w:type="dxa"/>
            <w:tcBorders>
              <w:top w:val="single" w:color="AEAAAA" w:themeColor="background2" w:themeShade="BF" w:sz="6" w:space="0"/>
              <w:left w:val="nil"/>
              <w:bottom w:val="single" w:color="AEAAAA" w:themeColor="background2" w:themeShade="BF" w:sz="6" w:space="0"/>
              <w:right w:val="single" w:color="AEAAAA" w:themeColor="background2" w:themeShade="BF" w:sz="6" w:space="0"/>
            </w:tcBorders>
            <w:shd w:val="clear" w:color="auto" w:fill="auto"/>
            <w:tcMar/>
            <w:vAlign w:val="center"/>
            <w:hideMark/>
          </w:tcPr>
          <w:p w:rsidRPr="000E3974" w:rsidR="00521996" w:rsidP="00521996" w:rsidRDefault="00521996" w14:paraId="01A9E096"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4.2 Finalizing Thesis </w:t>
            </w:r>
          </w:p>
        </w:tc>
        <w:tc>
          <w:tcPr>
            <w:tcW w:w="3540" w:type="dxa"/>
            <w:tcBorders>
              <w:top w:val="single" w:color="AEAAAA" w:themeColor="background2" w:themeShade="BF" w:sz="6" w:space="0"/>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auto"/>
            <w:tcMar/>
            <w:vAlign w:val="center"/>
            <w:hideMark/>
          </w:tcPr>
          <w:p w:rsidRPr="000E3974" w:rsidR="00521996" w:rsidP="00521996" w:rsidRDefault="00521996" w14:paraId="6D1982F3"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4.2.1 Review and Edit </w:t>
            </w:r>
          </w:p>
        </w:tc>
        <w:tc>
          <w:tcPr>
            <w:tcW w:w="1275" w:type="dxa"/>
            <w:tcBorders>
              <w:top w:val="single" w:color="AEAAAA" w:themeColor="background2" w:themeShade="BF" w:sz="6" w:space="0"/>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auto"/>
            <w:tcMar/>
            <w:vAlign w:val="center"/>
            <w:hideMark/>
          </w:tcPr>
          <w:p w:rsidRPr="000E3974" w:rsidR="00521996" w:rsidP="00521996" w:rsidRDefault="00521996" w14:paraId="06C1A7C8"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25-Nov-23 </w:t>
            </w:r>
          </w:p>
        </w:tc>
        <w:tc>
          <w:tcPr>
            <w:tcW w:w="1560" w:type="dxa"/>
            <w:tcBorders>
              <w:top w:val="single" w:color="AEAAAA" w:themeColor="background2" w:themeShade="BF" w:sz="6" w:space="0"/>
              <w:left w:val="single" w:color="AEAAAA" w:themeColor="background2" w:themeShade="BF" w:sz="6" w:space="0"/>
              <w:bottom w:val="single" w:color="AEAAAA" w:themeColor="background2" w:themeShade="BF" w:sz="6" w:space="0"/>
              <w:right w:val="nil"/>
            </w:tcBorders>
            <w:shd w:val="clear" w:color="auto" w:fill="auto"/>
            <w:tcMar/>
            <w:vAlign w:val="center"/>
            <w:hideMark/>
          </w:tcPr>
          <w:p w:rsidRPr="000E3974" w:rsidR="00521996" w:rsidP="00521996" w:rsidRDefault="00521996" w14:paraId="4E4E5A47"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26-Nov-23 </w:t>
            </w:r>
          </w:p>
        </w:tc>
      </w:tr>
      <w:tr w:rsidRPr="000E3974" w:rsidR="00521996" w:rsidTr="682C4041" w14:paraId="62E384D5" w14:textId="77777777">
        <w:trPr>
          <w:trHeight w:val="405"/>
          <w:jc w:val="center"/>
        </w:trPr>
        <w:tc>
          <w:tcPr>
            <w:tcW w:w="2400" w:type="dxa"/>
            <w:tcBorders>
              <w:top w:val="single" w:color="AEAAAA" w:themeColor="background2" w:themeShade="BF" w:sz="6" w:space="0"/>
              <w:left w:val="nil"/>
              <w:bottom w:val="single" w:color="AEAAAA" w:themeColor="background2" w:themeShade="BF" w:sz="6" w:space="0"/>
              <w:right w:val="single" w:color="AEAAAA" w:themeColor="background2" w:themeShade="BF" w:sz="6" w:space="0"/>
            </w:tcBorders>
            <w:shd w:val="clear" w:color="auto" w:fill="auto"/>
            <w:tcMar/>
            <w:vAlign w:val="center"/>
            <w:hideMark/>
          </w:tcPr>
          <w:p w:rsidRPr="000E3974" w:rsidR="00521996" w:rsidP="00521996" w:rsidRDefault="00521996" w14:paraId="6B966FFA"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4.3 Thesis Presentation </w:t>
            </w:r>
          </w:p>
        </w:tc>
        <w:tc>
          <w:tcPr>
            <w:tcW w:w="3540" w:type="dxa"/>
            <w:tcBorders>
              <w:top w:val="single" w:color="AEAAAA" w:themeColor="background2" w:themeShade="BF" w:sz="6" w:space="0"/>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auto"/>
            <w:tcMar/>
            <w:vAlign w:val="center"/>
            <w:hideMark/>
          </w:tcPr>
          <w:p w:rsidRPr="000E3974" w:rsidR="00521996" w:rsidP="00521996" w:rsidRDefault="00521996" w14:paraId="0552A7C9"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4.3.1 Prepare Slides </w:t>
            </w:r>
          </w:p>
        </w:tc>
        <w:tc>
          <w:tcPr>
            <w:tcW w:w="1275" w:type="dxa"/>
            <w:tcBorders>
              <w:top w:val="single" w:color="AEAAAA" w:themeColor="background2" w:themeShade="BF" w:sz="6" w:space="0"/>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auto"/>
            <w:tcMar/>
            <w:vAlign w:val="center"/>
            <w:hideMark/>
          </w:tcPr>
          <w:p w:rsidRPr="000E3974" w:rsidR="00521996" w:rsidP="00521996" w:rsidRDefault="00521996" w14:paraId="4EFB751A"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26-Nov-23 </w:t>
            </w:r>
          </w:p>
        </w:tc>
        <w:tc>
          <w:tcPr>
            <w:tcW w:w="1560" w:type="dxa"/>
            <w:tcBorders>
              <w:top w:val="single" w:color="AEAAAA" w:themeColor="background2" w:themeShade="BF" w:sz="6" w:space="0"/>
              <w:left w:val="single" w:color="AEAAAA" w:themeColor="background2" w:themeShade="BF" w:sz="6" w:space="0"/>
              <w:bottom w:val="single" w:color="AEAAAA" w:themeColor="background2" w:themeShade="BF" w:sz="6" w:space="0"/>
              <w:right w:val="nil"/>
            </w:tcBorders>
            <w:shd w:val="clear" w:color="auto" w:fill="auto"/>
            <w:tcMar/>
            <w:vAlign w:val="center"/>
            <w:hideMark/>
          </w:tcPr>
          <w:p w:rsidRPr="000E3974" w:rsidR="00521996" w:rsidP="00521996" w:rsidRDefault="00521996" w14:paraId="1FC8514C"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28-Nov-23 </w:t>
            </w:r>
          </w:p>
        </w:tc>
      </w:tr>
      <w:tr w:rsidRPr="000E3974" w:rsidR="00521996" w:rsidTr="682C4041" w14:paraId="2BF98E71" w14:textId="77777777">
        <w:trPr>
          <w:trHeight w:val="255"/>
          <w:jc w:val="center"/>
        </w:trPr>
        <w:tc>
          <w:tcPr>
            <w:tcW w:w="2400" w:type="dxa"/>
            <w:tcBorders>
              <w:top w:val="single" w:color="AEAAAA" w:themeColor="background2" w:themeShade="BF" w:sz="6" w:space="0"/>
              <w:left w:val="nil"/>
              <w:bottom w:val="single" w:color="AEAAAA" w:themeColor="background2" w:themeShade="BF" w:sz="6" w:space="0"/>
              <w:right w:val="single" w:color="AEAAAA" w:themeColor="background2" w:themeShade="BF" w:sz="6" w:space="0"/>
            </w:tcBorders>
            <w:shd w:val="clear" w:color="auto" w:fill="auto"/>
            <w:tcMar/>
            <w:vAlign w:val="center"/>
            <w:hideMark/>
          </w:tcPr>
          <w:p w:rsidRPr="000E3974" w:rsidR="00521996" w:rsidP="00521996" w:rsidRDefault="00521996" w14:paraId="4D6BD05F"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 </w:t>
            </w:r>
          </w:p>
        </w:tc>
        <w:tc>
          <w:tcPr>
            <w:tcW w:w="3540" w:type="dxa"/>
            <w:tcBorders>
              <w:top w:val="single" w:color="AEAAAA" w:themeColor="background2" w:themeShade="BF" w:sz="6" w:space="0"/>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auto"/>
            <w:tcMar/>
            <w:vAlign w:val="center"/>
            <w:hideMark/>
          </w:tcPr>
          <w:p w:rsidRPr="000E3974" w:rsidR="00521996" w:rsidP="00521996" w:rsidRDefault="00521996" w14:paraId="3C25A30E"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 </w:t>
            </w:r>
          </w:p>
          <w:p w:rsidRPr="000E3974" w:rsidR="00521996" w:rsidP="00521996" w:rsidRDefault="00521996" w14:paraId="0AED2210"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4.3.2 Rehearse Presentation </w:t>
            </w:r>
          </w:p>
          <w:p w:rsidRPr="000E3974" w:rsidR="00521996" w:rsidP="00521996" w:rsidRDefault="00521996" w14:paraId="46406859"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 </w:t>
            </w:r>
          </w:p>
        </w:tc>
        <w:tc>
          <w:tcPr>
            <w:tcW w:w="1275" w:type="dxa"/>
            <w:tcBorders>
              <w:top w:val="single" w:color="AEAAAA" w:themeColor="background2" w:themeShade="BF" w:sz="6" w:space="0"/>
              <w:left w:val="single" w:color="AEAAAA" w:themeColor="background2" w:themeShade="BF" w:sz="6" w:space="0"/>
              <w:bottom w:val="single" w:color="AEAAAA" w:themeColor="background2" w:themeShade="BF" w:sz="6" w:space="0"/>
              <w:right w:val="single" w:color="AEAAAA" w:themeColor="background2" w:themeShade="BF" w:sz="6" w:space="0"/>
            </w:tcBorders>
            <w:shd w:val="clear" w:color="auto" w:fill="auto"/>
            <w:tcMar/>
            <w:vAlign w:val="center"/>
            <w:hideMark/>
          </w:tcPr>
          <w:p w:rsidRPr="000E3974" w:rsidR="00521996" w:rsidP="00521996" w:rsidRDefault="00521996" w14:paraId="2FF00270"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28-Nov-23 </w:t>
            </w:r>
          </w:p>
        </w:tc>
        <w:tc>
          <w:tcPr>
            <w:tcW w:w="1560" w:type="dxa"/>
            <w:tcBorders>
              <w:top w:val="single" w:color="AEAAAA" w:themeColor="background2" w:themeShade="BF" w:sz="6" w:space="0"/>
              <w:left w:val="single" w:color="AEAAAA" w:themeColor="background2" w:themeShade="BF" w:sz="6" w:space="0"/>
              <w:bottom w:val="single" w:color="AEAAAA" w:themeColor="background2" w:themeShade="BF" w:sz="6" w:space="0"/>
              <w:right w:val="nil"/>
            </w:tcBorders>
            <w:shd w:val="clear" w:color="auto" w:fill="auto"/>
            <w:tcMar/>
            <w:vAlign w:val="center"/>
            <w:hideMark/>
          </w:tcPr>
          <w:p w:rsidRPr="000E3974" w:rsidR="00521996" w:rsidP="00521996" w:rsidRDefault="00521996" w14:paraId="259A4FF1"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29-Nov-23 </w:t>
            </w:r>
          </w:p>
        </w:tc>
      </w:tr>
      <w:tr w:rsidRPr="000E3974" w:rsidR="00521996" w:rsidTr="682C4041" w14:paraId="2398A77C" w14:textId="77777777">
        <w:trPr>
          <w:trHeight w:val="540"/>
          <w:jc w:val="center"/>
        </w:trPr>
        <w:tc>
          <w:tcPr>
            <w:tcW w:w="2400" w:type="dxa"/>
            <w:tcBorders>
              <w:top w:val="single" w:color="AEAAAA" w:themeColor="background2" w:themeShade="BF" w:sz="6" w:space="0"/>
              <w:left w:val="nil"/>
              <w:bottom w:val="nil"/>
              <w:right w:val="single" w:color="AEAAAA" w:themeColor="background2" w:themeShade="BF" w:sz="6" w:space="0"/>
            </w:tcBorders>
            <w:shd w:val="clear" w:color="auto" w:fill="auto"/>
            <w:tcMar/>
            <w:vAlign w:val="center"/>
            <w:hideMark/>
          </w:tcPr>
          <w:p w:rsidRPr="000E3974" w:rsidR="00521996" w:rsidP="00521996" w:rsidRDefault="00521996" w14:paraId="1FDA603E"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 </w:t>
            </w:r>
          </w:p>
        </w:tc>
        <w:tc>
          <w:tcPr>
            <w:tcW w:w="3540" w:type="dxa"/>
            <w:tcBorders>
              <w:top w:val="single" w:color="AEAAAA" w:themeColor="background2" w:themeShade="BF" w:sz="6" w:space="0"/>
              <w:left w:val="single" w:color="AEAAAA" w:themeColor="background2" w:themeShade="BF" w:sz="6" w:space="0"/>
              <w:bottom w:val="nil"/>
              <w:right w:val="single" w:color="AEAAAA" w:themeColor="background2" w:themeShade="BF" w:sz="6" w:space="0"/>
            </w:tcBorders>
            <w:shd w:val="clear" w:color="auto" w:fill="auto"/>
            <w:tcMar/>
            <w:vAlign w:val="center"/>
            <w:hideMark/>
          </w:tcPr>
          <w:p w:rsidRPr="000E3974" w:rsidR="00521996" w:rsidP="00521996" w:rsidRDefault="00521996" w14:paraId="17AAE02D"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4.3.3 Presentation </w:t>
            </w:r>
          </w:p>
        </w:tc>
        <w:tc>
          <w:tcPr>
            <w:tcW w:w="1275" w:type="dxa"/>
            <w:tcBorders>
              <w:top w:val="single" w:color="AEAAAA" w:themeColor="background2" w:themeShade="BF" w:sz="6" w:space="0"/>
              <w:left w:val="single" w:color="AEAAAA" w:themeColor="background2" w:themeShade="BF" w:sz="6" w:space="0"/>
              <w:bottom w:val="nil"/>
              <w:right w:val="single" w:color="AEAAAA" w:themeColor="background2" w:themeShade="BF" w:sz="6" w:space="0"/>
            </w:tcBorders>
            <w:shd w:val="clear" w:color="auto" w:fill="auto"/>
            <w:tcMar/>
            <w:vAlign w:val="center"/>
            <w:hideMark/>
          </w:tcPr>
          <w:p w:rsidRPr="000E3974" w:rsidR="00521996" w:rsidP="00521996" w:rsidRDefault="00521996" w14:paraId="1166D3ED"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29-Nov-23 </w:t>
            </w:r>
          </w:p>
        </w:tc>
        <w:tc>
          <w:tcPr>
            <w:tcW w:w="1560" w:type="dxa"/>
            <w:tcBorders>
              <w:top w:val="single" w:color="AEAAAA" w:themeColor="background2" w:themeShade="BF" w:sz="6" w:space="0"/>
              <w:left w:val="single" w:color="AEAAAA" w:themeColor="background2" w:themeShade="BF" w:sz="6" w:space="0"/>
              <w:bottom w:val="nil"/>
              <w:right w:val="nil"/>
            </w:tcBorders>
            <w:shd w:val="clear" w:color="auto" w:fill="auto"/>
            <w:tcMar/>
            <w:vAlign w:val="center"/>
            <w:hideMark/>
          </w:tcPr>
          <w:p w:rsidRPr="000E3974" w:rsidR="00521996" w:rsidP="00521996" w:rsidRDefault="00521996" w14:paraId="30DCD9B4" w14:textId="77777777">
            <w:pPr>
              <w:spacing w:after="0" w:line="240" w:lineRule="auto"/>
              <w:textAlignment w:val="baseline"/>
              <w:rPr>
                <w:rFonts w:ascii="Segoe UI" w:hAnsi="Segoe UI" w:eastAsia="Times New Roman" w:cs="Segoe UI"/>
                <w:sz w:val="20"/>
                <w:szCs w:val="20"/>
              </w:rPr>
            </w:pPr>
            <w:r w:rsidRPr="000E3974">
              <w:rPr>
                <w:rFonts w:ascii="Calibri" w:hAnsi="Calibri" w:eastAsia="Times New Roman" w:cs="Calibri"/>
                <w:sz w:val="20"/>
                <w:szCs w:val="20"/>
              </w:rPr>
              <w:t>30-Nov-23 </w:t>
            </w:r>
          </w:p>
        </w:tc>
      </w:tr>
    </w:tbl>
    <w:p w:rsidR="00517A4C" w:rsidP="58C70C2A" w:rsidRDefault="00517A4C" w14:paraId="144FED82" w14:textId="68D655D2">
      <w:pPr>
        <w:rPr>
          <w:b/>
          <w:bCs/>
          <w:sz w:val="24"/>
          <w:szCs w:val="24"/>
        </w:rPr>
      </w:pPr>
    </w:p>
    <w:p w:rsidR="00517A4C" w:rsidP="000D1BAC" w:rsidRDefault="00517A4C" w14:paraId="07017810" w14:textId="77777777">
      <w:pPr>
        <w:rPr>
          <w:b/>
          <w:bCs/>
          <w:sz w:val="24"/>
          <w:szCs w:val="24"/>
        </w:rPr>
      </w:pPr>
    </w:p>
    <w:p w:rsidRPr="00517A4C" w:rsidR="000D1BAC" w:rsidP="58C70C2A" w:rsidRDefault="000D1BAC" w14:paraId="1F4CBB5E" w14:textId="5B4EE76C">
      <w:pPr>
        <w:pStyle w:val="Heading1"/>
        <w:rPr>
          <w:rFonts w:asciiTheme="majorHAnsi" w:hAnsiTheme="majorHAnsi" w:cstheme="majorBidi"/>
        </w:rPr>
      </w:pPr>
      <w:bookmarkStart w:name="_Toc697531230" w:id="39"/>
      <w:r w:rsidRPr="58C70C2A">
        <w:rPr>
          <w:rFonts w:asciiTheme="majorHAnsi" w:hAnsiTheme="majorHAnsi" w:cstheme="majorBidi"/>
        </w:rPr>
        <w:t>System Architecture Overview</w:t>
      </w:r>
      <w:bookmarkEnd w:id="39"/>
      <w:r w:rsidRPr="58C70C2A">
        <w:rPr>
          <w:rFonts w:asciiTheme="majorHAnsi" w:hAnsiTheme="majorHAnsi" w:cstheme="majorBidi"/>
        </w:rPr>
        <w:t xml:space="preserve"> </w:t>
      </w:r>
    </w:p>
    <w:p w:rsidR="00844F54" w:rsidP="00844F54" w:rsidRDefault="000D1BAC" w14:paraId="027CF3D4" w14:textId="77777777">
      <w:pPr>
        <w:keepNext/>
        <w:jc w:val="center"/>
      </w:pPr>
      <w:r>
        <w:br/>
      </w:r>
      <w:r w:rsidR="00844F54">
        <w:rPr>
          <w:noProof/>
        </w:rPr>
        <w:drawing>
          <wp:inline distT="0" distB="0" distL="0" distR="0" wp14:anchorId="786891E2" wp14:editId="34838812">
            <wp:extent cx="5486400" cy="5480685"/>
            <wp:effectExtent l="0" t="0" r="0" b="5715"/>
            <wp:docPr id="447028572" name="Picture 447028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28572" name="Picture 447028572"/>
                    <pic:cNvPicPr/>
                  </pic:nvPicPr>
                  <pic:blipFill>
                    <a:blip r:embed="rId18">
                      <a:extLst>
                        <a:ext uri="{28A0092B-C50C-407E-A947-70E740481C1C}">
                          <a14:useLocalDpi xmlns:a14="http://schemas.microsoft.com/office/drawing/2010/main" val="0"/>
                        </a:ext>
                      </a:extLst>
                    </a:blip>
                    <a:stretch>
                      <a:fillRect/>
                    </a:stretch>
                  </pic:blipFill>
                  <pic:spPr>
                    <a:xfrm>
                      <a:off x="0" y="0"/>
                      <a:ext cx="5486400" cy="5480685"/>
                    </a:xfrm>
                    <a:prstGeom prst="rect">
                      <a:avLst/>
                    </a:prstGeom>
                  </pic:spPr>
                </pic:pic>
              </a:graphicData>
            </a:graphic>
          </wp:inline>
        </w:drawing>
      </w:r>
    </w:p>
    <w:p w:rsidR="00517A4C" w:rsidP="00844F54" w:rsidRDefault="00844F54" w14:paraId="6CAA76C7" w14:textId="31095C70">
      <w:pPr>
        <w:pStyle w:val="Caption"/>
        <w:jc w:val="center"/>
      </w:pPr>
      <w:r>
        <w:t xml:space="preserve">Figure </w:t>
      </w:r>
      <w:r>
        <w:fldChar w:fldCharType="begin"/>
      </w:r>
      <w:r>
        <w:instrText>SEQ Figure \* ARABIC</w:instrText>
      </w:r>
      <w:r>
        <w:fldChar w:fldCharType="separate"/>
      </w:r>
      <w:r w:rsidR="002A426E">
        <w:rPr>
          <w:noProof/>
        </w:rPr>
        <w:t>5</w:t>
      </w:r>
      <w:r>
        <w:fldChar w:fldCharType="end"/>
      </w:r>
      <w:r>
        <w:rPr>
          <w:noProof/>
        </w:rPr>
        <w:t xml:space="preserve">: </w:t>
      </w:r>
      <w:r w:rsidRPr="003F1CAD">
        <w:rPr>
          <w:noProof/>
        </w:rPr>
        <w:t>ETS System Architecture Overview</w:t>
      </w:r>
    </w:p>
    <w:p w:rsidR="00331242" w:rsidP="000D1BAC" w:rsidRDefault="00331242" w14:paraId="273485EB" w14:textId="77777777"/>
    <w:p w:rsidR="58C70C2A" w:rsidP="58C70C2A" w:rsidRDefault="58C70C2A" w14:paraId="41F9110F" w14:textId="34B92EC5"/>
    <w:p w:rsidR="58C70C2A" w:rsidP="58C70C2A" w:rsidRDefault="58C70C2A" w14:paraId="65F49C8A" w14:textId="5E57D981"/>
    <w:p w:rsidR="58C70C2A" w:rsidP="58C70C2A" w:rsidRDefault="58C70C2A" w14:paraId="09746D44" w14:textId="654FE45F"/>
    <w:p w:rsidRPr="00A72C9C" w:rsidR="00A72C9C" w:rsidP="00517A4C" w:rsidRDefault="00A72C9C" w14:paraId="0617A233" w14:textId="34982A1A">
      <w:pPr>
        <w:pStyle w:val="Heading2"/>
      </w:pPr>
      <w:bookmarkStart w:name="_Toc922843455" w:id="40"/>
      <w:r>
        <w:t>Fundamental Operation Workflows</w:t>
      </w:r>
      <w:bookmarkEnd w:id="40"/>
    </w:p>
    <w:p w:rsidR="009D5CDE" w:rsidP="000D1BAC" w:rsidRDefault="009D5CDE" w14:paraId="0319CFC9" w14:textId="77777777"/>
    <w:p w:rsidR="00A72C9C" w:rsidP="000D1BAC" w:rsidRDefault="00A72C9C" w14:paraId="7B7A1065" w14:textId="77777777">
      <w:r>
        <w:t>We will cover the following operations:</w:t>
      </w:r>
    </w:p>
    <w:p w:rsidR="00A72C9C" w:rsidP="00A72C9C" w:rsidRDefault="00A72C9C" w14:paraId="4C8489C4" w14:textId="48C3FDF9">
      <w:pPr>
        <w:pStyle w:val="ListParagraph"/>
        <w:numPr>
          <w:ilvl w:val="0"/>
          <w:numId w:val="6"/>
        </w:numPr>
      </w:pPr>
      <w:r>
        <w:t xml:space="preserve">Provide input </w:t>
      </w:r>
      <w:r>
        <w:tab/>
      </w:r>
      <w:r>
        <w:tab/>
      </w:r>
      <w:r>
        <w:tab/>
      </w:r>
      <w:r>
        <w:t>Insert PDF</w:t>
      </w:r>
    </w:p>
    <w:p w:rsidR="00A72C9C" w:rsidP="00A72C9C" w:rsidRDefault="00A72C9C" w14:paraId="59AACFE6" w14:textId="3878C6C3">
      <w:pPr>
        <w:pStyle w:val="ListParagraph"/>
        <w:numPr>
          <w:ilvl w:val="0"/>
          <w:numId w:val="6"/>
        </w:numPr>
      </w:pPr>
      <w:r>
        <w:t>Text Formatting</w:t>
      </w:r>
      <w:r>
        <w:tab/>
      </w:r>
      <w:r>
        <w:tab/>
      </w:r>
      <w:r>
        <w:tab/>
      </w:r>
      <w:r>
        <w:t>Adjust text settings on the document</w:t>
      </w:r>
    </w:p>
    <w:p w:rsidR="00A72C9C" w:rsidP="00A72C9C" w:rsidRDefault="00A72C9C" w14:paraId="6F515098" w14:textId="6986B354">
      <w:pPr>
        <w:pStyle w:val="ListParagraph"/>
        <w:numPr>
          <w:ilvl w:val="0"/>
          <w:numId w:val="6"/>
        </w:numPr>
      </w:pPr>
      <w:r>
        <w:t>System Calibration</w:t>
      </w:r>
      <w:r>
        <w:tab/>
      </w:r>
      <w:r>
        <w:tab/>
      </w:r>
      <w:r w:rsidR="00517A4C">
        <w:t xml:space="preserve">adjust hardware to user </w:t>
      </w:r>
    </w:p>
    <w:p w:rsidR="00A72C9C" w:rsidP="00A72C9C" w:rsidRDefault="00A72C9C" w14:paraId="042BB24D" w14:textId="404750C4">
      <w:pPr>
        <w:pStyle w:val="ListParagraph"/>
        <w:numPr>
          <w:ilvl w:val="0"/>
          <w:numId w:val="6"/>
        </w:numPr>
      </w:pPr>
      <w:r>
        <w:t xml:space="preserve">Text Reading </w:t>
      </w:r>
      <w:r>
        <w:tab/>
      </w:r>
      <w:r>
        <w:tab/>
      </w:r>
      <w:r>
        <w:tab/>
      </w:r>
      <w:r>
        <w:t>Using the eye tracker hardware</w:t>
      </w:r>
    </w:p>
    <w:p w:rsidR="00A72C9C" w:rsidP="00A72C9C" w:rsidRDefault="13CD3397" w14:paraId="3A0EF1AD" w14:textId="4902F2E1">
      <w:pPr>
        <w:pStyle w:val="ListParagraph"/>
        <w:numPr>
          <w:ilvl w:val="0"/>
          <w:numId w:val="6"/>
        </w:numPr>
      </w:pPr>
      <w:r>
        <w:t>User settings</w:t>
      </w:r>
      <w:r w:rsidR="00A72C9C">
        <w:tab/>
      </w:r>
      <w:r w:rsidR="00A72C9C">
        <w:tab/>
      </w:r>
      <w:r w:rsidR="00A72C9C">
        <w:tab/>
      </w:r>
      <w:r>
        <w:t>e.g., Language Change</w:t>
      </w:r>
    </w:p>
    <w:p w:rsidR="00A72C9C" w:rsidP="00A72C9C" w:rsidRDefault="00A72C9C" w14:paraId="4DC40411" w14:textId="0882DDBF">
      <w:pPr>
        <w:pStyle w:val="ListParagraph"/>
        <w:numPr>
          <w:ilvl w:val="0"/>
          <w:numId w:val="6"/>
        </w:numPr>
      </w:pPr>
      <w:r>
        <w:t>Vocabulary</w:t>
      </w:r>
      <w:r w:rsidR="00517A4C">
        <w:tab/>
      </w:r>
      <w:r w:rsidR="00517A4C">
        <w:tab/>
      </w:r>
      <w:r w:rsidR="00517A4C">
        <w:tab/>
      </w:r>
      <w:r w:rsidR="00517A4C">
        <w:t>Save the unknown words to a vocab</w:t>
      </w:r>
    </w:p>
    <w:p w:rsidRPr="00052918" w:rsidR="00394714" w:rsidP="00A72C9C" w:rsidRDefault="74EB46F7" w14:paraId="0B5947F0" w14:textId="1BD3C8AA">
      <w:pPr>
        <w:pStyle w:val="ListParagraph"/>
        <w:numPr>
          <w:ilvl w:val="0"/>
          <w:numId w:val="6"/>
        </w:numPr>
      </w:pPr>
      <w:r>
        <w:t>Progress tracking</w:t>
      </w:r>
      <w:r w:rsidR="00A72C9C">
        <w:tab/>
      </w:r>
      <w:r w:rsidR="00A72C9C">
        <w:tab/>
      </w:r>
      <w:r>
        <w:t>Track and display user's reading progress with visible progress bar, page/section count, and time spent. (optional)</w:t>
      </w:r>
    </w:p>
    <w:p w:rsidR="74EB46F7" w:rsidP="277C0148" w:rsidRDefault="74EB46F7" w14:paraId="1914E459" w14:textId="4E441A77"/>
    <w:p w:rsidR="00331242" w:rsidP="277C0148" w:rsidRDefault="277C0148" w14:paraId="3CEF72DA" w14:textId="3337FC4C">
      <w:commentRangeStart w:id="41"/>
      <w:r>
        <w:t>The system’s workflows are presented below in sequence diagrams:</w:t>
      </w:r>
      <w:commentRangeEnd w:id="41"/>
      <w:r w:rsidR="001634D7">
        <w:rPr>
          <w:rStyle w:val="CommentReference"/>
        </w:rPr>
        <w:commentReference w:id="41"/>
      </w:r>
    </w:p>
    <w:p w:rsidR="00331242" w:rsidP="277C0148" w:rsidRDefault="00331242" w14:paraId="672972B0" w14:textId="77777777"/>
    <w:p w:rsidR="00331242" w:rsidP="1A0B5D0C" w:rsidRDefault="003E57B4" w14:paraId="7B8820D2" w14:textId="3EB24F7A">
      <w:pPr>
        <w:keepNext/>
      </w:pPr>
      <w:r>
        <w:rPr>
          <w:noProof/>
        </w:rPr>
        <w:drawing>
          <wp:inline distT="0" distB="0" distL="0" distR="0" wp14:anchorId="599FDEAD" wp14:editId="007B7EE4">
            <wp:extent cx="5333077" cy="2782957"/>
            <wp:effectExtent l="0" t="0" r="1270" b="0"/>
            <wp:docPr id="1084413505" name="Picture 1084413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13505" name="Picture 1084413505"/>
                    <pic:cNvPicPr/>
                  </pic:nvPicPr>
                  <pic:blipFill>
                    <a:blip r:embed="rId19">
                      <a:extLst>
                        <a:ext uri="{28A0092B-C50C-407E-A947-70E740481C1C}">
                          <a14:useLocalDpi xmlns:a14="http://schemas.microsoft.com/office/drawing/2010/main" val="0"/>
                        </a:ext>
                      </a:extLst>
                    </a:blip>
                    <a:stretch>
                      <a:fillRect/>
                    </a:stretch>
                  </pic:blipFill>
                  <pic:spPr>
                    <a:xfrm>
                      <a:off x="0" y="0"/>
                      <a:ext cx="5342959" cy="2788114"/>
                    </a:xfrm>
                    <a:prstGeom prst="rect">
                      <a:avLst/>
                    </a:prstGeom>
                  </pic:spPr>
                </pic:pic>
              </a:graphicData>
            </a:graphic>
          </wp:inline>
        </w:drawing>
      </w:r>
    </w:p>
    <w:p w:rsidR="00331242" w:rsidP="00331242" w:rsidRDefault="00331242" w14:paraId="17F04102" w14:textId="77777777">
      <w:pPr>
        <w:keepNext/>
      </w:pPr>
    </w:p>
    <w:p w:rsidR="74EB46F7" w:rsidP="00331242" w:rsidRDefault="1A0B5D0C" w14:paraId="7933AE1C" w14:textId="66D4BCCA">
      <w:pPr>
        <w:pStyle w:val="Caption"/>
        <w:jc w:val="center"/>
      </w:pPr>
      <w:r>
        <w:t xml:space="preserve">Figure </w:t>
      </w:r>
      <w:r>
        <w:fldChar w:fldCharType="begin"/>
      </w:r>
      <w:r>
        <w:instrText>SEQ Figure \* ARABIC</w:instrText>
      </w:r>
      <w:r>
        <w:fldChar w:fldCharType="separate"/>
      </w:r>
      <w:r w:rsidR="002A426E">
        <w:rPr>
          <w:noProof/>
        </w:rPr>
        <w:t>6</w:t>
      </w:r>
      <w:r>
        <w:fldChar w:fldCharType="end"/>
      </w:r>
      <w:r>
        <w:t>: File upload</w:t>
      </w:r>
    </w:p>
    <w:p w:rsidR="00331242" w:rsidP="1A0B5D0C" w:rsidRDefault="003E57B4" w14:paraId="4B13B222" w14:textId="3C684CC7">
      <w:pPr>
        <w:keepNext/>
      </w:pPr>
      <w:r>
        <w:rPr>
          <w:noProof/>
        </w:rPr>
        <w:drawing>
          <wp:inline distT="0" distB="0" distL="0" distR="0" wp14:anchorId="08565386" wp14:editId="5DBCC296">
            <wp:extent cx="5390984" cy="2648018"/>
            <wp:effectExtent l="0" t="0" r="635" b="0"/>
            <wp:docPr id="1409296993" name="Picture 1409296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96993" name="Picture 1409296993"/>
                    <pic:cNvPicPr/>
                  </pic:nvPicPr>
                  <pic:blipFill>
                    <a:blip r:embed="rId20">
                      <a:extLst>
                        <a:ext uri="{28A0092B-C50C-407E-A947-70E740481C1C}">
                          <a14:useLocalDpi xmlns:a14="http://schemas.microsoft.com/office/drawing/2010/main" val="0"/>
                        </a:ext>
                      </a:extLst>
                    </a:blip>
                    <a:stretch>
                      <a:fillRect/>
                    </a:stretch>
                  </pic:blipFill>
                  <pic:spPr>
                    <a:xfrm>
                      <a:off x="0" y="0"/>
                      <a:ext cx="5399288" cy="2652097"/>
                    </a:xfrm>
                    <a:prstGeom prst="rect">
                      <a:avLst/>
                    </a:prstGeom>
                  </pic:spPr>
                </pic:pic>
              </a:graphicData>
            </a:graphic>
          </wp:inline>
        </w:drawing>
      </w:r>
    </w:p>
    <w:p w:rsidR="74EB46F7" w:rsidP="00331242" w:rsidRDefault="1A0B5D0C" w14:paraId="2589B008" w14:textId="2DD65E2B">
      <w:pPr>
        <w:pStyle w:val="Caption"/>
        <w:jc w:val="center"/>
      </w:pPr>
      <w:r>
        <w:t xml:space="preserve">Figure </w:t>
      </w:r>
      <w:r>
        <w:fldChar w:fldCharType="begin"/>
      </w:r>
      <w:r>
        <w:instrText>SEQ Figure \* ARABIC</w:instrText>
      </w:r>
      <w:r>
        <w:fldChar w:fldCharType="separate"/>
      </w:r>
      <w:r w:rsidR="002A426E">
        <w:rPr>
          <w:noProof/>
        </w:rPr>
        <w:t>7</w:t>
      </w:r>
      <w:r>
        <w:fldChar w:fldCharType="end"/>
      </w:r>
      <w:r>
        <w:t>: Adjust settings/preferences</w:t>
      </w:r>
    </w:p>
    <w:p w:rsidR="003E57B4" w:rsidP="003E57B4" w:rsidRDefault="003E57B4" w14:paraId="6B843A21" w14:textId="77777777"/>
    <w:p w:rsidR="002A426E" w:rsidP="003E57B4" w:rsidRDefault="002A426E" w14:paraId="535EA151" w14:textId="77777777">
      <w:pPr>
        <w:rPr>
          <w:noProof/>
        </w:rPr>
      </w:pPr>
    </w:p>
    <w:p w:rsidR="002A426E" w:rsidP="002A426E" w:rsidRDefault="00DA4E7E" w14:paraId="09E4E111" w14:textId="5747DF47">
      <w:pPr>
        <w:keepNext/>
      </w:pPr>
      <w:r>
        <w:rPr>
          <w:noProof/>
        </w:rPr>
        <w:drawing>
          <wp:inline distT="0" distB="0" distL="0" distR="0" wp14:anchorId="7B4D81C1" wp14:editId="6CBDFB2B">
            <wp:extent cx="5403215" cy="2124075"/>
            <wp:effectExtent l="0" t="0" r="6985" b="9525"/>
            <wp:docPr id="314713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13256" name="Picture 314713256"/>
                    <pic:cNvPicPr/>
                  </pic:nvPicPr>
                  <pic:blipFill>
                    <a:blip r:embed="rId21">
                      <a:extLst>
                        <a:ext uri="{28A0092B-C50C-407E-A947-70E740481C1C}">
                          <a14:useLocalDpi xmlns:a14="http://schemas.microsoft.com/office/drawing/2010/main" val="0"/>
                        </a:ext>
                      </a:extLst>
                    </a:blip>
                    <a:stretch>
                      <a:fillRect/>
                    </a:stretch>
                  </pic:blipFill>
                  <pic:spPr>
                    <a:xfrm>
                      <a:off x="0" y="0"/>
                      <a:ext cx="5410831" cy="2127069"/>
                    </a:xfrm>
                    <a:prstGeom prst="rect">
                      <a:avLst/>
                    </a:prstGeom>
                  </pic:spPr>
                </pic:pic>
              </a:graphicData>
            </a:graphic>
          </wp:inline>
        </w:drawing>
      </w:r>
    </w:p>
    <w:p w:rsidRPr="003E57B4" w:rsidR="003E57B4" w:rsidP="002A426E" w:rsidRDefault="002A426E" w14:paraId="68BE6DD7" w14:textId="55990815">
      <w:pPr>
        <w:pStyle w:val="Caption"/>
        <w:jc w:val="center"/>
      </w:pPr>
      <w:r>
        <w:t xml:space="preserve">Figure </w:t>
      </w:r>
      <w:r>
        <w:fldChar w:fldCharType="begin"/>
      </w:r>
      <w:r>
        <w:instrText>SEQ Figure \* ARABIC</w:instrText>
      </w:r>
      <w:r>
        <w:fldChar w:fldCharType="separate"/>
      </w:r>
      <w:r>
        <w:rPr>
          <w:noProof/>
        </w:rPr>
        <w:t>8</w:t>
      </w:r>
      <w:r>
        <w:fldChar w:fldCharType="end"/>
      </w:r>
      <w:r>
        <w:t>: Sharing gaze data between entities</w:t>
      </w:r>
    </w:p>
    <w:p w:rsidR="003E57B4" w:rsidP="00331242" w:rsidRDefault="003E57B4" w14:paraId="6DDDB550" w14:textId="77777777">
      <w:pPr>
        <w:keepNext/>
        <w:rPr>
          <w:noProof/>
        </w:rPr>
      </w:pPr>
    </w:p>
    <w:p w:rsidR="002A426E" w:rsidP="00331242" w:rsidRDefault="002A426E" w14:paraId="5A648728" w14:textId="77777777">
      <w:pPr>
        <w:keepNext/>
        <w:rPr>
          <w:noProof/>
        </w:rPr>
      </w:pPr>
    </w:p>
    <w:p w:rsidR="00331242" w:rsidP="00331242" w:rsidRDefault="00E77F7B" w14:paraId="4D974399" w14:textId="73EDACB3">
      <w:pPr>
        <w:keepNext/>
      </w:pPr>
      <w:r>
        <w:rPr>
          <w:noProof/>
        </w:rPr>
        <w:drawing>
          <wp:inline distT="0" distB="0" distL="0" distR="0" wp14:anchorId="000745B8" wp14:editId="5C4D0B77">
            <wp:extent cx="5438775" cy="2981325"/>
            <wp:effectExtent l="0" t="0" r="9525" b="9525"/>
            <wp:docPr id="825225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25630" name="Picture 825225630"/>
                    <pic:cNvPicPr/>
                  </pic:nvPicPr>
                  <pic:blipFill>
                    <a:blip r:embed="rId22">
                      <a:extLst>
                        <a:ext uri="{28A0092B-C50C-407E-A947-70E740481C1C}">
                          <a14:useLocalDpi xmlns:a14="http://schemas.microsoft.com/office/drawing/2010/main" val="0"/>
                        </a:ext>
                      </a:extLst>
                    </a:blip>
                    <a:stretch>
                      <a:fillRect/>
                    </a:stretch>
                  </pic:blipFill>
                  <pic:spPr>
                    <a:xfrm>
                      <a:off x="0" y="0"/>
                      <a:ext cx="5438775" cy="2981325"/>
                    </a:xfrm>
                    <a:prstGeom prst="rect">
                      <a:avLst/>
                    </a:prstGeom>
                  </pic:spPr>
                </pic:pic>
              </a:graphicData>
            </a:graphic>
          </wp:inline>
        </w:drawing>
      </w:r>
    </w:p>
    <w:p w:rsidR="00331242" w:rsidP="00331242" w:rsidRDefault="00331242" w14:paraId="79C84F4A" w14:textId="575A8568">
      <w:pPr>
        <w:pStyle w:val="Caption"/>
        <w:jc w:val="center"/>
      </w:pPr>
      <w:r>
        <w:t xml:space="preserve">Figure </w:t>
      </w:r>
      <w:r>
        <w:fldChar w:fldCharType="begin"/>
      </w:r>
      <w:r>
        <w:instrText>SEQ Figure \* ARABIC</w:instrText>
      </w:r>
      <w:r>
        <w:fldChar w:fldCharType="separate"/>
      </w:r>
      <w:r w:rsidR="002A426E">
        <w:rPr>
          <w:noProof/>
        </w:rPr>
        <w:t>9</w:t>
      </w:r>
      <w:r>
        <w:fldChar w:fldCharType="end"/>
      </w:r>
      <w:r>
        <w:t>: Calibration process</w:t>
      </w:r>
    </w:p>
    <w:p w:rsidR="74EB46F7" w:rsidP="277C0148" w:rsidRDefault="74EB46F7" w14:paraId="03376C4D" w14:textId="12D0DC82"/>
    <w:p w:rsidR="74EB46F7" w:rsidP="277C0148" w:rsidRDefault="74EB46F7" w14:paraId="56673017" w14:textId="419C3F9C"/>
    <w:p w:rsidR="00331242" w:rsidP="00331242" w:rsidRDefault="00DA4E7E" w14:paraId="5EA79FC0" w14:textId="531DCB50">
      <w:pPr>
        <w:keepNext/>
      </w:pPr>
      <w:r>
        <w:rPr>
          <w:noProof/>
        </w:rPr>
        <w:drawing>
          <wp:inline distT="0" distB="0" distL="0" distR="0" wp14:anchorId="390D9407" wp14:editId="5E669910">
            <wp:extent cx="5486400" cy="2021205"/>
            <wp:effectExtent l="0" t="0" r="0" b="0"/>
            <wp:docPr id="113192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21449" name="Picture 1131921449"/>
                    <pic:cNvPicPr/>
                  </pic:nvPicPr>
                  <pic:blipFill>
                    <a:blip r:embed="rId23">
                      <a:extLst>
                        <a:ext uri="{28A0092B-C50C-407E-A947-70E740481C1C}">
                          <a14:useLocalDpi xmlns:a14="http://schemas.microsoft.com/office/drawing/2010/main" val="0"/>
                        </a:ext>
                      </a:extLst>
                    </a:blip>
                    <a:stretch>
                      <a:fillRect/>
                    </a:stretch>
                  </pic:blipFill>
                  <pic:spPr>
                    <a:xfrm>
                      <a:off x="0" y="0"/>
                      <a:ext cx="5486400" cy="2021205"/>
                    </a:xfrm>
                    <a:prstGeom prst="rect">
                      <a:avLst/>
                    </a:prstGeom>
                  </pic:spPr>
                </pic:pic>
              </a:graphicData>
            </a:graphic>
          </wp:inline>
        </w:drawing>
      </w:r>
    </w:p>
    <w:p w:rsidR="74EB46F7" w:rsidP="00331242" w:rsidRDefault="00331242" w14:paraId="4884BCEA" w14:textId="71F73F9B">
      <w:pPr>
        <w:pStyle w:val="Caption"/>
        <w:jc w:val="center"/>
      </w:pPr>
      <w:r>
        <w:t xml:space="preserve">Figure </w:t>
      </w:r>
      <w:r>
        <w:fldChar w:fldCharType="begin"/>
      </w:r>
      <w:r>
        <w:instrText>SEQ Figure \* ARABIC</w:instrText>
      </w:r>
      <w:r>
        <w:fldChar w:fldCharType="separate"/>
      </w:r>
      <w:r w:rsidR="002A426E">
        <w:rPr>
          <w:noProof/>
        </w:rPr>
        <w:t>10</w:t>
      </w:r>
      <w:r>
        <w:fldChar w:fldCharType="end"/>
      </w:r>
      <w:r>
        <w:t>: Translation triggering mechanism</w:t>
      </w:r>
    </w:p>
    <w:p w:rsidR="74EB46F7" w:rsidP="277C0148" w:rsidRDefault="74EB46F7" w14:paraId="4CD61764" w14:textId="57F3B7C8"/>
    <w:p w:rsidR="74EB46F7" w:rsidP="277C0148" w:rsidRDefault="74EB46F7" w14:paraId="6F87C70F" w14:textId="0C42C6AD"/>
    <w:p w:rsidR="74EB46F7" w:rsidP="277C0148" w:rsidRDefault="74EB46F7" w14:paraId="502C761D" w14:textId="12D2D406"/>
    <w:p w:rsidR="74EB46F7" w:rsidP="277C0148" w:rsidRDefault="74EB46F7" w14:paraId="2BE46EA6" w14:textId="24ECD53A"/>
    <w:p w:rsidR="00331242" w:rsidP="003E57B4" w:rsidRDefault="74EB46F7" w14:paraId="3FDBE04B" w14:textId="77777777">
      <w:pPr>
        <w:keepNext/>
        <w:jc w:val="center"/>
      </w:pPr>
      <w:r>
        <w:rPr>
          <w:noProof/>
        </w:rPr>
        <w:drawing>
          <wp:inline distT="0" distB="0" distL="0" distR="0" wp14:anchorId="24F99E3B" wp14:editId="2487CF96">
            <wp:extent cx="4937760" cy="2571749"/>
            <wp:effectExtent l="0" t="0" r="0" b="635"/>
            <wp:docPr id="80740073" name="Picture 8074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952446" cy="2579398"/>
                    </a:xfrm>
                    <a:prstGeom prst="rect">
                      <a:avLst/>
                    </a:prstGeom>
                  </pic:spPr>
                </pic:pic>
              </a:graphicData>
            </a:graphic>
          </wp:inline>
        </w:drawing>
      </w:r>
    </w:p>
    <w:p w:rsidR="74EB46F7" w:rsidP="007C4035" w:rsidRDefault="00331242" w14:paraId="5B1162AB" w14:textId="5BCB213B">
      <w:pPr>
        <w:pStyle w:val="Caption"/>
        <w:jc w:val="center"/>
      </w:pPr>
      <w:r>
        <w:t xml:space="preserve">Figure </w:t>
      </w:r>
      <w:r>
        <w:fldChar w:fldCharType="begin"/>
      </w:r>
      <w:r>
        <w:instrText>SEQ Figure \* ARABIC</w:instrText>
      </w:r>
      <w:r>
        <w:fldChar w:fldCharType="separate"/>
      </w:r>
      <w:r w:rsidR="002A426E">
        <w:rPr>
          <w:noProof/>
        </w:rPr>
        <w:t>11</w:t>
      </w:r>
      <w:r>
        <w:fldChar w:fldCharType="end"/>
      </w:r>
      <w:r>
        <w:t>: Vocabulary lookup</w:t>
      </w:r>
    </w:p>
    <w:p w:rsidR="74EB46F7" w:rsidP="74EB46F7" w:rsidRDefault="74EB46F7" w14:paraId="6B0DA817" w14:textId="602F7E29"/>
    <w:p w:rsidR="00A42063" w:rsidP="74EB46F7" w:rsidRDefault="00A42063" w14:paraId="1CCD3E7F" w14:textId="77777777"/>
    <w:p w:rsidR="00A42063" w:rsidP="74EB46F7" w:rsidRDefault="00A42063" w14:paraId="115EB574" w14:textId="77777777"/>
    <w:p w:rsidR="00A42063" w:rsidP="74EB46F7" w:rsidRDefault="00A42063" w14:paraId="027744E9" w14:textId="77777777"/>
    <w:p w:rsidR="00A42063" w:rsidP="74EB46F7" w:rsidRDefault="00A42063" w14:paraId="4C802D65" w14:textId="77777777"/>
    <w:p w:rsidR="00A42063" w:rsidP="74EB46F7" w:rsidRDefault="00A42063" w14:paraId="6A3F8E7B" w14:textId="77777777"/>
    <w:p w:rsidR="002A426E" w:rsidP="74EB46F7" w:rsidRDefault="002A426E" w14:paraId="25B0CFCA" w14:textId="77777777"/>
    <w:p w:rsidR="002A426E" w:rsidP="74EB46F7" w:rsidRDefault="002A426E" w14:paraId="70D433D3" w14:textId="77777777"/>
    <w:p w:rsidR="002A426E" w:rsidP="74EB46F7" w:rsidRDefault="002A426E" w14:paraId="47232B65" w14:textId="77777777"/>
    <w:p w:rsidR="002A426E" w:rsidP="74EB46F7" w:rsidRDefault="002A426E" w14:paraId="1BB50139" w14:textId="77777777"/>
    <w:p w:rsidR="002A426E" w:rsidP="74EB46F7" w:rsidRDefault="002A426E" w14:paraId="5FB0F046" w14:textId="77777777"/>
    <w:p w:rsidR="002A426E" w:rsidP="74EB46F7" w:rsidRDefault="002A426E" w14:paraId="543D6386" w14:textId="77777777"/>
    <w:p w:rsidR="002A426E" w:rsidP="74EB46F7" w:rsidRDefault="002A426E" w14:paraId="3F636E9C" w14:textId="77777777"/>
    <w:p w:rsidR="002A426E" w:rsidP="74EB46F7" w:rsidRDefault="002A426E" w14:paraId="46896279" w14:textId="77777777"/>
    <w:p w:rsidR="002A426E" w:rsidP="74EB46F7" w:rsidRDefault="002A426E" w14:paraId="6408B2C2" w14:textId="77777777"/>
    <w:p w:rsidR="002A426E" w:rsidP="74EB46F7" w:rsidRDefault="002A426E" w14:paraId="6A494EF6" w14:textId="77777777"/>
    <w:p w:rsidR="002A426E" w:rsidP="74EB46F7" w:rsidRDefault="002A426E" w14:paraId="328E241B" w14:textId="77777777"/>
    <w:p w:rsidR="002A426E" w:rsidP="74EB46F7" w:rsidRDefault="002A426E" w14:paraId="4FF65746" w14:textId="77777777"/>
    <w:p w:rsidR="0094625D" w:rsidP="00A72C9C" w:rsidRDefault="277C0148" w14:paraId="6989A1C0" w14:textId="073F8399">
      <w:bookmarkStart w:name="_Toc512185577" w:id="42"/>
      <w:proofErr w:type="spellStart"/>
      <w:r w:rsidRPr="58C70C2A">
        <w:rPr>
          <w:rStyle w:val="Heading2Char"/>
        </w:rPr>
        <w:t>Tobii</w:t>
      </w:r>
      <w:proofErr w:type="spellEnd"/>
      <w:r w:rsidRPr="58C70C2A">
        <w:rPr>
          <w:rStyle w:val="Heading2Char"/>
        </w:rPr>
        <w:t xml:space="preserve"> Pro SDK</w:t>
      </w:r>
      <w:bookmarkEnd w:id="42"/>
      <w:r w:rsidRPr="58C70C2A">
        <w:rPr>
          <w:b/>
          <w:bCs/>
        </w:rPr>
        <w:t xml:space="preserve"> </w:t>
      </w:r>
    </w:p>
    <w:p w:rsidR="0094625D" w:rsidP="00A72C9C" w:rsidRDefault="00394714" w14:paraId="7D494ED5" w14:textId="22907245">
      <w:r>
        <w:br/>
      </w:r>
      <w:r w:rsidR="277C0148">
        <w:t xml:space="preserve">The </w:t>
      </w:r>
      <w:proofErr w:type="spellStart"/>
      <w:r w:rsidR="277C0148">
        <w:t>Tobii</w:t>
      </w:r>
      <w:proofErr w:type="spellEnd"/>
      <w:r w:rsidR="277C0148">
        <w:t xml:space="preserve"> Pro SDK provides raw data streams (gaze data, eye images, etc.) from the eye tracker. This allows to collect data and use it in ETS or save it to the database. </w:t>
      </w:r>
    </w:p>
    <w:p w:rsidR="0094625D" w:rsidP="00A72C9C" w:rsidRDefault="0094625D" w14:paraId="75EC08D2" w14:textId="752D2D1F">
      <w:r w:rsidR="0094625D">
        <w:rPr/>
        <w:t xml:space="preserve">However, it does not provide a direct way to calculate metrics like fixation duration, saccade length, etc. These higher-level metrics have to be custom. The </w:t>
      </w:r>
      <w:commentRangeStart w:id="43"/>
      <w:r w:rsidR="0094625D">
        <w:rPr/>
        <w:t xml:space="preserve">metrics we need to calculate </w:t>
      </w:r>
      <w:commentRangeEnd w:id="43"/>
      <w:r>
        <w:rPr>
          <w:rStyle w:val="CommentReference"/>
        </w:rPr>
        <w:commentReference w:id="43"/>
      </w:r>
      <w:r w:rsidR="0094625D">
        <w:rPr/>
        <w:t>are:</w:t>
      </w:r>
    </w:p>
    <w:p w:rsidR="0094625D" w:rsidP="0094625D" w:rsidRDefault="0094625D" w14:paraId="0DBAAD60" w14:textId="0A6F48FD">
      <w:pPr>
        <w:pStyle w:val="ListParagraph"/>
        <w:numPr>
          <w:ilvl w:val="0"/>
          <w:numId w:val="12"/>
        </w:numPr>
      </w:pPr>
      <w:r w:rsidRPr="0094625D">
        <w:rPr>
          <w:b/>
          <w:bCs/>
        </w:rPr>
        <w:t>Fixation Duration</w:t>
      </w:r>
      <w:r>
        <w:t>: To understand how users perceive words and AOIs in general, fixation duration is a good metric to consider. Higher fixation durations can signal a higher level of interest whereas shorter fixation durations might mean other objects or areas of interest are more attention-grabbing or frustrating. It’s hard to determine frustration based solely on this metric though, and requires corroborative metrics and data. This metric is calculated by the total time fixated on a word or area of interest.</w:t>
      </w:r>
    </w:p>
    <w:p w:rsidR="0094625D" w:rsidP="0094625D" w:rsidRDefault="0094625D" w14:paraId="0EF2D40F" w14:textId="4CFC6ADB">
      <w:pPr>
        <w:pStyle w:val="ListParagraph"/>
        <w:numPr>
          <w:ilvl w:val="0"/>
          <w:numId w:val="12"/>
        </w:numPr>
      </w:pPr>
      <w:r>
        <w:rPr>
          <w:b/>
          <w:bCs/>
        </w:rPr>
        <w:t>Fixation Count</w:t>
      </w:r>
      <w:r w:rsidRPr="0094625D">
        <w:t>:</w:t>
      </w:r>
      <w:r>
        <w:t xml:space="preserve"> A high number of fixations, meaning the suer repeatedly revisits the same word or AOI could mean a high level of interest. However, it could also indicate difficulty with comprehension. While this metric cannot tell you how users feel when looking at something, it provides data as to what should be examined further.</w:t>
      </w:r>
    </w:p>
    <w:p w:rsidR="00D24F0F" w:rsidP="0094625D" w:rsidRDefault="13CD3397" w14:paraId="1761B4C8" w14:textId="33B57FC7">
      <w:pPr>
        <w:pStyle w:val="ListParagraph"/>
        <w:numPr>
          <w:ilvl w:val="0"/>
          <w:numId w:val="12"/>
        </w:numPr>
      </w:pPr>
      <w:r w:rsidRPr="13CD3397">
        <w:rPr>
          <w:b/>
          <w:bCs/>
        </w:rPr>
        <w:t>Fixation rate</w:t>
      </w:r>
      <w:r>
        <w:t>: A low rate of fixation indicates the stop of moving and fixate on a particular point, is an important measure in eye-tracking studies and can indeed indicate cognitive load.</w:t>
      </w:r>
    </w:p>
    <w:p w:rsidR="0094625D" w:rsidP="0094625D" w:rsidRDefault="003F5461" w14:paraId="2587B831" w14:textId="66D94B6D">
      <w:pPr>
        <w:pStyle w:val="ListParagraph"/>
        <w:numPr>
          <w:ilvl w:val="0"/>
          <w:numId w:val="12"/>
        </w:numPr>
      </w:pPr>
      <w:r>
        <w:rPr>
          <w:b/>
          <w:bCs/>
        </w:rPr>
        <w:t xml:space="preserve">Saccades: </w:t>
      </w:r>
      <w:r>
        <w:t xml:space="preserve">Rapid movements of the eye between fixation points can indicate a pattern to seem to jump back and forth between specific words, these might be potential targets for translation. </w:t>
      </w:r>
    </w:p>
    <w:p w:rsidR="003F5461" w:rsidP="0094625D" w:rsidRDefault="003F5461" w14:paraId="6F24C865" w14:textId="1749E8C7">
      <w:pPr>
        <w:pStyle w:val="ListParagraph"/>
        <w:numPr>
          <w:ilvl w:val="0"/>
          <w:numId w:val="12"/>
        </w:numPr>
      </w:pPr>
      <w:r>
        <w:rPr>
          <w:b/>
          <w:bCs/>
        </w:rPr>
        <w:t xml:space="preserve">Pupil dilation: </w:t>
      </w:r>
      <w:r>
        <w:t>Changes in pupil size can reflect cognitive load. An increase in pupil size might indicate difficulty in comprehension.</w:t>
      </w:r>
    </w:p>
    <w:p w:rsidR="00DD1D1D" w:rsidP="0094625D" w:rsidRDefault="00DD1D1D" w14:paraId="35DCCC71" w14:textId="37E40C4F">
      <w:pPr>
        <w:pStyle w:val="ListParagraph"/>
        <w:numPr>
          <w:ilvl w:val="0"/>
          <w:numId w:val="12"/>
        </w:numPr>
      </w:pPr>
      <w:r>
        <w:rPr>
          <w:b/>
          <w:bCs/>
        </w:rPr>
        <w:t>Blink rate:</w:t>
      </w:r>
      <w:r>
        <w:t xml:space="preserve"> Rate and latency of blinking activities can be another eye tracking metric providing information about a user’s cognitive load. Blinking can be a voluntary eye movement although, most of the time, it is an involuntary eye movement although, most of the time, it is an involuntary movement. The rate and latency of blinks can help to provide a deeper understanding about the state of attention of the participant.</w:t>
      </w:r>
    </w:p>
    <w:p w:rsidR="00DD1D1D" w:rsidP="00DD1D1D" w:rsidRDefault="277C0148" w14:paraId="6A14E596" w14:textId="571811E3">
      <w:r>
        <w:t>After the analysis of each metric, we have to combine them in order to decide when the translation of the word will occur.</w:t>
      </w:r>
    </w:p>
    <w:p w:rsidR="277C0148" w:rsidP="277C0148" w:rsidRDefault="277C0148" w14:paraId="645F5503" w14:textId="29E1D2BD"/>
    <w:p w:rsidR="00DD7E57" w:rsidP="00DD7E57" w:rsidRDefault="00DD7E57" w14:paraId="5D27A040" w14:textId="77777777">
      <w:pPr>
        <w:keepNext/>
        <w:jc w:val="center"/>
      </w:pPr>
      <w:r w:rsidRPr="00DD7E57">
        <w:rPr>
          <w:noProof/>
        </w:rPr>
        <w:drawing>
          <wp:inline distT="0" distB="0" distL="0" distR="0" wp14:anchorId="7017DE06" wp14:editId="467EC62D">
            <wp:extent cx="5486400" cy="4183380"/>
            <wp:effectExtent l="0" t="0" r="0" b="7620"/>
            <wp:docPr id="1525063241" name="Picture 1525063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63241" name=""/>
                    <pic:cNvPicPr/>
                  </pic:nvPicPr>
                  <pic:blipFill>
                    <a:blip r:embed="rId25"/>
                    <a:stretch>
                      <a:fillRect/>
                    </a:stretch>
                  </pic:blipFill>
                  <pic:spPr>
                    <a:xfrm>
                      <a:off x="0" y="0"/>
                      <a:ext cx="5486400" cy="4183380"/>
                    </a:xfrm>
                    <a:prstGeom prst="rect">
                      <a:avLst/>
                    </a:prstGeom>
                  </pic:spPr>
                </pic:pic>
              </a:graphicData>
            </a:graphic>
          </wp:inline>
        </w:drawing>
      </w:r>
    </w:p>
    <w:p w:rsidR="00394714" w:rsidP="00DD7E57" w:rsidRDefault="277C0148" w14:paraId="4348E0F4" w14:textId="4B6C164E">
      <w:pPr>
        <w:pStyle w:val="Caption"/>
        <w:jc w:val="center"/>
      </w:pPr>
      <w:r>
        <w:t xml:space="preserve">Figure </w:t>
      </w:r>
      <w:r w:rsidR="00DD7E57">
        <w:fldChar w:fldCharType="begin"/>
      </w:r>
      <w:r w:rsidR="00DD7E57">
        <w:instrText>SEQ Figure \* ARABIC</w:instrText>
      </w:r>
      <w:r w:rsidR="00DD7E57">
        <w:fldChar w:fldCharType="separate"/>
      </w:r>
      <w:r w:rsidR="002A426E">
        <w:rPr>
          <w:noProof/>
        </w:rPr>
        <w:t>12</w:t>
      </w:r>
      <w:r w:rsidR="00DD7E57">
        <w:fldChar w:fldCharType="end"/>
      </w:r>
      <w:r>
        <w:t>: Model of eye-based indicators of cognitive load</w:t>
      </w:r>
    </w:p>
    <w:p w:rsidR="00394714" w:rsidP="00A72C9C" w:rsidRDefault="00394714" w14:paraId="14D971AD" w14:textId="77777777"/>
    <w:p w:rsidR="007C4035" w:rsidP="00A72C9C" w:rsidRDefault="007C4035" w14:paraId="26BC3545" w14:textId="77777777"/>
    <w:p w:rsidR="007C4035" w:rsidP="00A72C9C" w:rsidRDefault="007C4035" w14:paraId="48CB63AC" w14:textId="77777777"/>
    <w:p w:rsidRPr="00BE4BD1" w:rsidR="000D1BAC" w:rsidP="58C70C2A" w:rsidRDefault="00394714" w14:paraId="61762A74" w14:textId="4C780D30">
      <w:pPr>
        <w:pStyle w:val="Heading1"/>
        <w:rPr>
          <w:rFonts w:asciiTheme="majorHAnsi" w:hAnsiTheme="majorHAnsi" w:cstheme="majorBidi"/>
        </w:rPr>
      </w:pPr>
      <w:bookmarkStart w:name="_Toc1029264169" w:id="44"/>
      <w:r w:rsidRPr="58C70C2A">
        <w:rPr>
          <w:rFonts w:asciiTheme="majorHAnsi" w:hAnsiTheme="majorHAnsi" w:cstheme="majorBidi"/>
        </w:rPr>
        <w:t>Epilogue</w:t>
      </w:r>
      <w:r>
        <w:br/>
      </w:r>
      <w:bookmarkEnd w:id="44"/>
    </w:p>
    <w:p w:rsidRPr="00052918" w:rsidR="00052918" w:rsidP="00052918" w:rsidRDefault="13CD3397" w14:paraId="4615F012" w14:textId="0CCAC48F">
      <w:r>
        <w:t>Versions A01 and A02 of Project Description Document were intended for Project Assessment by contemplated project owner. With each version of this Project Description Document, we've refined our plan, progressing from initial concept to a comprehensive blueprint. Upon final approval, this document will serve as the guiding Project Specification. The ideas within these pages will soon evolve into actions, steering us into the crucial phase of implementation. As we conclude this part of our journey, we anticipate the exciting path ahead, ready to bring our vision to life.</w:t>
      </w:r>
    </w:p>
    <w:p w:rsidR="00B80DF1" w:rsidP="000D1BAC" w:rsidRDefault="00B80DF1" w14:paraId="48425E25" w14:textId="77777777"/>
    <w:p w:rsidR="00B80DF1" w:rsidP="000D1BAC" w:rsidRDefault="00B80DF1" w14:paraId="0A0F51C7" w14:textId="77777777"/>
    <w:p w:rsidR="000D1BAC" w:rsidP="000D1BAC" w:rsidRDefault="00CD4833" w14:paraId="59493C1B" w14:textId="35229087">
      <w:pPr>
        <w:rPr>
          <w:b/>
          <w:bCs/>
          <w:sz w:val="28"/>
          <w:szCs w:val="28"/>
        </w:rPr>
      </w:pPr>
      <w:r>
        <w:br/>
      </w:r>
      <w:r>
        <w:br/>
      </w:r>
      <w:r w:rsidRPr="58C70C2A">
        <w:rPr>
          <w:rStyle w:val="Heading1Char"/>
          <w:rFonts w:asciiTheme="majorHAnsi" w:hAnsiTheme="majorHAnsi" w:eastAsiaTheme="minorEastAsia" w:cstheme="majorBidi"/>
        </w:rPr>
        <w:t>Glossary</w:t>
      </w:r>
    </w:p>
    <w:tbl>
      <w:tblPr>
        <w:tblStyle w:val="TableGrid0"/>
        <w:tblW w:w="9377" w:type="dxa"/>
        <w:tblInd w:w="-46" w:type="dxa"/>
        <w:tblCellMar>
          <w:top w:w="42" w:type="dxa"/>
          <w:right w:w="82" w:type="dxa"/>
        </w:tblCellMar>
        <w:tblLook w:val="04A0" w:firstRow="1" w:lastRow="0" w:firstColumn="1" w:lastColumn="0" w:noHBand="0" w:noVBand="1"/>
      </w:tblPr>
      <w:tblGrid>
        <w:gridCol w:w="1347"/>
        <w:gridCol w:w="3674"/>
        <w:gridCol w:w="4356"/>
      </w:tblGrid>
      <w:tr w:rsidRPr="00D451C8" w:rsidR="00DD1D1D" w:rsidTr="277C0148" w14:paraId="57E5E068" w14:textId="77777777">
        <w:trPr>
          <w:trHeight w:val="588"/>
        </w:trPr>
        <w:tc>
          <w:tcPr>
            <w:tcW w:w="1347" w:type="dxa"/>
            <w:tcBorders>
              <w:top w:val="single" w:color="000000" w:themeColor="text1" w:sz="2" w:space="0"/>
              <w:left w:val="nil"/>
              <w:bottom w:val="single" w:color="000000" w:themeColor="text1" w:sz="2" w:space="0"/>
              <w:right w:val="nil"/>
            </w:tcBorders>
          </w:tcPr>
          <w:p w:rsidRPr="00D451C8" w:rsidR="00DD1D1D" w:rsidP="0041661D" w:rsidRDefault="00DD1D1D" w14:paraId="1C635E72" w14:textId="0475DEA2">
            <w:pPr>
              <w:spacing w:line="259" w:lineRule="auto"/>
              <w:ind w:left="122"/>
              <w:rPr>
                <w:rFonts w:cstheme="minorHAnsi"/>
              </w:rPr>
            </w:pPr>
            <w:r>
              <w:rPr>
                <w:rFonts w:cstheme="minorHAnsi"/>
              </w:rPr>
              <w:t>API</w:t>
            </w:r>
            <w:r w:rsidRPr="00D451C8">
              <w:rPr>
                <w:rFonts w:cstheme="minorHAnsi"/>
              </w:rPr>
              <w:t xml:space="preserve"> </w:t>
            </w:r>
          </w:p>
        </w:tc>
        <w:tc>
          <w:tcPr>
            <w:tcW w:w="3674" w:type="dxa"/>
            <w:tcBorders>
              <w:top w:val="single" w:color="000000" w:themeColor="text1" w:sz="2" w:space="0"/>
              <w:left w:val="nil"/>
              <w:bottom w:val="single" w:color="000000" w:themeColor="text1" w:sz="2" w:space="0"/>
              <w:right w:val="nil"/>
            </w:tcBorders>
          </w:tcPr>
          <w:p w:rsidRPr="00D451C8" w:rsidR="00DD1D1D" w:rsidP="0041661D" w:rsidRDefault="00DD1D1D" w14:paraId="2B2AF6C2" w14:textId="38F90FF7">
            <w:pPr>
              <w:spacing w:line="259" w:lineRule="auto"/>
              <w:rPr>
                <w:rFonts w:cstheme="minorHAnsi"/>
              </w:rPr>
            </w:pPr>
            <w:r>
              <w:rPr>
                <w:rFonts w:cstheme="minorHAnsi"/>
              </w:rPr>
              <w:t>Application programming Interface</w:t>
            </w:r>
          </w:p>
        </w:tc>
        <w:tc>
          <w:tcPr>
            <w:tcW w:w="4356" w:type="dxa"/>
            <w:tcBorders>
              <w:top w:val="single" w:color="000000" w:themeColor="text1" w:sz="2" w:space="0"/>
              <w:left w:val="nil"/>
              <w:bottom w:val="single" w:color="000000" w:themeColor="text1" w:sz="2" w:space="0"/>
              <w:right w:val="nil"/>
            </w:tcBorders>
          </w:tcPr>
          <w:p w:rsidRPr="00D451C8" w:rsidR="00DD1D1D" w:rsidP="0041661D" w:rsidRDefault="00DD1D1D" w14:paraId="2A4944EC" w14:textId="7A4C8CD1">
            <w:pPr>
              <w:spacing w:line="259" w:lineRule="auto"/>
              <w:rPr>
                <w:rFonts w:cstheme="minorHAnsi"/>
              </w:rPr>
            </w:pPr>
            <w:r w:rsidRPr="00DD1D1D">
              <w:rPr>
                <w:rFonts w:cstheme="minorHAnsi"/>
              </w:rPr>
              <w:t>set of protocols for building software applications</w:t>
            </w:r>
          </w:p>
        </w:tc>
      </w:tr>
      <w:tr w:rsidRPr="00D451C8" w:rsidR="00DD1D1D" w:rsidTr="277C0148" w14:paraId="0D146CBC" w14:textId="77777777">
        <w:trPr>
          <w:trHeight w:val="586"/>
        </w:trPr>
        <w:tc>
          <w:tcPr>
            <w:tcW w:w="1347" w:type="dxa"/>
            <w:tcBorders>
              <w:top w:val="single" w:color="000000" w:themeColor="text1" w:sz="2" w:space="0"/>
              <w:left w:val="nil"/>
              <w:bottom w:val="single" w:color="000000" w:themeColor="text1" w:sz="2" w:space="0"/>
              <w:right w:val="nil"/>
            </w:tcBorders>
          </w:tcPr>
          <w:p w:rsidRPr="00D451C8" w:rsidR="00DD1D1D" w:rsidP="0041661D" w:rsidRDefault="00DD1D1D" w14:paraId="28DEEB58" w14:textId="4430D579">
            <w:pPr>
              <w:spacing w:line="259" w:lineRule="auto"/>
              <w:ind w:left="122"/>
              <w:rPr>
                <w:rFonts w:cstheme="minorHAnsi"/>
              </w:rPr>
            </w:pPr>
            <w:r>
              <w:rPr>
                <w:rFonts w:cstheme="minorHAnsi"/>
              </w:rPr>
              <w:t>ETS</w:t>
            </w:r>
          </w:p>
        </w:tc>
        <w:tc>
          <w:tcPr>
            <w:tcW w:w="3674" w:type="dxa"/>
            <w:tcBorders>
              <w:top w:val="single" w:color="000000" w:themeColor="text1" w:sz="2" w:space="0"/>
              <w:left w:val="nil"/>
              <w:bottom w:val="single" w:color="000000" w:themeColor="text1" w:sz="2" w:space="0"/>
              <w:right w:val="nil"/>
            </w:tcBorders>
          </w:tcPr>
          <w:p w:rsidRPr="00D451C8" w:rsidR="00DD1D1D" w:rsidP="0041661D" w:rsidRDefault="00DD1D1D" w14:paraId="0AF76896" w14:textId="42E062AF">
            <w:pPr>
              <w:spacing w:line="259" w:lineRule="auto"/>
              <w:rPr>
                <w:rFonts w:cstheme="minorHAnsi"/>
              </w:rPr>
            </w:pPr>
            <w:r>
              <w:rPr>
                <w:rFonts w:cstheme="minorHAnsi"/>
              </w:rPr>
              <w:t>Eye Tracking System</w:t>
            </w:r>
          </w:p>
        </w:tc>
        <w:tc>
          <w:tcPr>
            <w:tcW w:w="4356" w:type="dxa"/>
            <w:tcBorders>
              <w:top w:val="single" w:color="000000" w:themeColor="text1" w:sz="2" w:space="0"/>
              <w:left w:val="nil"/>
              <w:bottom w:val="single" w:color="000000" w:themeColor="text1" w:sz="2" w:space="0"/>
              <w:right w:val="nil"/>
            </w:tcBorders>
          </w:tcPr>
          <w:p w:rsidRPr="00D451C8" w:rsidR="00DD1D1D" w:rsidP="0041661D" w:rsidRDefault="00DD1D1D" w14:paraId="5073FF42" w14:textId="76D0A347">
            <w:pPr>
              <w:spacing w:line="259" w:lineRule="auto"/>
              <w:rPr>
                <w:rFonts w:cstheme="minorHAnsi"/>
              </w:rPr>
            </w:pPr>
            <w:r>
              <w:rPr>
                <w:rFonts w:cstheme="minorHAnsi"/>
              </w:rPr>
              <w:t>Eye Tracking System</w:t>
            </w:r>
          </w:p>
        </w:tc>
      </w:tr>
      <w:tr w:rsidRPr="00D451C8" w:rsidR="00DD1D1D" w:rsidTr="277C0148" w14:paraId="39713413" w14:textId="77777777">
        <w:trPr>
          <w:trHeight w:val="586"/>
        </w:trPr>
        <w:tc>
          <w:tcPr>
            <w:tcW w:w="1347" w:type="dxa"/>
            <w:tcBorders>
              <w:top w:val="single" w:color="000000" w:themeColor="text1" w:sz="2" w:space="0"/>
              <w:left w:val="nil"/>
              <w:bottom w:val="single" w:color="000000" w:themeColor="text1" w:sz="2" w:space="0"/>
              <w:right w:val="nil"/>
            </w:tcBorders>
          </w:tcPr>
          <w:p w:rsidRPr="00D451C8" w:rsidR="00DD1D1D" w:rsidP="0041661D" w:rsidRDefault="00DD1D1D" w14:paraId="639C0F08" w14:textId="243F88A0">
            <w:pPr>
              <w:spacing w:line="259" w:lineRule="auto"/>
              <w:ind w:left="122"/>
              <w:rPr>
                <w:rFonts w:cstheme="minorHAnsi"/>
              </w:rPr>
            </w:pPr>
            <w:r>
              <w:rPr>
                <w:rFonts w:cstheme="minorHAnsi"/>
              </w:rPr>
              <w:t>ETD</w:t>
            </w:r>
            <w:r w:rsidRPr="00D451C8">
              <w:rPr>
                <w:rFonts w:cstheme="minorHAnsi"/>
              </w:rPr>
              <w:t xml:space="preserve"> </w:t>
            </w:r>
          </w:p>
        </w:tc>
        <w:tc>
          <w:tcPr>
            <w:tcW w:w="3674" w:type="dxa"/>
            <w:tcBorders>
              <w:top w:val="single" w:color="000000" w:themeColor="text1" w:sz="2" w:space="0"/>
              <w:left w:val="nil"/>
              <w:bottom w:val="single" w:color="000000" w:themeColor="text1" w:sz="2" w:space="0"/>
              <w:right w:val="nil"/>
            </w:tcBorders>
          </w:tcPr>
          <w:p w:rsidRPr="00D451C8" w:rsidR="00DD1D1D" w:rsidP="0041661D" w:rsidRDefault="00DD1D1D" w14:paraId="74F9A296" w14:textId="2F7AF5CA">
            <w:pPr>
              <w:spacing w:line="259" w:lineRule="auto"/>
              <w:rPr>
                <w:rFonts w:cstheme="minorHAnsi"/>
              </w:rPr>
            </w:pPr>
            <w:r>
              <w:rPr>
                <w:rFonts w:cstheme="minorHAnsi"/>
              </w:rPr>
              <w:t>Eye Tracking Device</w:t>
            </w:r>
          </w:p>
        </w:tc>
        <w:tc>
          <w:tcPr>
            <w:tcW w:w="4356" w:type="dxa"/>
            <w:tcBorders>
              <w:top w:val="single" w:color="000000" w:themeColor="text1" w:sz="2" w:space="0"/>
              <w:left w:val="nil"/>
              <w:bottom w:val="single" w:color="000000" w:themeColor="text1" w:sz="2" w:space="0"/>
              <w:right w:val="nil"/>
            </w:tcBorders>
          </w:tcPr>
          <w:p w:rsidRPr="00D451C8" w:rsidR="00DD1D1D" w:rsidP="0041661D" w:rsidRDefault="00DD1D1D" w14:paraId="27DF37ED" w14:textId="4B227B3E">
            <w:pPr>
              <w:spacing w:line="259" w:lineRule="auto"/>
              <w:rPr>
                <w:rFonts w:cstheme="minorHAnsi"/>
              </w:rPr>
            </w:pPr>
            <w:r>
              <w:rPr>
                <w:rFonts w:cstheme="minorHAnsi"/>
              </w:rPr>
              <w:t>Device that tracks the eye movements upon a screen</w:t>
            </w:r>
            <w:r w:rsidRPr="00D451C8">
              <w:rPr>
                <w:rFonts w:cstheme="minorHAnsi"/>
              </w:rPr>
              <w:t xml:space="preserve"> </w:t>
            </w:r>
          </w:p>
        </w:tc>
      </w:tr>
      <w:tr w:rsidRPr="00D451C8" w:rsidR="00DD1D1D" w:rsidTr="277C0148" w14:paraId="79889116" w14:textId="77777777">
        <w:trPr>
          <w:trHeight w:val="586"/>
        </w:trPr>
        <w:tc>
          <w:tcPr>
            <w:tcW w:w="1347" w:type="dxa"/>
            <w:tcBorders>
              <w:top w:val="single" w:color="000000" w:themeColor="text1" w:sz="2" w:space="0"/>
              <w:left w:val="nil"/>
              <w:bottom w:val="single" w:color="000000" w:themeColor="text1" w:sz="2" w:space="0"/>
              <w:right w:val="nil"/>
            </w:tcBorders>
          </w:tcPr>
          <w:p w:rsidRPr="00D451C8" w:rsidR="00DD1D1D" w:rsidP="0041661D" w:rsidRDefault="00DD1D1D" w14:paraId="46E7807D" w14:textId="1DBF9A23">
            <w:pPr>
              <w:spacing w:line="259" w:lineRule="auto"/>
              <w:ind w:left="122"/>
              <w:rPr>
                <w:rFonts w:cstheme="minorHAnsi"/>
              </w:rPr>
            </w:pPr>
            <w:r>
              <w:rPr>
                <w:rFonts w:cstheme="minorHAnsi"/>
              </w:rPr>
              <w:t>LND</w:t>
            </w:r>
            <w:r w:rsidRPr="00D451C8">
              <w:rPr>
                <w:rFonts w:cstheme="minorHAnsi"/>
              </w:rPr>
              <w:t xml:space="preserve"> </w:t>
            </w:r>
          </w:p>
        </w:tc>
        <w:tc>
          <w:tcPr>
            <w:tcW w:w="3674" w:type="dxa"/>
            <w:tcBorders>
              <w:top w:val="single" w:color="000000" w:themeColor="text1" w:sz="2" w:space="0"/>
              <w:left w:val="nil"/>
              <w:bottom w:val="single" w:color="000000" w:themeColor="text1" w:sz="2" w:space="0"/>
              <w:right w:val="nil"/>
            </w:tcBorders>
          </w:tcPr>
          <w:p w:rsidRPr="00D451C8" w:rsidR="00DD1D1D" w:rsidP="0041661D" w:rsidRDefault="00DD1D1D" w14:paraId="3A390F1B" w14:textId="68444785">
            <w:pPr>
              <w:spacing w:line="259" w:lineRule="auto"/>
              <w:rPr>
                <w:rFonts w:cstheme="minorHAnsi"/>
              </w:rPr>
            </w:pPr>
            <w:r>
              <w:rPr>
                <w:rFonts w:cstheme="minorHAnsi"/>
              </w:rPr>
              <w:t>Local Node</w:t>
            </w:r>
          </w:p>
        </w:tc>
        <w:tc>
          <w:tcPr>
            <w:tcW w:w="4356" w:type="dxa"/>
            <w:tcBorders>
              <w:top w:val="single" w:color="000000" w:themeColor="text1" w:sz="2" w:space="0"/>
              <w:left w:val="nil"/>
              <w:bottom w:val="single" w:color="000000" w:themeColor="text1" w:sz="2" w:space="0"/>
              <w:right w:val="nil"/>
            </w:tcBorders>
          </w:tcPr>
          <w:p w:rsidRPr="00D451C8" w:rsidR="00DD1D1D" w:rsidP="0041661D" w:rsidRDefault="00DD1D1D" w14:paraId="3A055487" w14:textId="7132CAD9">
            <w:pPr>
              <w:spacing w:line="259" w:lineRule="auto"/>
              <w:rPr>
                <w:rFonts w:cstheme="minorHAnsi"/>
              </w:rPr>
            </w:pPr>
            <w:r w:rsidRPr="00D451C8">
              <w:rPr>
                <w:rFonts w:cstheme="minorHAnsi"/>
              </w:rPr>
              <w:t xml:space="preserve"> All h/w and s/w comprising a payment server with satellite components</w:t>
            </w:r>
          </w:p>
        </w:tc>
      </w:tr>
      <w:tr w:rsidRPr="00D451C8" w:rsidR="00DD1D1D" w:rsidTr="277C0148" w14:paraId="36D1629D" w14:textId="77777777">
        <w:trPr>
          <w:trHeight w:val="586"/>
        </w:trPr>
        <w:tc>
          <w:tcPr>
            <w:tcW w:w="1347" w:type="dxa"/>
            <w:tcBorders>
              <w:top w:val="single" w:color="000000" w:themeColor="text1" w:sz="2" w:space="0"/>
              <w:left w:val="nil"/>
              <w:bottom w:val="single" w:color="000000" w:themeColor="text1" w:sz="2" w:space="0"/>
              <w:right w:val="nil"/>
            </w:tcBorders>
          </w:tcPr>
          <w:p w:rsidRPr="00D451C8" w:rsidR="00DD1D1D" w:rsidP="0041661D" w:rsidRDefault="00DD1D1D" w14:paraId="0732F53A" w14:textId="5F34D70B">
            <w:pPr>
              <w:spacing w:line="259" w:lineRule="auto"/>
              <w:ind w:left="122"/>
              <w:rPr>
                <w:rFonts w:cstheme="minorHAnsi"/>
              </w:rPr>
            </w:pPr>
            <w:r>
              <w:rPr>
                <w:rFonts w:cstheme="minorHAnsi"/>
                <w:sz w:val="20"/>
              </w:rPr>
              <w:t>DB</w:t>
            </w:r>
          </w:p>
        </w:tc>
        <w:tc>
          <w:tcPr>
            <w:tcW w:w="3674" w:type="dxa"/>
            <w:tcBorders>
              <w:top w:val="single" w:color="000000" w:themeColor="text1" w:sz="2" w:space="0"/>
              <w:left w:val="nil"/>
              <w:bottom w:val="single" w:color="000000" w:themeColor="text1" w:sz="2" w:space="0"/>
              <w:right w:val="nil"/>
            </w:tcBorders>
          </w:tcPr>
          <w:p w:rsidRPr="00D451C8" w:rsidR="00DD1D1D" w:rsidP="0041661D" w:rsidRDefault="00DD1D1D" w14:paraId="48F66BD7" w14:textId="43C75235">
            <w:pPr>
              <w:spacing w:line="259" w:lineRule="auto"/>
              <w:rPr>
                <w:rFonts w:cstheme="minorHAnsi"/>
              </w:rPr>
            </w:pPr>
            <w:r>
              <w:rPr>
                <w:rFonts w:cstheme="minorHAnsi"/>
              </w:rPr>
              <w:t>Database</w:t>
            </w:r>
          </w:p>
        </w:tc>
        <w:tc>
          <w:tcPr>
            <w:tcW w:w="4356" w:type="dxa"/>
            <w:tcBorders>
              <w:top w:val="single" w:color="000000" w:themeColor="text1" w:sz="2" w:space="0"/>
              <w:left w:val="nil"/>
              <w:bottom w:val="single" w:color="000000" w:themeColor="text1" w:sz="2" w:space="0"/>
              <w:right w:val="nil"/>
            </w:tcBorders>
          </w:tcPr>
          <w:p w:rsidRPr="00D451C8" w:rsidR="00DD1D1D" w:rsidP="13CD3397" w:rsidRDefault="13CD3397" w14:paraId="3093F2AB" w14:textId="6560FCAA">
            <w:pPr>
              <w:spacing w:line="259" w:lineRule="auto"/>
            </w:pPr>
            <w:r w:rsidRPr="13CD3397">
              <w:t>Database</w:t>
            </w:r>
          </w:p>
        </w:tc>
      </w:tr>
      <w:tr w:rsidRPr="00D451C8" w:rsidR="00DD1D1D" w:rsidTr="277C0148" w14:paraId="32EFBFE5" w14:textId="77777777">
        <w:trPr>
          <w:trHeight w:val="586"/>
        </w:trPr>
        <w:tc>
          <w:tcPr>
            <w:tcW w:w="1347" w:type="dxa"/>
            <w:tcBorders>
              <w:top w:val="single" w:color="000000" w:themeColor="text1" w:sz="2" w:space="0"/>
              <w:left w:val="nil"/>
              <w:bottom w:val="single" w:color="000000" w:themeColor="text1" w:sz="2" w:space="0"/>
              <w:right w:val="nil"/>
            </w:tcBorders>
          </w:tcPr>
          <w:p w:rsidRPr="00D451C8" w:rsidR="00DD1D1D" w:rsidP="0041661D" w:rsidRDefault="00DD1D1D" w14:paraId="19C0E85F" w14:textId="7FE101AD">
            <w:pPr>
              <w:spacing w:line="259" w:lineRule="auto"/>
              <w:ind w:left="122"/>
              <w:rPr>
                <w:rFonts w:cstheme="minorHAnsi"/>
              </w:rPr>
            </w:pPr>
            <w:r>
              <w:rPr>
                <w:rFonts w:cstheme="minorHAnsi"/>
              </w:rPr>
              <w:t>ETSFR</w:t>
            </w:r>
          </w:p>
        </w:tc>
        <w:tc>
          <w:tcPr>
            <w:tcW w:w="3674" w:type="dxa"/>
            <w:tcBorders>
              <w:top w:val="single" w:color="000000" w:themeColor="text1" w:sz="2" w:space="0"/>
              <w:left w:val="nil"/>
              <w:bottom w:val="single" w:color="000000" w:themeColor="text1" w:sz="2" w:space="0"/>
              <w:right w:val="nil"/>
            </w:tcBorders>
          </w:tcPr>
          <w:p w:rsidRPr="00D451C8" w:rsidR="00DD1D1D" w:rsidP="0041661D" w:rsidRDefault="00DD1D1D" w14:paraId="189F34FE" w14:textId="24A1C0F3">
            <w:pPr>
              <w:spacing w:line="259" w:lineRule="auto"/>
              <w:rPr>
                <w:rFonts w:cstheme="minorHAnsi"/>
              </w:rPr>
            </w:pPr>
            <w:r>
              <w:rPr>
                <w:rFonts w:cstheme="minorHAnsi"/>
              </w:rPr>
              <w:t>ETS File Reader</w:t>
            </w:r>
          </w:p>
        </w:tc>
        <w:tc>
          <w:tcPr>
            <w:tcW w:w="4356" w:type="dxa"/>
            <w:tcBorders>
              <w:top w:val="single" w:color="000000" w:themeColor="text1" w:sz="2" w:space="0"/>
              <w:left w:val="nil"/>
              <w:bottom w:val="single" w:color="000000" w:themeColor="text1" w:sz="2" w:space="0"/>
              <w:right w:val="nil"/>
            </w:tcBorders>
          </w:tcPr>
          <w:p w:rsidRPr="00D451C8" w:rsidR="00DD1D1D" w:rsidP="0041661D" w:rsidRDefault="00DD1D1D" w14:paraId="2EC0BBC2" w14:textId="7CE330C4">
            <w:pPr>
              <w:spacing w:line="259" w:lineRule="auto"/>
              <w:rPr>
                <w:rFonts w:cstheme="minorHAnsi"/>
              </w:rPr>
            </w:pPr>
            <w:r w:rsidRPr="00D451C8">
              <w:rPr>
                <w:rFonts w:cstheme="minorHAnsi"/>
              </w:rPr>
              <w:t xml:space="preserve"> </w:t>
            </w:r>
            <w:r>
              <w:rPr>
                <w:rFonts w:cstheme="minorHAnsi"/>
              </w:rPr>
              <w:t>ETS that read the saved file</w:t>
            </w:r>
          </w:p>
        </w:tc>
      </w:tr>
      <w:tr w:rsidRPr="00D451C8" w:rsidR="00DD1D1D" w:rsidTr="277C0148" w14:paraId="4C719B79" w14:textId="77777777">
        <w:trPr>
          <w:trHeight w:val="586"/>
        </w:trPr>
        <w:tc>
          <w:tcPr>
            <w:tcW w:w="1347" w:type="dxa"/>
            <w:tcBorders>
              <w:top w:val="single" w:color="000000" w:themeColor="text1" w:sz="2" w:space="0"/>
              <w:left w:val="nil"/>
              <w:bottom w:val="single" w:color="000000" w:themeColor="text1" w:sz="2" w:space="0"/>
              <w:right w:val="nil"/>
            </w:tcBorders>
          </w:tcPr>
          <w:p w:rsidR="00DD1D1D" w:rsidP="0041661D" w:rsidRDefault="00DD1D1D" w14:paraId="5AED305B" w14:textId="67F46F80">
            <w:pPr>
              <w:ind w:left="122"/>
              <w:rPr>
                <w:rFonts w:cstheme="minorHAnsi"/>
              </w:rPr>
            </w:pPr>
            <w:r>
              <w:rPr>
                <w:rFonts w:cstheme="minorHAnsi"/>
              </w:rPr>
              <w:t>ETSFI</w:t>
            </w:r>
          </w:p>
        </w:tc>
        <w:tc>
          <w:tcPr>
            <w:tcW w:w="3674" w:type="dxa"/>
            <w:tcBorders>
              <w:top w:val="single" w:color="000000" w:themeColor="text1" w:sz="2" w:space="0"/>
              <w:left w:val="nil"/>
              <w:bottom w:val="single" w:color="000000" w:themeColor="text1" w:sz="2" w:space="0"/>
              <w:right w:val="nil"/>
            </w:tcBorders>
          </w:tcPr>
          <w:p w:rsidR="00DD1D1D" w:rsidP="0041661D" w:rsidRDefault="00DD1D1D" w14:paraId="5864E8C7" w14:textId="02F7463E">
            <w:pPr>
              <w:rPr>
                <w:rFonts w:cstheme="minorHAnsi"/>
              </w:rPr>
            </w:pPr>
            <w:r>
              <w:rPr>
                <w:rFonts w:cstheme="minorHAnsi"/>
              </w:rPr>
              <w:t>ETS File Input</w:t>
            </w:r>
          </w:p>
        </w:tc>
        <w:tc>
          <w:tcPr>
            <w:tcW w:w="4356" w:type="dxa"/>
            <w:tcBorders>
              <w:top w:val="single" w:color="000000" w:themeColor="text1" w:sz="2" w:space="0"/>
              <w:left w:val="nil"/>
              <w:bottom w:val="single" w:color="000000" w:themeColor="text1" w:sz="2" w:space="0"/>
              <w:right w:val="nil"/>
            </w:tcBorders>
          </w:tcPr>
          <w:p w:rsidRPr="00D451C8" w:rsidR="00DD1D1D" w:rsidP="0041661D" w:rsidRDefault="00DD1D1D" w14:paraId="3242EC57" w14:textId="4E278A72">
            <w:pPr>
              <w:rPr>
                <w:rFonts w:cstheme="minorHAnsi"/>
              </w:rPr>
            </w:pPr>
            <w:r>
              <w:rPr>
                <w:rFonts w:cstheme="minorHAnsi"/>
              </w:rPr>
              <w:t>ETS File Input System</w:t>
            </w:r>
          </w:p>
        </w:tc>
      </w:tr>
      <w:tr w:rsidRPr="00D451C8" w:rsidR="00DD1D1D" w:rsidTr="277C0148" w14:paraId="681009EC" w14:textId="77777777">
        <w:trPr>
          <w:trHeight w:val="540"/>
        </w:trPr>
        <w:tc>
          <w:tcPr>
            <w:tcW w:w="1347" w:type="dxa"/>
            <w:tcBorders>
              <w:top w:val="single" w:color="000000" w:themeColor="text1" w:sz="2" w:space="0"/>
              <w:left w:val="nil"/>
              <w:bottom w:val="single" w:color="000000" w:themeColor="text1" w:sz="2" w:space="0"/>
              <w:right w:val="nil"/>
            </w:tcBorders>
          </w:tcPr>
          <w:p w:rsidRPr="00D451C8" w:rsidR="00DD1D1D" w:rsidP="00DD1D1D" w:rsidRDefault="00DD1D1D" w14:paraId="32A1736F" w14:textId="1E221408">
            <w:pPr>
              <w:spacing w:line="259" w:lineRule="auto"/>
              <w:rPr>
                <w:rFonts w:cstheme="minorHAnsi"/>
              </w:rPr>
            </w:pPr>
            <w:r>
              <w:rPr>
                <w:rFonts w:cstheme="minorHAnsi"/>
              </w:rPr>
              <w:t xml:space="preserve">  ETSUS</w:t>
            </w:r>
          </w:p>
        </w:tc>
        <w:tc>
          <w:tcPr>
            <w:tcW w:w="3674" w:type="dxa"/>
            <w:tcBorders>
              <w:top w:val="single" w:color="000000" w:themeColor="text1" w:sz="2" w:space="0"/>
              <w:left w:val="nil"/>
              <w:bottom w:val="single" w:color="000000" w:themeColor="text1" w:sz="2" w:space="0"/>
              <w:right w:val="nil"/>
            </w:tcBorders>
          </w:tcPr>
          <w:p w:rsidRPr="00D451C8" w:rsidR="00DD1D1D" w:rsidP="0041661D" w:rsidRDefault="00DD1D1D" w14:paraId="76D6287C" w14:textId="5EBE7DE1">
            <w:pPr>
              <w:spacing w:line="259" w:lineRule="auto"/>
              <w:rPr>
                <w:rFonts w:cstheme="minorHAnsi"/>
              </w:rPr>
            </w:pPr>
            <w:r>
              <w:rPr>
                <w:rFonts w:cstheme="minorHAnsi"/>
              </w:rPr>
              <w:t>ETS User Settings</w:t>
            </w:r>
            <w:r w:rsidRPr="00D451C8">
              <w:rPr>
                <w:rFonts w:cstheme="minorHAnsi"/>
              </w:rPr>
              <w:t xml:space="preserve"> </w:t>
            </w:r>
          </w:p>
        </w:tc>
        <w:tc>
          <w:tcPr>
            <w:tcW w:w="4356" w:type="dxa"/>
            <w:tcBorders>
              <w:top w:val="single" w:color="000000" w:themeColor="text1" w:sz="2" w:space="0"/>
              <w:left w:val="nil"/>
              <w:bottom w:val="single" w:color="000000" w:themeColor="text1" w:sz="2" w:space="0"/>
              <w:right w:val="nil"/>
            </w:tcBorders>
          </w:tcPr>
          <w:p w:rsidRPr="00D451C8" w:rsidR="00DD1D1D" w:rsidP="0041661D" w:rsidRDefault="00DD1D1D" w14:paraId="10DC21F9" w14:textId="0534936A">
            <w:pPr>
              <w:spacing w:line="259" w:lineRule="auto"/>
              <w:rPr>
                <w:rFonts w:cstheme="minorHAnsi"/>
              </w:rPr>
            </w:pPr>
            <w:r>
              <w:rPr>
                <w:rFonts w:cstheme="minorHAnsi"/>
              </w:rPr>
              <w:t>ETS customization upon user preferences</w:t>
            </w:r>
            <w:r w:rsidRPr="00D451C8">
              <w:rPr>
                <w:rFonts w:cstheme="minorHAnsi"/>
              </w:rPr>
              <w:t xml:space="preserve"> </w:t>
            </w:r>
          </w:p>
        </w:tc>
      </w:tr>
      <w:tr w:rsidRPr="00D451C8" w:rsidR="00DD1D1D" w:rsidTr="277C0148" w14:paraId="1E8A2F1A" w14:textId="77777777">
        <w:trPr>
          <w:trHeight w:val="588"/>
        </w:trPr>
        <w:tc>
          <w:tcPr>
            <w:tcW w:w="1347" w:type="dxa"/>
            <w:tcBorders>
              <w:top w:val="single" w:color="000000" w:themeColor="text1" w:sz="2" w:space="0"/>
              <w:left w:val="nil"/>
              <w:bottom w:val="single" w:color="000000" w:themeColor="text1" w:sz="2" w:space="0"/>
              <w:right w:val="nil"/>
            </w:tcBorders>
          </w:tcPr>
          <w:p w:rsidRPr="00D451C8" w:rsidR="00DD1D1D" w:rsidP="00DD1D1D" w:rsidRDefault="00DD1D1D" w14:paraId="4A5992FA" w14:textId="1308C44A">
            <w:pPr>
              <w:spacing w:line="259" w:lineRule="auto"/>
              <w:rPr>
                <w:rFonts w:cstheme="minorHAnsi"/>
              </w:rPr>
            </w:pPr>
            <w:r>
              <w:rPr>
                <w:rFonts w:cstheme="minorHAnsi"/>
              </w:rPr>
              <w:t xml:space="preserve">  ETSDVM</w:t>
            </w:r>
            <w:r w:rsidRPr="00D451C8">
              <w:rPr>
                <w:rFonts w:cstheme="minorHAnsi"/>
              </w:rPr>
              <w:t xml:space="preserve"> </w:t>
            </w:r>
          </w:p>
        </w:tc>
        <w:tc>
          <w:tcPr>
            <w:tcW w:w="3674" w:type="dxa"/>
            <w:tcBorders>
              <w:top w:val="single" w:color="000000" w:themeColor="text1" w:sz="2" w:space="0"/>
              <w:left w:val="nil"/>
              <w:bottom w:val="single" w:color="000000" w:themeColor="text1" w:sz="2" w:space="0"/>
              <w:right w:val="nil"/>
            </w:tcBorders>
          </w:tcPr>
          <w:p w:rsidRPr="00D451C8" w:rsidR="00DD1D1D" w:rsidP="0041661D" w:rsidRDefault="00DD1D1D" w14:paraId="69685E67" w14:textId="63811498">
            <w:pPr>
              <w:spacing w:line="259" w:lineRule="auto"/>
              <w:rPr>
                <w:rFonts w:cstheme="minorHAnsi"/>
              </w:rPr>
            </w:pPr>
            <w:r>
              <w:rPr>
                <w:rFonts w:cstheme="minorHAnsi"/>
              </w:rPr>
              <w:t>ETS Device Manager Service</w:t>
            </w:r>
          </w:p>
        </w:tc>
        <w:tc>
          <w:tcPr>
            <w:tcW w:w="4356" w:type="dxa"/>
            <w:tcBorders>
              <w:top w:val="single" w:color="000000" w:themeColor="text1" w:sz="2" w:space="0"/>
              <w:left w:val="nil"/>
              <w:bottom w:val="single" w:color="000000" w:themeColor="text1" w:sz="2" w:space="0"/>
              <w:right w:val="nil"/>
            </w:tcBorders>
          </w:tcPr>
          <w:p w:rsidRPr="00D451C8" w:rsidR="00DD1D1D" w:rsidP="0041661D" w:rsidRDefault="00DD1D1D" w14:paraId="63FA9099" w14:textId="1893AF1C">
            <w:pPr>
              <w:spacing w:line="259" w:lineRule="auto"/>
              <w:rPr>
                <w:rFonts w:cstheme="minorHAnsi"/>
              </w:rPr>
            </w:pPr>
            <w:r>
              <w:rPr>
                <w:rFonts w:cstheme="minorHAnsi"/>
              </w:rPr>
              <w:t>App that takes raw data from ETD</w:t>
            </w:r>
          </w:p>
        </w:tc>
      </w:tr>
      <w:tr w:rsidRPr="00D451C8" w:rsidR="00DD1D1D" w:rsidTr="277C0148" w14:paraId="6E3F5090" w14:textId="77777777">
        <w:trPr>
          <w:trHeight w:val="588"/>
        </w:trPr>
        <w:tc>
          <w:tcPr>
            <w:tcW w:w="1347" w:type="dxa"/>
            <w:tcBorders>
              <w:top w:val="single" w:color="000000" w:themeColor="text1" w:sz="2" w:space="0"/>
              <w:left w:val="nil"/>
              <w:bottom w:val="single" w:color="000000" w:themeColor="text1" w:sz="2" w:space="0"/>
              <w:right w:val="nil"/>
            </w:tcBorders>
          </w:tcPr>
          <w:p w:rsidR="00DD1D1D" w:rsidP="00F044D3" w:rsidRDefault="00F044D3" w14:paraId="1DB89515" w14:textId="41AC25B2">
            <w:pPr>
              <w:rPr>
                <w:rFonts w:cstheme="minorHAnsi"/>
              </w:rPr>
            </w:pPr>
            <w:r>
              <w:rPr>
                <w:rFonts w:cstheme="minorHAnsi"/>
              </w:rPr>
              <w:t xml:space="preserve">  </w:t>
            </w:r>
            <w:r w:rsidR="00DD1D1D">
              <w:rPr>
                <w:rFonts w:cstheme="minorHAnsi"/>
              </w:rPr>
              <w:t>AOI</w:t>
            </w:r>
          </w:p>
        </w:tc>
        <w:tc>
          <w:tcPr>
            <w:tcW w:w="3674" w:type="dxa"/>
            <w:tcBorders>
              <w:top w:val="single" w:color="000000" w:themeColor="text1" w:sz="2" w:space="0"/>
              <w:left w:val="nil"/>
              <w:bottom w:val="single" w:color="000000" w:themeColor="text1" w:sz="2" w:space="0"/>
              <w:right w:val="nil"/>
            </w:tcBorders>
          </w:tcPr>
          <w:p w:rsidR="00DD1D1D" w:rsidP="0041661D" w:rsidRDefault="00DD1D1D" w14:paraId="4D3C056B" w14:textId="221E6C12">
            <w:pPr>
              <w:rPr>
                <w:rFonts w:cstheme="minorHAnsi"/>
              </w:rPr>
            </w:pPr>
            <w:r>
              <w:rPr>
                <w:rFonts w:cstheme="minorHAnsi"/>
              </w:rPr>
              <w:t>Area of Interest</w:t>
            </w:r>
          </w:p>
        </w:tc>
        <w:tc>
          <w:tcPr>
            <w:tcW w:w="4356" w:type="dxa"/>
            <w:tcBorders>
              <w:top w:val="single" w:color="000000" w:themeColor="text1" w:sz="2" w:space="0"/>
              <w:left w:val="nil"/>
              <w:bottom w:val="single" w:color="000000" w:themeColor="text1" w:sz="2" w:space="0"/>
              <w:right w:val="nil"/>
            </w:tcBorders>
          </w:tcPr>
          <w:p w:rsidRPr="00D451C8" w:rsidR="00DD1D1D" w:rsidP="0041661D" w:rsidRDefault="008F2A3F" w14:paraId="12A8BBF5" w14:textId="5D092AC2">
            <w:pPr>
              <w:rPr>
                <w:rFonts w:cstheme="minorHAnsi"/>
              </w:rPr>
            </w:pPr>
            <w:r>
              <w:rPr>
                <w:rFonts w:cstheme="minorHAnsi"/>
              </w:rPr>
              <w:t>D</w:t>
            </w:r>
            <w:r w:rsidRPr="008F2A3F">
              <w:rPr>
                <w:rFonts w:cstheme="minorHAnsi"/>
              </w:rPr>
              <w:t>efined region in the stimulus where eye-tracking data is specifically calculated and analyzed</w:t>
            </w:r>
          </w:p>
        </w:tc>
      </w:tr>
    </w:tbl>
    <w:p w:rsidR="00CD4833" w:rsidP="277C0148" w:rsidRDefault="00CD4833" w14:paraId="76A6ED1D" w14:textId="6C7FDF07">
      <w:pPr>
        <w:rPr>
          <w:sz w:val="28"/>
          <w:szCs w:val="28"/>
        </w:rPr>
      </w:pPr>
    </w:p>
    <w:p w:rsidR="00CD4833" w:rsidP="277C0148" w:rsidRDefault="00CD4833" w14:paraId="21ACE562" w14:textId="5AFF7311">
      <w:pPr>
        <w:rPr>
          <w:sz w:val="28"/>
          <w:szCs w:val="28"/>
        </w:rPr>
      </w:pPr>
    </w:p>
    <w:p w:rsidR="002B23C8" w:rsidP="277C0148" w:rsidRDefault="002B23C8" w14:paraId="26F8E73A" w14:textId="77777777">
      <w:pPr>
        <w:rPr>
          <w:sz w:val="28"/>
          <w:szCs w:val="28"/>
        </w:rPr>
      </w:pPr>
    </w:p>
    <w:p w:rsidR="002B23C8" w:rsidP="277C0148" w:rsidRDefault="002B23C8" w14:paraId="2B578DD6" w14:textId="77777777">
      <w:pPr>
        <w:rPr>
          <w:sz w:val="28"/>
          <w:szCs w:val="28"/>
        </w:rPr>
      </w:pPr>
    </w:p>
    <w:p w:rsidR="002B23C8" w:rsidP="277C0148" w:rsidRDefault="002B23C8" w14:paraId="7E0E74C5" w14:textId="77777777">
      <w:pPr>
        <w:rPr>
          <w:sz w:val="28"/>
          <w:szCs w:val="28"/>
        </w:rPr>
      </w:pPr>
    </w:p>
    <w:p w:rsidR="002B23C8" w:rsidP="277C0148" w:rsidRDefault="002B23C8" w14:paraId="7A2F7E1F" w14:textId="77777777">
      <w:pPr>
        <w:rPr>
          <w:sz w:val="28"/>
          <w:szCs w:val="28"/>
        </w:rPr>
      </w:pPr>
    </w:p>
    <w:p w:rsidR="002B23C8" w:rsidP="277C0148" w:rsidRDefault="002B23C8" w14:paraId="0E757B81" w14:textId="77777777">
      <w:pPr>
        <w:rPr>
          <w:sz w:val="28"/>
          <w:szCs w:val="28"/>
        </w:rPr>
      </w:pPr>
    </w:p>
    <w:p w:rsidR="008A283B" w:rsidP="277C0148" w:rsidRDefault="008A283B" w14:paraId="234CE373" w14:textId="77777777">
      <w:pPr>
        <w:rPr>
          <w:sz w:val="28"/>
          <w:szCs w:val="28"/>
        </w:rPr>
      </w:pPr>
    </w:p>
    <w:p w:rsidR="6E97E7EB" w:rsidP="6E97E7EB" w:rsidRDefault="6E97E7EB" w14:paraId="36B688E6" w14:textId="3F117138">
      <w:pPr>
        <w:rPr>
          <w:sz w:val="28"/>
          <w:szCs w:val="28"/>
        </w:rPr>
      </w:pPr>
    </w:p>
    <w:p w:rsidR="008A283B" w:rsidP="277C0148" w:rsidRDefault="008A283B" w14:paraId="297482E9" w14:textId="77777777">
      <w:pPr>
        <w:rPr>
          <w:sz w:val="28"/>
          <w:szCs w:val="28"/>
        </w:rPr>
      </w:pPr>
    </w:p>
    <w:p w:rsidR="00CD4833" w:rsidP="58C70C2A" w:rsidRDefault="277C0148" w14:paraId="13B0DDCF" w14:textId="49B6FF23">
      <w:pPr>
        <w:pStyle w:val="Heading1"/>
        <w:rPr>
          <w:rFonts w:asciiTheme="majorHAnsi" w:hAnsiTheme="majorHAnsi" w:cstheme="majorBidi"/>
        </w:rPr>
      </w:pPr>
      <w:bookmarkStart w:name="_Toc449635738" w:id="45"/>
      <w:r w:rsidRPr="58C70C2A">
        <w:rPr>
          <w:rFonts w:asciiTheme="majorHAnsi" w:hAnsiTheme="majorHAnsi" w:cstheme="majorBidi"/>
        </w:rPr>
        <w:t>Appendix</w:t>
      </w:r>
      <w:bookmarkEnd w:id="45"/>
    </w:p>
    <w:p w:rsidR="00CD4833" w:rsidP="277C0148" w:rsidRDefault="00CD4833" w14:paraId="15A02569" w14:textId="1F560B30">
      <w:pPr>
        <w:rPr>
          <w:b/>
          <w:bCs/>
        </w:rPr>
      </w:pPr>
    </w:p>
    <w:p w:rsidR="00CD4833" w:rsidP="000D1BAC" w:rsidRDefault="00CD4833" w14:paraId="0150FF49" w14:textId="61D01BD8">
      <w:pPr>
        <w:rPr>
          <w:b/>
          <w:bCs/>
        </w:rPr>
      </w:pPr>
      <w:r>
        <w:rPr>
          <w:b/>
          <w:bCs/>
        </w:rPr>
        <w:t xml:space="preserve">QUESTIONS: </w:t>
      </w:r>
    </w:p>
    <w:p w:rsidR="00CD4833" w:rsidP="000D1BAC" w:rsidRDefault="00CD4833" w14:paraId="78D36DDD" w14:textId="1980C2BF">
      <w:pPr>
        <w:rPr>
          <w:b/>
          <w:bCs/>
        </w:rPr>
      </w:pPr>
      <w:r>
        <w:rPr>
          <w:b/>
          <w:bCs/>
        </w:rPr>
        <w:t>Do we need a data stream channel?</w:t>
      </w:r>
    </w:p>
    <w:p w:rsidR="00CD4833" w:rsidP="000D1BAC" w:rsidRDefault="00CD4833" w14:paraId="70D41341" w14:textId="210EB915">
      <w:pPr>
        <w:rPr>
          <w:b/>
          <w:bCs/>
        </w:rPr>
      </w:pPr>
      <w:r>
        <w:rPr>
          <w:b/>
          <w:bCs/>
        </w:rPr>
        <w:t>Do we need to save the eye tracking data in a d</w:t>
      </w:r>
      <w:r w:rsidR="001A3F84">
        <w:rPr>
          <w:b/>
          <w:bCs/>
        </w:rPr>
        <w:t>at</w:t>
      </w:r>
      <w:r>
        <w:rPr>
          <w:b/>
          <w:bCs/>
        </w:rPr>
        <w:t>abase?</w:t>
      </w:r>
      <w:r w:rsidR="00FC5893">
        <w:rPr>
          <w:b/>
          <w:bCs/>
        </w:rPr>
        <w:t xml:space="preserve"> Probably yes</w:t>
      </w:r>
    </w:p>
    <w:p w:rsidR="001634D7" w:rsidP="000D1BAC" w:rsidRDefault="001634D7" w14:paraId="4CDF22B6" w14:textId="09D9FB34">
      <w:pPr>
        <w:rPr>
          <w:b/>
          <w:bCs/>
          <w:color w:val="FF0000"/>
          <w:lang w:val="el-GR"/>
        </w:rPr>
      </w:pPr>
      <w:r w:rsidRPr="001634D7">
        <w:rPr>
          <w:b/>
          <w:bCs/>
          <w:color w:val="FF0000"/>
          <w:lang w:val="el-GR"/>
        </w:rPr>
        <w:t xml:space="preserve">Απαντώ και στα δύο… </w:t>
      </w:r>
      <w:r>
        <w:rPr>
          <w:b/>
          <w:bCs/>
          <w:color w:val="FF0000"/>
          <w:lang w:val="el-GR"/>
        </w:rPr>
        <w:t xml:space="preserve">Αφού έχεις συνεχή ροή δεδομένων από τον </w:t>
      </w:r>
      <w:r>
        <w:rPr>
          <w:b/>
          <w:bCs/>
          <w:color w:val="FF0000"/>
        </w:rPr>
        <w:t>eye</w:t>
      </w:r>
      <w:r w:rsidRPr="001634D7">
        <w:rPr>
          <w:b/>
          <w:bCs/>
          <w:color w:val="FF0000"/>
          <w:lang w:val="el-GR"/>
        </w:rPr>
        <w:t>-</w:t>
      </w:r>
      <w:r>
        <w:rPr>
          <w:b/>
          <w:bCs/>
          <w:color w:val="FF0000"/>
        </w:rPr>
        <w:t>tracker</w:t>
      </w:r>
      <w:r w:rsidRPr="001634D7">
        <w:rPr>
          <w:b/>
          <w:bCs/>
          <w:color w:val="FF0000"/>
          <w:lang w:val="el-GR"/>
        </w:rPr>
        <w:t xml:space="preserve"> </w:t>
      </w:r>
      <w:r>
        <w:rPr>
          <w:b/>
          <w:bCs/>
          <w:color w:val="FF0000"/>
          <w:lang w:val="el-GR"/>
        </w:rPr>
        <w:t>που θέλεις να επεξεργάζεσαι και να παίρνεις απόφαση σε πραγματικό χρόνο τότε προφανώς και θέλεις</w:t>
      </w:r>
      <w:r w:rsidR="008D0CF9">
        <w:rPr>
          <w:b/>
          <w:bCs/>
          <w:color w:val="FF0000"/>
          <w:lang w:val="el-GR"/>
        </w:rPr>
        <w:t xml:space="preserve">. </w:t>
      </w:r>
    </w:p>
    <w:p w:rsidR="008D0CF9" w:rsidP="000D1BAC" w:rsidRDefault="008D0CF9" w14:paraId="0A86B11E" w14:textId="524AC9AF">
      <w:pPr>
        <w:rPr>
          <w:b/>
          <w:bCs/>
          <w:color w:val="FF0000"/>
          <w:lang w:val="el-GR"/>
        </w:rPr>
      </w:pPr>
      <w:r>
        <w:rPr>
          <w:b/>
          <w:bCs/>
          <w:color w:val="FF0000"/>
          <w:lang w:val="el-GR"/>
        </w:rPr>
        <w:t xml:space="preserve">Αντίθετα στην τελική εφαρμογή δεν χρειάζεται να έχεις τα δεδομένα στη </w:t>
      </w:r>
      <w:r>
        <w:rPr>
          <w:b/>
          <w:bCs/>
          <w:color w:val="FF0000"/>
        </w:rPr>
        <w:t>DB</w:t>
      </w:r>
      <w:r w:rsidRPr="008D0CF9">
        <w:rPr>
          <w:b/>
          <w:bCs/>
          <w:color w:val="FF0000"/>
          <w:lang w:val="el-GR"/>
        </w:rPr>
        <w:t xml:space="preserve">. </w:t>
      </w:r>
      <w:r>
        <w:rPr>
          <w:b/>
          <w:bCs/>
          <w:color w:val="FF0000"/>
          <w:lang w:val="el-GR"/>
        </w:rPr>
        <w:t>Η εφαρμογή θα παίρνει απόφαση σε πραγματικό χρόνο με βάση τη ροή δεδομένων θα δίνει τη μετάφραση και μετά δεν τα χρειάζεσαι… όμως…</w:t>
      </w:r>
    </w:p>
    <w:p w:rsidRPr="008D0CF9" w:rsidR="008D0CF9" w:rsidP="000D1BAC" w:rsidRDefault="008D0CF9" w14:paraId="1A2813FF" w14:textId="443D2B6F">
      <w:pPr>
        <w:rPr>
          <w:b/>
          <w:bCs/>
          <w:color w:val="FF0000"/>
          <w:lang w:val="el-GR"/>
        </w:rPr>
      </w:pPr>
      <w:r>
        <w:rPr>
          <w:b/>
          <w:bCs/>
          <w:color w:val="FF0000"/>
          <w:lang w:val="el-GR"/>
        </w:rPr>
        <w:t>Για τη δουλειά που θα κάνεις για να αποφασίσεις ποια λέξη χρειάζεται να δώσεις μετάφραση θα πρέπει να αναλύσεις αυτά τα δεδομένα. Άρα τα θέλεις κάπου αποθηκευμένα. Μάλιστα αν έχεις αποθηκεύσει και τα δεδομένα από κάθε χρήστη που έκανε το πείραμα, τότε μπορείς να βγάλεις και άλλα ερευνητικά συμπεράσματα μετά (ίσως και κάτι που δεν το είχαμε σκεφτεί σήμερα), άρα ΝΑΙ σίγουρα να τα φυλάξεις!</w:t>
      </w:r>
    </w:p>
    <w:p w:rsidRPr="001634D7" w:rsidR="001634D7" w:rsidP="000D1BAC" w:rsidRDefault="001634D7" w14:paraId="61294F01" w14:textId="77777777">
      <w:pPr>
        <w:rPr>
          <w:b/>
          <w:bCs/>
          <w:lang w:val="el-GR"/>
        </w:rPr>
      </w:pPr>
    </w:p>
    <w:p w:rsidR="00170900" w:rsidP="000D1BAC" w:rsidRDefault="00170900" w14:paraId="7DA2A25E" w14:textId="79B824FA">
      <w:pPr>
        <w:rPr>
          <w:b/>
          <w:bCs/>
        </w:rPr>
      </w:pPr>
      <w:r>
        <w:rPr>
          <w:b/>
          <w:bCs/>
        </w:rPr>
        <w:t xml:space="preserve">What </w:t>
      </w:r>
      <w:proofErr w:type="gramStart"/>
      <w:r>
        <w:rPr>
          <w:b/>
          <w:bCs/>
        </w:rPr>
        <w:t>are</w:t>
      </w:r>
      <w:proofErr w:type="gramEnd"/>
      <w:r>
        <w:rPr>
          <w:b/>
          <w:bCs/>
        </w:rPr>
        <w:t xml:space="preserve"> the eye tracking measures that are applicable to analyze cognitive load in visual comp</w:t>
      </w:r>
      <w:r w:rsidR="00052918">
        <w:rPr>
          <w:b/>
          <w:bCs/>
        </w:rPr>
        <w:t>u</w:t>
      </w:r>
      <w:r>
        <w:rPr>
          <w:b/>
          <w:bCs/>
        </w:rPr>
        <w:t>ting?</w:t>
      </w:r>
    </w:p>
    <w:p w:rsidRPr="008D0CF9" w:rsidR="008D0CF9" w:rsidP="000D1BAC" w:rsidRDefault="008D0CF9" w14:paraId="286F7AFD" w14:textId="26455D76">
      <w:pPr>
        <w:rPr>
          <w:b/>
          <w:bCs/>
          <w:color w:val="FF0000"/>
          <w:lang w:val="el-GR"/>
        </w:rPr>
      </w:pPr>
      <w:r w:rsidRPr="008D0CF9">
        <w:rPr>
          <w:b/>
          <w:bCs/>
          <w:color w:val="FF0000"/>
          <w:lang w:val="el-GR"/>
        </w:rPr>
        <w:t xml:space="preserve">Δεν έχει σχέση με τη διπλωματική… όλες οι μετρικές που αναφέρεις παραπάνω έχουν σχέση, αλλά εσύ δεν θέλεις να αναλύσεις αυτό. Εσύ θέλεις να εντοπίσεις λέξεις που ο χρήστης θα ήθελε να δει σε μετάφραση. Εκτιμώ ότι αυτό θα το βρεις με πολύ λιγότερες μετρικές (και θα το δείξουν τα πειράματα, αν και ήδη υπάρχουν μελέτες -και πολλές- για το πώς ένας χρήστης διαβάζει κείμενο). Το </w:t>
      </w:r>
      <w:r w:rsidRPr="008D0CF9">
        <w:rPr>
          <w:b/>
          <w:bCs/>
          <w:color w:val="FF0000"/>
        </w:rPr>
        <w:t>cognitive</w:t>
      </w:r>
      <w:r w:rsidRPr="008D0CF9">
        <w:rPr>
          <w:b/>
          <w:bCs/>
          <w:color w:val="FF0000"/>
          <w:lang w:val="el-GR"/>
        </w:rPr>
        <w:t xml:space="preserve"> </w:t>
      </w:r>
      <w:r w:rsidRPr="008D0CF9">
        <w:rPr>
          <w:b/>
          <w:bCs/>
          <w:color w:val="FF0000"/>
        </w:rPr>
        <w:t>load</w:t>
      </w:r>
      <w:r w:rsidRPr="008D0CF9">
        <w:rPr>
          <w:b/>
          <w:bCs/>
          <w:color w:val="FF0000"/>
          <w:lang w:val="el-GR"/>
        </w:rPr>
        <w:t xml:space="preserve"> εξαρτάται και από άλλους παράγοντες, και δεν έχει νόημα σε αυτή τη φάση. Από τα δεδομένα που θα έχουμε ίσως βγάλουμε και τέτοια συμπεράσματα, αλλά είναι μάλλον </w:t>
      </w:r>
      <w:r w:rsidRPr="008D0CF9">
        <w:rPr>
          <w:b/>
          <w:bCs/>
          <w:color w:val="FF0000"/>
        </w:rPr>
        <w:t>future</w:t>
      </w:r>
      <w:r w:rsidRPr="008D0CF9">
        <w:rPr>
          <w:b/>
          <w:bCs/>
          <w:color w:val="FF0000"/>
          <w:lang w:val="el-GR"/>
        </w:rPr>
        <w:t xml:space="preserve"> </w:t>
      </w:r>
      <w:r w:rsidRPr="008D0CF9">
        <w:rPr>
          <w:b/>
          <w:bCs/>
          <w:color w:val="FF0000"/>
        </w:rPr>
        <w:t>goal</w:t>
      </w:r>
      <w:r w:rsidRPr="008D0CF9">
        <w:rPr>
          <w:b/>
          <w:bCs/>
          <w:color w:val="FF0000"/>
          <w:lang w:val="el-GR"/>
        </w:rPr>
        <w:t>!</w:t>
      </w:r>
    </w:p>
    <w:p w:rsidRPr="008D0CF9" w:rsidR="008D0CF9" w:rsidP="000D1BAC" w:rsidRDefault="008D0CF9" w14:paraId="367563B7" w14:textId="77777777">
      <w:pPr>
        <w:rPr>
          <w:b/>
          <w:bCs/>
          <w:lang w:val="el-GR"/>
        </w:rPr>
      </w:pPr>
    </w:p>
    <w:p w:rsidR="00170900" w:rsidP="000D1BAC" w:rsidRDefault="00170900" w14:paraId="0B3C2B4C" w14:textId="4E1F49FD">
      <w:pPr>
        <w:rPr>
          <w:b/>
          <w:bCs/>
        </w:rPr>
      </w:pPr>
      <w:r>
        <w:rPr>
          <w:b/>
          <w:bCs/>
        </w:rPr>
        <w:t>Which aspects of Human-Computer Interaction influence cognitive load?</w:t>
      </w:r>
    </w:p>
    <w:p w:rsidRPr="000E3519" w:rsidR="008D0CF9" w:rsidP="000D1BAC" w:rsidRDefault="008D0CF9" w14:paraId="21664BC0" w14:textId="595F01A5">
      <w:pPr>
        <w:rPr>
          <w:b/>
          <w:bCs/>
          <w:color w:val="FF0000"/>
          <w:lang w:val="el-GR"/>
        </w:rPr>
      </w:pPr>
      <w:r w:rsidRPr="000E3519">
        <w:rPr>
          <w:b/>
          <w:bCs/>
          <w:color w:val="FF0000"/>
          <w:lang w:val="el-GR"/>
        </w:rPr>
        <w:t>Πάρα πολλοί, αλλά τι σχέση έχει με τη διπλωματική σου; Ο ποιο σημαντικός είναι η πολυπλοκότητα της διεργασίας</w:t>
      </w:r>
      <w:r w:rsidRPr="000E3519" w:rsidR="000E3519">
        <w:rPr>
          <w:b/>
          <w:bCs/>
          <w:color w:val="FF0000"/>
          <w:lang w:val="el-GR"/>
        </w:rPr>
        <w:t xml:space="preserve">, αλλά προφανώς και η σχεδίαση του </w:t>
      </w:r>
      <w:r w:rsidRPr="000E3519" w:rsidR="000E3519">
        <w:rPr>
          <w:b/>
          <w:bCs/>
          <w:color w:val="FF0000"/>
        </w:rPr>
        <w:t>UI</w:t>
      </w:r>
      <w:r w:rsidRPr="000E3519" w:rsidR="000E3519">
        <w:rPr>
          <w:b/>
          <w:bCs/>
          <w:color w:val="FF0000"/>
          <w:lang w:val="el-GR"/>
        </w:rPr>
        <w:t xml:space="preserve"> και άλλα πολλά (και μερικά εξωγενή όπως το περιβάλλον εργασίας, οι εξωτερικές παρεμβολές, τα προσωπικά χαρακτηριστικά του χρήστη, όπως ο τρόπος που αντιλαμβάνεται και διαχωρίζει πληροφορίες, κτλ.)</w:t>
      </w:r>
    </w:p>
    <w:p w:rsidRPr="008D0CF9" w:rsidR="008D0CF9" w:rsidP="000D1BAC" w:rsidRDefault="008D0CF9" w14:paraId="28C0F85D" w14:textId="77777777">
      <w:pPr>
        <w:rPr>
          <w:b/>
          <w:bCs/>
          <w:lang w:val="el-GR"/>
        </w:rPr>
      </w:pPr>
    </w:p>
    <w:p w:rsidRPr="000E3519" w:rsidR="00170900" w:rsidP="000D1BAC" w:rsidRDefault="00170900" w14:paraId="38CA0B77" w14:textId="2CCF0A8F">
      <w:pPr>
        <w:rPr>
          <w:b/>
          <w:bCs/>
          <w:color w:val="FF0000"/>
        </w:rPr>
      </w:pPr>
      <w:r>
        <w:rPr>
          <w:b/>
          <w:bCs/>
        </w:rPr>
        <w:t>How can we analyze cognitive load in visual computing using eye tracking</w:t>
      </w:r>
      <w:r w:rsidR="00052918">
        <w:rPr>
          <w:b/>
          <w:bCs/>
        </w:rPr>
        <w:t>?</w:t>
      </w:r>
    </w:p>
    <w:p w:rsidRPr="000E3519" w:rsidR="000E3519" w:rsidP="000D1BAC" w:rsidRDefault="000E3519" w14:paraId="1DD4CDD8" w14:textId="06885D65">
      <w:pPr>
        <w:rPr>
          <w:b/>
          <w:bCs/>
          <w:color w:val="FF0000"/>
          <w:lang w:val="el-GR"/>
        </w:rPr>
      </w:pPr>
      <w:r w:rsidRPr="000E3519">
        <w:rPr>
          <w:b/>
          <w:bCs/>
          <w:color w:val="FF0000"/>
          <w:lang w:val="el-GR"/>
        </w:rPr>
        <w:t>Με</w:t>
      </w:r>
      <w:r w:rsidRPr="000E3519">
        <w:rPr>
          <w:b/>
          <w:bCs/>
          <w:color w:val="FF0000"/>
        </w:rPr>
        <w:t xml:space="preserve"> </w:t>
      </w:r>
      <w:r w:rsidRPr="000E3519">
        <w:rPr>
          <w:b/>
          <w:bCs/>
          <w:color w:val="FF0000"/>
          <w:lang w:val="el-GR"/>
        </w:rPr>
        <w:t>πολλούς</w:t>
      </w:r>
      <w:r w:rsidRPr="000E3519">
        <w:rPr>
          <w:b/>
          <w:bCs/>
          <w:color w:val="FF0000"/>
        </w:rPr>
        <w:t xml:space="preserve"> </w:t>
      </w:r>
      <w:r w:rsidRPr="000E3519">
        <w:rPr>
          <w:b/>
          <w:bCs/>
          <w:color w:val="FF0000"/>
          <w:lang w:val="el-GR"/>
        </w:rPr>
        <w:t>τρόπους</w:t>
      </w:r>
      <w:r w:rsidRPr="000E3519">
        <w:rPr>
          <w:b/>
          <w:bCs/>
          <w:color w:val="FF0000"/>
        </w:rPr>
        <w:t xml:space="preserve">, </w:t>
      </w:r>
      <w:r w:rsidRPr="000E3519">
        <w:rPr>
          <w:b/>
          <w:bCs/>
          <w:color w:val="FF0000"/>
          <w:lang w:val="el-GR"/>
        </w:rPr>
        <w:t>όχι</w:t>
      </w:r>
      <w:r w:rsidRPr="000E3519">
        <w:rPr>
          <w:b/>
          <w:bCs/>
          <w:color w:val="FF0000"/>
        </w:rPr>
        <w:t xml:space="preserve"> </w:t>
      </w:r>
      <w:r w:rsidRPr="000E3519">
        <w:rPr>
          <w:b/>
          <w:bCs/>
          <w:color w:val="FF0000"/>
          <w:lang w:val="el-GR"/>
        </w:rPr>
        <w:t>μόνο</w:t>
      </w:r>
      <w:r w:rsidRPr="000E3519">
        <w:rPr>
          <w:b/>
          <w:bCs/>
          <w:color w:val="FF0000"/>
        </w:rPr>
        <w:t xml:space="preserve"> eye-tracking data, </w:t>
      </w:r>
      <w:r w:rsidRPr="000E3519">
        <w:rPr>
          <w:b/>
          <w:bCs/>
          <w:color w:val="FF0000"/>
          <w:lang w:val="el-GR"/>
        </w:rPr>
        <w:t>π</w:t>
      </w:r>
      <w:r w:rsidRPr="000E3519">
        <w:rPr>
          <w:b/>
          <w:bCs/>
          <w:color w:val="FF0000"/>
        </w:rPr>
        <w:t>.</w:t>
      </w:r>
      <w:r w:rsidRPr="000E3519">
        <w:rPr>
          <w:b/>
          <w:bCs/>
          <w:color w:val="FF0000"/>
          <w:lang w:val="el-GR"/>
        </w:rPr>
        <w:t>χ</w:t>
      </w:r>
      <w:r w:rsidRPr="000E3519">
        <w:rPr>
          <w:b/>
          <w:bCs/>
          <w:color w:val="FF0000"/>
        </w:rPr>
        <w:t>. physiological data (</w:t>
      </w:r>
      <w:r w:rsidRPr="000E3519">
        <w:rPr>
          <w:b/>
          <w:bCs/>
          <w:color w:val="FF0000"/>
          <w:lang w:val="el-GR"/>
        </w:rPr>
        <w:t>με</w:t>
      </w:r>
      <w:r w:rsidRPr="000E3519">
        <w:rPr>
          <w:b/>
          <w:bCs/>
          <w:color w:val="FF0000"/>
        </w:rPr>
        <w:t xml:space="preserve"> </w:t>
      </w:r>
      <w:r w:rsidRPr="000E3519">
        <w:rPr>
          <w:b/>
          <w:bCs/>
          <w:color w:val="FF0000"/>
          <w:lang w:val="el-GR"/>
        </w:rPr>
        <w:t>ποιο</w:t>
      </w:r>
      <w:r w:rsidRPr="000E3519">
        <w:rPr>
          <w:b/>
          <w:bCs/>
          <w:color w:val="FF0000"/>
        </w:rPr>
        <w:t xml:space="preserve"> </w:t>
      </w:r>
      <w:r w:rsidRPr="000E3519">
        <w:rPr>
          <w:b/>
          <w:bCs/>
          <w:color w:val="FF0000"/>
          <w:lang w:val="el-GR"/>
        </w:rPr>
        <w:t>συνηθισμένα</w:t>
      </w:r>
      <w:r w:rsidRPr="000E3519">
        <w:rPr>
          <w:b/>
          <w:bCs/>
          <w:color w:val="FF0000"/>
        </w:rPr>
        <w:t xml:space="preserve"> BVP, GSR, EEG), video emotion analysis, observation, </w:t>
      </w:r>
      <w:proofErr w:type="spellStart"/>
      <w:r w:rsidRPr="000E3519">
        <w:rPr>
          <w:b/>
          <w:bCs/>
          <w:color w:val="FF0000"/>
          <w:lang w:val="el-GR"/>
        </w:rPr>
        <w:t>κτλ</w:t>
      </w:r>
      <w:proofErr w:type="spellEnd"/>
      <w:r w:rsidRPr="000E3519">
        <w:rPr>
          <w:b/>
          <w:bCs/>
          <w:color w:val="FF0000"/>
        </w:rPr>
        <w:t xml:space="preserve">. </w:t>
      </w:r>
      <w:r w:rsidRPr="000E3519">
        <w:rPr>
          <w:b/>
          <w:bCs/>
          <w:color w:val="FF0000"/>
          <w:lang w:val="el-GR"/>
        </w:rPr>
        <w:t>Αλλά επίσης δεν αφορά τη διπλωματική αυτή.</w:t>
      </w:r>
    </w:p>
    <w:sectPr w:rsidRPr="000E3519" w:rsidR="000E3519">
      <w:pgSz w:w="12240" w:h="15840" w:orient="portrait"/>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XM" w:author="Xenos Michalis" w:date="2023-07-15T11:03:00Z" w:id="0">
    <w:p w:rsidR="007004C7" w:rsidRDefault="007004C7" w14:paraId="2E4AF143" w14:textId="77777777">
      <w:pPr>
        <w:pStyle w:val="CommentText"/>
        <w:rPr>
          <w:lang w:val="el-GR"/>
        </w:rPr>
      </w:pPr>
      <w:r>
        <w:rPr>
          <w:rStyle w:val="CommentReference"/>
        </w:rPr>
        <w:annotationRef/>
      </w:r>
      <w:r>
        <w:rPr>
          <w:lang w:val="el-GR"/>
        </w:rPr>
        <w:t xml:space="preserve">Είναι καλό ότι το αντιμετωπίζετε ως </w:t>
      </w:r>
      <w:r>
        <w:t>project</w:t>
      </w:r>
      <w:r w:rsidRPr="007004C7">
        <w:rPr>
          <w:lang w:val="el-GR"/>
        </w:rPr>
        <w:t xml:space="preserve"> </w:t>
      </w:r>
      <w:r>
        <w:rPr>
          <w:lang w:val="el-GR"/>
        </w:rPr>
        <w:t xml:space="preserve">και κάνετε επαγγελματική δουλειά, αλλά επειδή υπάρχει ο κίνδυνος να κάνετε διπλή δουλειά θα πρότεινα ένα μεγάλο μέρος του </w:t>
      </w:r>
      <w:r>
        <w:t>report</w:t>
      </w:r>
      <w:r w:rsidRPr="007004C7">
        <w:rPr>
          <w:lang w:val="el-GR"/>
        </w:rPr>
        <w:t xml:space="preserve"> </w:t>
      </w:r>
      <w:r>
        <w:rPr>
          <w:lang w:val="el-GR"/>
        </w:rPr>
        <w:t>να αρχίσει να περνάει στο κείμενο της διπλωματικής.</w:t>
      </w:r>
    </w:p>
    <w:p w:rsidR="007004C7" w:rsidRDefault="007004C7" w14:paraId="468D953D" w14:textId="77777777">
      <w:pPr>
        <w:pStyle w:val="CommentText"/>
        <w:rPr>
          <w:lang w:val="el-GR"/>
        </w:rPr>
      </w:pPr>
      <w:r>
        <w:rPr>
          <w:lang w:val="el-GR"/>
        </w:rPr>
        <w:t xml:space="preserve">Άρα: </w:t>
      </w:r>
    </w:p>
    <w:p w:rsidRPr="007004C7" w:rsidR="007004C7" w:rsidRDefault="007004C7" w14:paraId="074A9E10" w14:textId="76C0A101">
      <w:pPr>
        <w:pStyle w:val="CommentText"/>
        <w:rPr>
          <w:lang w:val="el-GR"/>
        </w:rPr>
      </w:pPr>
      <w:r>
        <w:rPr>
          <w:lang w:val="el-GR"/>
        </w:rPr>
        <w:t xml:space="preserve">1. κατέβασε το πρότυπο της διπλωματικής από το </w:t>
      </w:r>
      <w:r>
        <w:t>TEAM</w:t>
      </w:r>
      <w:r>
        <w:rPr>
          <w:lang w:val="el-GR"/>
        </w:rPr>
        <w:t xml:space="preserve"> (αποφάσισε αν θα γράφεις σε </w:t>
      </w:r>
      <w:r>
        <w:t>word</w:t>
      </w:r>
      <w:r w:rsidRPr="007004C7">
        <w:rPr>
          <w:lang w:val="el-GR"/>
        </w:rPr>
        <w:t xml:space="preserve"> </w:t>
      </w:r>
      <w:r>
        <w:rPr>
          <w:lang w:val="el-GR"/>
        </w:rPr>
        <w:t xml:space="preserve">ή </w:t>
      </w:r>
      <w:r>
        <w:t>LaTeX</w:t>
      </w:r>
      <w:r w:rsidRPr="007004C7">
        <w:rPr>
          <w:lang w:val="el-GR"/>
        </w:rPr>
        <w:t>)</w:t>
      </w:r>
    </w:p>
    <w:p w:rsidR="007004C7" w:rsidRDefault="007004C7" w14:paraId="529671BF" w14:textId="77777777">
      <w:pPr>
        <w:pStyle w:val="CommentText"/>
        <w:rPr>
          <w:lang w:val="el-GR"/>
        </w:rPr>
      </w:pPr>
      <w:r>
        <w:rPr>
          <w:lang w:val="el-GR"/>
        </w:rPr>
        <w:t xml:space="preserve">2. Αν πας σε </w:t>
      </w:r>
      <w:r>
        <w:t>Word</w:t>
      </w:r>
      <w:r w:rsidRPr="007004C7">
        <w:rPr>
          <w:lang w:val="el-GR"/>
        </w:rPr>
        <w:t xml:space="preserve">, </w:t>
      </w:r>
      <w:r>
        <w:rPr>
          <w:lang w:val="el-GR"/>
        </w:rPr>
        <w:t xml:space="preserve">επειδή είναι ενδεικτικό και όχι δεσμευτικό το </w:t>
      </w:r>
      <w:r>
        <w:t>template</w:t>
      </w:r>
      <w:r w:rsidRPr="007004C7">
        <w:rPr>
          <w:lang w:val="el-GR"/>
        </w:rPr>
        <w:t xml:space="preserve">, </w:t>
      </w:r>
      <w:r>
        <w:rPr>
          <w:lang w:val="el-GR"/>
        </w:rPr>
        <w:t xml:space="preserve">φτιάξε το στα μέτρα σου (χωρίς υπερβολές, π.χ. μπορείς να αλλάξεις το </w:t>
      </w:r>
      <w:r>
        <w:t>spacing</w:t>
      </w:r>
      <w:r w:rsidRPr="007004C7">
        <w:rPr>
          <w:lang w:val="el-GR"/>
        </w:rPr>
        <w:t xml:space="preserve"> </w:t>
      </w:r>
      <w:r>
        <w:rPr>
          <w:lang w:val="el-GR"/>
        </w:rPr>
        <w:t xml:space="preserve">από </w:t>
      </w:r>
      <w:r>
        <w:t>single</w:t>
      </w:r>
      <w:r w:rsidRPr="007004C7">
        <w:rPr>
          <w:lang w:val="el-GR"/>
        </w:rPr>
        <w:t xml:space="preserve"> </w:t>
      </w:r>
      <w:r>
        <w:rPr>
          <w:lang w:val="el-GR"/>
        </w:rPr>
        <w:t xml:space="preserve">σε 1.3 </w:t>
      </w:r>
      <w:proofErr w:type="spellStart"/>
      <w:r>
        <w:t>pt</w:t>
      </w:r>
      <w:proofErr w:type="spellEnd"/>
      <w:r w:rsidRPr="007004C7">
        <w:rPr>
          <w:lang w:val="el-GR"/>
        </w:rPr>
        <w:t xml:space="preserve">, </w:t>
      </w:r>
      <w:r>
        <w:rPr>
          <w:lang w:val="el-GR"/>
        </w:rPr>
        <w:t xml:space="preserve">αλλά δεν μπορείς να το κάνεις </w:t>
      </w:r>
      <w:r>
        <w:t>double</w:t>
      </w:r>
      <w:r w:rsidRPr="007004C7">
        <w:rPr>
          <w:lang w:val="el-GR"/>
        </w:rPr>
        <w:t xml:space="preserve"> </w:t>
      </w:r>
      <w:r>
        <w:t>spacing</w:t>
      </w:r>
      <w:r w:rsidRPr="007004C7">
        <w:rPr>
          <w:lang w:val="el-GR"/>
        </w:rPr>
        <w:t>!)</w:t>
      </w:r>
    </w:p>
    <w:p w:rsidR="007004C7" w:rsidRDefault="007004C7" w14:paraId="6B9735AF" w14:textId="77777777">
      <w:pPr>
        <w:pStyle w:val="CommentText"/>
        <w:rPr>
          <w:lang w:val="el-GR"/>
        </w:rPr>
      </w:pPr>
      <w:r w:rsidRPr="007004C7">
        <w:rPr>
          <w:lang w:val="el-GR"/>
        </w:rPr>
        <w:t xml:space="preserve">3. </w:t>
      </w:r>
      <w:r>
        <w:rPr>
          <w:lang w:val="el-GR"/>
        </w:rPr>
        <w:t>Να δούμε ένα πρώτο πίνακα περιεχομένων και τι θα έχει κάθε κεφάλαιο</w:t>
      </w:r>
    </w:p>
    <w:p w:rsidR="007004C7" w:rsidRDefault="007004C7" w14:paraId="364A4B80" w14:textId="77777777">
      <w:pPr>
        <w:pStyle w:val="CommentText"/>
        <w:rPr>
          <w:lang w:val="el-GR"/>
        </w:rPr>
      </w:pPr>
      <w:r>
        <w:rPr>
          <w:lang w:val="el-GR"/>
        </w:rPr>
        <w:t>4. Άρχισε να μεταφέρεις τμήματα αυτού το κειμένου στη διπλωματική</w:t>
      </w:r>
    </w:p>
    <w:p w:rsidR="007004C7" w:rsidRDefault="007004C7" w14:paraId="246D141E" w14:textId="77777777">
      <w:pPr>
        <w:pStyle w:val="CommentText"/>
        <w:rPr>
          <w:lang w:val="el-GR"/>
        </w:rPr>
      </w:pPr>
    </w:p>
    <w:p w:rsidRPr="007004C7" w:rsidR="007004C7" w:rsidRDefault="007004C7" w14:paraId="746B3438" w14:textId="5CF62CC5">
      <w:pPr>
        <w:pStyle w:val="CommentText"/>
        <w:rPr>
          <w:lang w:val="el-GR"/>
        </w:rPr>
      </w:pPr>
      <w:r>
        <w:rPr>
          <w:lang w:val="el-GR"/>
        </w:rPr>
        <w:t>Σου γράφω σχόλια κυρίως στα ελληνικά για να τα χρησιμοποιήσεις και στο κείμενο της διπλωματικής</w:t>
      </w:r>
    </w:p>
  </w:comment>
  <w:comment w:initials="XM" w:author="Xenos Michalis" w:date="2023-07-15T11:08:00Z" w:id="4">
    <w:p w:rsidRPr="007004C7" w:rsidR="007004C7" w:rsidRDefault="007004C7" w14:paraId="54D3BB9C" w14:textId="264F3D9F">
      <w:pPr>
        <w:pStyle w:val="CommentText"/>
      </w:pPr>
      <w:r>
        <w:rPr>
          <w:rStyle w:val="CommentReference"/>
        </w:rPr>
        <w:annotationRef/>
      </w:r>
      <w:r>
        <w:rPr>
          <w:lang w:val="el-GR"/>
        </w:rPr>
        <w:t>Θα</w:t>
      </w:r>
      <w:r w:rsidRPr="007004C7">
        <w:t xml:space="preserve"> </w:t>
      </w:r>
      <w:r>
        <w:rPr>
          <w:lang w:val="el-GR"/>
        </w:rPr>
        <w:t>έλεγα</w:t>
      </w:r>
      <w:r w:rsidRPr="007004C7">
        <w:t xml:space="preserve"> </w:t>
      </w:r>
      <w:r>
        <w:rPr>
          <w:lang w:val="el-GR"/>
        </w:rPr>
        <w:t>καλύτερα</w:t>
      </w:r>
      <w:r w:rsidRPr="007004C7">
        <w:t xml:space="preserve"> </w:t>
      </w:r>
      <w:r>
        <w:t>scalability</w:t>
      </w:r>
      <w:r w:rsidRPr="007004C7">
        <w:t xml:space="preserve"> </w:t>
      </w:r>
      <w:r>
        <w:t>to</w:t>
      </w:r>
      <w:r w:rsidRPr="007004C7">
        <w:t xml:space="preserve"> </w:t>
      </w:r>
      <w:r>
        <w:t xml:space="preserve">be able to include with easy any language that… </w:t>
      </w:r>
    </w:p>
  </w:comment>
  <w:comment w:initials="XM" w:author="Xenos Michalis" w:date="2023-07-15T11:09:00Z" w:id="6">
    <w:p w:rsidRPr="007004C7" w:rsidR="007004C7" w:rsidRDefault="007004C7" w14:paraId="48FBCC09" w14:textId="027D107E">
      <w:pPr>
        <w:pStyle w:val="CommentText"/>
        <w:rPr>
          <w:lang w:val="el-GR"/>
        </w:rPr>
      </w:pPr>
      <w:r>
        <w:rPr>
          <w:rStyle w:val="CommentReference"/>
        </w:rPr>
        <w:annotationRef/>
      </w:r>
      <w:proofErr w:type="spellStart"/>
      <w:r>
        <w:rPr>
          <w:lang w:val="el-GR"/>
        </w:rPr>
        <w:t>Χμμ</w:t>
      </w:r>
      <w:proofErr w:type="spellEnd"/>
      <w:r>
        <w:rPr>
          <w:lang w:val="el-GR"/>
        </w:rPr>
        <w:t xml:space="preserve">… καλύτερα να πούμε ότι το σύστημα θα μπορεί να υποστηρίξει κάθε </w:t>
      </w:r>
      <w:r>
        <w:t>eye</w:t>
      </w:r>
      <w:r w:rsidRPr="007004C7">
        <w:rPr>
          <w:lang w:val="el-GR"/>
        </w:rPr>
        <w:t>-</w:t>
      </w:r>
      <w:r>
        <w:t>tracker</w:t>
      </w:r>
      <w:r w:rsidRPr="007004C7">
        <w:rPr>
          <w:lang w:val="el-GR"/>
        </w:rPr>
        <w:t xml:space="preserve"> </w:t>
      </w:r>
      <w:r>
        <w:rPr>
          <w:lang w:val="el-GR"/>
        </w:rPr>
        <w:t xml:space="preserve">που μπορεί να συνδεθεί, αλλά για τις ανάγκες της διπλωματικής χρησιμοποιήθηκε ο … Γιατί αλλιώς έχουμε φτιάξει κάτι που ένας μέσος χρήστης θέλει 25Κ εξοπλισμό για να το δοκιμάσει… </w:t>
      </w:r>
      <w:r>
        <w:rPr>
          <w:lang w:val="el-GR"/>
        </w:rPr>
        <w:br/>
      </w:r>
      <w:r>
        <w:rPr>
          <w:lang w:val="el-GR"/>
        </w:rPr>
        <w:t xml:space="preserve">Άρα εμείς το δουλέψαμε σε αυτόν το εξοπλισμό για να φτιάξουμε με ακρίβεια την εφαρμογή, αλλά αργότερα κάποιος να μπορεί και με ένα </w:t>
      </w:r>
      <w:r>
        <w:t>eye</w:t>
      </w:r>
      <w:r w:rsidRPr="007004C7">
        <w:rPr>
          <w:lang w:val="el-GR"/>
        </w:rPr>
        <w:t>-</w:t>
      </w:r>
      <w:r>
        <w:t>tracker</w:t>
      </w:r>
      <w:r w:rsidRPr="007004C7">
        <w:rPr>
          <w:lang w:val="el-GR"/>
        </w:rPr>
        <w:t xml:space="preserve"> </w:t>
      </w:r>
      <w:r>
        <w:rPr>
          <w:lang w:val="el-GR"/>
        </w:rPr>
        <w:t>των 150</w:t>
      </w:r>
      <w:r>
        <w:t>e</w:t>
      </w:r>
      <w:r w:rsidRPr="007004C7">
        <w:rPr>
          <w:lang w:val="el-GR"/>
        </w:rPr>
        <w:t xml:space="preserve"> </w:t>
      </w:r>
      <w:r>
        <w:rPr>
          <w:lang w:val="el-GR"/>
        </w:rPr>
        <w:t>να δουλέψει (προφανώς χάνοντας σε ακρίβεια, κτλ.)</w:t>
      </w:r>
      <w:r>
        <w:rPr>
          <w:rStyle w:val="CommentReference"/>
        </w:rPr>
        <w:annotationRef/>
      </w:r>
    </w:p>
  </w:comment>
  <w:comment w:initials="XM" w:author="Xenos Michalis" w:date="2023-07-15T11:17:00Z" w:id="9">
    <w:p w:rsidRPr="005D4E54" w:rsidR="005D4E54" w:rsidRDefault="005D4E54" w14:paraId="2235B027" w14:textId="37E8ADFA">
      <w:pPr>
        <w:pStyle w:val="CommentText"/>
        <w:rPr>
          <w:lang w:val="el-GR"/>
        </w:rPr>
      </w:pPr>
      <w:r>
        <w:rPr>
          <w:rStyle w:val="CommentReference"/>
        </w:rPr>
        <w:annotationRef/>
      </w:r>
      <w:r>
        <w:rPr>
          <w:lang w:val="el-GR"/>
        </w:rPr>
        <w:t xml:space="preserve">Από εδώ… μέχρι εκεί που θα σου γράψω το επόμενο σχόλιο… </w:t>
      </w:r>
    </w:p>
  </w:comment>
  <w:comment w:initials="XM" w:author="Xenos Michalis" w:date="2023-07-15T11:18:00Z" w:id="15">
    <w:p w:rsidRPr="005D4E54" w:rsidR="005D4E54" w:rsidRDefault="005D4E54" w14:paraId="746712E1" w14:textId="0F8B9BC2">
      <w:pPr>
        <w:pStyle w:val="CommentText"/>
        <w:rPr>
          <w:lang w:val="el-GR"/>
        </w:rPr>
      </w:pPr>
      <w:r>
        <w:rPr>
          <w:rStyle w:val="CommentReference"/>
        </w:rPr>
        <w:annotationRef/>
      </w:r>
      <w:r>
        <w:rPr>
          <w:lang w:val="el-GR"/>
        </w:rPr>
        <w:t>Μέχρι εδώ πρακτικά περιγράφεις την αρχιτεκτονική του συστήματος. Αυτό θα είναι ένα τμήμα της διπλωματικής σου και καλό θα είναι να το αρχίσεις.</w:t>
      </w:r>
      <w:r>
        <w:rPr>
          <w:lang w:val="el-GR"/>
        </w:rPr>
        <w:br/>
      </w:r>
      <w:r>
        <w:rPr>
          <w:lang w:val="el-GR"/>
        </w:rPr>
        <w:br/>
      </w:r>
      <w:r>
        <w:rPr>
          <w:lang w:val="el-GR"/>
        </w:rPr>
        <w:t xml:space="preserve">Μπορείς είτε να έχεις ένα κεφάλαιο αρχιτεκτονική και ένα επόμενο σχεδίαση συστήματος, είτε (μάλλον καλύτερα) ένα Προδιαγραφές και Σχεδίαση Συστήματος. </w:t>
      </w:r>
      <w:r>
        <w:rPr>
          <w:lang w:val="el-GR"/>
        </w:rPr>
        <w:br/>
      </w:r>
      <w:r>
        <w:rPr>
          <w:lang w:val="el-GR"/>
        </w:rPr>
        <w:t xml:space="preserve">Σε αυτό θα αναφέρεις τις προδιαγραφές, την αρχιτεκτονική, το </w:t>
      </w:r>
      <w:r>
        <w:t>design</w:t>
      </w:r>
      <w:r>
        <w:rPr>
          <w:lang w:val="el-GR"/>
        </w:rPr>
        <w:t xml:space="preserve"> (</w:t>
      </w:r>
      <w:r>
        <w:t>software</w:t>
      </w:r>
      <w:r w:rsidRPr="005D4E54">
        <w:rPr>
          <w:lang w:val="el-GR"/>
        </w:rPr>
        <w:t xml:space="preserve"> </w:t>
      </w:r>
      <w:r>
        <w:t>and</w:t>
      </w:r>
      <w:r w:rsidRPr="005D4E54">
        <w:rPr>
          <w:lang w:val="el-GR"/>
        </w:rPr>
        <w:t xml:space="preserve"> </w:t>
      </w:r>
      <w:r>
        <w:t>DB</w:t>
      </w:r>
      <w:r w:rsidRPr="005D4E54">
        <w:rPr>
          <w:lang w:val="el-GR"/>
        </w:rPr>
        <w:t xml:space="preserve">), </w:t>
      </w:r>
      <w:r>
        <w:rPr>
          <w:lang w:val="el-GR"/>
        </w:rPr>
        <w:t>αλλά και τις αλλαγές που προέκυψαν κατά την υλοποίηση.</w:t>
      </w:r>
    </w:p>
  </w:comment>
  <w:comment w:initials="XM" w:author="Xenos Michalis" w:date="2023-07-15T11:14:00Z" w:id="16">
    <w:p w:rsidRPr="005D4E54" w:rsidR="005D4E54" w:rsidRDefault="005D4E54" w14:paraId="36800E5A" w14:textId="0839887C">
      <w:pPr>
        <w:pStyle w:val="CommentText"/>
        <w:rPr>
          <w:lang w:val="el-GR"/>
        </w:rPr>
      </w:pPr>
      <w:r>
        <w:rPr>
          <w:rStyle w:val="CommentReference"/>
        </w:rPr>
        <w:annotationRef/>
      </w:r>
      <w:r>
        <w:rPr>
          <w:lang w:val="el-GR"/>
        </w:rPr>
        <w:t xml:space="preserve">Ένα πρόβλημα αυτού του </w:t>
      </w:r>
      <w:r>
        <w:t>report</w:t>
      </w:r>
      <w:r w:rsidRPr="005D4E54">
        <w:rPr>
          <w:lang w:val="el-GR"/>
        </w:rPr>
        <w:t xml:space="preserve"> </w:t>
      </w:r>
      <w:r>
        <w:rPr>
          <w:lang w:val="el-GR"/>
        </w:rPr>
        <w:t xml:space="preserve">είναι ότι δεν έχει αναφορές. Στη διπλωματική αυτό είναι μεγάλο λάθος, δηλαδή αν κάτι εμφανίζεται εκεί χωρίς να αναφέρεις ποιος το έχει φτιάξει, πού το βρήκες (και αν θέλουμε να είμαστε 100% σωστοί, και ότι έχεις δικαίωμα να το χρησιμοποιείς) τότε θεωρείται δικό σου σχήμα, δηλαδή ότι και εσύ το σχεδίασες, αλλά και εσύ έχεις την ιδέα που περιγράφεις. </w:t>
      </w:r>
      <w:r>
        <w:rPr>
          <w:lang w:val="el-GR"/>
        </w:rPr>
        <w:br/>
      </w:r>
      <w:r>
        <w:rPr>
          <w:lang w:val="el-GR"/>
        </w:rPr>
        <w:t xml:space="preserve">Άρα ξεκίνα να βάζεις αναφορές! </w:t>
      </w:r>
    </w:p>
  </w:comment>
  <w:comment w:initials="XM" w:author="Xenos Michalis" w:date="2023-07-15T11:22:00Z" w:id="32">
    <w:p w:rsidRPr="005D4E54" w:rsidR="005D4E54" w:rsidRDefault="005D4E54" w14:paraId="79E3213D" w14:textId="2ACDB9C4">
      <w:pPr>
        <w:pStyle w:val="CommentText"/>
        <w:rPr>
          <w:lang w:val="el-GR"/>
        </w:rPr>
      </w:pPr>
      <w:r>
        <w:rPr>
          <w:rStyle w:val="CommentReference"/>
        </w:rPr>
        <w:annotationRef/>
      </w:r>
      <w:r>
        <w:rPr>
          <w:lang w:val="el-GR"/>
        </w:rPr>
        <w:t xml:space="preserve">Στη διπλωματική χρησιμοποίησε το </w:t>
      </w:r>
      <w:r>
        <w:t>cross</w:t>
      </w:r>
      <w:r w:rsidRPr="005D4E54">
        <w:rPr>
          <w:lang w:val="el-GR"/>
        </w:rPr>
        <w:t xml:space="preserve"> </w:t>
      </w:r>
      <w:r>
        <w:t>reference</w:t>
      </w:r>
      <w:r w:rsidRPr="005D4E54">
        <w:rPr>
          <w:lang w:val="el-GR"/>
        </w:rPr>
        <w:t xml:space="preserve"> </w:t>
      </w:r>
      <w:r>
        <w:rPr>
          <w:lang w:val="el-GR"/>
        </w:rPr>
        <w:t>όταν αναφέρεσαι στις εικόνες (στο έφτιαξα εδώ) γιατί αν τις αριθμείς με το χέρι θα γίνει ένας χαμός όταν θα αφαιρείς και προσθέτεις και άλλες!</w:t>
      </w:r>
    </w:p>
  </w:comment>
  <w:comment w:initials="XM" w:author="Xenos Michalis" w:date="2023-07-15T11:26:00Z" w:id="35">
    <w:p w:rsidRPr="004A5657" w:rsidR="004A5657" w:rsidRDefault="004A5657" w14:paraId="38665659" w14:textId="082A87B5">
      <w:pPr>
        <w:pStyle w:val="CommentText"/>
        <w:rPr>
          <w:lang w:val="el-GR"/>
        </w:rPr>
      </w:pPr>
      <w:r>
        <w:rPr>
          <w:rStyle w:val="CommentReference"/>
        </w:rPr>
        <w:annotationRef/>
      </w:r>
      <w:r>
        <w:rPr>
          <w:lang w:val="el-GR"/>
        </w:rPr>
        <w:t>Είναι πολύ αναλυτικό και μπράβο σας για αυτό, αλλά δεν χρειάζεται τόσο ανάλυση, άσε που κάποιοι χρόνοι δύσκολα θα είναι όπως τους έχετε σχεδιάσει</w:t>
      </w:r>
    </w:p>
  </w:comment>
  <w:comment w:initials="XM" w:author="Xenos Michalis" w:date="2023-07-15T11:28:00Z" w:id="36">
    <w:p w:rsidRPr="004A5657" w:rsidR="004A5657" w:rsidRDefault="004A5657" w14:paraId="62A4E1D3" w14:textId="3AEE1A4F">
      <w:pPr>
        <w:pStyle w:val="CommentText"/>
        <w:rPr>
          <w:lang w:val="el-GR"/>
        </w:rPr>
      </w:pPr>
      <w:r>
        <w:rPr>
          <w:rStyle w:val="CommentReference"/>
        </w:rPr>
        <w:annotationRef/>
      </w:r>
      <w:r>
        <w:rPr>
          <w:lang w:val="el-GR"/>
        </w:rPr>
        <w:t xml:space="preserve">Π.χ. αυτό για το </w:t>
      </w:r>
      <w:r>
        <w:t>pilot</w:t>
      </w:r>
      <w:r w:rsidRPr="004A5657">
        <w:rPr>
          <w:lang w:val="el-GR"/>
        </w:rPr>
        <w:t xml:space="preserve"> </w:t>
      </w:r>
      <w:r>
        <w:rPr>
          <w:lang w:val="el-GR"/>
        </w:rPr>
        <w:t xml:space="preserve">θα είναι 1 ημέρα δουλειά… σκεφτείτε ότι θα έχετε κάνει πολλά πειράματα ατομικά (εννοώ κοιτάζοντας τα δικά σας </w:t>
      </w:r>
      <w:r>
        <w:t>data</w:t>
      </w:r>
      <w:r w:rsidRPr="004A5657">
        <w:rPr>
          <w:lang w:val="el-GR"/>
        </w:rPr>
        <w:t xml:space="preserve">), </w:t>
      </w:r>
      <w:r>
        <w:rPr>
          <w:lang w:val="el-GR"/>
        </w:rPr>
        <w:t xml:space="preserve">άρα θα ξέρετε τι θέλετε να δείτε στο </w:t>
      </w:r>
      <w:r>
        <w:t>piloting</w:t>
      </w:r>
    </w:p>
  </w:comment>
  <w:comment w:initials="XM" w:author="Xenos Michalis" w:date="2023-07-15T11:29:00Z" w:id="37">
    <w:p w:rsidRPr="004A5657" w:rsidR="004A5657" w:rsidRDefault="004A5657" w14:paraId="5B742742" w14:textId="78EEEB99">
      <w:pPr>
        <w:pStyle w:val="CommentText"/>
        <w:rPr>
          <w:lang w:val="el-GR"/>
        </w:rPr>
      </w:pPr>
      <w:r>
        <w:rPr>
          <w:rStyle w:val="CommentReference"/>
        </w:rPr>
        <w:annotationRef/>
      </w:r>
      <w:r>
        <w:rPr>
          <w:lang w:val="el-GR"/>
        </w:rPr>
        <w:t>Εδώ αντίθετα θέλει πιο πολύ χρόνο, ίσως να προκύψουν προβλήματα, κάτι που θέλετε να αλλάξει στην εφαρμογή… μακάρι να είναι όλα τέλεια και σε 2 ημέρες να έχετε κλείσει τα πάντα!</w:t>
      </w:r>
    </w:p>
  </w:comment>
  <w:comment w:initials="XM" w:author="Xenos Michalis" w:date="2023-07-15T11:30:00Z" w:id="38">
    <w:p w:rsidRPr="004A5657" w:rsidR="004A5657" w:rsidRDefault="004A5657" w14:paraId="00D14EF6" w14:textId="76D06943">
      <w:pPr>
        <w:pStyle w:val="CommentText"/>
        <w:rPr>
          <w:lang w:val="el-GR"/>
        </w:rPr>
      </w:pPr>
      <w:r>
        <w:rPr>
          <w:rStyle w:val="CommentReference"/>
        </w:rPr>
        <w:annotationRef/>
      </w:r>
      <w:r>
        <w:rPr>
          <w:lang w:val="el-GR"/>
        </w:rPr>
        <w:t xml:space="preserve">Προσωπικά διαφωνώ πολύ με αυτή την προσέγγιση… αν γράφεις κείμενο παράλληλα με τη δουλειά τότε η διπλωματική απεικονίζει με ακρίβεια την προσπάθεια (π.χ. μπορεί να τύχει και να πεις αρχικά είχα αποφασίσει να δουλέψω με </w:t>
      </w:r>
      <w:r>
        <w:t>sockets</w:t>
      </w:r>
      <w:r w:rsidRPr="004A5657">
        <w:rPr>
          <w:lang w:val="el-GR"/>
        </w:rPr>
        <w:t xml:space="preserve">, </w:t>
      </w:r>
      <w:r>
        <w:rPr>
          <w:lang w:val="el-GR"/>
        </w:rPr>
        <w:t>αλλά στην πορεία είδα ότι … και άλλαξα), επίσης να δείξεις και πράγματα που εγκαταλείφθηκαν (π.χ. η αρχική σχεδίαση της οθόνης χρήστη ήταν έτσι, αλλά έπειτα από μερικές δοκιμές, είδαμε ότι… και την αλλάξαμε σε …), αν τη γράφεις στο τέλος όλα αυτά θα πρέπει να τα θυμάσαι!</w:t>
      </w:r>
      <w:r>
        <w:rPr>
          <w:rStyle w:val="CommentReference"/>
        </w:rPr>
        <w:annotationRef/>
      </w:r>
    </w:p>
  </w:comment>
  <w:comment w:initials="XM" w:author="Xenos Michalis" w:date="2023-07-15T11:33:00Z" w:id="41">
    <w:p w:rsidRPr="001634D7" w:rsidR="001634D7" w:rsidRDefault="001634D7" w14:paraId="52329185" w14:textId="75B19D0D">
      <w:pPr>
        <w:pStyle w:val="CommentText"/>
        <w:rPr>
          <w:lang w:val="el-GR"/>
        </w:rPr>
      </w:pPr>
      <w:r>
        <w:rPr>
          <w:rStyle w:val="CommentReference"/>
        </w:rPr>
        <w:annotationRef/>
      </w:r>
      <w:r>
        <w:rPr>
          <w:lang w:val="el-GR"/>
        </w:rPr>
        <w:t xml:space="preserve">Από εδώ και μετά είναι </w:t>
      </w:r>
      <w:r>
        <w:t>software</w:t>
      </w:r>
      <w:r w:rsidRPr="001634D7">
        <w:rPr>
          <w:lang w:val="el-GR"/>
        </w:rPr>
        <w:t xml:space="preserve"> </w:t>
      </w:r>
      <w:r>
        <w:t>design</w:t>
      </w:r>
      <w:r w:rsidRPr="001634D7">
        <w:rPr>
          <w:lang w:val="el-GR"/>
        </w:rPr>
        <w:t xml:space="preserve">, </w:t>
      </w:r>
      <w:r>
        <w:rPr>
          <w:lang w:val="el-GR"/>
        </w:rPr>
        <w:t>άρα τα έχεις έτοιμα για το αντίστοιχο κεφάλαιο… πέρασέ τα (όπως είναι) με ένα μικρό κείμενο! Γενικά γράφε παράλληλα το κείμενο της διπλωματικής</w:t>
      </w:r>
    </w:p>
  </w:comment>
  <w:comment w:initials="XM" w:author="Xenos Michalis" w:date="2023-07-15T11:35:00Z" w:id="43">
    <w:p w:rsidRPr="001634D7" w:rsidR="001634D7" w:rsidRDefault="001634D7" w14:paraId="5A477A66" w14:textId="1808B4D9">
      <w:pPr>
        <w:pStyle w:val="CommentText"/>
        <w:rPr>
          <w:lang w:val="el-GR"/>
        </w:rPr>
      </w:pPr>
      <w:r>
        <w:rPr>
          <w:rStyle w:val="CommentReference"/>
        </w:rPr>
        <w:annotationRef/>
      </w:r>
      <w:r>
        <w:t>I don’t think we “need” all these! What you are going to do, is to collect them all, since the eye-tracking offers them, and decide which ones you really “need” to decide!</w:t>
      </w:r>
      <w:r>
        <w:br/>
      </w:r>
      <w:r>
        <w:br/>
      </w:r>
      <w:r>
        <w:rPr>
          <w:lang w:val="el-GR"/>
        </w:rPr>
        <w:t xml:space="preserve">Πρόσεξε, ο σκοπός δεν είναι να δεις το </w:t>
      </w:r>
      <w:r>
        <w:t>cognitive</w:t>
      </w:r>
      <w:r w:rsidRPr="001634D7">
        <w:rPr>
          <w:lang w:val="el-GR"/>
        </w:rPr>
        <w:t xml:space="preserve"> </w:t>
      </w:r>
      <w:r>
        <w:t>load</w:t>
      </w:r>
      <w:r w:rsidRPr="001634D7">
        <w:rPr>
          <w:lang w:val="el-GR"/>
        </w:rPr>
        <w:t xml:space="preserve"> </w:t>
      </w:r>
      <w:r>
        <w:rPr>
          <w:lang w:val="el-GR"/>
        </w:rPr>
        <w:t xml:space="preserve">του χρήστη (το γράφεις και παρακάτω). </w:t>
      </w:r>
      <w:r>
        <w:rPr>
          <w:lang w:val="el-GR"/>
        </w:rPr>
        <w:t xml:space="preserve">Αυτό είναι άλλο πράγμα από τη δική σου δουλειά. Εσύ θέλεις απλά να εντοπίσεις σημεία (λέξεις ιδανικά) του κειμένου που ο χρήστης θα ήθελε να δει μεταφρασμένες, άρα μπορεί (είμαι σχεδόν σίγουρος) να σου αρκούν πολύ λιγότερες μετρικές για να αποφασίσεις. Αυτό θα το δεις με τα αρχικά πειράματα στον εαυτό σου. Διαβάζεις ένα κείμενο με το </w:t>
      </w:r>
      <w:r>
        <w:t>eye</w:t>
      </w:r>
      <w:r w:rsidRPr="001634D7">
        <w:rPr>
          <w:lang w:val="el-GR"/>
        </w:rPr>
        <w:t>-</w:t>
      </w:r>
      <w:r>
        <w:t>tracker</w:t>
      </w:r>
      <w:r w:rsidRPr="001634D7">
        <w:rPr>
          <w:lang w:val="el-GR"/>
        </w:rPr>
        <w:t xml:space="preserve"> </w:t>
      </w:r>
      <w:r>
        <w:rPr>
          <w:lang w:val="el-GR"/>
        </w:rPr>
        <w:t xml:space="preserve">να τραβάει όλα τα δεδομένα και εντοπίζεις (π.χ. ηχογραφείς τα σχόλιά σου) τις λέξεις που σε δυσκόλεψαν. Μετά βρίσκεις </w:t>
      </w:r>
      <w:r>
        <w:t>patterns</w:t>
      </w:r>
      <w:r w:rsidRPr="001634D7">
        <w:rPr>
          <w:lang w:val="el-GR"/>
        </w:rPr>
        <w:t xml:space="preserve"> </w:t>
      </w:r>
      <w:r>
        <w:rPr>
          <w:lang w:val="el-GR"/>
        </w:rPr>
        <w:t>στις μετρικές πάνω σε αυτές τις λέξεις… γενικά αυτή η μέθοδος έχει και το πρόβλημα της «</w:t>
      </w:r>
      <w:proofErr w:type="spellStart"/>
      <w:r>
        <w:rPr>
          <w:lang w:val="el-GR"/>
        </w:rPr>
        <w:t>αυτοεκπληρούμενης</w:t>
      </w:r>
      <w:proofErr w:type="spellEnd"/>
      <w:r>
        <w:rPr>
          <w:lang w:val="el-GR"/>
        </w:rPr>
        <w:t xml:space="preserve"> προφητείας» (θα σας πω με ήχο τι εννοώ), αλλά για αρχή και μέχρι το </w:t>
      </w:r>
      <w:r>
        <w:t>pilot</w:t>
      </w:r>
      <w:r w:rsidRPr="001634D7">
        <w:rPr>
          <w:lang w:val="el-GR"/>
        </w:rPr>
        <w:t xml:space="preserve"> </w:t>
      </w:r>
      <w:r>
        <w:rPr>
          <w:lang w:val="el-GR"/>
        </w:rPr>
        <w:t>έτσι θα δουλέψετε!</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746B3438"/>
  <w15:commentEx w15:done="0" w15:paraId="54D3BB9C"/>
  <w15:commentEx w15:done="0" w15:paraId="48FBCC09"/>
  <w15:commentEx w15:done="0" w15:paraId="2235B027"/>
  <w15:commentEx w15:done="0" w15:paraId="746712E1"/>
  <w15:commentEx w15:done="0" w15:paraId="36800E5A"/>
  <w15:commentEx w15:done="0" w15:paraId="79E3213D"/>
  <w15:commentEx w15:done="0" w15:paraId="38665659"/>
  <w15:commentEx w15:done="0" w15:paraId="62A4E1D3"/>
  <w15:commentEx w15:done="0" w15:paraId="5B742742"/>
  <w15:commentEx w15:done="0" w15:paraId="00D14EF6"/>
  <w15:commentEx w15:done="0" w15:paraId="52329185"/>
  <w15:commentEx w15:done="0" w15:paraId="5A477A6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85CFB7D" w16cex:dateUtc="2023-07-15T08:03:00Z"/>
  <w16cex:commentExtensible w16cex:durableId="285CFC92" w16cex:dateUtc="2023-07-15T08:08:00Z"/>
  <w16cex:commentExtensible w16cex:durableId="285CFCE5" w16cex:dateUtc="2023-07-15T08:09:00Z">
    <w16cex:extLst>
      <w16:ext w16:uri="{CE6994B0-6A32-4C9F-8C6B-6E91EDA988CE}">
        <cr:reactions xmlns:cr="http://schemas.microsoft.com/office/comments/2020/reactions">
          <cr:reaction reactionType="1">
            <cr:reactionInfo dateUtc="2023-07-16T18:11:54.596Z">
              <cr:user userId="S::up1059602@upatras.gr::b24a66ed-ed2f-4cbb-b202-ea081ffe04f0" userProvider="AD" userName="ΜΗΝΑΣ ΔΗΜΟΣΘΕΝΗΣ"/>
            </cr:reactionInfo>
          </cr:reaction>
        </cr:reactions>
      </w16:ext>
    </w16cex:extLst>
  </w16cex:commentExtensible>
  <w16cex:commentExtensible w16cex:durableId="285CFEC4" w16cex:dateUtc="2023-07-15T08:17:00Z"/>
  <w16cex:commentExtensible w16cex:durableId="285CFEE8" w16cex:dateUtc="2023-07-15T08:18:00Z"/>
  <w16cex:commentExtensible w16cex:durableId="285CFE26" w16cex:dateUtc="2023-07-15T08:14:00Z"/>
  <w16cex:commentExtensible w16cex:durableId="285CFFE9" w16cex:dateUtc="2023-07-15T08:22:00Z"/>
  <w16cex:commentExtensible w16cex:durableId="285D00ED" w16cex:dateUtc="2023-07-15T08:26:00Z"/>
  <w16cex:commentExtensible w16cex:durableId="285D0151" w16cex:dateUtc="2023-07-15T08:28:00Z"/>
  <w16cex:commentExtensible w16cex:durableId="285D018F" w16cex:dateUtc="2023-07-15T08:29:00Z"/>
  <w16cex:commentExtensible w16cex:durableId="285D01DD" w16cex:dateUtc="2023-07-15T08:30:00Z">
    <w16cex:extLst>
      <w16:ext w16:uri="{CE6994B0-6A32-4C9F-8C6B-6E91EDA988CE}">
        <cr:reactions xmlns:cr="http://schemas.microsoft.com/office/comments/2020/reactions">
          <cr:reaction reactionType="1">
            <cr:reactionInfo dateUtc="2023-07-16T18:14:10.306Z">
              <cr:user userId="S::up1059602@upatras.gr::b24a66ed-ed2f-4cbb-b202-ea081ffe04f0" userProvider="AD" userName="ΜΗΝΑΣ ΔΗΜΟΣΘΕΝΗΣ"/>
            </cr:reactionInfo>
          </cr:reaction>
        </cr:reactions>
      </w16:ext>
    </w16cex:extLst>
  </w16cex:commentExtensible>
  <w16cex:commentExtensible w16cex:durableId="285D02A1" w16cex:dateUtc="2023-07-15T08:33:00Z"/>
  <w16cex:commentExtensible w16cex:durableId="285D02FC" w16cex:dateUtc="2023-07-15T08:35:00Z">
    <w16cex:extLst>
      <w16:ext w16:uri="{CE6994B0-6A32-4C9F-8C6B-6E91EDA988CE}">
        <cr:reactions xmlns:cr="http://schemas.microsoft.com/office/comments/2020/reactions">
          <cr:reaction reactionType="1">
            <cr:reactionInfo dateUtc="2023-07-16T18:15:01.625Z">
              <cr:user userId="S::up1059602@upatras.gr::b24a66ed-ed2f-4cbb-b202-ea081ffe04f0" userProvider="AD" userName="ΜΗΝΑΣ ΔΗΜΟΣΘΕΝΗΣ"/>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746B3438" w16cid:durableId="285CFB7D"/>
  <w16cid:commentId w16cid:paraId="54D3BB9C" w16cid:durableId="285CFC92"/>
  <w16cid:commentId w16cid:paraId="48FBCC09" w16cid:durableId="285CFCE5"/>
  <w16cid:commentId w16cid:paraId="2235B027" w16cid:durableId="285CFEC4"/>
  <w16cid:commentId w16cid:paraId="746712E1" w16cid:durableId="285CFEE8"/>
  <w16cid:commentId w16cid:paraId="36800E5A" w16cid:durableId="285CFE26"/>
  <w16cid:commentId w16cid:paraId="79E3213D" w16cid:durableId="285CFFE9"/>
  <w16cid:commentId w16cid:paraId="38665659" w16cid:durableId="285D00ED"/>
  <w16cid:commentId w16cid:paraId="62A4E1D3" w16cid:durableId="285D0151"/>
  <w16cid:commentId w16cid:paraId="5B742742" w16cid:durableId="285D018F"/>
  <w16cid:commentId w16cid:paraId="00D14EF6" w16cid:durableId="285D01DD"/>
  <w16cid:commentId w16cid:paraId="52329185" w16cid:durableId="285D02A1"/>
  <w16cid:commentId w16cid:paraId="5A477A66" w16cid:durableId="285D02F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03053"/>
    <w:multiLevelType w:val="hybridMultilevel"/>
    <w:tmpl w:val="3EE2C44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6B62A73"/>
    <w:multiLevelType w:val="multilevel"/>
    <w:tmpl w:val="3BE2D456"/>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002D3"/>
    <w:multiLevelType w:val="multilevel"/>
    <w:tmpl w:val="3BE2D456"/>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D61150"/>
    <w:multiLevelType w:val="multilevel"/>
    <w:tmpl w:val="B5449A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5016B67"/>
    <w:multiLevelType w:val="hybridMultilevel"/>
    <w:tmpl w:val="27E4D3C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15784CD5"/>
    <w:multiLevelType w:val="hybridMultilevel"/>
    <w:tmpl w:val="245C53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954239"/>
    <w:multiLevelType w:val="hybridMultilevel"/>
    <w:tmpl w:val="9758B0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E073B80"/>
    <w:multiLevelType w:val="hybridMultilevel"/>
    <w:tmpl w:val="C06C63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F1F1366"/>
    <w:multiLevelType w:val="multilevel"/>
    <w:tmpl w:val="3BE2D456"/>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7F27A6"/>
    <w:multiLevelType w:val="hybridMultilevel"/>
    <w:tmpl w:val="94F28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1804CE"/>
    <w:multiLevelType w:val="hybridMultilevel"/>
    <w:tmpl w:val="204EBD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B0E66C6"/>
    <w:multiLevelType w:val="hybridMultilevel"/>
    <w:tmpl w:val="FDF42D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9C9049E"/>
    <w:multiLevelType w:val="multilevel"/>
    <w:tmpl w:val="3BE2D456"/>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3F20BB"/>
    <w:multiLevelType w:val="multilevel"/>
    <w:tmpl w:val="3BE2D456"/>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372DF3"/>
    <w:multiLevelType w:val="hybridMultilevel"/>
    <w:tmpl w:val="F1D874E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 w15:restartNumberingAfterBreak="0">
    <w:nsid w:val="46B130AF"/>
    <w:multiLevelType w:val="multilevel"/>
    <w:tmpl w:val="C28C16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F425120"/>
    <w:multiLevelType w:val="hybridMultilevel"/>
    <w:tmpl w:val="2B9A19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1C0636"/>
    <w:multiLevelType w:val="hybridMultilevel"/>
    <w:tmpl w:val="D7F0A3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51957AC"/>
    <w:multiLevelType w:val="hybridMultilevel"/>
    <w:tmpl w:val="0CA69C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5614079B"/>
    <w:multiLevelType w:val="hybridMultilevel"/>
    <w:tmpl w:val="DB52514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56E0109B"/>
    <w:multiLevelType w:val="hybridMultilevel"/>
    <w:tmpl w:val="245C5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075F35"/>
    <w:multiLevelType w:val="hybridMultilevel"/>
    <w:tmpl w:val="957ACF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68763A31"/>
    <w:multiLevelType w:val="hybridMultilevel"/>
    <w:tmpl w:val="322420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6C875653"/>
    <w:multiLevelType w:val="multilevel"/>
    <w:tmpl w:val="E8F47E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D24442B"/>
    <w:multiLevelType w:val="multilevel"/>
    <w:tmpl w:val="3BE2D456"/>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EF4A3B"/>
    <w:multiLevelType w:val="hybridMultilevel"/>
    <w:tmpl w:val="445CF74E"/>
    <w:lvl w:ilvl="0" w:tplc="04090017">
      <w:start w:val="1"/>
      <w:numFmt w:val="lowerLetter"/>
      <w:lvlText w:val="%1)"/>
      <w:lvlJc w:val="left"/>
      <w:pPr>
        <w:ind w:left="720" w:hanging="360"/>
      </w:pPr>
      <w:rPr>
        <w:rFonts w:hint="default"/>
      </w:rPr>
    </w:lvl>
    <w:lvl w:ilvl="1" w:tplc="04090001">
      <w:start w:val="1"/>
      <w:numFmt w:val="bullet"/>
      <w:lvlText w:val=""/>
      <w:lvlJc w:val="left"/>
      <w:pPr>
        <w:ind w:left="720" w:hanging="360"/>
      </w:pPr>
      <w:rPr>
        <w:rFonts w:hint="default" w:ascii="Symbol" w:hAnsi="Symbol"/>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3650AF"/>
    <w:multiLevelType w:val="hybridMultilevel"/>
    <w:tmpl w:val="774C42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9395304"/>
    <w:multiLevelType w:val="multilevel"/>
    <w:tmpl w:val="3BE2D456"/>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EE3090"/>
    <w:multiLevelType w:val="hybridMultilevel"/>
    <w:tmpl w:val="9780AA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077290914">
    <w:abstractNumId w:val="7"/>
  </w:num>
  <w:num w:numId="2" w16cid:durableId="1408381449">
    <w:abstractNumId w:val="17"/>
  </w:num>
  <w:num w:numId="3" w16cid:durableId="780606035">
    <w:abstractNumId w:val="6"/>
  </w:num>
  <w:num w:numId="4" w16cid:durableId="1315334045">
    <w:abstractNumId w:val="20"/>
  </w:num>
  <w:num w:numId="5" w16cid:durableId="229391541">
    <w:abstractNumId w:val="25"/>
  </w:num>
  <w:num w:numId="6" w16cid:durableId="12147341">
    <w:abstractNumId w:val="16"/>
  </w:num>
  <w:num w:numId="7" w16cid:durableId="109277565">
    <w:abstractNumId w:val="9"/>
  </w:num>
  <w:num w:numId="8" w16cid:durableId="2002075327">
    <w:abstractNumId w:val="26"/>
  </w:num>
  <w:num w:numId="9" w16cid:durableId="2129004612">
    <w:abstractNumId w:val="18"/>
  </w:num>
  <w:num w:numId="10" w16cid:durableId="817921940">
    <w:abstractNumId w:val="10"/>
  </w:num>
  <w:num w:numId="11" w16cid:durableId="1431200281">
    <w:abstractNumId w:val="5"/>
  </w:num>
  <w:num w:numId="12" w16cid:durableId="29693914">
    <w:abstractNumId w:val="11"/>
  </w:num>
  <w:num w:numId="13" w16cid:durableId="559750498">
    <w:abstractNumId w:val="15"/>
  </w:num>
  <w:num w:numId="14" w16cid:durableId="560025803">
    <w:abstractNumId w:val="14"/>
  </w:num>
  <w:num w:numId="15" w16cid:durableId="228614330">
    <w:abstractNumId w:val="4"/>
  </w:num>
  <w:num w:numId="16" w16cid:durableId="1513910899">
    <w:abstractNumId w:val="23"/>
  </w:num>
  <w:num w:numId="17" w16cid:durableId="1917400575">
    <w:abstractNumId w:val="3"/>
  </w:num>
  <w:num w:numId="18" w16cid:durableId="962269024">
    <w:abstractNumId w:val="28"/>
  </w:num>
  <w:num w:numId="19" w16cid:durableId="822543348">
    <w:abstractNumId w:val="22"/>
  </w:num>
  <w:num w:numId="20" w16cid:durableId="1130903337">
    <w:abstractNumId w:val="19"/>
  </w:num>
  <w:num w:numId="21" w16cid:durableId="2114932220">
    <w:abstractNumId w:val="0"/>
  </w:num>
  <w:num w:numId="22" w16cid:durableId="1253053036">
    <w:abstractNumId w:val="21"/>
  </w:num>
  <w:num w:numId="23" w16cid:durableId="1112213583">
    <w:abstractNumId w:val="2"/>
  </w:num>
  <w:num w:numId="24" w16cid:durableId="1730152522">
    <w:abstractNumId w:val="1"/>
  </w:num>
  <w:num w:numId="25" w16cid:durableId="900211940">
    <w:abstractNumId w:val="13"/>
  </w:num>
  <w:num w:numId="26" w16cid:durableId="2076469138">
    <w:abstractNumId w:val="27"/>
  </w:num>
  <w:num w:numId="27" w16cid:durableId="104888713">
    <w:abstractNumId w:val="8"/>
  </w:num>
  <w:num w:numId="28" w16cid:durableId="1019241054">
    <w:abstractNumId w:val="24"/>
  </w:num>
  <w:num w:numId="29" w16cid:durableId="1656299542">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enos Michalis">
    <w15:presenceInfo w15:providerId="None" w15:userId="Xenos Michalis"/>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41A"/>
    <w:rsid w:val="00000000"/>
    <w:rsid w:val="00000EE8"/>
    <w:rsid w:val="000103A3"/>
    <w:rsid w:val="00052918"/>
    <w:rsid w:val="00092EA0"/>
    <w:rsid w:val="00096080"/>
    <w:rsid w:val="000D1BAC"/>
    <w:rsid w:val="000D3700"/>
    <w:rsid w:val="000E3519"/>
    <w:rsid w:val="000E3974"/>
    <w:rsid w:val="001138BA"/>
    <w:rsid w:val="00126D19"/>
    <w:rsid w:val="00137E6A"/>
    <w:rsid w:val="001634D7"/>
    <w:rsid w:val="00170900"/>
    <w:rsid w:val="001A3603"/>
    <w:rsid w:val="001A3F84"/>
    <w:rsid w:val="001D597B"/>
    <w:rsid w:val="00225E38"/>
    <w:rsid w:val="00235D0A"/>
    <w:rsid w:val="002617EF"/>
    <w:rsid w:val="002A426E"/>
    <w:rsid w:val="002B23C8"/>
    <w:rsid w:val="00331242"/>
    <w:rsid w:val="00384F7A"/>
    <w:rsid w:val="0039405A"/>
    <w:rsid w:val="00394714"/>
    <w:rsid w:val="003D1010"/>
    <w:rsid w:val="003E57B4"/>
    <w:rsid w:val="003F5461"/>
    <w:rsid w:val="004117E0"/>
    <w:rsid w:val="004366BF"/>
    <w:rsid w:val="00440AFD"/>
    <w:rsid w:val="004946D2"/>
    <w:rsid w:val="004A5657"/>
    <w:rsid w:val="004A59B3"/>
    <w:rsid w:val="004B4C36"/>
    <w:rsid w:val="00517A4C"/>
    <w:rsid w:val="00521996"/>
    <w:rsid w:val="00567444"/>
    <w:rsid w:val="005D4E54"/>
    <w:rsid w:val="00603211"/>
    <w:rsid w:val="00670488"/>
    <w:rsid w:val="006C71C5"/>
    <w:rsid w:val="007004C7"/>
    <w:rsid w:val="00775F96"/>
    <w:rsid w:val="00780891"/>
    <w:rsid w:val="007C3614"/>
    <w:rsid w:val="007C4035"/>
    <w:rsid w:val="007D3BEE"/>
    <w:rsid w:val="00800330"/>
    <w:rsid w:val="00844F54"/>
    <w:rsid w:val="00853A93"/>
    <w:rsid w:val="00862A24"/>
    <w:rsid w:val="008832E5"/>
    <w:rsid w:val="008A283B"/>
    <w:rsid w:val="008D0CF9"/>
    <w:rsid w:val="008F18C0"/>
    <w:rsid w:val="008F2A3F"/>
    <w:rsid w:val="00900BD8"/>
    <w:rsid w:val="00902F0B"/>
    <w:rsid w:val="0090428A"/>
    <w:rsid w:val="0091300F"/>
    <w:rsid w:val="00920D52"/>
    <w:rsid w:val="00921015"/>
    <w:rsid w:val="009260A2"/>
    <w:rsid w:val="0094625D"/>
    <w:rsid w:val="00984101"/>
    <w:rsid w:val="009D5CDE"/>
    <w:rsid w:val="00A0041A"/>
    <w:rsid w:val="00A40D92"/>
    <w:rsid w:val="00A42063"/>
    <w:rsid w:val="00A51A25"/>
    <w:rsid w:val="00A72C9C"/>
    <w:rsid w:val="00AC0CBC"/>
    <w:rsid w:val="00AD4B90"/>
    <w:rsid w:val="00B36BEB"/>
    <w:rsid w:val="00B45DD1"/>
    <w:rsid w:val="00B51672"/>
    <w:rsid w:val="00B6376E"/>
    <w:rsid w:val="00B80DF1"/>
    <w:rsid w:val="00B9540B"/>
    <w:rsid w:val="00BD0E48"/>
    <w:rsid w:val="00BE3994"/>
    <w:rsid w:val="00BE4BD1"/>
    <w:rsid w:val="00C10215"/>
    <w:rsid w:val="00C43574"/>
    <w:rsid w:val="00C66C9F"/>
    <w:rsid w:val="00CA07EA"/>
    <w:rsid w:val="00CA1B64"/>
    <w:rsid w:val="00CB4420"/>
    <w:rsid w:val="00CD4833"/>
    <w:rsid w:val="00D24F0F"/>
    <w:rsid w:val="00D32482"/>
    <w:rsid w:val="00D6787A"/>
    <w:rsid w:val="00DA4E7E"/>
    <w:rsid w:val="00DD1D1D"/>
    <w:rsid w:val="00DD7AAE"/>
    <w:rsid w:val="00DD7E57"/>
    <w:rsid w:val="00E0635B"/>
    <w:rsid w:val="00E262F2"/>
    <w:rsid w:val="00E47868"/>
    <w:rsid w:val="00E77F7B"/>
    <w:rsid w:val="00EB3CBE"/>
    <w:rsid w:val="00F044D3"/>
    <w:rsid w:val="00FC5893"/>
    <w:rsid w:val="06447703"/>
    <w:rsid w:val="06850381"/>
    <w:rsid w:val="1370ADAD"/>
    <w:rsid w:val="13CD3397"/>
    <w:rsid w:val="1A0B5D0C"/>
    <w:rsid w:val="21609EF7"/>
    <w:rsid w:val="240F80CB"/>
    <w:rsid w:val="251DC8E1"/>
    <w:rsid w:val="277C0148"/>
    <w:rsid w:val="27A411E9"/>
    <w:rsid w:val="2983AA49"/>
    <w:rsid w:val="2FED3DA9"/>
    <w:rsid w:val="303D0CC0"/>
    <w:rsid w:val="32073C64"/>
    <w:rsid w:val="338358A3"/>
    <w:rsid w:val="462988F0"/>
    <w:rsid w:val="4BE0D5CD"/>
    <w:rsid w:val="4EC96A61"/>
    <w:rsid w:val="50089E83"/>
    <w:rsid w:val="58C70C2A"/>
    <w:rsid w:val="682C4041"/>
    <w:rsid w:val="6C0B9130"/>
    <w:rsid w:val="6E97E7EB"/>
    <w:rsid w:val="701F1F83"/>
    <w:rsid w:val="71B9FA2A"/>
    <w:rsid w:val="74EB46F7"/>
    <w:rsid w:val="7A058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955C3"/>
  <w15:chartTrackingRefBased/>
  <w15:docId w15:val="{83B21CA3-C34A-4217-A700-F7BA9D0BB4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92EA0"/>
  </w:style>
  <w:style w:type="paragraph" w:styleId="Heading1">
    <w:name w:val="heading 1"/>
    <w:next w:val="Normal"/>
    <w:link w:val="Heading1Char"/>
    <w:uiPriority w:val="9"/>
    <w:qFormat/>
    <w:rsid w:val="00C43574"/>
    <w:pPr>
      <w:keepNext/>
      <w:keepLines/>
      <w:spacing w:after="0"/>
      <w:ind w:left="10" w:hanging="10"/>
      <w:outlineLvl w:val="0"/>
    </w:pPr>
    <w:rPr>
      <w:rFonts w:ascii="Times New Roman" w:hAnsi="Times New Roman" w:eastAsia="Times New Roman" w:cs="Times New Roman"/>
      <w:color w:val="365F91"/>
      <w:kern w:val="2"/>
      <w:sz w:val="28"/>
      <w14:ligatures w14:val="standardContextual"/>
    </w:rPr>
  </w:style>
  <w:style w:type="paragraph" w:styleId="Heading2">
    <w:name w:val="heading 2"/>
    <w:basedOn w:val="Normal"/>
    <w:next w:val="Normal"/>
    <w:link w:val="Heading2Char"/>
    <w:uiPriority w:val="9"/>
    <w:unhideWhenUsed/>
    <w:qFormat/>
    <w:rsid w:val="00C43574"/>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0428A"/>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A0041A"/>
    <w:pPr>
      <w:ind w:left="720"/>
      <w:contextualSpacing/>
    </w:pPr>
  </w:style>
  <w:style w:type="table" w:styleId="TableGrid">
    <w:name w:val="Table Grid"/>
    <w:basedOn w:val="TableNormal"/>
    <w:uiPriority w:val="39"/>
    <w:rsid w:val="001138B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rsid w:val="00C43574"/>
    <w:rPr>
      <w:rFonts w:ascii="Times New Roman" w:hAnsi="Times New Roman" w:eastAsia="Times New Roman" w:cs="Times New Roman"/>
      <w:color w:val="365F91"/>
      <w:kern w:val="2"/>
      <w:sz w:val="28"/>
      <w14:ligatures w14:val="standardContextual"/>
    </w:rPr>
  </w:style>
  <w:style w:type="table" w:styleId="TableGrid0" w:customStyle="1">
    <w:name w:val="TableGrid"/>
    <w:rsid w:val="00C43574"/>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C43574"/>
    <w:pPr>
      <w:spacing w:before="240"/>
      <w:ind w:left="0" w:firstLine="0"/>
      <w:outlineLvl w:val="9"/>
    </w:pPr>
    <w:rPr>
      <w:rFonts w:asciiTheme="majorHAnsi" w:hAnsiTheme="majorHAnsi" w:eastAsiaTheme="majorEastAsia" w:cstheme="majorBidi"/>
      <w:color w:val="2F5496" w:themeColor="accent1" w:themeShade="BF"/>
      <w:kern w:val="0"/>
      <w:sz w:val="32"/>
      <w:szCs w:val="32"/>
      <w14:ligatures w14:val="none"/>
    </w:rPr>
  </w:style>
  <w:style w:type="paragraph" w:styleId="TOC1">
    <w:name w:val="toc 1"/>
    <w:basedOn w:val="Normal"/>
    <w:next w:val="Normal"/>
    <w:autoRedefine/>
    <w:uiPriority w:val="39"/>
    <w:unhideWhenUsed/>
    <w:rsid w:val="00C43574"/>
    <w:pPr>
      <w:spacing w:after="100"/>
    </w:pPr>
  </w:style>
  <w:style w:type="character" w:styleId="Hyperlink">
    <w:name w:val="Hyperlink"/>
    <w:basedOn w:val="DefaultParagraphFont"/>
    <w:uiPriority w:val="99"/>
    <w:unhideWhenUsed/>
    <w:rsid w:val="00C43574"/>
    <w:rPr>
      <w:color w:val="0563C1" w:themeColor="hyperlink"/>
      <w:u w:val="single"/>
    </w:rPr>
  </w:style>
  <w:style w:type="character" w:styleId="Heading2Char" w:customStyle="1">
    <w:name w:val="Heading 2 Char"/>
    <w:basedOn w:val="DefaultParagraphFont"/>
    <w:link w:val="Heading2"/>
    <w:uiPriority w:val="9"/>
    <w:rsid w:val="00C43574"/>
    <w:rPr>
      <w:rFonts w:asciiTheme="majorHAnsi" w:hAnsiTheme="majorHAnsi" w:eastAsiaTheme="majorEastAsia" w:cstheme="majorBidi"/>
      <w:color w:val="2F5496" w:themeColor="accent1" w:themeShade="BF"/>
      <w:sz w:val="26"/>
      <w:szCs w:val="26"/>
    </w:rPr>
  </w:style>
  <w:style w:type="paragraph" w:styleId="Caption">
    <w:name w:val="caption"/>
    <w:basedOn w:val="Normal"/>
    <w:next w:val="Normal"/>
    <w:uiPriority w:val="35"/>
    <w:unhideWhenUsed/>
    <w:qFormat/>
    <w:rsid w:val="00AC0CBC"/>
    <w:pPr>
      <w:spacing w:after="200" w:line="240" w:lineRule="auto"/>
    </w:pPr>
    <w:rPr>
      <w:i/>
      <w:iCs/>
      <w:color w:val="44546A" w:themeColor="text2"/>
      <w:sz w:val="18"/>
      <w:szCs w:val="18"/>
    </w:rPr>
  </w:style>
  <w:style w:type="table" w:styleId="GridTable4-Accent3">
    <w:name w:val="Grid Table 4 Accent 3"/>
    <w:basedOn w:val="TableNormal"/>
    <w:uiPriority w:val="49"/>
    <w:rsid w:val="00126D19"/>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eading3Char" w:customStyle="1">
    <w:name w:val="Heading 3 Char"/>
    <w:basedOn w:val="DefaultParagraphFont"/>
    <w:link w:val="Heading3"/>
    <w:uiPriority w:val="9"/>
    <w:rsid w:val="0090428A"/>
    <w:rPr>
      <w:rFonts w:asciiTheme="majorHAnsi" w:hAnsiTheme="majorHAnsi" w:eastAsiaTheme="majorEastAsia" w:cstheme="majorBidi"/>
      <w:color w:val="1F3763" w:themeColor="accent1" w:themeShade="7F"/>
      <w:sz w:val="24"/>
      <w:szCs w:val="24"/>
    </w:rPr>
  </w:style>
  <w:style w:type="character" w:styleId="normaltextrun" w:customStyle="1">
    <w:name w:val="normaltextrun"/>
    <w:basedOn w:val="DefaultParagraphFont"/>
    <w:rsid w:val="00921015"/>
  </w:style>
  <w:style w:type="character" w:styleId="eop" w:customStyle="1">
    <w:name w:val="eop"/>
    <w:basedOn w:val="DefaultParagraphFont"/>
    <w:rsid w:val="00921015"/>
  </w:style>
  <w:style w:type="paragraph" w:styleId="TOC2">
    <w:name w:val="toc 2"/>
    <w:basedOn w:val="Normal"/>
    <w:next w:val="Normal"/>
    <w:autoRedefine/>
    <w:uiPriority w:val="39"/>
    <w:unhideWhenUsed/>
    <w:rsid w:val="00BE4BD1"/>
    <w:pPr>
      <w:spacing w:after="100"/>
      <w:ind w:left="220"/>
    </w:pPr>
  </w:style>
  <w:style w:type="character" w:styleId="ui-provider" w:customStyle="1">
    <w:name w:val="ui-provider"/>
    <w:basedOn w:val="DefaultParagraphFont"/>
    <w:rsid w:val="00F044D3"/>
  </w:style>
  <w:style w:type="paragraph" w:styleId="NormalWeb">
    <w:name w:val="Normal (Web)"/>
    <w:basedOn w:val="Normal"/>
    <w:uiPriority w:val="99"/>
    <w:semiHidden/>
    <w:unhideWhenUsed/>
    <w:rsid w:val="00F044D3"/>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F044D3"/>
    <w:rPr>
      <w:b/>
      <w:bCs/>
    </w:rPr>
  </w:style>
  <w:style w:type="paragraph" w:styleId="paragraph" w:customStyle="1">
    <w:name w:val="paragraph"/>
    <w:basedOn w:val="Normal"/>
    <w:rsid w:val="00B51672"/>
    <w:pPr>
      <w:spacing w:before="100" w:beforeAutospacing="1" w:after="100" w:afterAutospacing="1" w:line="240" w:lineRule="auto"/>
    </w:pPr>
    <w:rPr>
      <w:rFonts w:ascii="Times New Roman" w:hAnsi="Times New Roman" w:eastAsia="Times New Roman" w:cs="Times New Roman"/>
      <w:sz w:val="24"/>
      <w:szCs w:val="24"/>
    </w:rPr>
  </w:style>
  <w:style w:type="character" w:styleId="tabchar" w:customStyle="1">
    <w:name w:val="tabchar"/>
    <w:basedOn w:val="DefaultParagraphFont"/>
    <w:rsid w:val="00521996"/>
  </w:style>
  <w:style w:type="character" w:styleId="scxw157610359" w:customStyle="1">
    <w:name w:val="scxw157610359"/>
    <w:basedOn w:val="DefaultParagraphFont"/>
    <w:rsid w:val="00521996"/>
  </w:style>
  <w:style w:type="paragraph" w:styleId="TOC3">
    <w:name w:val="toc 3"/>
    <w:basedOn w:val="Normal"/>
    <w:next w:val="Normal"/>
    <w:autoRedefine/>
    <w:uiPriority w:val="39"/>
    <w:unhideWhenUsed/>
    <w:rsid w:val="00780891"/>
    <w:pPr>
      <w:spacing w:after="100"/>
      <w:ind w:left="440"/>
    </w:pPr>
  </w:style>
  <w:style w:type="character" w:styleId="FollowedHyperlink">
    <w:name w:val="FollowedHyperlink"/>
    <w:basedOn w:val="DefaultParagraphFont"/>
    <w:uiPriority w:val="99"/>
    <w:semiHidden/>
    <w:unhideWhenUsed/>
    <w:rsid w:val="00CA1B64"/>
    <w:rPr>
      <w:color w:val="954F72" w:themeColor="followedHyperlink"/>
      <w:u w:val="single"/>
    </w:rPr>
  </w:style>
  <w:style w:type="character" w:styleId="CommentReference">
    <w:name w:val="annotation reference"/>
    <w:basedOn w:val="DefaultParagraphFont"/>
    <w:uiPriority w:val="99"/>
    <w:semiHidden/>
    <w:unhideWhenUsed/>
    <w:rsid w:val="007004C7"/>
    <w:rPr>
      <w:sz w:val="16"/>
      <w:szCs w:val="16"/>
    </w:rPr>
  </w:style>
  <w:style w:type="paragraph" w:styleId="CommentText">
    <w:name w:val="annotation text"/>
    <w:basedOn w:val="Normal"/>
    <w:link w:val="CommentTextChar"/>
    <w:uiPriority w:val="99"/>
    <w:semiHidden/>
    <w:unhideWhenUsed/>
    <w:rsid w:val="007004C7"/>
    <w:pPr>
      <w:spacing w:line="240" w:lineRule="auto"/>
    </w:pPr>
    <w:rPr>
      <w:sz w:val="20"/>
      <w:szCs w:val="20"/>
    </w:rPr>
  </w:style>
  <w:style w:type="character" w:styleId="CommentTextChar" w:customStyle="1">
    <w:name w:val="Comment Text Char"/>
    <w:basedOn w:val="DefaultParagraphFont"/>
    <w:link w:val="CommentText"/>
    <w:uiPriority w:val="99"/>
    <w:semiHidden/>
    <w:rsid w:val="007004C7"/>
    <w:rPr>
      <w:sz w:val="20"/>
      <w:szCs w:val="20"/>
    </w:rPr>
  </w:style>
  <w:style w:type="paragraph" w:styleId="CommentSubject">
    <w:name w:val="annotation subject"/>
    <w:basedOn w:val="CommentText"/>
    <w:next w:val="CommentText"/>
    <w:link w:val="CommentSubjectChar"/>
    <w:uiPriority w:val="99"/>
    <w:semiHidden/>
    <w:unhideWhenUsed/>
    <w:rsid w:val="007004C7"/>
    <w:rPr>
      <w:b/>
      <w:bCs/>
    </w:rPr>
  </w:style>
  <w:style w:type="character" w:styleId="CommentSubjectChar" w:customStyle="1">
    <w:name w:val="Comment Subject Char"/>
    <w:basedOn w:val="CommentTextChar"/>
    <w:link w:val="CommentSubject"/>
    <w:uiPriority w:val="99"/>
    <w:semiHidden/>
    <w:rsid w:val="007004C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19356">
      <w:bodyDiv w:val="1"/>
      <w:marLeft w:val="0"/>
      <w:marRight w:val="0"/>
      <w:marTop w:val="0"/>
      <w:marBottom w:val="0"/>
      <w:divBdr>
        <w:top w:val="none" w:sz="0" w:space="0" w:color="auto"/>
        <w:left w:val="none" w:sz="0" w:space="0" w:color="auto"/>
        <w:bottom w:val="none" w:sz="0" w:space="0" w:color="auto"/>
        <w:right w:val="none" w:sz="0" w:space="0" w:color="auto"/>
      </w:divBdr>
      <w:divsChild>
        <w:div w:id="1302998857">
          <w:marLeft w:val="0"/>
          <w:marRight w:val="0"/>
          <w:marTop w:val="0"/>
          <w:marBottom w:val="0"/>
          <w:divBdr>
            <w:top w:val="none" w:sz="0" w:space="0" w:color="auto"/>
            <w:left w:val="none" w:sz="0" w:space="0" w:color="auto"/>
            <w:bottom w:val="none" w:sz="0" w:space="0" w:color="auto"/>
            <w:right w:val="none" w:sz="0" w:space="0" w:color="auto"/>
          </w:divBdr>
          <w:divsChild>
            <w:div w:id="615217366">
              <w:marLeft w:val="0"/>
              <w:marRight w:val="0"/>
              <w:marTop w:val="0"/>
              <w:marBottom w:val="0"/>
              <w:divBdr>
                <w:top w:val="none" w:sz="0" w:space="0" w:color="auto"/>
                <w:left w:val="none" w:sz="0" w:space="0" w:color="auto"/>
                <w:bottom w:val="none" w:sz="0" w:space="0" w:color="auto"/>
                <w:right w:val="none" w:sz="0" w:space="0" w:color="auto"/>
              </w:divBdr>
            </w:div>
          </w:divsChild>
        </w:div>
        <w:div w:id="905528003">
          <w:marLeft w:val="0"/>
          <w:marRight w:val="0"/>
          <w:marTop w:val="0"/>
          <w:marBottom w:val="0"/>
          <w:divBdr>
            <w:top w:val="none" w:sz="0" w:space="0" w:color="auto"/>
            <w:left w:val="none" w:sz="0" w:space="0" w:color="auto"/>
            <w:bottom w:val="none" w:sz="0" w:space="0" w:color="auto"/>
            <w:right w:val="none" w:sz="0" w:space="0" w:color="auto"/>
          </w:divBdr>
          <w:divsChild>
            <w:div w:id="269431693">
              <w:marLeft w:val="0"/>
              <w:marRight w:val="0"/>
              <w:marTop w:val="0"/>
              <w:marBottom w:val="0"/>
              <w:divBdr>
                <w:top w:val="none" w:sz="0" w:space="0" w:color="auto"/>
                <w:left w:val="none" w:sz="0" w:space="0" w:color="auto"/>
                <w:bottom w:val="none" w:sz="0" w:space="0" w:color="auto"/>
                <w:right w:val="none" w:sz="0" w:space="0" w:color="auto"/>
              </w:divBdr>
            </w:div>
          </w:divsChild>
        </w:div>
        <w:div w:id="1023946284">
          <w:marLeft w:val="0"/>
          <w:marRight w:val="0"/>
          <w:marTop w:val="0"/>
          <w:marBottom w:val="0"/>
          <w:divBdr>
            <w:top w:val="none" w:sz="0" w:space="0" w:color="auto"/>
            <w:left w:val="none" w:sz="0" w:space="0" w:color="auto"/>
            <w:bottom w:val="none" w:sz="0" w:space="0" w:color="auto"/>
            <w:right w:val="none" w:sz="0" w:space="0" w:color="auto"/>
          </w:divBdr>
          <w:divsChild>
            <w:div w:id="1146319101">
              <w:marLeft w:val="0"/>
              <w:marRight w:val="0"/>
              <w:marTop w:val="0"/>
              <w:marBottom w:val="0"/>
              <w:divBdr>
                <w:top w:val="none" w:sz="0" w:space="0" w:color="auto"/>
                <w:left w:val="none" w:sz="0" w:space="0" w:color="auto"/>
                <w:bottom w:val="none" w:sz="0" w:space="0" w:color="auto"/>
                <w:right w:val="none" w:sz="0" w:space="0" w:color="auto"/>
              </w:divBdr>
            </w:div>
          </w:divsChild>
        </w:div>
        <w:div w:id="304512173">
          <w:marLeft w:val="0"/>
          <w:marRight w:val="0"/>
          <w:marTop w:val="0"/>
          <w:marBottom w:val="0"/>
          <w:divBdr>
            <w:top w:val="none" w:sz="0" w:space="0" w:color="auto"/>
            <w:left w:val="none" w:sz="0" w:space="0" w:color="auto"/>
            <w:bottom w:val="none" w:sz="0" w:space="0" w:color="auto"/>
            <w:right w:val="none" w:sz="0" w:space="0" w:color="auto"/>
          </w:divBdr>
          <w:divsChild>
            <w:div w:id="1664314750">
              <w:marLeft w:val="0"/>
              <w:marRight w:val="0"/>
              <w:marTop w:val="0"/>
              <w:marBottom w:val="0"/>
              <w:divBdr>
                <w:top w:val="none" w:sz="0" w:space="0" w:color="auto"/>
                <w:left w:val="none" w:sz="0" w:space="0" w:color="auto"/>
                <w:bottom w:val="none" w:sz="0" w:space="0" w:color="auto"/>
                <w:right w:val="none" w:sz="0" w:space="0" w:color="auto"/>
              </w:divBdr>
            </w:div>
          </w:divsChild>
        </w:div>
        <w:div w:id="2121488163">
          <w:marLeft w:val="0"/>
          <w:marRight w:val="0"/>
          <w:marTop w:val="0"/>
          <w:marBottom w:val="0"/>
          <w:divBdr>
            <w:top w:val="none" w:sz="0" w:space="0" w:color="auto"/>
            <w:left w:val="none" w:sz="0" w:space="0" w:color="auto"/>
            <w:bottom w:val="none" w:sz="0" w:space="0" w:color="auto"/>
            <w:right w:val="none" w:sz="0" w:space="0" w:color="auto"/>
          </w:divBdr>
          <w:divsChild>
            <w:div w:id="943805139">
              <w:marLeft w:val="0"/>
              <w:marRight w:val="0"/>
              <w:marTop w:val="0"/>
              <w:marBottom w:val="0"/>
              <w:divBdr>
                <w:top w:val="none" w:sz="0" w:space="0" w:color="auto"/>
                <w:left w:val="none" w:sz="0" w:space="0" w:color="auto"/>
                <w:bottom w:val="none" w:sz="0" w:space="0" w:color="auto"/>
                <w:right w:val="none" w:sz="0" w:space="0" w:color="auto"/>
              </w:divBdr>
            </w:div>
          </w:divsChild>
        </w:div>
        <w:div w:id="1528130805">
          <w:marLeft w:val="0"/>
          <w:marRight w:val="0"/>
          <w:marTop w:val="0"/>
          <w:marBottom w:val="0"/>
          <w:divBdr>
            <w:top w:val="none" w:sz="0" w:space="0" w:color="auto"/>
            <w:left w:val="none" w:sz="0" w:space="0" w:color="auto"/>
            <w:bottom w:val="none" w:sz="0" w:space="0" w:color="auto"/>
            <w:right w:val="none" w:sz="0" w:space="0" w:color="auto"/>
          </w:divBdr>
          <w:divsChild>
            <w:div w:id="183598695">
              <w:marLeft w:val="0"/>
              <w:marRight w:val="0"/>
              <w:marTop w:val="0"/>
              <w:marBottom w:val="0"/>
              <w:divBdr>
                <w:top w:val="none" w:sz="0" w:space="0" w:color="auto"/>
                <w:left w:val="none" w:sz="0" w:space="0" w:color="auto"/>
                <w:bottom w:val="none" w:sz="0" w:space="0" w:color="auto"/>
                <w:right w:val="none" w:sz="0" w:space="0" w:color="auto"/>
              </w:divBdr>
            </w:div>
          </w:divsChild>
        </w:div>
        <w:div w:id="459492710">
          <w:marLeft w:val="0"/>
          <w:marRight w:val="0"/>
          <w:marTop w:val="0"/>
          <w:marBottom w:val="0"/>
          <w:divBdr>
            <w:top w:val="none" w:sz="0" w:space="0" w:color="auto"/>
            <w:left w:val="none" w:sz="0" w:space="0" w:color="auto"/>
            <w:bottom w:val="none" w:sz="0" w:space="0" w:color="auto"/>
            <w:right w:val="none" w:sz="0" w:space="0" w:color="auto"/>
          </w:divBdr>
          <w:divsChild>
            <w:div w:id="407387284">
              <w:marLeft w:val="0"/>
              <w:marRight w:val="0"/>
              <w:marTop w:val="0"/>
              <w:marBottom w:val="0"/>
              <w:divBdr>
                <w:top w:val="none" w:sz="0" w:space="0" w:color="auto"/>
                <w:left w:val="none" w:sz="0" w:space="0" w:color="auto"/>
                <w:bottom w:val="none" w:sz="0" w:space="0" w:color="auto"/>
                <w:right w:val="none" w:sz="0" w:space="0" w:color="auto"/>
              </w:divBdr>
            </w:div>
          </w:divsChild>
        </w:div>
        <w:div w:id="639263164">
          <w:marLeft w:val="0"/>
          <w:marRight w:val="0"/>
          <w:marTop w:val="0"/>
          <w:marBottom w:val="0"/>
          <w:divBdr>
            <w:top w:val="none" w:sz="0" w:space="0" w:color="auto"/>
            <w:left w:val="none" w:sz="0" w:space="0" w:color="auto"/>
            <w:bottom w:val="none" w:sz="0" w:space="0" w:color="auto"/>
            <w:right w:val="none" w:sz="0" w:space="0" w:color="auto"/>
          </w:divBdr>
          <w:divsChild>
            <w:div w:id="1569463202">
              <w:marLeft w:val="0"/>
              <w:marRight w:val="0"/>
              <w:marTop w:val="0"/>
              <w:marBottom w:val="0"/>
              <w:divBdr>
                <w:top w:val="none" w:sz="0" w:space="0" w:color="auto"/>
                <w:left w:val="none" w:sz="0" w:space="0" w:color="auto"/>
                <w:bottom w:val="none" w:sz="0" w:space="0" w:color="auto"/>
                <w:right w:val="none" w:sz="0" w:space="0" w:color="auto"/>
              </w:divBdr>
            </w:div>
          </w:divsChild>
        </w:div>
        <w:div w:id="367990404">
          <w:marLeft w:val="0"/>
          <w:marRight w:val="0"/>
          <w:marTop w:val="0"/>
          <w:marBottom w:val="0"/>
          <w:divBdr>
            <w:top w:val="none" w:sz="0" w:space="0" w:color="auto"/>
            <w:left w:val="none" w:sz="0" w:space="0" w:color="auto"/>
            <w:bottom w:val="none" w:sz="0" w:space="0" w:color="auto"/>
            <w:right w:val="none" w:sz="0" w:space="0" w:color="auto"/>
          </w:divBdr>
          <w:divsChild>
            <w:div w:id="555163450">
              <w:marLeft w:val="0"/>
              <w:marRight w:val="0"/>
              <w:marTop w:val="0"/>
              <w:marBottom w:val="0"/>
              <w:divBdr>
                <w:top w:val="none" w:sz="0" w:space="0" w:color="auto"/>
                <w:left w:val="none" w:sz="0" w:space="0" w:color="auto"/>
                <w:bottom w:val="none" w:sz="0" w:space="0" w:color="auto"/>
                <w:right w:val="none" w:sz="0" w:space="0" w:color="auto"/>
              </w:divBdr>
            </w:div>
          </w:divsChild>
        </w:div>
        <w:div w:id="1641031630">
          <w:marLeft w:val="0"/>
          <w:marRight w:val="0"/>
          <w:marTop w:val="0"/>
          <w:marBottom w:val="0"/>
          <w:divBdr>
            <w:top w:val="none" w:sz="0" w:space="0" w:color="auto"/>
            <w:left w:val="none" w:sz="0" w:space="0" w:color="auto"/>
            <w:bottom w:val="none" w:sz="0" w:space="0" w:color="auto"/>
            <w:right w:val="none" w:sz="0" w:space="0" w:color="auto"/>
          </w:divBdr>
          <w:divsChild>
            <w:div w:id="1735732700">
              <w:marLeft w:val="0"/>
              <w:marRight w:val="0"/>
              <w:marTop w:val="0"/>
              <w:marBottom w:val="0"/>
              <w:divBdr>
                <w:top w:val="none" w:sz="0" w:space="0" w:color="auto"/>
                <w:left w:val="none" w:sz="0" w:space="0" w:color="auto"/>
                <w:bottom w:val="none" w:sz="0" w:space="0" w:color="auto"/>
                <w:right w:val="none" w:sz="0" w:space="0" w:color="auto"/>
              </w:divBdr>
            </w:div>
          </w:divsChild>
        </w:div>
        <w:div w:id="1559587506">
          <w:marLeft w:val="0"/>
          <w:marRight w:val="0"/>
          <w:marTop w:val="0"/>
          <w:marBottom w:val="0"/>
          <w:divBdr>
            <w:top w:val="none" w:sz="0" w:space="0" w:color="auto"/>
            <w:left w:val="none" w:sz="0" w:space="0" w:color="auto"/>
            <w:bottom w:val="none" w:sz="0" w:space="0" w:color="auto"/>
            <w:right w:val="none" w:sz="0" w:space="0" w:color="auto"/>
          </w:divBdr>
          <w:divsChild>
            <w:div w:id="569509894">
              <w:marLeft w:val="0"/>
              <w:marRight w:val="0"/>
              <w:marTop w:val="0"/>
              <w:marBottom w:val="0"/>
              <w:divBdr>
                <w:top w:val="none" w:sz="0" w:space="0" w:color="auto"/>
                <w:left w:val="none" w:sz="0" w:space="0" w:color="auto"/>
                <w:bottom w:val="none" w:sz="0" w:space="0" w:color="auto"/>
                <w:right w:val="none" w:sz="0" w:space="0" w:color="auto"/>
              </w:divBdr>
            </w:div>
          </w:divsChild>
        </w:div>
        <w:div w:id="1586067009">
          <w:marLeft w:val="0"/>
          <w:marRight w:val="0"/>
          <w:marTop w:val="0"/>
          <w:marBottom w:val="0"/>
          <w:divBdr>
            <w:top w:val="none" w:sz="0" w:space="0" w:color="auto"/>
            <w:left w:val="none" w:sz="0" w:space="0" w:color="auto"/>
            <w:bottom w:val="none" w:sz="0" w:space="0" w:color="auto"/>
            <w:right w:val="none" w:sz="0" w:space="0" w:color="auto"/>
          </w:divBdr>
          <w:divsChild>
            <w:div w:id="1755786913">
              <w:marLeft w:val="0"/>
              <w:marRight w:val="0"/>
              <w:marTop w:val="0"/>
              <w:marBottom w:val="0"/>
              <w:divBdr>
                <w:top w:val="none" w:sz="0" w:space="0" w:color="auto"/>
                <w:left w:val="none" w:sz="0" w:space="0" w:color="auto"/>
                <w:bottom w:val="none" w:sz="0" w:space="0" w:color="auto"/>
                <w:right w:val="none" w:sz="0" w:space="0" w:color="auto"/>
              </w:divBdr>
            </w:div>
          </w:divsChild>
        </w:div>
        <w:div w:id="259334530">
          <w:marLeft w:val="0"/>
          <w:marRight w:val="0"/>
          <w:marTop w:val="0"/>
          <w:marBottom w:val="0"/>
          <w:divBdr>
            <w:top w:val="none" w:sz="0" w:space="0" w:color="auto"/>
            <w:left w:val="none" w:sz="0" w:space="0" w:color="auto"/>
            <w:bottom w:val="none" w:sz="0" w:space="0" w:color="auto"/>
            <w:right w:val="none" w:sz="0" w:space="0" w:color="auto"/>
          </w:divBdr>
          <w:divsChild>
            <w:div w:id="1020665969">
              <w:marLeft w:val="0"/>
              <w:marRight w:val="0"/>
              <w:marTop w:val="0"/>
              <w:marBottom w:val="0"/>
              <w:divBdr>
                <w:top w:val="none" w:sz="0" w:space="0" w:color="auto"/>
                <w:left w:val="none" w:sz="0" w:space="0" w:color="auto"/>
                <w:bottom w:val="none" w:sz="0" w:space="0" w:color="auto"/>
                <w:right w:val="none" w:sz="0" w:space="0" w:color="auto"/>
              </w:divBdr>
            </w:div>
            <w:div w:id="790903495">
              <w:marLeft w:val="0"/>
              <w:marRight w:val="0"/>
              <w:marTop w:val="0"/>
              <w:marBottom w:val="0"/>
              <w:divBdr>
                <w:top w:val="none" w:sz="0" w:space="0" w:color="auto"/>
                <w:left w:val="none" w:sz="0" w:space="0" w:color="auto"/>
                <w:bottom w:val="none" w:sz="0" w:space="0" w:color="auto"/>
                <w:right w:val="none" w:sz="0" w:space="0" w:color="auto"/>
              </w:divBdr>
            </w:div>
          </w:divsChild>
        </w:div>
        <w:div w:id="1519076234">
          <w:marLeft w:val="0"/>
          <w:marRight w:val="0"/>
          <w:marTop w:val="0"/>
          <w:marBottom w:val="0"/>
          <w:divBdr>
            <w:top w:val="none" w:sz="0" w:space="0" w:color="auto"/>
            <w:left w:val="none" w:sz="0" w:space="0" w:color="auto"/>
            <w:bottom w:val="none" w:sz="0" w:space="0" w:color="auto"/>
            <w:right w:val="none" w:sz="0" w:space="0" w:color="auto"/>
          </w:divBdr>
          <w:divsChild>
            <w:div w:id="1997488949">
              <w:marLeft w:val="0"/>
              <w:marRight w:val="0"/>
              <w:marTop w:val="0"/>
              <w:marBottom w:val="0"/>
              <w:divBdr>
                <w:top w:val="none" w:sz="0" w:space="0" w:color="auto"/>
                <w:left w:val="none" w:sz="0" w:space="0" w:color="auto"/>
                <w:bottom w:val="none" w:sz="0" w:space="0" w:color="auto"/>
                <w:right w:val="none" w:sz="0" w:space="0" w:color="auto"/>
              </w:divBdr>
            </w:div>
          </w:divsChild>
        </w:div>
        <w:div w:id="925461723">
          <w:marLeft w:val="0"/>
          <w:marRight w:val="0"/>
          <w:marTop w:val="0"/>
          <w:marBottom w:val="0"/>
          <w:divBdr>
            <w:top w:val="none" w:sz="0" w:space="0" w:color="auto"/>
            <w:left w:val="none" w:sz="0" w:space="0" w:color="auto"/>
            <w:bottom w:val="none" w:sz="0" w:space="0" w:color="auto"/>
            <w:right w:val="none" w:sz="0" w:space="0" w:color="auto"/>
          </w:divBdr>
          <w:divsChild>
            <w:div w:id="373308598">
              <w:marLeft w:val="0"/>
              <w:marRight w:val="0"/>
              <w:marTop w:val="0"/>
              <w:marBottom w:val="0"/>
              <w:divBdr>
                <w:top w:val="none" w:sz="0" w:space="0" w:color="auto"/>
                <w:left w:val="none" w:sz="0" w:space="0" w:color="auto"/>
                <w:bottom w:val="none" w:sz="0" w:space="0" w:color="auto"/>
                <w:right w:val="none" w:sz="0" w:space="0" w:color="auto"/>
              </w:divBdr>
            </w:div>
          </w:divsChild>
        </w:div>
        <w:div w:id="1942225569">
          <w:marLeft w:val="0"/>
          <w:marRight w:val="0"/>
          <w:marTop w:val="0"/>
          <w:marBottom w:val="0"/>
          <w:divBdr>
            <w:top w:val="none" w:sz="0" w:space="0" w:color="auto"/>
            <w:left w:val="none" w:sz="0" w:space="0" w:color="auto"/>
            <w:bottom w:val="none" w:sz="0" w:space="0" w:color="auto"/>
            <w:right w:val="none" w:sz="0" w:space="0" w:color="auto"/>
          </w:divBdr>
          <w:divsChild>
            <w:div w:id="695040131">
              <w:marLeft w:val="0"/>
              <w:marRight w:val="0"/>
              <w:marTop w:val="0"/>
              <w:marBottom w:val="0"/>
              <w:divBdr>
                <w:top w:val="none" w:sz="0" w:space="0" w:color="auto"/>
                <w:left w:val="none" w:sz="0" w:space="0" w:color="auto"/>
                <w:bottom w:val="none" w:sz="0" w:space="0" w:color="auto"/>
                <w:right w:val="none" w:sz="0" w:space="0" w:color="auto"/>
              </w:divBdr>
            </w:div>
          </w:divsChild>
        </w:div>
        <w:div w:id="2069452289">
          <w:marLeft w:val="0"/>
          <w:marRight w:val="0"/>
          <w:marTop w:val="0"/>
          <w:marBottom w:val="0"/>
          <w:divBdr>
            <w:top w:val="none" w:sz="0" w:space="0" w:color="auto"/>
            <w:left w:val="none" w:sz="0" w:space="0" w:color="auto"/>
            <w:bottom w:val="none" w:sz="0" w:space="0" w:color="auto"/>
            <w:right w:val="none" w:sz="0" w:space="0" w:color="auto"/>
          </w:divBdr>
          <w:divsChild>
            <w:div w:id="1692954842">
              <w:marLeft w:val="0"/>
              <w:marRight w:val="0"/>
              <w:marTop w:val="0"/>
              <w:marBottom w:val="0"/>
              <w:divBdr>
                <w:top w:val="none" w:sz="0" w:space="0" w:color="auto"/>
                <w:left w:val="none" w:sz="0" w:space="0" w:color="auto"/>
                <w:bottom w:val="none" w:sz="0" w:space="0" w:color="auto"/>
                <w:right w:val="none" w:sz="0" w:space="0" w:color="auto"/>
              </w:divBdr>
            </w:div>
          </w:divsChild>
        </w:div>
        <w:div w:id="235363962">
          <w:marLeft w:val="0"/>
          <w:marRight w:val="0"/>
          <w:marTop w:val="0"/>
          <w:marBottom w:val="0"/>
          <w:divBdr>
            <w:top w:val="none" w:sz="0" w:space="0" w:color="auto"/>
            <w:left w:val="none" w:sz="0" w:space="0" w:color="auto"/>
            <w:bottom w:val="none" w:sz="0" w:space="0" w:color="auto"/>
            <w:right w:val="none" w:sz="0" w:space="0" w:color="auto"/>
          </w:divBdr>
          <w:divsChild>
            <w:div w:id="264000241">
              <w:marLeft w:val="0"/>
              <w:marRight w:val="0"/>
              <w:marTop w:val="0"/>
              <w:marBottom w:val="0"/>
              <w:divBdr>
                <w:top w:val="none" w:sz="0" w:space="0" w:color="auto"/>
                <w:left w:val="none" w:sz="0" w:space="0" w:color="auto"/>
                <w:bottom w:val="none" w:sz="0" w:space="0" w:color="auto"/>
                <w:right w:val="none" w:sz="0" w:space="0" w:color="auto"/>
              </w:divBdr>
            </w:div>
          </w:divsChild>
        </w:div>
        <w:div w:id="252125246">
          <w:marLeft w:val="0"/>
          <w:marRight w:val="0"/>
          <w:marTop w:val="0"/>
          <w:marBottom w:val="0"/>
          <w:divBdr>
            <w:top w:val="none" w:sz="0" w:space="0" w:color="auto"/>
            <w:left w:val="none" w:sz="0" w:space="0" w:color="auto"/>
            <w:bottom w:val="none" w:sz="0" w:space="0" w:color="auto"/>
            <w:right w:val="none" w:sz="0" w:space="0" w:color="auto"/>
          </w:divBdr>
          <w:divsChild>
            <w:div w:id="380598134">
              <w:marLeft w:val="0"/>
              <w:marRight w:val="0"/>
              <w:marTop w:val="0"/>
              <w:marBottom w:val="0"/>
              <w:divBdr>
                <w:top w:val="none" w:sz="0" w:space="0" w:color="auto"/>
                <w:left w:val="none" w:sz="0" w:space="0" w:color="auto"/>
                <w:bottom w:val="none" w:sz="0" w:space="0" w:color="auto"/>
                <w:right w:val="none" w:sz="0" w:space="0" w:color="auto"/>
              </w:divBdr>
            </w:div>
          </w:divsChild>
        </w:div>
        <w:div w:id="607125700">
          <w:marLeft w:val="0"/>
          <w:marRight w:val="0"/>
          <w:marTop w:val="0"/>
          <w:marBottom w:val="0"/>
          <w:divBdr>
            <w:top w:val="none" w:sz="0" w:space="0" w:color="auto"/>
            <w:left w:val="none" w:sz="0" w:space="0" w:color="auto"/>
            <w:bottom w:val="none" w:sz="0" w:space="0" w:color="auto"/>
            <w:right w:val="none" w:sz="0" w:space="0" w:color="auto"/>
          </w:divBdr>
          <w:divsChild>
            <w:div w:id="2069255415">
              <w:marLeft w:val="0"/>
              <w:marRight w:val="0"/>
              <w:marTop w:val="0"/>
              <w:marBottom w:val="0"/>
              <w:divBdr>
                <w:top w:val="none" w:sz="0" w:space="0" w:color="auto"/>
                <w:left w:val="none" w:sz="0" w:space="0" w:color="auto"/>
                <w:bottom w:val="none" w:sz="0" w:space="0" w:color="auto"/>
                <w:right w:val="none" w:sz="0" w:space="0" w:color="auto"/>
              </w:divBdr>
            </w:div>
          </w:divsChild>
        </w:div>
        <w:div w:id="329843006">
          <w:marLeft w:val="0"/>
          <w:marRight w:val="0"/>
          <w:marTop w:val="0"/>
          <w:marBottom w:val="0"/>
          <w:divBdr>
            <w:top w:val="none" w:sz="0" w:space="0" w:color="auto"/>
            <w:left w:val="none" w:sz="0" w:space="0" w:color="auto"/>
            <w:bottom w:val="none" w:sz="0" w:space="0" w:color="auto"/>
            <w:right w:val="none" w:sz="0" w:space="0" w:color="auto"/>
          </w:divBdr>
          <w:divsChild>
            <w:div w:id="1923835291">
              <w:marLeft w:val="0"/>
              <w:marRight w:val="0"/>
              <w:marTop w:val="0"/>
              <w:marBottom w:val="0"/>
              <w:divBdr>
                <w:top w:val="none" w:sz="0" w:space="0" w:color="auto"/>
                <w:left w:val="none" w:sz="0" w:space="0" w:color="auto"/>
                <w:bottom w:val="none" w:sz="0" w:space="0" w:color="auto"/>
                <w:right w:val="none" w:sz="0" w:space="0" w:color="auto"/>
              </w:divBdr>
            </w:div>
          </w:divsChild>
        </w:div>
        <w:div w:id="2054845400">
          <w:marLeft w:val="0"/>
          <w:marRight w:val="0"/>
          <w:marTop w:val="0"/>
          <w:marBottom w:val="0"/>
          <w:divBdr>
            <w:top w:val="none" w:sz="0" w:space="0" w:color="auto"/>
            <w:left w:val="none" w:sz="0" w:space="0" w:color="auto"/>
            <w:bottom w:val="none" w:sz="0" w:space="0" w:color="auto"/>
            <w:right w:val="none" w:sz="0" w:space="0" w:color="auto"/>
          </w:divBdr>
          <w:divsChild>
            <w:div w:id="1038624894">
              <w:marLeft w:val="0"/>
              <w:marRight w:val="0"/>
              <w:marTop w:val="0"/>
              <w:marBottom w:val="0"/>
              <w:divBdr>
                <w:top w:val="none" w:sz="0" w:space="0" w:color="auto"/>
                <w:left w:val="none" w:sz="0" w:space="0" w:color="auto"/>
                <w:bottom w:val="none" w:sz="0" w:space="0" w:color="auto"/>
                <w:right w:val="none" w:sz="0" w:space="0" w:color="auto"/>
              </w:divBdr>
            </w:div>
          </w:divsChild>
        </w:div>
        <w:div w:id="1023047486">
          <w:marLeft w:val="0"/>
          <w:marRight w:val="0"/>
          <w:marTop w:val="0"/>
          <w:marBottom w:val="0"/>
          <w:divBdr>
            <w:top w:val="none" w:sz="0" w:space="0" w:color="auto"/>
            <w:left w:val="none" w:sz="0" w:space="0" w:color="auto"/>
            <w:bottom w:val="none" w:sz="0" w:space="0" w:color="auto"/>
            <w:right w:val="none" w:sz="0" w:space="0" w:color="auto"/>
          </w:divBdr>
          <w:divsChild>
            <w:div w:id="1461268181">
              <w:marLeft w:val="0"/>
              <w:marRight w:val="0"/>
              <w:marTop w:val="0"/>
              <w:marBottom w:val="0"/>
              <w:divBdr>
                <w:top w:val="none" w:sz="0" w:space="0" w:color="auto"/>
                <w:left w:val="none" w:sz="0" w:space="0" w:color="auto"/>
                <w:bottom w:val="none" w:sz="0" w:space="0" w:color="auto"/>
                <w:right w:val="none" w:sz="0" w:space="0" w:color="auto"/>
              </w:divBdr>
            </w:div>
          </w:divsChild>
        </w:div>
        <w:div w:id="1294866269">
          <w:marLeft w:val="0"/>
          <w:marRight w:val="0"/>
          <w:marTop w:val="0"/>
          <w:marBottom w:val="0"/>
          <w:divBdr>
            <w:top w:val="none" w:sz="0" w:space="0" w:color="auto"/>
            <w:left w:val="none" w:sz="0" w:space="0" w:color="auto"/>
            <w:bottom w:val="none" w:sz="0" w:space="0" w:color="auto"/>
            <w:right w:val="none" w:sz="0" w:space="0" w:color="auto"/>
          </w:divBdr>
          <w:divsChild>
            <w:div w:id="679770870">
              <w:marLeft w:val="0"/>
              <w:marRight w:val="0"/>
              <w:marTop w:val="0"/>
              <w:marBottom w:val="0"/>
              <w:divBdr>
                <w:top w:val="none" w:sz="0" w:space="0" w:color="auto"/>
                <w:left w:val="none" w:sz="0" w:space="0" w:color="auto"/>
                <w:bottom w:val="none" w:sz="0" w:space="0" w:color="auto"/>
                <w:right w:val="none" w:sz="0" w:space="0" w:color="auto"/>
              </w:divBdr>
            </w:div>
          </w:divsChild>
        </w:div>
        <w:div w:id="1724480784">
          <w:marLeft w:val="0"/>
          <w:marRight w:val="0"/>
          <w:marTop w:val="0"/>
          <w:marBottom w:val="0"/>
          <w:divBdr>
            <w:top w:val="none" w:sz="0" w:space="0" w:color="auto"/>
            <w:left w:val="none" w:sz="0" w:space="0" w:color="auto"/>
            <w:bottom w:val="none" w:sz="0" w:space="0" w:color="auto"/>
            <w:right w:val="none" w:sz="0" w:space="0" w:color="auto"/>
          </w:divBdr>
          <w:divsChild>
            <w:div w:id="1440105199">
              <w:marLeft w:val="0"/>
              <w:marRight w:val="0"/>
              <w:marTop w:val="0"/>
              <w:marBottom w:val="0"/>
              <w:divBdr>
                <w:top w:val="none" w:sz="0" w:space="0" w:color="auto"/>
                <w:left w:val="none" w:sz="0" w:space="0" w:color="auto"/>
                <w:bottom w:val="none" w:sz="0" w:space="0" w:color="auto"/>
                <w:right w:val="none" w:sz="0" w:space="0" w:color="auto"/>
              </w:divBdr>
            </w:div>
          </w:divsChild>
        </w:div>
        <w:div w:id="621228565">
          <w:marLeft w:val="0"/>
          <w:marRight w:val="0"/>
          <w:marTop w:val="0"/>
          <w:marBottom w:val="0"/>
          <w:divBdr>
            <w:top w:val="none" w:sz="0" w:space="0" w:color="auto"/>
            <w:left w:val="none" w:sz="0" w:space="0" w:color="auto"/>
            <w:bottom w:val="none" w:sz="0" w:space="0" w:color="auto"/>
            <w:right w:val="none" w:sz="0" w:space="0" w:color="auto"/>
          </w:divBdr>
          <w:divsChild>
            <w:div w:id="237902494">
              <w:marLeft w:val="0"/>
              <w:marRight w:val="0"/>
              <w:marTop w:val="0"/>
              <w:marBottom w:val="0"/>
              <w:divBdr>
                <w:top w:val="none" w:sz="0" w:space="0" w:color="auto"/>
                <w:left w:val="none" w:sz="0" w:space="0" w:color="auto"/>
                <w:bottom w:val="none" w:sz="0" w:space="0" w:color="auto"/>
                <w:right w:val="none" w:sz="0" w:space="0" w:color="auto"/>
              </w:divBdr>
            </w:div>
          </w:divsChild>
        </w:div>
        <w:div w:id="620309515">
          <w:marLeft w:val="0"/>
          <w:marRight w:val="0"/>
          <w:marTop w:val="0"/>
          <w:marBottom w:val="0"/>
          <w:divBdr>
            <w:top w:val="none" w:sz="0" w:space="0" w:color="auto"/>
            <w:left w:val="none" w:sz="0" w:space="0" w:color="auto"/>
            <w:bottom w:val="none" w:sz="0" w:space="0" w:color="auto"/>
            <w:right w:val="none" w:sz="0" w:space="0" w:color="auto"/>
          </w:divBdr>
          <w:divsChild>
            <w:div w:id="1757238676">
              <w:marLeft w:val="0"/>
              <w:marRight w:val="0"/>
              <w:marTop w:val="0"/>
              <w:marBottom w:val="0"/>
              <w:divBdr>
                <w:top w:val="none" w:sz="0" w:space="0" w:color="auto"/>
                <w:left w:val="none" w:sz="0" w:space="0" w:color="auto"/>
                <w:bottom w:val="none" w:sz="0" w:space="0" w:color="auto"/>
                <w:right w:val="none" w:sz="0" w:space="0" w:color="auto"/>
              </w:divBdr>
            </w:div>
          </w:divsChild>
        </w:div>
        <w:div w:id="1809857352">
          <w:marLeft w:val="0"/>
          <w:marRight w:val="0"/>
          <w:marTop w:val="0"/>
          <w:marBottom w:val="0"/>
          <w:divBdr>
            <w:top w:val="none" w:sz="0" w:space="0" w:color="auto"/>
            <w:left w:val="none" w:sz="0" w:space="0" w:color="auto"/>
            <w:bottom w:val="none" w:sz="0" w:space="0" w:color="auto"/>
            <w:right w:val="none" w:sz="0" w:space="0" w:color="auto"/>
          </w:divBdr>
          <w:divsChild>
            <w:div w:id="682055692">
              <w:marLeft w:val="0"/>
              <w:marRight w:val="0"/>
              <w:marTop w:val="0"/>
              <w:marBottom w:val="0"/>
              <w:divBdr>
                <w:top w:val="none" w:sz="0" w:space="0" w:color="auto"/>
                <w:left w:val="none" w:sz="0" w:space="0" w:color="auto"/>
                <w:bottom w:val="none" w:sz="0" w:space="0" w:color="auto"/>
                <w:right w:val="none" w:sz="0" w:space="0" w:color="auto"/>
              </w:divBdr>
            </w:div>
          </w:divsChild>
        </w:div>
        <w:div w:id="1667901914">
          <w:marLeft w:val="0"/>
          <w:marRight w:val="0"/>
          <w:marTop w:val="0"/>
          <w:marBottom w:val="0"/>
          <w:divBdr>
            <w:top w:val="none" w:sz="0" w:space="0" w:color="auto"/>
            <w:left w:val="none" w:sz="0" w:space="0" w:color="auto"/>
            <w:bottom w:val="none" w:sz="0" w:space="0" w:color="auto"/>
            <w:right w:val="none" w:sz="0" w:space="0" w:color="auto"/>
          </w:divBdr>
          <w:divsChild>
            <w:div w:id="137010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51551">
      <w:bodyDiv w:val="1"/>
      <w:marLeft w:val="0"/>
      <w:marRight w:val="0"/>
      <w:marTop w:val="0"/>
      <w:marBottom w:val="0"/>
      <w:divBdr>
        <w:top w:val="none" w:sz="0" w:space="0" w:color="auto"/>
        <w:left w:val="none" w:sz="0" w:space="0" w:color="auto"/>
        <w:bottom w:val="none" w:sz="0" w:space="0" w:color="auto"/>
        <w:right w:val="none" w:sz="0" w:space="0" w:color="auto"/>
      </w:divBdr>
      <w:divsChild>
        <w:div w:id="96218626">
          <w:marLeft w:val="0"/>
          <w:marRight w:val="0"/>
          <w:marTop w:val="0"/>
          <w:marBottom w:val="0"/>
          <w:divBdr>
            <w:top w:val="none" w:sz="0" w:space="0" w:color="auto"/>
            <w:left w:val="none" w:sz="0" w:space="0" w:color="auto"/>
            <w:bottom w:val="none" w:sz="0" w:space="0" w:color="auto"/>
            <w:right w:val="none" w:sz="0" w:space="0" w:color="auto"/>
          </w:divBdr>
          <w:divsChild>
            <w:div w:id="825509826">
              <w:marLeft w:val="0"/>
              <w:marRight w:val="0"/>
              <w:marTop w:val="0"/>
              <w:marBottom w:val="0"/>
              <w:divBdr>
                <w:top w:val="none" w:sz="0" w:space="0" w:color="auto"/>
                <w:left w:val="none" w:sz="0" w:space="0" w:color="auto"/>
                <w:bottom w:val="none" w:sz="0" w:space="0" w:color="auto"/>
                <w:right w:val="none" w:sz="0" w:space="0" w:color="auto"/>
              </w:divBdr>
            </w:div>
          </w:divsChild>
        </w:div>
        <w:div w:id="1533223274">
          <w:marLeft w:val="0"/>
          <w:marRight w:val="0"/>
          <w:marTop w:val="0"/>
          <w:marBottom w:val="0"/>
          <w:divBdr>
            <w:top w:val="none" w:sz="0" w:space="0" w:color="auto"/>
            <w:left w:val="none" w:sz="0" w:space="0" w:color="auto"/>
            <w:bottom w:val="none" w:sz="0" w:space="0" w:color="auto"/>
            <w:right w:val="none" w:sz="0" w:space="0" w:color="auto"/>
          </w:divBdr>
          <w:divsChild>
            <w:div w:id="208809466">
              <w:marLeft w:val="0"/>
              <w:marRight w:val="0"/>
              <w:marTop w:val="0"/>
              <w:marBottom w:val="0"/>
              <w:divBdr>
                <w:top w:val="none" w:sz="0" w:space="0" w:color="auto"/>
                <w:left w:val="none" w:sz="0" w:space="0" w:color="auto"/>
                <w:bottom w:val="none" w:sz="0" w:space="0" w:color="auto"/>
                <w:right w:val="none" w:sz="0" w:space="0" w:color="auto"/>
              </w:divBdr>
            </w:div>
          </w:divsChild>
        </w:div>
        <w:div w:id="913514969">
          <w:marLeft w:val="0"/>
          <w:marRight w:val="0"/>
          <w:marTop w:val="0"/>
          <w:marBottom w:val="0"/>
          <w:divBdr>
            <w:top w:val="none" w:sz="0" w:space="0" w:color="auto"/>
            <w:left w:val="none" w:sz="0" w:space="0" w:color="auto"/>
            <w:bottom w:val="none" w:sz="0" w:space="0" w:color="auto"/>
            <w:right w:val="none" w:sz="0" w:space="0" w:color="auto"/>
          </w:divBdr>
          <w:divsChild>
            <w:div w:id="2027629839">
              <w:marLeft w:val="0"/>
              <w:marRight w:val="0"/>
              <w:marTop w:val="0"/>
              <w:marBottom w:val="0"/>
              <w:divBdr>
                <w:top w:val="none" w:sz="0" w:space="0" w:color="auto"/>
                <w:left w:val="none" w:sz="0" w:space="0" w:color="auto"/>
                <w:bottom w:val="none" w:sz="0" w:space="0" w:color="auto"/>
                <w:right w:val="none" w:sz="0" w:space="0" w:color="auto"/>
              </w:divBdr>
            </w:div>
          </w:divsChild>
        </w:div>
        <w:div w:id="119493411">
          <w:marLeft w:val="0"/>
          <w:marRight w:val="0"/>
          <w:marTop w:val="0"/>
          <w:marBottom w:val="0"/>
          <w:divBdr>
            <w:top w:val="none" w:sz="0" w:space="0" w:color="auto"/>
            <w:left w:val="none" w:sz="0" w:space="0" w:color="auto"/>
            <w:bottom w:val="none" w:sz="0" w:space="0" w:color="auto"/>
            <w:right w:val="none" w:sz="0" w:space="0" w:color="auto"/>
          </w:divBdr>
          <w:divsChild>
            <w:div w:id="459420893">
              <w:marLeft w:val="0"/>
              <w:marRight w:val="0"/>
              <w:marTop w:val="0"/>
              <w:marBottom w:val="0"/>
              <w:divBdr>
                <w:top w:val="none" w:sz="0" w:space="0" w:color="auto"/>
                <w:left w:val="none" w:sz="0" w:space="0" w:color="auto"/>
                <w:bottom w:val="none" w:sz="0" w:space="0" w:color="auto"/>
                <w:right w:val="none" w:sz="0" w:space="0" w:color="auto"/>
              </w:divBdr>
            </w:div>
          </w:divsChild>
        </w:div>
        <w:div w:id="1048527738">
          <w:marLeft w:val="0"/>
          <w:marRight w:val="0"/>
          <w:marTop w:val="0"/>
          <w:marBottom w:val="0"/>
          <w:divBdr>
            <w:top w:val="none" w:sz="0" w:space="0" w:color="auto"/>
            <w:left w:val="none" w:sz="0" w:space="0" w:color="auto"/>
            <w:bottom w:val="none" w:sz="0" w:space="0" w:color="auto"/>
            <w:right w:val="none" w:sz="0" w:space="0" w:color="auto"/>
          </w:divBdr>
          <w:divsChild>
            <w:div w:id="10449336">
              <w:marLeft w:val="0"/>
              <w:marRight w:val="0"/>
              <w:marTop w:val="0"/>
              <w:marBottom w:val="0"/>
              <w:divBdr>
                <w:top w:val="none" w:sz="0" w:space="0" w:color="auto"/>
                <w:left w:val="none" w:sz="0" w:space="0" w:color="auto"/>
                <w:bottom w:val="none" w:sz="0" w:space="0" w:color="auto"/>
                <w:right w:val="none" w:sz="0" w:space="0" w:color="auto"/>
              </w:divBdr>
            </w:div>
          </w:divsChild>
        </w:div>
        <w:div w:id="492523651">
          <w:marLeft w:val="0"/>
          <w:marRight w:val="0"/>
          <w:marTop w:val="0"/>
          <w:marBottom w:val="0"/>
          <w:divBdr>
            <w:top w:val="none" w:sz="0" w:space="0" w:color="auto"/>
            <w:left w:val="none" w:sz="0" w:space="0" w:color="auto"/>
            <w:bottom w:val="none" w:sz="0" w:space="0" w:color="auto"/>
            <w:right w:val="none" w:sz="0" w:space="0" w:color="auto"/>
          </w:divBdr>
          <w:divsChild>
            <w:div w:id="726881296">
              <w:marLeft w:val="0"/>
              <w:marRight w:val="0"/>
              <w:marTop w:val="0"/>
              <w:marBottom w:val="0"/>
              <w:divBdr>
                <w:top w:val="none" w:sz="0" w:space="0" w:color="auto"/>
                <w:left w:val="none" w:sz="0" w:space="0" w:color="auto"/>
                <w:bottom w:val="none" w:sz="0" w:space="0" w:color="auto"/>
                <w:right w:val="none" w:sz="0" w:space="0" w:color="auto"/>
              </w:divBdr>
            </w:div>
          </w:divsChild>
        </w:div>
        <w:div w:id="1010136739">
          <w:marLeft w:val="0"/>
          <w:marRight w:val="0"/>
          <w:marTop w:val="0"/>
          <w:marBottom w:val="0"/>
          <w:divBdr>
            <w:top w:val="none" w:sz="0" w:space="0" w:color="auto"/>
            <w:left w:val="none" w:sz="0" w:space="0" w:color="auto"/>
            <w:bottom w:val="none" w:sz="0" w:space="0" w:color="auto"/>
            <w:right w:val="none" w:sz="0" w:space="0" w:color="auto"/>
          </w:divBdr>
          <w:divsChild>
            <w:div w:id="1494444261">
              <w:marLeft w:val="0"/>
              <w:marRight w:val="0"/>
              <w:marTop w:val="0"/>
              <w:marBottom w:val="0"/>
              <w:divBdr>
                <w:top w:val="none" w:sz="0" w:space="0" w:color="auto"/>
                <w:left w:val="none" w:sz="0" w:space="0" w:color="auto"/>
                <w:bottom w:val="none" w:sz="0" w:space="0" w:color="auto"/>
                <w:right w:val="none" w:sz="0" w:space="0" w:color="auto"/>
              </w:divBdr>
            </w:div>
          </w:divsChild>
        </w:div>
        <w:div w:id="384253607">
          <w:marLeft w:val="0"/>
          <w:marRight w:val="0"/>
          <w:marTop w:val="0"/>
          <w:marBottom w:val="0"/>
          <w:divBdr>
            <w:top w:val="none" w:sz="0" w:space="0" w:color="auto"/>
            <w:left w:val="none" w:sz="0" w:space="0" w:color="auto"/>
            <w:bottom w:val="none" w:sz="0" w:space="0" w:color="auto"/>
            <w:right w:val="none" w:sz="0" w:space="0" w:color="auto"/>
          </w:divBdr>
          <w:divsChild>
            <w:div w:id="2081705406">
              <w:marLeft w:val="0"/>
              <w:marRight w:val="0"/>
              <w:marTop w:val="0"/>
              <w:marBottom w:val="0"/>
              <w:divBdr>
                <w:top w:val="none" w:sz="0" w:space="0" w:color="auto"/>
                <w:left w:val="none" w:sz="0" w:space="0" w:color="auto"/>
                <w:bottom w:val="none" w:sz="0" w:space="0" w:color="auto"/>
                <w:right w:val="none" w:sz="0" w:space="0" w:color="auto"/>
              </w:divBdr>
            </w:div>
          </w:divsChild>
        </w:div>
        <w:div w:id="1409033904">
          <w:marLeft w:val="0"/>
          <w:marRight w:val="0"/>
          <w:marTop w:val="0"/>
          <w:marBottom w:val="0"/>
          <w:divBdr>
            <w:top w:val="none" w:sz="0" w:space="0" w:color="auto"/>
            <w:left w:val="none" w:sz="0" w:space="0" w:color="auto"/>
            <w:bottom w:val="none" w:sz="0" w:space="0" w:color="auto"/>
            <w:right w:val="none" w:sz="0" w:space="0" w:color="auto"/>
          </w:divBdr>
          <w:divsChild>
            <w:div w:id="449474717">
              <w:marLeft w:val="0"/>
              <w:marRight w:val="0"/>
              <w:marTop w:val="0"/>
              <w:marBottom w:val="0"/>
              <w:divBdr>
                <w:top w:val="none" w:sz="0" w:space="0" w:color="auto"/>
                <w:left w:val="none" w:sz="0" w:space="0" w:color="auto"/>
                <w:bottom w:val="none" w:sz="0" w:space="0" w:color="auto"/>
                <w:right w:val="none" w:sz="0" w:space="0" w:color="auto"/>
              </w:divBdr>
            </w:div>
          </w:divsChild>
        </w:div>
        <w:div w:id="622268868">
          <w:marLeft w:val="0"/>
          <w:marRight w:val="0"/>
          <w:marTop w:val="0"/>
          <w:marBottom w:val="0"/>
          <w:divBdr>
            <w:top w:val="none" w:sz="0" w:space="0" w:color="auto"/>
            <w:left w:val="none" w:sz="0" w:space="0" w:color="auto"/>
            <w:bottom w:val="none" w:sz="0" w:space="0" w:color="auto"/>
            <w:right w:val="none" w:sz="0" w:space="0" w:color="auto"/>
          </w:divBdr>
          <w:divsChild>
            <w:div w:id="1089813252">
              <w:marLeft w:val="0"/>
              <w:marRight w:val="0"/>
              <w:marTop w:val="0"/>
              <w:marBottom w:val="0"/>
              <w:divBdr>
                <w:top w:val="none" w:sz="0" w:space="0" w:color="auto"/>
                <w:left w:val="none" w:sz="0" w:space="0" w:color="auto"/>
                <w:bottom w:val="none" w:sz="0" w:space="0" w:color="auto"/>
                <w:right w:val="none" w:sz="0" w:space="0" w:color="auto"/>
              </w:divBdr>
            </w:div>
          </w:divsChild>
        </w:div>
        <w:div w:id="210116477">
          <w:marLeft w:val="0"/>
          <w:marRight w:val="0"/>
          <w:marTop w:val="0"/>
          <w:marBottom w:val="0"/>
          <w:divBdr>
            <w:top w:val="none" w:sz="0" w:space="0" w:color="auto"/>
            <w:left w:val="none" w:sz="0" w:space="0" w:color="auto"/>
            <w:bottom w:val="none" w:sz="0" w:space="0" w:color="auto"/>
            <w:right w:val="none" w:sz="0" w:space="0" w:color="auto"/>
          </w:divBdr>
          <w:divsChild>
            <w:div w:id="248537986">
              <w:marLeft w:val="0"/>
              <w:marRight w:val="0"/>
              <w:marTop w:val="0"/>
              <w:marBottom w:val="0"/>
              <w:divBdr>
                <w:top w:val="none" w:sz="0" w:space="0" w:color="auto"/>
                <w:left w:val="none" w:sz="0" w:space="0" w:color="auto"/>
                <w:bottom w:val="none" w:sz="0" w:space="0" w:color="auto"/>
                <w:right w:val="none" w:sz="0" w:space="0" w:color="auto"/>
              </w:divBdr>
            </w:div>
          </w:divsChild>
        </w:div>
        <w:div w:id="1749695733">
          <w:marLeft w:val="0"/>
          <w:marRight w:val="0"/>
          <w:marTop w:val="0"/>
          <w:marBottom w:val="0"/>
          <w:divBdr>
            <w:top w:val="none" w:sz="0" w:space="0" w:color="auto"/>
            <w:left w:val="none" w:sz="0" w:space="0" w:color="auto"/>
            <w:bottom w:val="none" w:sz="0" w:space="0" w:color="auto"/>
            <w:right w:val="none" w:sz="0" w:space="0" w:color="auto"/>
          </w:divBdr>
          <w:divsChild>
            <w:div w:id="244388558">
              <w:marLeft w:val="0"/>
              <w:marRight w:val="0"/>
              <w:marTop w:val="0"/>
              <w:marBottom w:val="0"/>
              <w:divBdr>
                <w:top w:val="none" w:sz="0" w:space="0" w:color="auto"/>
                <w:left w:val="none" w:sz="0" w:space="0" w:color="auto"/>
                <w:bottom w:val="none" w:sz="0" w:space="0" w:color="auto"/>
                <w:right w:val="none" w:sz="0" w:space="0" w:color="auto"/>
              </w:divBdr>
            </w:div>
          </w:divsChild>
        </w:div>
        <w:div w:id="1846360524">
          <w:marLeft w:val="0"/>
          <w:marRight w:val="0"/>
          <w:marTop w:val="0"/>
          <w:marBottom w:val="0"/>
          <w:divBdr>
            <w:top w:val="none" w:sz="0" w:space="0" w:color="auto"/>
            <w:left w:val="none" w:sz="0" w:space="0" w:color="auto"/>
            <w:bottom w:val="none" w:sz="0" w:space="0" w:color="auto"/>
            <w:right w:val="none" w:sz="0" w:space="0" w:color="auto"/>
          </w:divBdr>
          <w:divsChild>
            <w:div w:id="587429262">
              <w:marLeft w:val="0"/>
              <w:marRight w:val="0"/>
              <w:marTop w:val="0"/>
              <w:marBottom w:val="0"/>
              <w:divBdr>
                <w:top w:val="none" w:sz="0" w:space="0" w:color="auto"/>
                <w:left w:val="none" w:sz="0" w:space="0" w:color="auto"/>
                <w:bottom w:val="none" w:sz="0" w:space="0" w:color="auto"/>
                <w:right w:val="none" w:sz="0" w:space="0" w:color="auto"/>
              </w:divBdr>
            </w:div>
          </w:divsChild>
        </w:div>
        <w:div w:id="2066756686">
          <w:marLeft w:val="0"/>
          <w:marRight w:val="0"/>
          <w:marTop w:val="0"/>
          <w:marBottom w:val="0"/>
          <w:divBdr>
            <w:top w:val="none" w:sz="0" w:space="0" w:color="auto"/>
            <w:left w:val="none" w:sz="0" w:space="0" w:color="auto"/>
            <w:bottom w:val="none" w:sz="0" w:space="0" w:color="auto"/>
            <w:right w:val="none" w:sz="0" w:space="0" w:color="auto"/>
          </w:divBdr>
          <w:divsChild>
            <w:div w:id="1359695704">
              <w:marLeft w:val="0"/>
              <w:marRight w:val="0"/>
              <w:marTop w:val="0"/>
              <w:marBottom w:val="0"/>
              <w:divBdr>
                <w:top w:val="none" w:sz="0" w:space="0" w:color="auto"/>
                <w:left w:val="none" w:sz="0" w:space="0" w:color="auto"/>
                <w:bottom w:val="none" w:sz="0" w:space="0" w:color="auto"/>
                <w:right w:val="none" w:sz="0" w:space="0" w:color="auto"/>
              </w:divBdr>
            </w:div>
          </w:divsChild>
        </w:div>
        <w:div w:id="875003667">
          <w:marLeft w:val="0"/>
          <w:marRight w:val="0"/>
          <w:marTop w:val="0"/>
          <w:marBottom w:val="0"/>
          <w:divBdr>
            <w:top w:val="none" w:sz="0" w:space="0" w:color="auto"/>
            <w:left w:val="none" w:sz="0" w:space="0" w:color="auto"/>
            <w:bottom w:val="none" w:sz="0" w:space="0" w:color="auto"/>
            <w:right w:val="none" w:sz="0" w:space="0" w:color="auto"/>
          </w:divBdr>
          <w:divsChild>
            <w:div w:id="571888544">
              <w:marLeft w:val="0"/>
              <w:marRight w:val="0"/>
              <w:marTop w:val="0"/>
              <w:marBottom w:val="0"/>
              <w:divBdr>
                <w:top w:val="none" w:sz="0" w:space="0" w:color="auto"/>
                <w:left w:val="none" w:sz="0" w:space="0" w:color="auto"/>
                <w:bottom w:val="none" w:sz="0" w:space="0" w:color="auto"/>
                <w:right w:val="none" w:sz="0" w:space="0" w:color="auto"/>
              </w:divBdr>
            </w:div>
          </w:divsChild>
        </w:div>
        <w:div w:id="1250193298">
          <w:marLeft w:val="0"/>
          <w:marRight w:val="0"/>
          <w:marTop w:val="0"/>
          <w:marBottom w:val="0"/>
          <w:divBdr>
            <w:top w:val="none" w:sz="0" w:space="0" w:color="auto"/>
            <w:left w:val="none" w:sz="0" w:space="0" w:color="auto"/>
            <w:bottom w:val="none" w:sz="0" w:space="0" w:color="auto"/>
            <w:right w:val="none" w:sz="0" w:space="0" w:color="auto"/>
          </w:divBdr>
          <w:divsChild>
            <w:div w:id="876746342">
              <w:marLeft w:val="0"/>
              <w:marRight w:val="0"/>
              <w:marTop w:val="0"/>
              <w:marBottom w:val="0"/>
              <w:divBdr>
                <w:top w:val="none" w:sz="0" w:space="0" w:color="auto"/>
                <w:left w:val="none" w:sz="0" w:space="0" w:color="auto"/>
                <w:bottom w:val="none" w:sz="0" w:space="0" w:color="auto"/>
                <w:right w:val="none" w:sz="0" w:space="0" w:color="auto"/>
              </w:divBdr>
            </w:div>
          </w:divsChild>
        </w:div>
        <w:div w:id="1009332203">
          <w:marLeft w:val="0"/>
          <w:marRight w:val="0"/>
          <w:marTop w:val="0"/>
          <w:marBottom w:val="0"/>
          <w:divBdr>
            <w:top w:val="none" w:sz="0" w:space="0" w:color="auto"/>
            <w:left w:val="none" w:sz="0" w:space="0" w:color="auto"/>
            <w:bottom w:val="none" w:sz="0" w:space="0" w:color="auto"/>
            <w:right w:val="none" w:sz="0" w:space="0" w:color="auto"/>
          </w:divBdr>
          <w:divsChild>
            <w:div w:id="1718430324">
              <w:marLeft w:val="0"/>
              <w:marRight w:val="0"/>
              <w:marTop w:val="0"/>
              <w:marBottom w:val="0"/>
              <w:divBdr>
                <w:top w:val="none" w:sz="0" w:space="0" w:color="auto"/>
                <w:left w:val="none" w:sz="0" w:space="0" w:color="auto"/>
                <w:bottom w:val="none" w:sz="0" w:space="0" w:color="auto"/>
                <w:right w:val="none" w:sz="0" w:space="0" w:color="auto"/>
              </w:divBdr>
            </w:div>
          </w:divsChild>
        </w:div>
        <w:div w:id="2147115772">
          <w:marLeft w:val="0"/>
          <w:marRight w:val="0"/>
          <w:marTop w:val="0"/>
          <w:marBottom w:val="0"/>
          <w:divBdr>
            <w:top w:val="none" w:sz="0" w:space="0" w:color="auto"/>
            <w:left w:val="none" w:sz="0" w:space="0" w:color="auto"/>
            <w:bottom w:val="none" w:sz="0" w:space="0" w:color="auto"/>
            <w:right w:val="none" w:sz="0" w:space="0" w:color="auto"/>
          </w:divBdr>
          <w:divsChild>
            <w:div w:id="1374499940">
              <w:marLeft w:val="0"/>
              <w:marRight w:val="0"/>
              <w:marTop w:val="0"/>
              <w:marBottom w:val="0"/>
              <w:divBdr>
                <w:top w:val="none" w:sz="0" w:space="0" w:color="auto"/>
                <w:left w:val="none" w:sz="0" w:space="0" w:color="auto"/>
                <w:bottom w:val="none" w:sz="0" w:space="0" w:color="auto"/>
                <w:right w:val="none" w:sz="0" w:space="0" w:color="auto"/>
              </w:divBdr>
            </w:div>
          </w:divsChild>
        </w:div>
        <w:div w:id="217203204">
          <w:marLeft w:val="0"/>
          <w:marRight w:val="0"/>
          <w:marTop w:val="0"/>
          <w:marBottom w:val="0"/>
          <w:divBdr>
            <w:top w:val="none" w:sz="0" w:space="0" w:color="auto"/>
            <w:left w:val="none" w:sz="0" w:space="0" w:color="auto"/>
            <w:bottom w:val="none" w:sz="0" w:space="0" w:color="auto"/>
            <w:right w:val="none" w:sz="0" w:space="0" w:color="auto"/>
          </w:divBdr>
          <w:divsChild>
            <w:div w:id="304821969">
              <w:marLeft w:val="0"/>
              <w:marRight w:val="0"/>
              <w:marTop w:val="0"/>
              <w:marBottom w:val="0"/>
              <w:divBdr>
                <w:top w:val="none" w:sz="0" w:space="0" w:color="auto"/>
                <w:left w:val="none" w:sz="0" w:space="0" w:color="auto"/>
                <w:bottom w:val="none" w:sz="0" w:space="0" w:color="auto"/>
                <w:right w:val="none" w:sz="0" w:space="0" w:color="auto"/>
              </w:divBdr>
            </w:div>
          </w:divsChild>
        </w:div>
        <w:div w:id="367681065">
          <w:marLeft w:val="0"/>
          <w:marRight w:val="0"/>
          <w:marTop w:val="0"/>
          <w:marBottom w:val="0"/>
          <w:divBdr>
            <w:top w:val="none" w:sz="0" w:space="0" w:color="auto"/>
            <w:left w:val="none" w:sz="0" w:space="0" w:color="auto"/>
            <w:bottom w:val="none" w:sz="0" w:space="0" w:color="auto"/>
            <w:right w:val="none" w:sz="0" w:space="0" w:color="auto"/>
          </w:divBdr>
          <w:divsChild>
            <w:div w:id="1033729710">
              <w:marLeft w:val="0"/>
              <w:marRight w:val="0"/>
              <w:marTop w:val="0"/>
              <w:marBottom w:val="0"/>
              <w:divBdr>
                <w:top w:val="none" w:sz="0" w:space="0" w:color="auto"/>
                <w:left w:val="none" w:sz="0" w:space="0" w:color="auto"/>
                <w:bottom w:val="none" w:sz="0" w:space="0" w:color="auto"/>
                <w:right w:val="none" w:sz="0" w:space="0" w:color="auto"/>
              </w:divBdr>
            </w:div>
          </w:divsChild>
        </w:div>
        <w:div w:id="1870214241">
          <w:marLeft w:val="0"/>
          <w:marRight w:val="0"/>
          <w:marTop w:val="0"/>
          <w:marBottom w:val="0"/>
          <w:divBdr>
            <w:top w:val="none" w:sz="0" w:space="0" w:color="auto"/>
            <w:left w:val="none" w:sz="0" w:space="0" w:color="auto"/>
            <w:bottom w:val="none" w:sz="0" w:space="0" w:color="auto"/>
            <w:right w:val="none" w:sz="0" w:space="0" w:color="auto"/>
          </w:divBdr>
          <w:divsChild>
            <w:div w:id="1973709090">
              <w:marLeft w:val="0"/>
              <w:marRight w:val="0"/>
              <w:marTop w:val="0"/>
              <w:marBottom w:val="0"/>
              <w:divBdr>
                <w:top w:val="none" w:sz="0" w:space="0" w:color="auto"/>
                <w:left w:val="none" w:sz="0" w:space="0" w:color="auto"/>
                <w:bottom w:val="none" w:sz="0" w:space="0" w:color="auto"/>
                <w:right w:val="none" w:sz="0" w:space="0" w:color="auto"/>
              </w:divBdr>
            </w:div>
          </w:divsChild>
        </w:div>
        <w:div w:id="288509251">
          <w:marLeft w:val="0"/>
          <w:marRight w:val="0"/>
          <w:marTop w:val="0"/>
          <w:marBottom w:val="0"/>
          <w:divBdr>
            <w:top w:val="none" w:sz="0" w:space="0" w:color="auto"/>
            <w:left w:val="none" w:sz="0" w:space="0" w:color="auto"/>
            <w:bottom w:val="none" w:sz="0" w:space="0" w:color="auto"/>
            <w:right w:val="none" w:sz="0" w:space="0" w:color="auto"/>
          </w:divBdr>
          <w:divsChild>
            <w:div w:id="196353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114276">
      <w:bodyDiv w:val="1"/>
      <w:marLeft w:val="0"/>
      <w:marRight w:val="0"/>
      <w:marTop w:val="0"/>
      <w:marBottom w:val="0"/>
      <w:divBdr>
        <w:top w:val="none" w:sz="0" w:space="0" w:color="auto"/>
        <w:left w:val="none" w:sz="0" w:space="0" w:color="auto"/>
        <w:bottom w:val="none" w:sz="0" w:space="0" w:color="auto"/>
        <w:right w:val="none" w:sz="0" w:space="0" w:color="auto"/>
      </w:divBdr>
      <w:divsChild>
        <w:div w:id="1321545878">
          <w:marLeft w:val="0"/>
          <w:marRight w:val="0"/>
          <w:marTop w:val="0"/>
          <w:marBottom w:val="0"/>
          <w:divBdr>
            <w:top w:val="none" w:sz="0" w:space="0" w:color="auto"/>
            <w:left w:val="none" w:sz="0" w:space="0" w:color="auto"/>
            <w:bottom w:val="none" w:sz="0" w:space="0" w:color="auto"/>
            <w:right w:val="none" w:sz="0" w:space="0" w:color="auto"/>
          </w:divBdr>
          <w:divsChild>
            <w:div w:id="1178810067">
              <w:marLeft w:val="0"/>
              <w:marRight w:val="0"/>
              <w:marTop w:val="0"/>
              <w:marBottom w:val="0"/>
              <w:divBdr>
                <w:top w:val="none" w:sz="0" w:space="0" w:color="auto"/>
                <w:left w:val="none" w:sz="0" w:space="0" w:color="auto"/>
                <w:bottom w:val="none" w:sz="0" w:space="0" w:color="auto"/>
                <w:right w:val="none" w:sz="0" w:space="0" w:color="auto"/>
              </w:divBdr>
            </w:div>
          </w:divsChild>
        </w:div>
        <w:div w:id="1099760012">
          <w:marLeft w:val="0"/>
          <w:marRight w:val="0"/>
          <w:marTop w:val="0"/>
          <w:marBottom w:val="0"/>
          <w:divBdr>
            <w:top w:val="none" w:sz="0" w:space="0" w:color="auto"/>
            <w:left w:val="none" w:sz="0" w:space="0" w:color="auto"/>
            <w:bottom w:val="none" w:sz="0" w:space="0" w:color="auto"/>
            <w:right w:val="none" w:sz="0" w:space="0" w:color="auto"/>
          </w:divBdr>
          <w:divsChild>
            <w:div w:id="80836851">
              <w:marLeft w:val="0"/>
              <w:marRight w:val="0"/>
              <w:marTop w:val="0"/>
              <w:marBottom w:val="0"/>
              <w:divBdr>
                <w:top w:val="none" w:sz="0" w:space="0" w:color="auto"/>
                <w:left w:val="none" w:sz="0" w:space="0" w:color="auto"/>
                <w:bottom w:val="none" w:sz="0" w:space="0" w:color="auto"/>
                <w:right w:val="none" w:sz="0" w:space="0" w:color="auto"/>
              </w:divBdr>
            </w:div>
          </w:divsChild>
        </w:div>
        <w:div w:id="1699314064">
          <w:marLeft w:val="0"/>
          <w:marRight w:val="0"/>
          <w:marTop w:val="0"/>
          <w:marBottom w:val="0"/>
          <w:divBdr>
            <w:top w:val="none" w:sz="0" w:space="0" w:color="auto"/>
            <w:left w:val="none" w:sz="0" w:space="0" w:color="auto"/>
            <w:bottom w:val="none" w:sz="0" w:space="0" w:color="auto"/>
            <w:right w:val="none" w:sz="0" w:space="0" w:color="auto"/>
          </w:divBdr>
          <w:divsChild>
            <w:div w:id="1781098522">
              <w:marLeft w:val="0"/>
              <w:marRight w:val="0"/>
              <w:marTop w:val="0"/>
              <w:marBottom w:val="0"/>
              <w:divBdr>
                <w:top w:val="none" w:sz="0" w:space="0" w:color="auto"/>
                <w:left w:val="none" w:sz="0" w:space="0" w:color="auto"/>
                <w:bottom w:val="none" w:sz="0" w:space="0" w:color="auto"/>
                <w:right w:val="none" w:sz="0" w:space="0" w:color="auto"/>
              </w:divBdr>
            </w:div>
          </w:divsChild>
        </w:div>
        <w:div w:id="27030008">
          <w:marLeft w:val="0"/>
          <w:marRight w:val="0"/>
          <w:marTop w:val="0"/>
          <w:marBottom w:val="0"/>
          <w:divBdr>
            <w:top w:val="none" w:sz="0" w:space="0" w:color="auto"/>
            <w:left w:val="none" w:sz="0" w:space="0" w:color="auto"/>
            <w:bottom w:val="none" w:sz="0" w:space="0" w:color="auto"/>
            <w:right w:val="none" w:sz="0" w:space="0" w:color="auto"/>
          </w:divBdr>
          <w:divsChild>
            <w:div w:id="95324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304891">
      <w:bodyDiv w:val="1"/>
      <w:marLeft w:val="0"/>
      <w:marRight w:val="0"/>
      <w:marTop w:val="0"/>
      <w:marBottom w:val="0"/>
      <w:divBdr>
        <w:top w:val="none" w:sz="0" w:space="0" w:color="auto"/>
        <w:left w:val="none" w:sz="0" w:space="0" w:color="auto"/>
        <w:bottom w:val="none" w:sz="0" w:space="0" w:color="auto"/>
        <w:right w:val="none" w:sz="0" w:space="0" w:color="auto"/>
      </w:divBdr>
      <w:divsChild>
        <w:div w:id="733625345">
          <w:marLeft w:val="0"/>
          <w:marRight w:val="0"/>
          <w:marTop w:val="0"/>
          <w:marBottom w:val="0"/>
          <w:divBdr>
            <w:top w:val="none" w:sz="0" w:space="0" w:color="auto"/>
            <w:left w:val="none" w:sz="0" w:space="0" w:color="auto"/>
            <w:bottom w:val="none" w:sz="0" w:space="0" w:color="auto"/>
            <w:right w:val="none" w:sz="0" w:space="0" w:color="auto"/>
          </w:divBdr>
          <w:divsChild>
            <w:div w:id="438532379">
              <w:marLeft w:val="0"/>
              <w:marRight w:val="0"/>
              <w:marTop w:val="0"/>
              <w:marBottom w:val="0"/>
              <w:divBdr>
                <w:top w:val="none" w:sz="0" w:space="0" w:color="auto"/>
                <w:left w:val="none" w:sz="0" w:space="0" w:color="auto"/>
                <w:bottom w:val="none" w:sz="0" w:space="0" w:color="auto"/>
                <w:right w:val="none" w:sz="0" w:space="0" w:color="auto"/>
              </w:divBdr>
            </w:div>
          </w:divsChild>
        </w:div>
        <w:div w:id="851184692">
          <w:marLeft w:val="0"/>
          <w:marRight w:val="0"/>
          <w:marTop w:val="0"/>
          <w:marBottom w:val="0"/>
          <w:divBdr>
            <w:top w:val="none" w:sz="0" w:space="0" w:color="auto"/>
            <w:left w:val="none" w:sz="0" w:space="0" w:color="auto"/>
            <w:bottom w:val="none" w:sz="0" w:space="0" w:color="auto"/>
            <w:right w:val="none" w:sz="0" w:space="0" w:color="auto"/>
          </w:divBdr>
          <w:divsChild>
            <w:div w:id="111293598">
              <w:marLeft w:val="0"/>
              <w:marRight w:val="0"/>
              <w:marTop w:val="0"/>
              <w:marBottom w:val="0"/>
              <w:divBdr>
                <w:top w:val="none" w:sz="0" w:space="0" w:color="auto"/>
                <w:left w:val="none" w:sz="0" w:space="0" w:color="auto"/>
                <w:bottom w:val="none" w:sz="0" w:space="0" w:color="auto"/>
                <w:right w:val="none" w:sz="0" w:space="0" w:color="auto"/>
              </w:divBdr>
            </w:div>
          </w:divsChild>
        </w:div>
        <w:div w:id="2066369624">
          <w:marLeft w:val="0"/>
          <w:marRight w:val="0"/>
          <w:marTop w:val="0"/>
          <w:marBottom w:val="0"/>
          <w:divBdr>
            <w:top w:val="none" w:sz="0" w:space="0" w:color="auto"/>
            <w:left w:val="none" w:sz="0" w:space="0" w:color="auto"/>
            <w:bottom w:val="none" w:sz="0" w:space="0" w:color="auto"/>
            <w:right w:val="none" w:sz="0" w:space="0" w:color="auto"/>
          </w:divBdr>
          <w:divsChild>
            <w:div w:id="1043947033">
              <w:marLeft w:val="0"/>
              <w:marRight w:val="0"/>
              <w:marTop w:val="0"/>
              <w:marBottom w:val="0"/>
              <w:divBdr>
                <w:top w:val="none" w:sz="0" w:space="0" w:color="auto"/>
                <w:left w:val="none" w:sz="0" w:space="0" w:color="auto"/>
                <w:bottom w:val="none" w:sz="0" w:space="0" w:color="auto"/>
                <w:right w:val="none" w:sz="0" w:space="0" w:color="auto"/>
              </w:divBdr>
            </w:div>
          </w:divsChild>
        </w:div>
        <w:div w:id="1502617568">
          <w:marLeft w:val="0"/>
          <w:marRight w:val="0"/>
          <w:marTop w:val="0"/>
          <w:marBottom w:val="0"/>
          <w:divBdr>
            <w:top w:val="none" w:sz="0" w:space="0" w:color="auto"/>
            <w:left w:val="none" w:sz="0" w:space="0" w:color="auto"/>
            <w:bottom w:val="none" w:sz="0" w:space="0" w:color="auto"/>
            <w:right w:val="none" w:sz="0" w:space="0" w:color="auto"/>
          </w:divBdr>
          <w:divsChild>
            <w:div w:id="1553224428">
              <w:marLeft w:val="0"/>
              <w:marRight w:val="0"/>
              <w:marTop w:val="0"/>
              <w:marBottom w:val="0"/>
              <w:divBdr>
                <w:top w:val="none" w:sz="0" w:space="0" w:color="auto"/>
                <w:left w:val="none" w:sz="0" w:space="0" w:color="auto"/>
                <w:bottom w:val="none" w:sz="0" w:space="0" w:color="auto"/>
                <w:right w:val="none" w:sz="0" w:space="0" w:color="auto"/>
              </w:divBdr>
            </w:div>
          </w:divsChild>
        </w:div>
        <w:div w:id="1245994898">
          <w:marLeft w:val="0"/>
          <w:marRight w:val="0"/>
          <w:marTop w:val="0"/>
          <w:marBottom w:val="0"/>
          <w:divBdr>
            <w:top w:val="none" w:sz="0" w:space="0" w:color="auto"/>
            <w:left w:val="none" w:sz="0" w:space="0" w:color="auto"/>
            <w:bottom w:val="none" w:sz="0" w:space="0" w:color="auto"/>
            <w:right w:val="none" w:sz="0" w:space="0" w:color="auto"/>
          </w:divBdr>
          <w:divsChild>
            <w:div w:id="1609657223">
              <w:marLeft w:val="0"/>
              <w:marRight w:val="0"/>
              <w:marTop w:val="0"/>
              <w:marBottom w:val="0"/>
              <w:divBdr>
                <w:top w:val="none" w:sz="0" w:space="0" w:color="auto"/>
                <w:left w:val="none" w:sz="0" w:space="0" w:color="auto"/>
                <w:bottom w:val="none" w:sz="0" w:space="0" w:color="auto"/>
                <w:right w:val="none" w:sz="0" w:space="0" w:color="auto"/>
              </w:divBdr>
            </w:div>
          </w:divsChild>
        </w:div>
        <w:div w:id="326129247">
          <w:marLeft w:val="0"/>
          <w:marRight w:val="0"/>
          <w:marTop w:val="0"/>
          <w:marBottom w:val="0"/>
          <w:divBdr>
            <w:top w:val="none" w:sz="0" w:space="0" w:color="auto"/>
            <w:left w:val="none" w:sz="0" w:space="0" w:color="auto"/>
            <w:bottom w:val="none" w:sz="0" w:space="0" w:color="auto"/>
            <w:right w:val="none" w:sz="0" w:space="0" w:color="auto"/>
          </w:divBdr>
          <w:divsChild>
            <w:div w:id="291832956">
              <w:marLeft w:val="0"/>
              <w:marRight w:val="0"/>
              <w:marTop w:val="0"/>
              <w:marBottom w:val="0"/>
              <w:divBdr>
                <w:top w:val="none" w:sz="0" w:space="0" w:color="auto"/>
                <w:left w:val="none" w:sz="0" w:space="0" w:color="auto"/>
                <w:bottom w:val="none" w:sz="0" w:space="0" w:color="auto"/>
                <w:right w:val="none" w:sz="0" w:space="0" w:color="auto"/>
              </w:divBdr>
            </w:div>
          </w:divsChild>
        </w:div>
        <w:div w:id="427312271">
          <w:marLeft w:val="0"/>
          <w:marRight w:val="0"/>
          <w:marTop w:val="0"/>
          <w:marBottom w:val="0"/>
          <w:divBdr>
            <w:top w:val="none" w:sz="0" w:space="0" w:color="auto"/>
            <w:left w:val="none" w:sz="0" w:space="0" w:color="auto"/>
            <w:bottom w:val="none" w:sz="0" w:space="0" w:color="auto"/>
            <w:right w:val="none" w:sz="0" w:space="0" w:color="auto"/>
          </w:divBdr>
          <w:divsChild>
            <w:div w:id="576985234">
              <w:marLeft w:val="0"/>
              <w:marRight w:val="0"/>
              <w:marTop w:val="0"/>
              <w:marBottom w:val="0"/>
              <w:divBdr>
                <w:top w:val="none" w:sz="0" w:space="0" w:color="auto"/>
                <w:left w:val="none" w:sz="0" w:space="0" w:color="auto"/>
                <w:bottom w:val="none" w:sz="0" w:space="0" w:color="auto"/>
                <w:right w:val="none" w:sz="0" w:space="0" w:color="auto"/>
              </w:divBdr>
            </w:div>
          </w:divsChild>
        </w:div>
        <w:div w:id="187137374">
          <w:marLeft w:val="0"/>
          <w:marRight w:val="0"/>
          <w:marTop w:val="0"/>
          <w:marBottom w:val="0"/>
          <w:divBdr>
            <w:top w:val="none" w:sz="0" w:space="0" w:color="auto"/>
            <w:left w:val="none" w:sz="0" w:space="0" w:color="auto"/>
            <w:bottom w:val="none" w:sz="0" w:space="0" w:color="auto"/>
            <w:right w:val="none" w:sz="0" w:space="0" w:color="auto"/>
          </w:divBdr>
          <w:divsChild>
            <w:div w:id="1361274314">
              <w:marLeft w:val="0"/>
              <w:marRight w:val="0"/>
              <w:marTop w:val="0"/>
              <w:marBottom w:val="0"/>
              <w:divBdr>
                <w:top w:val="none" w:sz="0" w:space="0" w:color="auto"/>
                <w:left w:val="none" w:sz="0" w:space="0" w:color="auto"/>
                <w:bottom w:val="none" w:sz="0" w:space="0" w:color="auto"/>
                <w:right w:val="none" w:sz="0" w:space="0" w:color="auto"/>
              </w:divBdr>
            </w:div>
          </w:divsChild>
        </w:div>
        <w:div w:id="805582556">
          <w:marLeft w:val="0"/>
          <w:marRight w:val="0"/>
          <w:marTop w:val="0"/>
          <w:marBottom w:val="0"/>
          <w:divBdr>
            <w:top w:val="none" w:sz="0" w:space="0" w:color="auto"/>
            <w:left w:val="none" w:sz="0" w:space="0" w:color="auto"/>
            <w:bottom w:val="none" w:sz="0" w:space="0" w:color="auto"/>
            <w:right w:val="none" w:sz="0" w:space="0" w:color="auto"/>
          </w:divBdr>
          <w:divsChild>
            <w:div w:id="688412566">
              <w:marLeft w:val="0"/>
              <w:marRight w:val="0"/>
              <w:marTop w:val="0"/>
              <w:marBottom w:val="0"/>
              <w:divBdr>
                <w:top w:val="none" w:sz="0" w:space="0" w:color="auto"/>
                <w:left w:val="none" w:sz="0" w:space="0" w:color="auto"/>
                <w:bottom w:val="none" w:sz="0" w:space="0" w:color="auto"/>
                <w:right w:val="none" w:sz="0" w:space="0" w:color="auto"/>
              </w:divBdr>
            </w:div>
          </w:divsChild>
        </w:div>
        <w:div w:id="459081435">
          <w:marLeft w:val="0"/>
          <w:marRight w:val="0"/>
          <w:marTop w:val="0"/>
          <w:marBottom w:val="0"/>
          <w:divBdr>
            <w:top w:val="none" w:sz="0" w:space="0" w:color="auto"/>
            <w:left w:val="none" w:sz="0" w:space="0" w:color="auto"/>
            <w:bottom w:val="none" w:sz="0" w:space="0" w:color="auto"/>
            <w:right w:val="none" w:sz="0" w:space="0" w:color="auto"/>
          </w:divBdr>
          <w:divsChild>
            <w:div w:id="771047429">
              <w:marLeft w:val="0"/>
              <w:marRight w:val="0"/>
              <w:marTop w:val="0"/>
              <w:marBottom w:val="0"/>
              <w:divBdr>
                <w:top w:val="none" w:sz="0" w:space="0" w:color="auto"/>
                <w:left w:val="none" w:sz="0" w:space="0" w:color="auto"/>
                <w:bottom w:val="none" w:sz="0" w:space="0" w:color="auto"/>
                <w:right w:val="none" w:sz="0" w:space="0" w:color="auto"/>
              </w:divBdr>
            </w:div>
          </w:divsChild>
        </w:div>
        <w:div w:id="1472669127">
          <w:marLeft w:val="0"/>
          <w:marRight w:val="0"/>
          <w:marTop w:val="0"/>
          <w:marBottom w:val="0"/>
          <w:divBdr>
            <w:top w:val="none" w:sz="0" w:space="0" w:color="auto"/>
            <w:left w:val="none" w:sz="0" w:space="0" w:color="auto"/>
            <w:bottom w:val="none" w:sz="0" w:space="0" w:color="auto"/>
            <w:right w:val="none" w:sz="0" w:space="0" w:color="auto"/>
          </w:divBdr>
          <w:divsChild>
            <w:div w:id="453518967">
              <w:marLeft w:val="0"/>
              <w:marRight w:val="0"/>
              <w:marTop w:val="0"/>
              <w:marBottom w:val="0"/>
              <w:divBdr>
                <w:top w:val="none" w:sz="0" w:space="0" w:color="auto"/>
                <w:left w:val="none" w:sz="0" w:space="0" w:color="auto"/>
                <w:bottom w:val="none" w:sz="0" w:space="0" w:color="auto"/>
                <w:right w:val="none" w:sz="0" w:space="0" w:color="auto"/>
              </w:divBdr>
            </w:div>
            <w:div w:id="1143080245">
              <w:marLeft w:val="0"/>
              <w:marRight w:val="0"/>
              <w:marTop w:val="0"/>
              <w:marBottom w:val="0"/>
              <w:divBdr>
                <w:top w:val="none" w:sz="0" w:space="0" w:color="auto"/>
                <w:left w:val="none" w:sz="0" w:space="0" w:color="auto"/>
                <w:bottom w:val="none" w:sz="0" w:space="0" w:color="auto"/>
                <w:right w:val="none" w:sz="0" w:space="0" w:color="auto"/>
              </w:divBdr>
            </w:div>
          </w:divsChild>
        </w:div>
        <w:div w:id="526455437">
          <w:marLeft w:val="0"/>
          <w:marRight w:val="0"/>
          <w:marTop w:val="0"/>
          <w:marBottom w:val="0"/>
          <w:divBdr>
            <w:top w:val="none" w:sz="0" w:space="0" w:color="auto"/>
            <w:left w:val="none" w:sz="0" w:space="0" w:color="auto"/>
            <w:bottom w:val="none" w:sz="0" w:space="0" w:color="auto"/>
            <w:right w:val="none" w:sz="0" w:space="0" w:color="auto"/>
          </w:divBdr>
          <w:divsChild>
            <w:div w:id="1226915785">
              <w:marLeft w:val="0"/>
              <w:marRight w:val="0"/>
              <w:marTop w:val="0"/>
              <w:marBottom w:val="0"/>
              <w:divBdr>
                <w:top w:val="none" w:sz="0" w:space="0" w:color="auto"/>
                <w:left w:val="none" w:sz="0" w:space="0" w:color="auto"/>
                <w:bottom w:val="none" w:sz="0" w:space="0" w:color="auto"/>
                <w:right w:val="none" w:sz="0" w:space="0" w:color="auto"/>
              </w:divBdr>
            </w:div>
          </w:divsChild>
        </w:div>
        <w:div w:id="772702015">
          <w:marLeft w:val="0"/>
          <w:marRight w:val="0"/>
          <w:marTop w:val="0"/>
          <w:marBottom w:val="0"/>
          <w:divBdr>
            <w:top w:val="none" w:sz="0" w:space="0" w:color="auto"/>
            <w:left w:val="none" w:sz="0" w:space="0" w:color="auto"/>
            <w:bottom w:val="none" w:sz="0" w:space="0" w:color="auto"/>
            <w:right w:val="none" w:sz="0" w:space="0" w:color="auto"/>
          </w:divBdr>
          <w:divsChild>
            <w:div w:id="1164972441">
              <w:marLeft w:val="0"/>
              <w:marRight w:val="0"/>
              <w:marTop w:val="0"/>
              <w:marBottom w:val="0"/>
              <w:divBdr>
                <w:top w:val="none" w:sz="0" w:space="0" w:color="auto"/>
                <w:left w:val="none" w:sz="0" w:space="0" w:color="auto"/>
                <w:bottom w:val="none" w:sz="0" w:space="0" w:color="auto"/>
                <w:right w:val="none" w:sz="0" w:space="0" w:color="auto"/>
              </w:divBdr>
            </w:div>
          </w:divsChild>
        </w:div>
        <w:div w:id="1877547603">
          <w:marLeft w:val="0"/>
          <w:marRight w:val="0"/>
          <w:marTop w:val="0"/>
          <w:marBottom w:val="0"/>
          <w:divBdr>
            <w:top w:val="none" w:sz="0" w:space="0" w:color="auto"/>
            <w:left w:val="none" w:sz="0" w:space="0" w:color="auto"/>
            <w:bottom w:val="none" w:sz="0" w:space="0" w:color="auto"/>
            <w:right w:val="none" w:sz="0" w:space="0" w:color="auto"/>
          </w:divBdr>
          <w:divsChild>
            <w:div w:id="1411073088">
              <w:marLeft w:val="0"/>
              <w:marRight w:val="0"/>
              <w:marTop w:val="0"/>
              <w:marBottom w:val="0"/>
              <w:divBdr>
                <w:top w:val="none" w:sz="0" w:space="0" w:color="auto"/>
                <w:left w:val="none" w:sz="0" w:space="0" w:color="auto"/>
                <w:bottom w:val="none" w:sz="0" w:space="0" w:color="auto"/>
                <w:right w:val="none" w:sz="0" w:space="0" w:color="auto"/>
              </w:divBdr>
            </w:div>
          </w:divsChild>
        </w:div>
        <w:div w:id="858740200">
          <w:marLeft w:val="0"/>
          <w:marRight w:val="0"/>
          <w:marTop w:val="0"/>
          <w:marBottom w:val="0"/>
          <w:divBdr>
            <w:top w:val="none" w:sz="0" w:space="0" w:color="auto"/>
            <w:left w:val="none" w:sz="0" w:space="0" w:color="auto"/>
            <w:bottom w:val="none" w:sz="0" w:space="0" w:color="auto"/>
            <w:right w:val="none" w:sz="0" w:space="0" w:color="auto"/>
          </w:divBdr>
          <w:divsChild>
            <w:div w:id="1995377409">
              <w:marLeft w:val="0"/>
              <w:marRight w:val="0"/>
              <w:marTop w:val="0"/>
              <w:marBottom w:val="0"/>
              <w:divBdr>
                <w:top w:val="none" w:sz="0" w:space="0" w:color="auto"/>
                <w:left w:val="none" w:sz="0" w:space="0" w:color="auto"/>
                <w:bottom w:val="none" w:sz="0" w:space="0" w:color="auto"/>
                <w:right w:val="none" w:sz="0" w:space="0" w:color="auto"/>
              </w:divBdr>
            </w:div>
          </w:divsChild>
        </w:div>
        <w:div w:id="1829906918">
          <w:marLeft w:val="0"/>
          <w:marRight w:val="0"/>
          <w:marTop w:val="0"/>
          <w:marBottom w:val="0"/>
          <w:divBdr>
            <w:top w:val="none" w:sz="0" w:space="0" w:color="auto"/>
            <w:left w:val="none" w:sz="0" w:space="0" w:color="auto"/>
            <w:bottom w:val="none" w:sz="0" w:space="0" w:color="auto"/>
            <w:right w:val="none" w:sz="0" w:space="0" w:color="auto"/>
          </w:divBdr>
          <w:divsChild>
            <w:div w:id="1223561814">
              <w:marLeft w:val="0"/>
              <w:marRight w:val="0"/>
              <w:marTop w:val="0"/>
              <w:marBottom w:val="0"/>
              <w:divBdr>
                <w:top w:val="none" w:sz="0" w:space="0" w:color="auto"/>
                <w:left w:val="none" w:sz="0" w:space="0" w:color="auto"/>
                <w:bottom w:val="none" w:sz="0" w:space="0" w:color="auto"/>
                <w:right w:val="none" w:sz="0" w:space="0" w:color="auto"/>
              </w:divBdr>
            </w:div>
          </w:divsChild>
        </w:div>
        <w:div w:id="928539301">
          <w:marLeft w:val="0"/>
          <w:marRight w:val="0"/>
          <w:marTop w:val="0"/>
          <w:marBottom w:val="0"/>
          <w:divBdr>
            <w:top w:val="none" w:sz="0" w:space="0" w:color="auto"/>
            <w:left w:val="none" w:sz="0" w:space="0" w:color="auto"/>
            <w:bottom w:val="none" w:sz="0" w:space="0" w:color="auto"/>
            <w:right w:val="none" w:sz="0" w:space="0" w:color="auto"/>
          </w:divBdr>
          <w:divsChild>
            <w:div w:id="2036153006">
              <w:marLeft w:val="0"/>
              <w:marRight w:val="0"/>
              <w:marTop w:val="0"/>
              <w:marBottom w:val="0"/>
              <w:divBdr>
                <w:top w:val="none" w:sz="0" w:space="0" w:color="auto"/>
                <w:left w:val="none" w:sz="0" w:space="0" w:color="auto"/>
                <w:bottom w:val="none" w:sz="0" w:space="0" w:color="auto"/>
                <w:right w:val="none" w:sz="0" w:space="0" w:color="auto"/>
              </w:divBdr>
            </w:div>
          </w:divsChild>
        </w:div>
        <w:div w:id="1438595366">
          <w:marLeft w:val="0"/>
          <w:marRight w:val="0"/>
          <w:marTop w:val="0"/>
          <w:marBottom w:val="0"/>
          <w:divBdr>
            <w:top w:val="none" w:sz="0" w:space="0" w:color="auto"/>
            <w:left w:val="none" w:sz="0" w:space="0" w:color="auto"/>
            <w:bottom w:val="none" w:sz="0" w:space="0" w:color="auto"/>
            <w:right w:val="none" w:sz="0" w:space="0" w:color="auto"/>
          </w:divBdr>
          <w:divsChild>
            <w:div w:id="1715544482">
              <w:marLeft w:val="0"/>
              <w:marRight w:val="0"/>
              <w:marTop w:val="0"/>
              <w:marBottom w:val="0"/>
              <w:divBdr>
                <w:top w:val="none" w:sz="0" w:space="0" w:color="auto"/>
                <w:left w:val="none" w:sz="0" w:space="0" w:color="auto"/>
                <w:bottom w:val="none" w:sz="0" w:space="0" w:color="auto"/>
                <w:right w:val="none" w:sz="0" w:space="0" w:color="auto"/>
              </w:divBdr>
            </w:div>
          </w:divsChild>
        </w:div>
        <w:div w:id="730732902">
          <w:marLeft w:val="0"/>
          <w:marRight w:val="0"/>
          <w:marTop w:val="0"/>
          <w:marBottom w:val="0"/>
          <w:divBdr>
            <w:top w:val="none" w:sz="0" w:space="0" w:color="auto"/>
            <w:left w:val="none" w:sz="0" w:space="0" w:color="auto"/>
            <w:bottom w:val="none" w:sz="0" w:space="0" w:color="auto"/>
            <w:right w:val="none" w:sz="0" w:space="0" w:color="auto"/>
          </w:divBdr>
          <w:divsChild>
            <w:div w:id="1862669334">
              <w:marLeft w:val="0"/>
              <w:marRight w:val="0"/>
              <w:marTop w:val="0"/>
              <w:marBottom w:val="0"/>
              <w:divBdr>
                <w:top w:val="none" w:sz="0" w:space="0" w:color="auto"/>
                <w:left w:val="none" w:sz="0" w:space="0" w:color="auto"/>
                <w:bottom w:val="none" w:sz="0" w:space="0" w:color="auto"/>
                <w:right w:val="none" w:sz="0" w:space="0" w:color="auto"/>
              </w:divBdr>
            </w:div>
          </w:divsChild>
        </w:div>
        <w:div w:id="1722749361">
          <w:marLeft w:val="0"/>
          <w:marRight w:val="0"/>
          <w:marTop w:val="0"/>
          <w:marBottom w:val="0"/>
          <w:divBdr>
            <w:top w:val="none" w:sz="0" w:space="0" w:color="auto"/>
            <w:left w:val="none" w:sz="0" w:space="0" w:color="auto"/>
            <w:bottom w:val="none" w:sz="0" w:space="0" w:color="auto"/>
            <w:right w:val="none" w:sz="0" w:space="0" w:color="auto"/>
          </w:divBdr>
          <w:divsChild>
            <w:div w:id="1670400988">
              <w:marLeft w:val="0"/>
              <w:marRight w:val="0"/>
              <w:marTop w:val="0"/>
              <w:marBottom w:val="0"/>
              <w:divBdr>
                <w:top w:val="none" w:sz="0" w:space="0" w:color="auto"/>
                <w:left w:val="none" w:sz="0" w:space="0" w:color="auto"/>
                <w:bottom w:val="none" w:sz="0" w:space="0" w:color="auto"/>
                <w:right w:val="none" w:sz="0" w:space="0" w:color="auto"/>
              </w:divBdr>
            </w:div>
          </w:divsChild>
        </w:div>
        <w:div w:id="1436709100">
          <w:marLeft w:val="0"/>
          <w:marRight w:val="0"/>
          <w:marTop w:val="0"/>
          <w:marBottom w:val="0"/>
          <w:divBdr>
            <w:top w:val="none" w:sz="0" w:space="0" w:color="auto"/>
            <w:left w:val="none" w:sz="0" w:space="0" w:color="auto"/>
            <w:bottom w:val="none" w:sz="0" w:space="0" w:color="auto"/>
            <w:right w:val="none" w:sz="0" w:space="0" w:color="auto"/>
          </w:divBdr>
          <w:divsChild>
            <w:div w:id="1165315163">
              <w:marLeft w:val="0"/>
              <w:marRight w:val="0"/>
              <w:marTop w:val="0"/>
              <w:marBottom w:val="0"/>
              <w:divBdr>
                <w:top w:val="none" w:sz="0" w:space="0" w:color="auto"/>
                <w:left w:val="none" w:sz="0" w:space="0" w:color="auto"/>
                <w:bottom w:val="none" w:sz="0" w:space="0" w:color="auto"/>
                <w:right w:val="none" w:sz="0" w:space="0" w:color="auto"/>
              </w:divBdr>
            </w:div>
          </w:divsChild>
        </w:div>
        <w:div w:id="1545171502">
          <w:marLeft w:val="0"/>
          <w:marRight w:val="0"/>
          <w:marTop w:val="0"/>
          <w:marBottom w:val="0"/>
          <w:divBdr>
            <w:top w:val="none" w:sz="0" w:space="0" w:color="auto"/>
            <w:left w:val="none" w:sz="0" w:space="0" w:color="auto"/>
            <w:bottom w:val="none" w:sz="0" w:space="0" w:color="auto"/>
            <w:right w:val="none" w:sz="0" w:space="0" w:color="auto"/>
          </w:divBdr>
          <w:divsChild>
            <w:div w:id="1027221906">
              <w:marLeft w:val="0"/>
              <w:marRight w:val="0"/>
              <w:marTop w:val="0"/>
              <w:marBottom w:val="0"/>
              <w:divBdr>
                <w:top w:val="none" w:sz="0" w:space="0" w:color="auto"/>
                <w:left w:val="none" w:sz="0" w:space="0" w:color="auto"/>
                <w:bottom w:val="none" w:sz="0" w:space="0" w:color="auto"/>
                <w:right w:val="none" w:sz="0" w:space="0" w:color="auto"/>
              </w:divBdr>
            </w:div>
          </w:divsChild>
        </w:div>
        <w:div w:id="201290850">
          <w:marLeft w:val="0"/>
          <w:marRight w:val="0"/>
          <w:marTop w:val="0"/>
          <w:marBottom w:val="0"/>
          <w:divBdr>
            <w:top w:val="none" w:sz="0" w:space="0" w:color="auto"/>
            <w:left w:val="none" w:sz="0" w:space="0" w:color="auto"/>
            <w:bottom w:val="none" w:sz="0" w:space="0" w:color="auto"/>
            <w:right w:val="none" w:sz="0" w:space="0" w:color="auto"/>
          </w:divBdr>
          <w:divsChild>
            <w:div w:id="1985506081">
              <w:marLeft w:val="0"/>
              <w:marRight w:val="0"/>
              <w:marTop w:val="0"/>
              <w:marBottom w:val="0"/>
              <w:divBdr>
                <w:top w:val="none" w:sz="0" w:space="0" w:color="auto"/>
                <w:left w:val="none" w:sz="0" w:space="0" w:color="auto"/>
                <w:bottom w:val="none" w:sz="0" w:space="0" w:color="auto"/>
                <w:right w:val="none" w:sz="0" w:space="0" w:color="auto"/>
              </w:divBdr>
            </w:div>
          </w:divsChild>
        </w:div>
        <w:div w:id="437062428">
          <w:marLeft w:val="0"/>
          <w:marRight w:val="0"/>
          <w:marTop w:val="0"/>
          <w:marBottom w:val="0"/>
          <w:divBdr>
            <w:top w:val="none" w:sz="0" w:space="0" w:color="auto"/>
            <w:left w:val="none" w:sz="0" w:space="0" w:color="auto"/>
            <w:bottom w:val="none" w:sz="0" w:space="0" w:color="auto"/>
            <w:right w:val="none" w:sz="0" w:space="0" w:color="auto"/>
          </w:divBdr>
          <w:divsChild>
            <w:div w:id="120466409">
              <w:marLeft w:val="0"/>
              <w:marRight w:val="0"/>
              <w:marTop w:val="0"/>
              <w:marBottom w:val="0"/>
              <w:divBdr>
                <w:top w:val="none" w:sz="0" w:space="0" w:color="auto"/>
                <w:left w:val="none" w:sz="0" w:space="0" w:color="auto"/>
                <w:bottom w:val="none" w:sz="0" w:space="0" w:color="auto"/>
                <w:right w:val="none" w:sz="0" w:space="0" w:color="auto"/>
              </w:divBdr>
            </w:div>
          </w:divsChild>
        </w:div>
        <w:div w:id="158811089">
          <w:marLeft w:val="0"/>
          <w:marRight w:val="0"/>
          <w:marTop w:val="0"/>
          <w:marBottom w:val="0"/>
          <w:divBdr>
            <w:top w:val="none" w:sz="0" w:space="0" w:color="auto"/>
            <w:left w:val="none" w:sz="0" w:space="0" w:color="auto"/>
            <w:bottom w:val="none" w:sz="0" w:space="0" w:color="auto"/>
            <w:right w:val="none" w:sz="0" w:space="0" w:color="auto"/>
          </w:divBdr>
          <w:divsChild>
            <w:div w:id="1320620981">
              <w:marLeft w:val="0"/>
              <w:marRight w:val="0"/>
              <w:marTop w:val="0"/>
              <w:marBottom w:val="0"/>
              <w:divBdr>
                <w:top w:val="none" w:sz="0" w:space="0" w:color="auto"/>
                <w:left w:val="none" w:sz="0" w:space="0" w:color="auto"/>
                <w:bottom w:val="none" w:sz="0" w:space="0" w:color="auto"/>
                <w:right w:val="none" w:sz="0" w:space="0" w:color="auto"/>
              </w:divBdr>
            </w:div>
          </w:divsChild>
        </w:div>
        <w:div w:id="1977057192">
          <w:marLeft w:val="0"/>
          <w:marRight w:val="0"/>
          <w:marTop w:val="0"/>
          <w:marBottom w:val="0"/>
          <w:divBdr>
            <w:top w:val="none" w:sz="0" w:space="0" w:color="auto"/>
            <w:left w:val="none" w:sz="0" w:space="0" w:color="auto"/>
            <w:bottom w:val="none" w:sz="0" w:space="0" w:color="auto"/>
            <w:right w:val="none" w:sz="0" w:space="0" w:color="auto"/>
          </w:divBdr>
          <w:divsChild>
            <w:div w:id="986472361">
              <w:marLeft w:val="0"/>
              <w:marRight w:val="0"/>
              <w:marTop w:val="0"/>
              <w:marBottom w:val="0"/>
              <w:divBdr>
                <w:top w:val="none" w:sz="0" w:space="0" w:color="auto"/>
                <w:left w:val="none" w:sz="0" w:space="0" w:color="auto"/>
                <w:bottom w:val="none" w:sz="0" w:space="0" w:color="auto"/>
                <w:right w:val="none" w:sz="0" w:space="0" w:color="auto"/>
              </w:divBdr>
            </w:div>
          </w:divsChild>
        </w:div>
        <w:div w:id="1043866621">
          <w:marLeft w:val="0"/>
          <w:marRight w:val="0"/>
          <w:marTop w:val="0"/>
          <w:marBottom w:val="0"/>
          <w:divBdr>
            <w:top w:val="none" w:sz="0" w:space="0" w:color="auto"/>
            <w:left w:val="none" w:sz="0" w:space="0" w:color="auto"/>
            <w:bottom w:val="none" w:sz="0" w:space="0" w:color="auto"/>
            <w:right w:val="none" w:sz="0" w:space="0" w:color="auto"/>
          </w:divBdr>
          <w:divsChild>
            <w:div w:id="2141417104">
              <w:marLeft w:val="0"/>
              <w:marRight w:val="0"/>
              <w:marTop w:val="0"/>
              <w:marBottom w:val="0"/>
              <w:divBdr>
                <w:top w:val="none" w:sz="0" w:space="0" w:color="auto"/>
                <w:left w:val="none" w:sz="0" w:space="0" w:color="auto"/>
                <w:bottom w:val="none" w:sz="0" w:space="0" w:color="auto"/>
                <w:right w:val="none" w:sz="0" w:space="0" w:color="auto"/>
              </w:divBdr>
            </w:div>
          </w:divsChild>
        </w:div>
        <w:div w:id="1515342869">
          <w:marLeft w:val="0"/>
          <w:marRight w:val="0"/>
          <w:marTop w:val="0"/>
          <w:marBottom w:val="0"/>
          <w:divBdr>
            <w:top w:val="none" w:sz="0" w:space="0" w:color="auto"/>
            <w:left w:val="none" w:sz="0" w:space="0" w:color="auto"/>
            <w:bottom w:val="none" w:sz="0" w:space="0" w:color="auto"/>
            <w:right w:val="none" w:sz="0" w:space="0" w:color="auto"/>
          </w:divBdr>
          <w:divsChild>
            <w:div w:id="992106569">
              <w:marLeft w:val="0"/>
              <w:marRight w:val="0"/>
              <w:marTop w:val="0"/>
              <w:marBottom w:val="0"/>
              <w:divBdr>
                <w:top w:val="none" w:sz="0" w:space="0" w:color="auto"/>
                <w:left w:val="none" w:sz="0" w:space="0" w:color="auto"/>
                <w:bottom w:val="none" w:sz="0" w:space="0" w:color="auto"/>
                <w:right w:val="none" w:sz="0" w:space="0" w:color="auto"/>
              </w:divBdr>
            </w:div>
            <w:div w:id="365300495">
              <w:marLeft w:val="0"/>
              <w:marRight w:val="0"/>
              <w:marTop w:val="0"/>
              <w:marBottom w:val="0"/>
              <w:divBdr>
                <w:top w:val="none" w:sz="0" w:space="0" w:color="auto"/>
                <w:left w:val="none" w:sz="0" w:space="0" w:color="auto"/>
                <w:bottom w:val="none" w:sz="0" w:space="0" w:color="auto"/>
                <w:right w:val="none" w:sz="0" w:space="0" w:color="auto"/>
              </w:divBdr>
            </w:div>
          </w:divsChild>
        </w:div>
        <w:div w:id="1551190836">
          <w:marLeft w:val="0"/>
          <w:marRight w:val="0"/>
          <w:marTop w:val="0"/>
          <w:marBottom w:val="0"/>
          <w:divBdr>
            <w:top w:val="none" w:sz="0" w:space="0" w:color="auto"/>
            <w:left w:val="none" w:sz="0" w:space="0" w:color="auto"/>
            <w:bottom w:val="none" w:sz="0" w:space="0" w:color="auto"/>
            <w:right w:val="none" w:sz="0" w:space="0" w:color="auto"/>
          </w:divBdr>
          <w:divsChild>
            <w:div w:id="1318994457">
              <w:marLeft w:val="0"/>
              <w:marRight w:val="0"/>
              <w:marTop w:val="0"/>
              <w:marBottom w:val="0"/>
              <w:divBdr>
                <w:top w:val="none" w:sz="0" w:space="0" w:color="auto"/>
                <w:left w:val="none" w:sz="0" w:space="0" w:color="auto"/>
                <w:bottom w:val="none" w:sz="0" w:space="0" w:color="auto"/>
                <w:right w:val="none" w:sz="0" w:space="0" w:color="auto"/>
              </w:divBdr>
            </w:div>
          </w:divsChild>
        </w:div>
        <w:div w:id="1876234309">
          <w:marLeft w:val="0"/>
          <w:marRight w:val="0"/>
          <w:marTop w:val="0"/>
          <w:marBottom w:val="0"/>
          <w:divBdr>
            <w:top w:val="none" w:sz="0" w:space="0" w:color="auto"/>
            <w:left w:val="none" w:sz="0" w:space="0" w:color="auto"/>
            <w:bottom w:val="none" w:sz="0" w:space="0" w:color="auto"/>
            <w:right w:val="none" w:sz="0" w:space="0" w:color="auto"/>
          </w:divBdr>
          <w:divsChild>
            <w:div w:id="753744392">
              <w:marLeft w:val="0"/>
              <w:marRight w:val="0"/>
              <w:marTop w:val="0"/>
              <w:marBottom w:val="0"/>
              <w:divBdr>
                <w:top w:val="none" w:sz="0" w:space="0" w:color="auto"/>
                <w:left w:val="none" w:sz="0" w:space="0" w:color="auto"/>
                <w:bottom w:val="none" w:sz="0" w:space="0" w:color="auto"/>
                <w:right w:val="none" w:sz="0" w:space="0" w:color="auto"/>
              </w:divBdr>
            </w:div>
          </w:divsChild>
        </w:div>
        <w:div w:id="1559243093">
          <w:marLeft w:val="0"/>
          <w:marRight w:val="0"/>
          <w:marTop w:val="0"/>
          <w:marBottom w:val="0"/>
          <w:divBdr>
            <w:top w:val="none" w:sz="0" w:space="0" w:color="auto"/>
            <w:left w:val="none" w:sz="0" w:space="0" w:color="auto"/>
            <w:bottom w:val="none" w:sz="0" w:space="0" w:color="auto"/>
            <w:right w:val="none" w:sz="0" w:space="0" w:color="auto"/>
          </w:divBdr>
          <w:divsChild>
            <w:div w:id="836117475">
              <w:marLeft w:val="0"/>
              <w:marRight w:val="0"/>
              <w:marTop w:val="0"/>
              <w:marBottom w:val="0"/>
              <w:divBdr>
                <w:top w:val="none" w:sz="0" w:space="0" w:color="auto"/>
                <w:left w:val="none" w:sz="0" w:space="0" w:color="auto"/>
                <w:bottom w:val="none" w:sz="0" w:space="0" w:color="auto"/>
                <w:right w:val="none" w:sz="0" w:space="0" w:color="auto"/>
              </w:divBdr>
            </w:div>
          </w:divsChild>
        </w:div>
        <w:div w:id="1134979925">
          <w:marLeft w:val="0"/>
          <w:marRight w:val="0"/>
          <w:marTop w:val="0"/>
          <w:marBottom w:val="0"/>
          <w:divBdr>
            <w:top w:val="none" w:sz="0" w:space="0" w:color="auto"/>
            <w:left w:val="none" w:sz="0" w:space="0" w:color="auto"/>
            <w:bottom w:val="none" w:sz="0" w:space="0" w:color="auto"/>
            <w:right w:val="none" w:sz="0" w:space="0" w:color="auto"/>
          </w:divBdr>
          <w:divsChild>
            <w:div w:id="628240239">
              <w:marLeft w:val="0"/>
              <w:marRight w:val="0"/>
              <w:marTop w:val="0"/>
              <w:marBottom w:val="0"/>
              <w:divBdr>
                <w:top w:val="none" w:sz="0" w:space="0" w:color="auto"/>
                <w:left w:val="none" w:sz="0" w:space="0" w:color="auto"/>
                <w:bottom w:val="none" w:sz="0" w:space="0" w:color="auto"/>
                <w:right w:val="none" w:sz="0" w:space="0" w:color="auto"/>
              </w:divBdr>
            </w:div>
          </w:divsChild>
        </w:div>
        <w:div w:id="242302612">
          <w:marLeft w:val="0"/>
          <w:marRight w:val="0"/>
          <w:marTop w:val="0"/>
          <w:marBottom w:val="0"/>
          <w:divBdr>
            <w:top w:val="none" w:sz="0" w:space="0" w:color="auto"/>
            <w:left w:val="none" w:sz="0" w:space="0" w:color="auto"/>
            <w:bottom w:val="none" w:sz="0" w:space="0" w:color="auto"/>
            <w:right w:val="none" w:sz="0" w:space="0" w:color="auto"/>
          </w:divBdr>
          <w:divsChild>
            <w:div w:id="1263802643">
              <w:marLeft w:val="0"/>
              <w:marRight w:val="0"/>
              <w:marTop w:val="0"/>
              <w:marBottom w:val="0"/>
              <w:divBdr>
                <w:top w:val="none" w:sz="0" w:space="0" w:color="auto"/>
                <w:left w:val="none" w:sz="0" w:space="0" w:color="auto"/>
                <w:bottom w:val="none" w:sz="0" w:space="0" w:color="auto"/>
                <w:right w:val="none" w:sz="0" w:space="0" w:color="auto"/>
              </w:divBdr>
            </w:div>
          </w:divsChild>
        </w:div>
        <w:div w:id="252664697">
          <w:marLeft w:val="0"/>
          <w:marRight w:val="0"/>
          <w:marTop w:val="0"/>
          <w:marBottom w:val="0"/>
          <w:divBdr>
            <w:top w:val="none" w:sz="0" w:space="0" w:color="auto"/>
            <w:left w:val="none" w:sz="0" w:space="0" w:color="auto"/>
            <w:bottom w:val="none" w:sz="0" w:space="0" w:color="auto"/>
            <w:right w:val="none" w:sz="0" w:space="0" w:color="auto"/>
          </w:divBdr>
          <w:divsChild>
            <w:div w:id="1221407211">
              <w:marLeft w:val="0"/>
              <w:marRight w:val="0"/>
              <w:marTop w:val="0"/>
              <w:marBottom w:val="0"/>
              <w:divBdr>
                <w:top w:val="none" w:sz="0" w:space="0" w:color="auto"/>
                <w:left w:val="none" w:sz="0" w:space="0" w:color="auto"/>
                <w:bottom w:val="none" w:sz="0" w:space="0" w:color="auto"/>
                <w:right w:val="none" w:sz="0" w:space="0" w:color="auto"/>
              </w:divBdr>
            </w:div>
          </w:divsChild>
        </w:div>
        <w:div w:id="704402344">
          <w:marLeft w:val="0"/>
          <w:marRight w:val="0"/>
          <w:marTop w:val="0"/>
          <w:marBottom w:val="0"/>
          <w:divBdr>
            <w:top w:val="none" w:sz="0" w:space="0" w:color="auto"/>
            <w:left w:val="none" w:sz="0" w:space="0" w:color="auto"/>
            <w:bottom w:val="none" w:sz="0" w:space="0" w:color="auto"/>
            <w:right w:val="none" w:sz="0" w:space="0" w:color="auto"/>
          </w:divBdr>
          <w:divsChild>
            <w:div w:id="1470516767">
              <w:marLeft w:val="0"/>
              <w:marRight w:val="0"/>
              <w:marTop w:val="0"/>
              <w:marBottom w:val="0"/>
              <w:divBdr>
                <w:top w:val="none" w:sz="0" w:space="0" w:color="auto"/>
                <w:left w:val="none" w:sz="0" w:space="0" w:color="auto"/>
                <w:bottom w:val="none" w:sz="0" w:space="0" w:color="auto"/>
                <w:right w:val="none" w:sz="0" w:space="0" w:color="auto"/>
              </w:divBdr>
            </w:div>
          </w:divsChild>
        </w:div>
        <w:div w:id="1348020321">
          <w:marLeft w:val="0"/>
          <w:marRight w:val="0"/>
          <w:marTop w:val="0"/>
          <w:marBottom w:val="0"/>
          <w:divBdr>
            <w:top w:val="none" w:sz="0" w:space="0" w:color="auto"/>
            <w:left w:val="none" w:sz="0" w:space="0" w:color="auto"/>
            <w:bottom w:val="none" w:sz="0" w:space="0" w:color="auto"/>
            <w:right w:val="none" w:sz="0" w:space="0" w:color="auto"/>
          </w:divBdr>
          <w:divsChild>
            <w:div w:id="2122912524">
              <w:marLeft w:val="0"/>
              <w:marRight w:val="0"/>
              <w:marTop w:val="0"/>
              <w:marBottom w:val="0"/>
              <w:divBdr>
                <w:top w:val="none" w:sz="0" w:space="0" w:color="auto"/>
                <w:left w:val="none" w:sz="0" w:space="0" w:color="auto"/>
                <w:bottom w:val="none" w:sz="0" w:space="0" w:color="auto"/>
                <w:right w:val="none" w:sz="0" w:space="0" w:color="auto"/>
              </w:divBdr>
            </w:div>
          </w:divsChild>
        </w:div>
        <w:div w:id="1125079548">
          <w:marLeft w:val="0"/>
          <w:marRight w:val="0"/>
          <w:marTop w:val="0"/>
          <w:marBottom w:val="0"/>
          <w:divBdr>
            <w:top w:val="none" w:sz="0" w:space="0" w:color="auto"/>
            <w:left w:val="none" w:sz="0" w:space="0" w:color="auto"/>
            <w:bottom w:val="none" w:sz="0" w:space="0" w:color="auto"/>
            <w:right w:val="none" w:sz="0" w:space="0" w:color="auto"/>
          </w:divBdr>
          <w:divsChild>
            <w:div w:id="591594498">
              <w:marLeft w:val="0"/>
              <w:marRight w:val="0"/>
              <w:marTop w:val="0"/>
              <w:marBottom w:val="0"/>
              <w:divBdr>
                <w:top w:val="none" w:sz="0" w:space="0" w:color="auto"/>
                <w:left w:val="none" w:sz="0" w:space="0" w:color="auto"/>
                <w:bottom w:val="none" w:sz="0" w:space="0" w:color="auto"/>
                <w:right w:val="none" w:sz="0" w:space="0" w:color="auto"/>
              </w:divBdr>
            </w:div>
          </w:divsChild>
        </w:div>
        <w:div w:id="113142224">
          <w:marLeft w:val="0"/>
          <w:marRight w:val="0"/>
          <w:marTop w:val="0"/>
          <w:marBottom w:val="0"/>
          <w:divBdr>
            <w:top w:val="none" w:sz="0" w:space="0" w:color="auto"/>
            <w:left w:val="none" w:sz="0" w:space="0" w:color="auto"/>
            <w:bottom w:val="none" w:sz="0" w:space="0" w:color="auto"/>
            <w:right w:val="none" w:sz="0" w:space="0" w:color="auto"/>
          </w:divBdr>
          <w:divsChild>
            <w:div w:id="1116483714">
              <w:marLeft w:val="0"/>
              <w:marRight w:val="0"/>
              <w:marTop w:val="0"/>
              <w:marBottom w:val="0"/>
              <w:divBdr>
                <w:top w:val="none" w:sz="0" w:space="0" w:color="auto"/>
                <w:left w:val="none" w:sz="0" w:space="0" w:color="auto"/>
                <w:bottom w:val="none" w:sz="0" w:space="0" w:color="auto"/>
                <w:right w:val="none" w:sz="0" w:space="0" w:color="auto"/>
              </w:divBdr>
            </w:div>
          </w:divsChild>
        </w:div>
        <w:div w:id="1436292934">
          <w:marLeft w:val="0"/>
          <w:marRight w:val="0"/>
          <w:marTop w:val="0"/>
          <w:marBottom w:val="0"/>
          <w:divBdr>
            <w:top w:val="none" w:sz="0" w:space="0" w:color="auto"/>
            <w:left w:val="none" w:sz="0" w:space="0" w:color="auto"/>
            <w:bottom w:val="none" w:sz="0" w:space="0" w:color="auto"/>
            <w:right w:val="none" w:sz="0" w:space="0" w:color="auto"/>
          </w:divBdr>
          <w:divsChild>
            <w:div w:id="2083067514">
              <w:marLeft w:val="0"/>
              <w:marRight w:val="0"/>
              <w:marTop w:val="0"/>
              <w:marBottom w:val="0"/>
              <w:divBdr>
                <w:top w:val="none" w:sz="0" w:space="0" w:color="auto"/>
                <w:left w:val="none" w:sz="0" w:space="0" w:color="auto"/>
                <w:bottom w:val="none" w:sz="0" w:space="0" w:color="auto"/>
                <w:right w:val="none" w:sz="0" w:space="0" w:color="auto"/>
              </w:divBdr>
            </w:div>
          </w:divsChild>
        </w:div>
        <w:div w:id="2096634294">
          <w:marLeft w:val="0"/>
          <w:marRight w:val="0"/>
          <w:marTop w:val="0"/>
          <w:marBottom w:val="0"/>
          <w:divBdr>
            <w:top w:val="none" w:sz="0" w:space="0" w:color="auto"/>
            <w:left w:val="none" w:sz="0" w:space="0" w:color="auto"/>
            <w:bottom w:val="none" w:sz="0" w:space="0" w:color="auto"/>
            <w:right w:val="none" w:sz="0" w:space="0" w:color="auto"/>
          </w:divBdr>
          <w:divsChild>
            <w:div w:id="1583828210">
              <w:marLeft w:val="0"/>
              <w:marRight w:val="0"/>
              <w:marTop w:val="0"/>
              <w:marBottom w:val="0"/>
              <w:divBdr>
                <w:top w:val="none" w:sz="0" w:space="0" w:color="auto"/>
                <w:left w:val="none" w:sz="0" w:space="0" w:color="auto"/>
                <w:bottom w:val="none" w:sz="0" w:space="0" w:color="auto"/>
                <w:right w:val="none" w:sz="0" w:space="0" w:color="auto"/>
              </w:divBdr>
            </w:div>
          </w:divsChild>
        </w:div>
        <w:div w:id="1681732554">
          <w:marLeft w:val="0"/>
          <w:marRight w:val="0"/>
          <w:marTop w:val="0"/>
          <w:marBottom w:val="0"/>
          <w:divBdr>
            <w:top w:val="none" w:sz="0" w:space="0" w:color="auto"/>
            <w:left w:val="none" w:sz="0" w:space="0" w:color="auto"/>
            <w:bottom w:val="none" w:sz="0" w:space="0" w:color="auto"/>
            <w:right w:val="none" w:sz="0" w:space="0" w:color="auto"/>
          </w:divBdr>
          <w:divsChild>
            <w:div w:id="1926111307">
              <w:marLeft w:val="0"/>
              <w:marRight w:val="0"/>
              <w:marTop w:val="0"/>
              <w:marBottom w:val="0"/>
              <w:divBdr>
                <w:top w:val="none" w:sz="0" w:space="0" w:color="auto"/>
                <w:left w:val="none" w:sz="0" w:space="0" w:color="auto"/>
                <w:bottom w:val="none" w:sz="0" w:space="0" w:color="auto"/>
                <w:right w:val="none" w:sz="0" w:space="0" w:color="auto"/>
              </w:divBdr>
            </w:div>
          </w:divsChild>
        </w:div>
        <w:div w:id="1901864399">
          <w:marLeft w:val="0"/>
          <w:marRight w:val="0"/>
          <w:marTop w:val="0"/>
          <w:marBottom w:val="0"/>
          <w:divBdr>
            <w:top w:val="none" w:sz="0" w:space="0" w:color="auto"/>
            <w:left w:val="none" w:sz="0" w:space="0" w:color="auto"/>
            <w:bottom w:val="none" w:sz="0" w:space="0" w:color="auto"/>
            <w:right w:val="none" w:sz="0" w:space="0" w:color="auto"/>
          </w:divBdr>
          <w:divsChild>
            <w:div w:id="1820921123">
              <w:marLeft w:val="0"/>
              <w:marRight w:val="0"/>
              <w:marTop w:val="0"/>
              <w:marBottom w:val="0"/>
              <w:divBdr>
                <w:top w:val="none" w:sz="0" w:space="0" w:color="auto"/>
                <w:left w:val="none" w:sz="0" w:space="0" w:color="auto"/>
                <w:bottom w:val="none" w:sz="0" w:space="0" w:color="auto"/>
                <w:right w:val="none" w:sz="0" w:space="0" w:color="auto"/>
              </w:divBdr>
            </w:div>
          </w:divsChild>
        </w:div>
        <w:div w:id="2089184705">
          <w:marLeft w:val="0"/>
          <w:marRight w:val="0"/>
          <w:marTop w:val="0"/>
          <w:marBottom w:val="0"/>
          <w:divBdr>
            <w:top w:val="none" w:sz="0" w:space="0" w:color="auto"/>
            <w:left w:val="none" w:sz="0" w:space="0" w:color="auto"/>
            <w:bottom w:val="none" w:sz="0" w:space="0" w:color="auto"/>
            <w:right w:val="none" w:sz="0" w:space="0" w:color="auto"/>
          </w:divBdr>
          <w:divsChild>
            <w:div w:id="2095859864">
              <w:marLeft w:val="0"/>
              <w:marRight w:val="0"/>
              <w:marTop w:val="0"/>
              <w:marBottom w:val="0"/>
              <w:divBdr>
                <w:top w:val="none" w:sz="0" w:space="0" w:color="auto"/>
                <w:left w:val="none" w:sz="0" w:space="0" w:color="auto"/>
                <w:bottom w:val="none" w:sz="0" w:space="0" w:color="auto"/>
                <w:right w:val="none" w:sz="0" w:space="0" w:color="auto"/>
              </w:divBdr>
            </w:div>
          </w:divsChild>
        </w:div>
        <w:div w:id="269361951">
          <w:marLeft w:val="0"/>
          <w:marRight w:val="0"/>
          <w:marTop w:val="0"/>
          <w:marBottom w:val="0"/>
          <w:divBdr>
            <w:top w:val="none" w:sz="0" w:space="0" w:color="auto"/>
            <w:left w:val="none" w:sz="0" w:space="0" w:color="auto"/>
            <w:bottom w:val="none" w:sz="0" w:space="0" w:color="auto"/>
            <w:right w:val="none" w:sz="0" w:space="0" w:color="auto"/>
          </w:divBdr>
          <w:divsChild>
            <w:div w:id="951320856">
              <w:marLeft w:val="0"/>
              <w:marRight w:val="0"/>
              <w:marTop w:val="0"/>
              <w:marBottom w:val="0"/>
              <w:divBdr>
                <w:top w:val="none" w:sz="0" w:space="0" w:color="auto"/>
                <w:left w:val="none" w:sz="0" w:space="0" w:color="auto"/>
                <w:bottom w:val="none" w:sz="0" w:space="0" w:color="auto"/>
                <w:right w:val="none" w:sz="0" w:space="0" w:color="auto"/>
              </w:divBdr>
            </w:div>
          </w:divsChild>
        </w:div>
        <w:div w:id="363989565">
          <w:marLeft w:val="0"/>
          <w:marRight w:val="0"/>
          <w:marTop w:val="0"/>
          <w:marBottom w:val="0"/>
          <w:divBdr>
            <w:top w:val="none" w:sz="0" w:space="0" w:color="auto"/>
            <w:left w:val="none" w:sz="0" w:space="0" w:color="auto"/>
            <w:bottom w:val="none" w:sz="0" w:space="0" w:color="auto"/>
            <w:right w:val="none" w:sz="0" w:space="0" w:color="auto"/>
          </w:divBdr>
          <w:divsChild>
            <w:div w:id="2130977518">
              <w:marLeft w:val="0"/>
              <w:marRight w:val="0"/>
              <w:marTop w:val="0"/>
              <w:marBottom w:val="0"/>
              <w:divBdr>
                <w:top w:val="none" w:sz="0" w:space="0" w:color="auto"/>
                <w:left w:val="none" w:sz="0" w:space="0" w:color="auto"/>
                <w:bottom w:val="none" w:sz="0" w:space="0" w:color="auto"/>
                <w:right w:val="none" w:sz="0" w:space="0" w:color="auto"/>
              </w:divBdr>
            </w:div>
          </w:divsChild>
        </w:div>
        <w:div w:id="1883518963">
          <w:marLeft w:val="0"/>
          <w:marRight w:val="0"/>
          <w:marTop w:val="0"/>
          <w:marBottom w:val="0"/>
          <w:divBdr>
            <w:top w:val="none" w:sz="0" w:space="0" w:color="auto"/>
            <w:left w:val="none" w:sz="0" w:space="0" w:color="auto"/>
            <w:bottom w:val="none" w:sz="0" w:space="0" w:color="auto"/>
            <w:right w:val="none" w:sz="0" w:space="0" w:color="auto"/>
          </w:divBdr>
          <w:divsChild>
            <w:div w:id="1168130676">
              <w:marLeft w:val="0"/>
              <w:marRight w:val="0"/>
              <w:marTop w:val="0"/>
              <w:marBottom w:val="0"/>
              <w:divBdr>
                <w:top w:val="none" w:sz="0" w:space="0" w:color="auto"/>
                <w:left w:val="none" w:sz="0" w:space="0" w:color="auto"/>
                <w:bottom w:val="none" w:sz="0" w:space="0" w:color="auto"/>
                <w:right w:val="none" w:sz="0" w:space="0" w:color="auto"/>
              </w:divBdr>
            </w:div>
          </w:divsChild>
        </w:div>
        <w:div w:id="977344886">
          <w:marLeft w:val="0"/>
          <w:marRight w:val="0"/>
          <w:marTop w:val="0"/>
          <w:marBottom w:val="0"/>
          <w:divBdr>
            <w:top w:val="none" w:sz="0" w:space="0" w:color="auto"/>
            <w:left w:val="none" w:sz="0" w:space="0" w:color="auto"/>
            <w:bottom w:val="none" w:sz="0" w:space="0" w:color="auto"/>
            <w:right w:val="none" w:sz="0" w:space="0" w:color="auto"/>
          </w:divBdr>
          <w:divsChild>
            <w:div w:id="227108749">
              <w:marLeft w:val="0"/>
              <w:marRight w:val="0"/>
              <w:marTop w:val="0"/>
              <w:marBottom w:val="0"/>
              <w:divBdr>
                <w:top w:val="none" w:sz="0" w:space="0" w:color="auto"/>
                <w:left w:val="none" w:sz="0" w:space="0" w:color="auto"/>
                <w:bottom w:val="none" w:sz="0" w:space="0" w:color="auto"/>
                <w:right w:val="none" w:sz="0" w:space="0" w:color="auto"/>
              </w:divBdr>
            </w:div>
          </w:divsChild>
        </w:div>
        <w:div w:id="1972786676">
          <w:marLeft w:val="0"/>
          <w:marRight w:val="0"/>
          <w:marTop w:val="0"/>
          <w:marBottom w:val="0"/>
          <w:divBdr>
            <w:top w:val="none" w:sz="0" w:space="0" w:color="auto"/>
            <w:left w:val="none" w:sz="0" w:space="0" w:color="auto"/>
            <w:bottom w:val="none" w:sz="0" w:space="0" w:color="auto"/>
            <w:right w:val="none" w:sz="0" w:space="0" w:color="auto"/>
          </w:divBdr>
          <w:divsChild>
            <w:div w:id="1364747540">
              <w:marLeft w:val="0"/>
              <w:marRight w:val="0"/>
              <w:marTop w:val="0"/>
              <w:marBottom w:val="0"/>
              <w:divBdr>
                <w:top w:val="none" w:sz="0" w:space="0" w:color="auto"/>
                <w:left w:val="none" w:sz="0" w:space="0" w:color="auto"/>
                <w:bottom w:val="none" w:sz="0" w:space="0" w:color="auto"/>
                <w:right w:val="none" w:sz="0" w:space="0" w:color="auto"/>
              </w:divBdr>
            </w:div>
            <w:div w:id="1211654591">
              <w:marLeft w:val="0"/>
              <w:marRight w:val="0"/>
              <w:marTop w:val="0"/>
              <w:marBottom w:val="0"/>
              <w:divBdr>
                <w:top w:val="none" w:sz="0" w:space="0" w:color="auto"/>
                <w:left w:val="none" w:sz="0" w:space="0" w:color="auto"/>
                <w:bottom w:val="none" w:sz="0" w:space="0" w:color="auto"/>
                <w:right w:val="none" w:sz="0" w:space="0" w:color="auto"/>
              </w:divBdr>
            </w:div>
          </w:divsChild>
        </w:div>
        <w:div w:id="1483693713">
          <w:marLeft w:val="0"/>
          <w:marRight w:val="0"/>
          <w:marTop w:val="0"/>
          <w:marBottom w:val="0"/>
          <w:divBdr>
            <w:top w:val="none" w:sz="0" w:space="0" w:color="auto"/>
            <w:left w:val="none" w:sz="0" w:space="0" w:color="auto"/>
            <w:bottom w:val="none" w:sz="0" w:space="0" w:color="auto"/>
            <w:right w:val="none" w:sz="0" w:space="0" w:color="auto"/>
          </w:divBdr>
          <w:divsChild>
            <w:div w:id="13684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19691">
      <w:bodyDiv w:val="1"/>
      <w:marLeft w:val="0"/>
      <w:marRight w:val="0"/>
      <w:marTop w:val="0"/>
      <w:marBottom w:val="0"/>
      <w:divBdr>
        <w:top w:val="none" w:sz="0" w:space="0" w:color="auto"/>
        <w:left w:val="none" w:sz="0" w:space="0" w:color="auto"/>
        <w:bottom w:val="none" w:sz="0" w:space="0" w:color="auto"/>
        <w:right w:val="none" w:sz="0" w:space="0" w:color="auto"/>
      </w:divBdr>
      <w:divsChild>
        <w:div w:id="1102385027">
          <w:marLeft w:val="0"/>
          <w:marRight w:val="0"/>
          <w:marTop w:val="0"/>
          <w:marBottom w:val="0"/>
          <w:divBdr>
            <w:top w:val="none" w:sz="0" w:space="0" w:color="auto"/>
            <w:left w:val="none" w:sz="0" w:space="0" w:color="auto"/>
            <w:bottom w:val="none" w:sz="0" w:space="0" w:color="auto"/>
            <w:right w:val="none" w:sz="0" w:space="0" w:color="auto"/>
          </w:divBdr>
        </w:div>
        <w:div w:id="292490742">
          <w:marLeft w:val="0"/>
          <w:marRight w:val="0"/>
          <w:marTop w:val="0"/>
          <w:marBottom w:val="0"/>
          <w:divBdr>
            <w:top w:val="none" w:sz="0" w:space="0" w:color="auto"/>
            <w:left w:val="none" w:sz="0" w:space="0" w:color="auto"/>
            <w:bottom w:val="none" w:sz="0" w:space="0" w:color="auto"/>
            <w:right w:val="none" w:sz="0" w:space="0" w:color="auto"/>
          </w:divBdr>
        </w:div>
      </w:divsChild>
    </w:div>
    <w:div w:id="628319931">
      <w:bodyDiv w:val="1"/>
      <w:marLeft w:val="0"/>
      <w:marRight w:val="0"/>
      <w:marTop w:val="0"/>
      <w:marBottom w:val="0"/>
      <w:divBdr>
        <w:top w:val="none" w:sz="0" w:space="0" w:color="auto"/>
        <w:left w:val="none" w:sz="0" w:space="0" w:color="auto"/>
        <w:bottom w:val="none" w:sz="0" w:space="0" w:color="auto"/>
        <w:right w:val="none" w:sz="0" w:space="0" w:color="auto"/>
      </w:divBdr>
      <w:divsChild>
        <w:div w:id="22562762">
          <w:marLeft w:val="0"/>
          <w:marRight w:val="0"/>
          <w:marTop w:val="0"/>
          <w:marBottom w:val="0"/>
          <w:divBdr>
            <w:top w:val="none" w:sz="0" w:space="0" w:color="auto"/>
            <w:left w:val="none" w:sz="0" w:space="0" w:color="auto"/>
            <w:bottom w:val="none" w:sz="0" w:space="0" w:color="auto"/>
            <w:right w:val="none" w:sz="0" w:space="0" w:color="auto"/>
          </w:divBdr>
          <w:divsChild>
            <w:div w:id="67461110">
              <w:marLeft w:val="0"/>
              <w:marRight w:val="0"/>
              <w:marTop w:val="0"/>
              <w:marBottom w:val="0"/>
              <w:divBdr>
                <w:top w:val="none" w:sz="0" w:space="0" w:color="auto"/>
                <w:left w:val="none" w:sz="0" w:space="0" w:color="auto"/>
                <w:bottom w:val="none" w:sz="0" w:space="0" w:color="auto"/>
                <w:right w:val="none" w:sz="0" w:space="0" w:color="auto"/>
              </w:divBdr>
            </w:div>
          </w:divsChild>
        </w:div>
        <w:div w:id="1502231944">
          <w:marLeft w:val="0"/>
          <w:marRight w:val="0"/>
          <w:marTop w:val="0"/>
          <w:marBottom w:val="0"/>
          <w:divBdr>
            <w:top w:val="none" w:sz="0" w:space="0" w:color="auto"/>
            <w:left w:val="none" w:sz="0" w:space="0" w:color="auto"/>
            <w:bottom w:val="none" w:sz="0" w:space="0" w:color="auto"/>
            <w:right w:val="none" w:sz="0" w:space="0" w:color="auto"/>
          </w:divBdr>
          <w:divsChild>
            <w:div w:id="832452991">
              <w:marLeft w:val="0"/>
              <w:marRight w:val="0"/>
              <w:marTop w:val="0"/>
              <w:marBottom w:val="0"/>
              <w:divBdr>
                <w:top w:val="none" w:sz="0" w:space="0" w:color="auto"/>
                <w:left w:val="none" w:sz="0" w:space="0" w:color="auto"/>
                <w:bottom w:val="none" w:sz="0" w:space="0" w:color="auto"/>
                <w:right w:val="none" w:sz="0" w:space="0" w:color="auto"/>
              </w:divBdr>
            </w:div>
          </w:divsChild>
        </w:div>
        <w:div w:id="1799058622">
          <w:marLeft w:val="0"/>
          <w:marRight w:val="0"/>
          <w:marTop w:val="0"/>
          <w:marBottom w:val="0"/>
          <w:divBdr>
            <w:top w:val="none" w:sz="0" w:space="0" w:color="auto"/>
            <w:left w:val="none" w:sz="0" w:space="0" w:color="auto"/>
            <w:bottom w:val="none" w:sz="0" w:space="0" w:color="auto"/>
            <w:right w:val="none" w:sz="0" w:space="0" w:color="auto"/>
          </w:divBdr>
          <w:divsChild>
            <w:div w:id="874931260">
              <w:marLeft w:val="0"/>
              <w:marRight w:val="0"/>
              <w:marTop w:val="0"/>
              <w:marBottom w:val="0"/>
              <w:divBdr>
                <w:top w:val="none" w:sz="0" w:space="0" w:color="auto"/>
                <w:left w:val="none" w:sz="0" w:space="0" w:color="auto"/>
                <w:bottom w:val="none" w:sz="0" w:space="0" w:color="auto"/>
                <w:right w:val="none" w:sz="0" w:space="0" w:color="auto"/>
              </w:divBdr>
            </w:div>
          </w:divsChild>
        </w:div>
        <w:div w:id="1324553647">
          <w:marLeft w:val="0"/>
          <w:marRight w:val="0"/>
          <w:marTop w:val="0"/>
          <w:marBottom w:val="0"/>
          <w:divBdr>
            <w:top w:val="none" w:sz="0" w:space="0" w:color="auto"/>
            <w:left w:val="none" w:sz="0" w:space="0" w:color="auto"/>
            <w:bottom w:val="none" w:sz="0" w:space="0" w:color="auto"/>
            <w:right w:val="none" w:sz="0" w:space="0" w:color="auto"/>
          </w:divBdr>
          <w:divsChild>
            <w:div w:id="1239095086">
              <w:marLeft w:val="0"/>
              <w:marRight w:val="0"/>
              <w:marTop w:val="0"/>
              <w:marBottom w:val="0"/>
              <w:divBdr>
                <w:top w:val="none" w:sz="0" w:space="0" w:color="auto"/>
                <w:left w:val="none" w:sz="0" w:space="0" w:color="auto"/>
                <w:bottom w:val="none" w:sz="0" w:space="0" w:color="auto"/>
                <w:right w:val="none" w:sz="0" w:space="0" w:color="auto"/>
              </w:divBdr>
            </w:div>
          </w:divsChild>
        </w:div>
        <w:div w:id="1626885674">
          <w:marLeft w:val="0"/>
          <w:marRight w:val="0"/>
          <w:marTop w:val="0"/>
          <w:marBottom w:val="0"/>
          <w:divBdr>
            <w:top w:val="none" w:sz="0" w:space="0" w:color="auto"/>
            <w:left w:val="none" w:sz="0" w:space="0" w:color="auto"/>
            <w:bottom w:val="none" w:sz="0" w:space="0" w:color="auto"/>
            <w:right w:val="none" w:sz="0" w:space="0" w:color="auto"/>
          </w:divBdr>
          <w:divsChild>
            <w:div w:id="1987664761">
              <w:marLeft w:val="0"/>
              <w:marRight w:val="0"/>
              <w:marTop w:val="0"/>
              <w:marBottom w:val="0"/>
              <w:divBdr>
                <w:top w:val="none" w:sz="0" w:space="0" w:color="auto"/>
                <w:left w:val="none" w:sz="0" w:space="0" w:color="auto"/>
                <w:bottom w:val="none" w:sz="0" w:space="0" w:color="auto"/>
                <w:right w:val="none" w:sz="0" w:space="0" w:color="auto"/>
              </w:divBdr>
            </w:div>
          </w:divsChild>
        </w:div>
        <w:div w:id="843858617">
          <w:marLeft w:val="0"/>
          <w:marRight w:val="0"/>
          <w:marTop w:val="0"/>
          <w:marBottom w:val="0"/>
          <w:divBdr>
            <w:top w:val="none" w:sz="0" w:space="0" w:color="auto"/>
            <w:left w:val="none" w:sz="0" w:space="0" w:color="auto"/>
            <w:bottom w:val="none" w:sz="0" w:space="0" w:color="auto"/>
            <w:right w:val="none" w:sz="0" w:space="0" w:color="auto"/>
          </w:divBdr>
          <w:divsChild>
            <w:div w:id="1060985096">
              <w:marLeft w:val="0"/>
              <w:marRight w:val="0"/>
              <w:marTop w:val="0"/>
              <w:marBottom w:val="0"/>
              <w:divBdr>
                <w:top w:val="none" w:sz="0" w:space="0" w:color="auto"/>
                <w:left w:val="none" w:sz="0" w:space="0" w:color="auto"/>
                <w:bottom w:val="none" w:sz="0" w:space="0" w:color="auto"/>
                <w:right w:val="none" w:sz="0" w:space="0" w:color="auto"/>
              </w:divBdr>
            </w:div>
          </w:divsChild>
        </w:div>
        <w:div w:id="82191648">
          <w:marLeft w:val="0"/>
          <w:marRight w:val="0"/>
          <w:marTop w:val="0"/>
          <w:marBottom w:val="0"/>
          <w:divBdr>
            <w:top w:val="none" w:sz="0" w:space="0" w:color="auto"/>
            <w:left w:val="none" w:sz="0" w:space="0" w:color="auto"/>
            <w:bottom w:val="none" w:sz="0" w:space="0" w:color="auto"/>
            <w:right w:val="none" w:sz="0" w:space="0" w:color="auto"/>
          </w:divBdr>
          <w:divsChild>
            <w:div w:id="1285038990">
              <w:marLeft w:val="0"/>
              <w:marRight w:val="0"/>
              <w:marTop w:val="0"/>
              <w:marBottom w:val="0"/>
              <w:divBdr>
                <w:top w:val="none" w:sz="0" w:space="0" w:color="auto"/>
                <w:left w:val="none" w:sz="0" w:space="0" w:color="auto"/>
                <w:bottom w:val="none" w:sz="0" w:space="0" w:color="auto"/>
                <w:right w:val="none" w:sz="0" w:space="0" w:color="auto"/>
              </w:divBdr>
            </w:div>
          </w:divsChild>
        </w:div>
        <w:div w:id="304315550">
          <w:marLeft w:val="0"/>
          <w:marRight w:val="0"/>
          <w:marTop w:val="0"/>
          <w:marBottom w:val="0"/>
          <w:divBdr>
            <w:top w:val="none" w:sz="0" w:space="0" w:color="auto"/>
            <w:left w:val="none" w:sz="0" w:space="0" w:color="auto"/>
            <w:bottom w:val="none" w:sz="0" w:space="0" w:color="auto"/>
            <w:right w:val="none" w:sz="0" w:space="0" w:color="auto"/>
          </w:divBdr>
          <w:divsChild>
            <w:div w:id="1180656851">
              <w:marLeft w:val="0"/>
              <w:marRight w:val="0"/>
              <w:marTop w:val="0"/>
              <w:marBottom w:val="0"/>
              <w:divBdr>
                <w:top w:val="none" w:sz="0" w:space="0" w:color="auto"/>
                <w:left w:val="none" w:sz="0" w:space="0" w:color="auto"/>
                <w:bottom w:val="none" w:sz="0" w:space="0" w:color="auto"/>
                <w:right w:val="none" w:sz="0" w:space="0" w:color="auto"/>
              </w:divBdr>
            </w:div>
          </w:divsChild>
        </w:div>
        <w:div w:id="205914670">
          <w:marLeft w:val="0"/>
          <w:marRight w:val="0"/>
          <w:marTop w:val="0"/>
          <w:marBottom w:val="0"/>
          <w:divBdr>
            <w:top w:val="none" w:sz="0" w:space="0" w:color="auto"/>
            <w:left w:val="none" w:sz="0" w:space="0" w:color="auto"/>
            <w:bottom w:val="none" w:sz="0" w:space="0" w:color="auto"/>
            <w:right w:val="none" w:sz="0" w:space="0" w:color="auto"/>
          </w:divBdr>
          <w:divsChild>
            <w:div w:id="1410420875">
              <w:marLeft w:val="0"/>
              <w:marRight w:val="0"/>
              <w:marTop w:val="0"/>
              <w:marBottom w:val="0"/>
              <w:divBdr>
                <w:top w:val="none" w:sz="0" w:space="0" w:color="auto"/>
                <w:left w:val="none" w:sz="0" w:space="0" w:color="auto"/>
                <w:bottom w:val="none" w:sz="0" w:space="0" w:color="auto"/>
                <w:right w:val="none" w:sz="0" w:space="0" w:color="auto"/>
              </w:divBdr>
            </w:div>
          </w:divsChild>
        </w:div>
        <w:div w:id="1908146195">
          <w:marLeft w:val="0"/>
          <w:marRight w:val="0"/>
          <w:marTop w:val="0"/>
          <w:marBottom w:val="0"/>
          <w:divBdr>
            <w:top w:val="none" w:sz="0" w:space="0" w:color="auto"/>
            <w:left w:val="none" w:sz="0" w:space="0" w:color="auto"/>
            <w:bottom w:val="none" w:sz="0" w:space="0" w:color="auto"/>
            <w:right w:val="none" w:sz="0" w:space="0" w:color="auto"/>
          </w:divBdr>
          <w:divsChild>
            <w:div w:id="376243990">
              <w:marLeft w:val="0"/>
              <w:marRight w:val="0"/>
              <w:marTop w:val="0"/>
              <w:marBottom w:val="0"/>
              <w:divBdr>
                <w:top w:val="none" w:sz="0" w:space="0" w:color="auto"/>
                <w:left w:val="none" w:sz="0" w:space="0" w:color="auto"/>
                <w:bottom w:val="none" w:sz="0" w:space="0" w:color="auto"/>
                <w:right w:val="none" w:sz="0" w:space="0" w:color="auto"/>
              </w:divBdr>
            </w:div>
          </w:divsChild>
        </w:div>
        <w:div w:id="1287269824">
          <w:marLeft w:val="0"/>
          <w:marRight w:val="0"/>
          <w:marTop w:val="0"/>
          <w:marBottom w:val="0"/>
          <w:divBdr>
            <w:top w:val="none" w:sz="0" w:space="0" w:color="auto"/>
            <w:left w:val="none" w:sz="0" w:space="0" w:color="auto"/>
            <w:bottom w:val="none" w:sz="0" w:space="0" w:color="auto"/>
            <w:right w:val="none" w:sz="0" w:space="0" w:color="auto"/>
          </w:divBdr>
          <w:divsChild>
            <w:div w:id="1623069489">
              <w:marLeft w:val="0"/>
              <w:marRight w:val="0"/>
              <w:marTop w:val="0"/>
              <w:marBottom w:val="0"/>
              <w:divBdr>
                <w:top w:val="none" w:sz="0" w:space="0" w:color="auto"/>
                <w:left w:val="none" w:sz="0" w:space="0" w:color="auto"/>
                <w:bottom w:val="none" w:sz="0" w:space="0" w:color="auto"/>
                <w:right w:val="none" w:sz="0" w:space="0" w:color="auto"/>
              </w:divBdr>
            </w:div>
          </w:divsChild>
        </w:div>
        <w:div w:id="67113953">
          <w:marLeft w:val="0"/>
          <w:marRight w:val="0"/>
          <w:marTop w:val="0"/>
          <w:marBottom w:val="0"/>
          <w:divBdr>
            <w:top w:val="none" w:sz="0" w:space="0" w:color="auto"/>
            <w:left w:val="none" w:sz="0" w:space="0" w:color="auto"/>
            <w:bottom w:val="none" w:sz="0" w:space="0" w:color="auto"/>
            <w:right w:val="none" w:sz="0" w:space="0" w:color="auto"/>
          </w:divBdr>
          <w:divsChild>
            <w:div w:id="916014061">
              <w:marLeft w:val="0"/>
              <w:marRight w:val="0"/>
              <w:marTop w:val="0"/>
              <w:marBottom w:val="0"/>
              <w:divBdr>
                <w:top w:val="none" w:sz="0" w:space="0" w:color="auto"/>
                <w:left w:val="none" w:sz="0" w:space="0" w:color="auto"/>
                <w:bottom w:val="none" w:sz="0" w:space="0" w:color="auto"/>
                <w:right w:val="none" w:sz="0" w:space="0" w:color="auto"/>
              </w:divBdr>
            </w:div>
          </w:divsChild>
        </w:div>
        <w:div w:id="1121845533">
          <w:marLeft w:val="0"/>
          <w:marRight w:val="0"/>
          <w:marTop w:val="0"/>
          <w:marBottom w:val="0"/>
          <w:divBdr>
            <w:top w:val="none" w:sz="0" w:space="0" w:color="auto"/>
            <w:left w:val="none" w:sz="0" w:space="0" w:color="auto"/>
            <w:bottom w:val="none" w:sz="0" w:space="0" w:color="auto"/>
            <w:right w:val="none" w:sz="0" w:space="0" w:color="auto"/>
          </w:divBdr>
          <w:divsChild>
            <w:div w:id="658197798">
              <w:marLeft w:val="0"/>
              <w:marRight w:val="0"/>
              <w:marTop w:val="0"/>
              <w:marBottom w:val="0"/>
              <w:divBdr>
                <w:top w:val="none" w:sz="0" w:space="0" w:color="auto"/>
                <w:left w:val="none" w:sz="0" w:space="0" w:color="auto"/>
                <w:bottom w:val="none" w:sz="0" w:space="0" w:color="auto"/>
                <w:right w:val="none" w:sz="0" w:space="0" w:color="auto"/>
              </w:divBdr>
            </w:div>
          </w:divsChild>
        </w:div>
        <w:div w:id="1508331308">
          <w:marLeft w:val="0"/>
          <w:marRight w:val="0"/>
          <w:marTop w:val="0"/>
          <w:marBottom w:val="0"/>
          <w:divBdr>
            <w:top w:val="none" w:sz="0" w:space="0" w:color="auto"/>
            <w:left w:val="none" w:sz="0" w:space="0" w:color="auto"/>
            <w:bottom w:val="none" w:sz="0" w:space="0" w:color="auto"/>
            <w:right w:val="none" w:sz="0" w:space="0" w:color="auto"/>
          </w:divBdr>
          <w:divsChild>
            <w:div w:id="853886816">
              <w:marLeft w:val="0"/>
              <w:marRight w:val="0"/>
              <w:marTop w:val="0"/>
              <w:marBottom w:val="0"/>
              <w:divBdr>
                <w:top w:val="none" w:sz="0" w:space="0" w:color="auto"/>
                <w:left w:val="none" w:sz="0" w:space="0" w:color="auto"/>
                <w:bottom w:val="none" w:sz="0" w:space="0" w:color="auto"/>
                <w:right w:val="none" w:sz="0" w:space="0" w:color="auto"/>
              </w:divBdr>
            </w:div>
          </w:divsChild>
        </w:div>
        <w:div w:id="1206063726">
          <w:marLeft w:val="0"/>
          <w:marRight w:val="0"/>
          <w:marTop w:val="0"/>
          <w:marBottom w:val="0"/>
          <w:divBdr>
            <w:top w:val="none" w:sz="0" w:space="0" w:color="auto"/>
            <w:left w:val="none" w:sz="0" w:space="0" w:color="auto"/>
            <w:bottom w:val="none" w:sz="0" w:space="0" w:color="auto"/>
            <w:right w:val="none" w:sz="0" w:space="0" w:color="auto"/>
          </w:divBdr>
          <w:divsChild>
            <w:div w:id="1915356462">
              <w:marLeft w:val="0"/>
              <w:marRight w:val="0"/>
              <w:marTop w:val="0"/>
              <w:marBottom w:val="0"/>
              <w:divBdr>
                <w:top w:val="none" w:sz="0" w:space="0" w:color="auto"/>
                <w:left w:val="none" w:sz="0" w:space="0" w:color="auto"/>
                <w:bottom w:val="none" w:sz="0" w:space="0" w:color="auto"/>
                <w:right w:val="none" w:sz="0" w:space="0" w:color="auto"/>
              </w:divBdr>
            </w:div>
          </w:divsChild>
        </w:div>
        <w:div w:id="1787696627">
          <w:marLeft w:val="0"/>
          <w:marRight w:val="0"/>
          <w:marTop w:val="0"/>
          <w:marBottom w:val="0"/>
          <w:divBdr>
            <w:top w:val="none" w:sz="0" w:space="0" w:color="auto"/>
            <w:left w:val="none" w:sz="0" w:space="0" w:color="auto"/>
            <w:bottom w:val="none" w:sz="0" w:space="0" w:color="auto"/>
            <w:right w:val="none" w:sz="0" w:space="0" w:color="auto"/>
          </w:divBdr>
          <w:divsChild>
            <w:div w:id="411244331">
              <w:marLeft w:val="0"/>
              <w:marRight w:val="0"/>
              <w:marTop w:val="0"/>
              <w:marBottom w:val="0"/>
              <w:divBdr>
                <w:top w:val="none" w:sz="0" w:space="0" w:color="auto"/>
                <w:left w:val="none" w:sz="0" w:space="0" w:color="auto"/>
                <w:bottom w:val="none" w:sz="0" w:space="0" w:color="auto"/>
                <w:right w:val="none" w:sz="0" w:space="0" w:color="auto"/>
              </w:divBdr>
            </w:div>
          </w:divsChild>
        </w:div>
        <w:div w:id="1592543007">
          <w:marLeft w:val="0"/>
          <w:marRight w:val="0"/>
          <w:marTop w:val="0"/>
          <w:marBottom w:val="0"/>
          <w:divBdr>
            <w:top w:val="none" w:sz="0" w:space="0" w:color="auto"/>
            <w:left w:val="none" w:sz="0" w:space="0" w:color="auto"/>
            <w:bottom w:val="none" w:sz="0" w:space="0" w:color="auto"/>
            <w:right w:val="none" w:sz="0" w:space="0" w:color="auto"/>
          </w:divBdr>
          <w:divsChild>
            <w:div w:id="391855467">
              <w:marLeft w:val="0"/>
              <w:marRight w:val="0"/>
              <w:marTop w:val="0"/>
              <w:marBottom w:val="0"/>
              <w:divBdr>
                <w:top w:val="none" w:sz="0" w:space="0" w:color="auto"/>
                <w:left w:val="none" w:sz="0" w:space="0" w:color="auto"/>
                <w:bottom w:val="none" w:sz="0" w:space="0" w:color="auto"/>
                <w:right w:val="none" w:sz="0" w:space="0" w:color="auto"/>
              </w:divBdr>
            </w:div>
          </w:divsChild>
        </w:div>
        <w:div w:id="65612899">
          <w:marLeft w:val="0"/>
          <w:marRight w:val="0"/>
          <w:marTop w:val="0"/>
          <w:marBottom w:val="0"/>
          <w:divBdr>
            <w:top w:val="none" w:sz="0" w:space="0" w:color="auto"/>
            <w:left w:val="none" w:sz="0" w:space="0" w:color="auto"/>
            <w:bottom w:val="none" w:sz="0" w:space="0" w:color="auto"/>
            <w:right w:val="none" w:sz="0" w:space="0" w:color="auto"/>
          </w:divBdr>
          <w:divsChild>
            <w:div w:id="132985913">
              <w:marLeft w:val="0"/>
              <w:marRight w:val="0"/>
              <w:marTop w:val="0"/>
              <w:marBottom w:val="0"/>
              <w:divBdr>
                <w:top w:val="none" w:sz="0" w:space="0" w:color="auto"/>
                <w:left w:val="none" w:sz="0" w:space="0" w:color="auto"/>
                <w:bottom w:val="none" w:sz="0" w:space="0" w:color="auto"/>
                <w:right w:val="none" w:sz="0" w:space="0" w:color="auto"/>
              </w:divBdr>
            </w:div>
          </w:divsChild>
        </w:div>
        <w:div w:id="163663958">
          <w:marLeft w:val="0"/>
          <w:marRight w:val="0"/>
          <w:marTop w:val="0"/>
          <w:marBottom w:val="0"/>
          <w:divBdr>
            <w:top w:val="none" w:sz="0" w:space="0" w:color="auto"/>
            <w:left w:val="none" w:sz="0" w:space="0" w:color="auto"/>
            <w:bottom w:val="none" w:sz="0" w:space="0" w:color="auto"/>
            <w:right w:val="none" w:sz="0" w:space="0" w:color="auto"/>
          </w:divBdr>
          <w:divsChild>
            <w:div w:id="1649941126">
              <w:marLeft w:val="0"/>
              <w:marRight w:val="0"/>
              <w:marTop w:val="0"/>
              <w:marBottom w:val="0"/>
              <w:divBdr>
                <w:top w:val="none" w:sz="0" w:space="0" w:color="auto"/>
                <w:left w:val="none" w:sz="0" w:space="0" w:color="auto"/>
                <w:bottom w:val="none" w:sz="0" w:space="0" w:color="auto"/>
                <w:right w:val="none" w:sz="0" w:space="0" w:color="auto"/>
              </w:divBdr>
            </w:div>
          </w:divsChild>
        </w:div>
        <w:div w:id="1302150882">
          <w:marLeft w:val="0"/>
          <w:marRight w:val="0"/>
          <w:marTop w:val="0"/>
          <w:marBottom w:val="0"/>
          <w:divBdr>
            <w:top w:val="none" w:sz="0" w:space="0" w:color="auto"/>
            <w:left w:val="none" w:sz="0" w:space="0" w:color="auto"/>
            <w:bottom w:val="none" w:sz="0" w:space="0" w:color="auto"/>
            <w:right w:val="none" w:sz="0" w:space="0" w:color="auto"/>
          </w:divBdr>
          <w:divsChild>
            <w:div w:id="294138432">
              <w:marLeft w:val="0"/>
              <w:marRight w:val="0"/>
              <w:marTop w:val="0"/>
              <w:marBottom w:val="0"/>
              <w:divBdr>
                <w:top w:val="none" w:sz="0" w:space="0" w:color="auto"/>
                <w:left w:val="none" w:sz="0" w:space="0" w:color="auto"/>
                <w:bottom w:val="none" w:sz="0" w:space="0" w:color="auto"/>
                <w:right w:val="none" w:sz="0" w:space="0" w:color="auto"/>
              </w:divBdr>
            </w:div>
          </w:divsChild>
        </w:div>
        <w:div w:id="1282495254">
          <w:marLeft w:val="0"/>
          <w:marRight w:val="0"/>
          <w:marTop w:val="0"/>
          <w:marBottom w:val="0"/>
          <w:divBdr>
            <w:top w:val="none" w:sz="0" w:space="0" w:color="auto"/>
            <w:left w:val="none" w:sz="0" w:space="0" w:color="auto"/>
            <w:bottom w:val="none" w:sz="0" w:space="0" w:color="auto"/>
            <w:right w:val="none" w:sz="0" w:space="0" w:color="auto"/>
          </w:divBdr>
          <w:divsChild>
            <w:div w:id="1968930480">
              <w:marLeft w:val="0"/>
              <w:marRight w:val="0"/>
              <w:marTop w:val="0"/>
              <w:marBottom w:val="0"/>
              <w:divBdr>
                <w:top w:val="none" w:sz="0" w:space="0" w:color="auto"/>
                <w:left w:val="none" w:sz="0" w:space="0" w:color="auto"/>
                <w:bottom w:val="none" w:sz="0" w:space="0" w:color="auto"/>
                <w:right w:val="none" w:sz="0" w:space="0" w:color="auto"/>
              </w:divBdr>
            </w:div>
          </w:divsChild>
        </w:div>
        <w:div w:id="2038967446">
          <w:marLeft w:val="0"/>
          <w:marRight w:val="0"/>
          <w:marTop w:val="0"/>
          <w:marBottom w:val="0"/>
          <w:divBdr>
            <w:top w:val="none" w:sz="0" w:space="0" w:color="auto"/>
            <w:left w:val="none" w:sz="0" w:space="0" w:color="auto"/>
            <w:bottom w:val="none" w:sz="0" w:space="0" w:color="auto"/>
            <w:right w:val="none" w:sz="0" w:space="0" w:color="auto"/>
          </w:divBdr>
          <w:divsChild>
            <w:div w:id="53867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201533">
      <w:bodyDiv w:val="1"/>
      <w:marLeft w:val="0"/>
      <w:marRight w:val="0"/>
      <w:marTop w:val="0"/>
      <w:marBottom w:val="0"/>
      <w:divBdr>
        <w:top w:val="none" w:sz="0" w:space="0" w:color="auto"/>
        <w:left w:val="none" w:sz="0" w:space="0" w:color="auto"/>
        <w:bottom w:val="none" w:sz="0" w:space="0" w:color="auto"/>
        <w:right w:val="none" w:sz="0" w:space="0" w:color="auto"/>
      </w:divBdr>
      <w:divsChild>
        <w:div w:id="1787767585">
          <w:marLeft w:val="0"/>
          <w:marRight w:val="0"/>
          <w:marTop w:val="0"/>
          <w:marBottom w:val="0"/>
          <w:divBdr>
            <w:top w:val="none" w:sz="0" w:space="0" w:color="auto"/>
            <w:left w:val="none" w:sz="0" w:space="0" w:color="auto"/>
            <w:bottom w:val="none" w:sz="0" w:space="0" w:color="auto"/>
            <w:right w:val="none" w:sz="0" w:space="0" w:color="auto"/>
          </w:divBdr>
          <w:divsChild>
            <w:div w:id="1134564253">
              <w:marLeft w:val="0"/>
              <w:marRight w:val="0"/>
              <w:marTop w:val="0"/>
              <w:marBottom w:val="0"/>
              <w:divBdr>
                <w:top w:val="none" w:sz="0" w:space="0" w:color="auto"/>
                <w:left w:val="none" w:sz="0" w:space="0" w:color="auto"/>
                <w:bottom w:val="none" w:sz="0" w:space="0" w:color="auto"/>
                <w:right w:val="none" w:sz="0" w:space="0" w:color="auto"/>
              </w:divBdr>
            </w:div>
          </w:divsChild>
        </w:div>
        <w:div w:id="1825705034">
          <w:marLeft w:val="0"/>
          <w:marRight w:val="0"/>
          <w:marTop w:val="0"/>
          <w:marBottom w:val="0"/>
          <w:divBdr>
            <w:top w:val="none" w:sz="0" w:space="0" w:color="auto"/>
            <w:left w:val="none" w:sz="0" w:space="0" w:color="auto"/>
            <w:bottom w:val="none" w:sz="0" w:space="0" w:color="auto"/>
            <w:right w:val="none" w:sz="0" w:space="0" w:color="auto"/>
          </w:divBdr>
          <w:divsChild>
            <w:div w:id="703942604">
              <w:marLeft w:val="0"/>
              <w:marRight w:val="0"/>
              <w:marTop w:val="0"/>
              <w:marBottom w:val="0"/>
              <w:divBdr>
                <w:top w:val="none" w:sz="0" w:space="0" w:color="auto"/>
                <w:left w:val="none" w:sz="0" w:space="0" w:color="auto"/>
                <w:bottom w:val="none" w:sz="0" w:space="0" w:color="auto"/>
                <w:right w:val="none" w:sz="0" w:space="0" w:color="auto"/>
              </w:divBdr>
            </w:div>
          </w:divsChild>
        </w:div>
        <w:div w:id="115678425">
          <w:marLeft w:val="0"/>
          <w:marRight w:val="0"/>
          <w:marTop w:val="0"/>
          <w:marBottom w:val="0"/>
          <w:divBdr>
            <w:top w:val="none" w:sz="0" w:space="0" w:color="auto"/>
            <w:left w:val="none" w:sz="0" w:space="0" w:color="auto"/>
            <w:bottom w:val="none" w:sz="0" w:space="0" w:color="auto"/>
            <w:right w:val="none" w:sz="0" w:space="0" w:color="auto"/>
          </w:divBdr>
          <w:divsChild>
            <w:div w:id="2088304740">
              <w:marLeft w:val="0"/>
              <w:marRight w:val="0"/>
              <w:marTop w:val="0"/>
              <w:marBottom w:val="0"/>
              <w:divBdr>
                <w:top w:val="none" w:sz="0" w:space="0" w:color="auto"/>
                <w:left w:val="none" w:sz="0" w:space="0" w:color="auto"/>
                <w:bottom w:val="none" w:sz="0" w:space="0" w:color="auto"/>
                <w:right w:val="none" w:sz="0" w:space="0" w:color="auto"/>
              </w:divBdr>
            </w:div>
          </w:divsChild>
        </w:div>
        <w:div w:id="1279488818">
          <w:marLeft w:val="0"/>
          <w:marRight w:val="0"/>
          <w:marTop w:val="0"/>
          <w:marBottom w:val="0"/>
          <w:divBdr>
            <w:top w:val="none" w:sz="0" w:space="0" w:color="auto"/>
            <w:left w:val="none" w:sz="0" w:space="0" w:color="auto"/>
            <w:bottom w:val="none" w:sz="0" w:space="0" w:color="auto"/>
            <w:right w:val="none" w:sz="0" w:space="0" w:color="auto"/>
          </w:divBdr>
          <w:divsChild>
            <w:div w:id="1399128129">
              <w:marLeft w:val="0"/>
              <w:marRight w:val="0"/>
              <w:marTop w:val="0"/>
              <w:marBottom w:val="0"/>
              <w:divBdr>
                <w:top w:val="none" w:sz="0" w:space="0" w:color="auto"/>
                <w:left w:val="none" w:sz="0" w:space="0" w:color="auto"/>
                <w:bottom w:val="none" w:sz="0" w:space="0" w:color="auto"/>
                <w:right w:val="none" w:sz="0" w:space="0" w:color="auto"/>
              </w:divBdr>
            </w:div>
          </w:divsChild>
        </w:div>
        <w:div w:id="1626695392">
          <w:marLeft w:val="0"/>
          <w:marRight w:val="0"/>
          <w:marTop w:val="0"/>
          <w:marBottom w:val="0"/>
          <w:divBdr>
            <w:top w:val="none" w:sz="0" w:space="0" w:color="auto"/>
            <w:left w:val="none" w:sz="0" w:space="0" w:color="auto"/>
            <w:bottom w:val="none" w:sz="0" w:space="0" w:color="auto"/>
            <w:right w:val="none" w:sz="0" w:space="0" w:color="auto"/>
          </w:divBdr>
          <w:divsChild>
            <w:div w:id="1956672776">
              <w:marLeft w:val="0"/>
              <w:marRight w:val="0"/>
              <w:marTop w:val="0"/>
              <w:marBottom w:val="0"/>
              <w:divBdr>
                <w:top w:val="none" w:sz="0" w:space="0" w:color="auto"/>
                <w:left w:val="none" w:sz="0" w:space="0" w:color="auto"/>
                <w:bottom w:val="none" w:sz="0" w:space="0" w:color="auto"/>
                <w:right w:val="none" w:sz="0" w:space="0" w:color="auto"/>
              </w:divBdr>
            </w:div>
          </w:divsChild>
        </w:div>
        <w:div w:id="439758219">
          <w:marLeft w:val="0"/>
          <w:marRight w:val="0"/>
          <w:marTop w:val="0"/>
          <w:marBottom w:val="0"/>
          <w:divBdr>
            <w:top w:val="none" w:sz="0" w:space="0" w:color="auto"/>
            <w:left w:val="none" w:sz="0" w:space="0" w:color="auto"/>
            <w:bottom w:val="none" w:sz="0" w:space="0" w:color="auto"/>
            <w:right w:val="none" w:sz="0" w:space="0" w:color="auto"/>
          </w:divBdr>
          <w:divsChild>
            <w:div w:id="1205602345">
              <w:marLeft w:val="0"/>
              <w:marRight w:val="0"/>
              <w:marTop w:val="0"/>
              <w:marBottom w:val="0"/>
              <w:divBdr>
                <w:top w:val="none" w:sz="0" w:space="0" w:color="auto"/>
                <w:left w:val="none" w:sz="0" w:space="0" w:color="auto"/>
                <w:bottom w:val="none" w:sz="0" w:space="0" w:color="auto"/>
                <w:right w:val="none" w:sz="0" w:space="0" w:color="auto"/>
              </w:divBdr>
            </w:div>
          </w:divsChild>
        </w:div>
        <w:div w:id="134152665">
          <w:marLeft w:val="0"/>
          <w:marRight w:val="0"/>
          <w:marTop w:val="0"/>
          <w:marBottom w:val="0"/>
          <w:divBdr>
            <w:top w:val="none" w:sz="0" w:space="0" w:color="auto"/>
            <w:left w:val="none" w:sz="0" w:space="0" w:color="auto"/>
            <w:bottom w:val="none" w:sz="0" w:space="0" w:color="auto"/>
            <w:right w:val="none" w:sz="0" w:space="0" w:color="auto"/>
          </w:divBdr>
          <w:divsChild>
            <w:div w:id="1338119023">
              <w:marLeft w:val="0"/>
              <w:marRight w:val="0"/>
              <w:marTop w:val="0"/>
              <w:marBottom w:val="0"/>
              <w:divBdr>
                <w:top w:val="none" w:sz="0" w:space="0" w:color="auto"/>
                <w:left w:val="none" w:sz="0" w:space="0" w:color="auto"/>
                <w:bottom w:val="none" w:sz="0" w:space="0" w:color="auto"/>
                <w:right w:val="none" w:sz="0" w:space="0" w:color="auto"/>
              </w:divBdr>
            </w:div>
          </w:divsChild>
        </w:div>
        <w:div w:id="122312828">
          <w:marLeft w:val="0"/>
          <w:marRight w:val="0"/>
          <w:marTop w:val="0"/>
          <w:marBottom w:val="0"/>
          <w:divBdr>
            <w:top w:val="none" w:sz="0" w:space="0" w:color="auto"/>
            <w:left w:val="none" w:sz="0" w:space="0" w:color="auto"/>
            <w:bottom w:val="none" w:sz="0" w:space="0" w:color="auto"/>
            <w:right w:val="none" w:sz="0" w:space="0" w:color="auto"/>
          </w:divBdr>
          <w:divsChild>
            <w:div w:id="1562255919">
              <w:marLeft w:val="0"/>
              <w:marRight w:val="0"/>
              <w:marTop w:val="0"/>
              <w:marBottom w:val="0"/>
              <w:divBdr>
                <w:top w:val="none" w:sz="0" w:space="0" w:color="auto"/>
                <w:left w:val="none" w:sz="0" w:space="0" w:color="auto"/>
                <w:bottom w:val="none" w:sz="0" w:space="0" w:color="auto"/>
                <w:right w:val="none" w:sz="0" w:space="0" w:color="auto"/>
              </w:divBdr>
            </w:div>
          </w:divsChild>
        </w:div>
        <w:div w:id="1694569967">
          <w:marLeft w:val="0"/>
          <w:marRight w:val="0"/>
          <w:marTop w:val="0"/>
          <w:marBottom w:val="0"/>
          <w:divBdr>
            <w:top w:val="none" w:sz="0" w:space="0" w:color="auto"/>
            <w:left w:val="none" w:sz="0" w:space="0" w:color="auto"/>
            <w:bottom w:val="none" w:sz="0" w:space="0" w:color="auto"/>
            <w:right w:val="none" w:sz="0" w:space="0" w:color="auto"/>
          </w:divBdr>
          <w:divsChild>
            <w:div w:id="607009008">
              <w:marLeft w:val="0"/>
              <w:marRight w:val="0"/>
              <w:marTop w:val="0"/>
              <w:marBottom w:val="0"/>
              <w:divBdr>
                <w:top w:val="none" w:sz="0" w:space="0" w:color="auto"/>
                <w:left w:val="none" w:sz="0" w:space="0" w:color="auto"/>
                <w:bottom w:val="none" w:sz="0" w:space="0" w:color="auto"/>
                <w:right w:val="none" w:sz="0" w:space="0" w:color="auto"/>
              </w:divBdr>
            </w:div>
          </w:divsChild>
        </w:div>
        <w:div w:id="20977546">
          <w:marLeft w:val="0"/>
          <w:marRight w:val="0"/>
          <w:marTop w:val="0"/>
          <w:marBottom w:val="0"/>
          <w:divBdr>
            <w:top w:val="none" w:sz="0" w:space="0" w:color="auto"/>
            <w:left w:val="none" w:sz="0" w:space="0" w:color="auto"/>
            <w:bottom w:val="none" w:sz="0" w:space="0" w:color="auto"/>
            <w:right w:val="none" w:sz="0" w:space="0" w:color="auto"/>
          </w:divBdr>
          <w:divsChild>
            <w:div w:id="1944221017">
              <w:marLeft w:val="0"/>
              <w:marRight w:val="0"/>
              <w:marTop w:val="0"/>
              <w:marBottom w:val="0"/>
              <w:divBdr>
                <w:top w:val="none" w:sz="0" w:space="0" w:color="auto"/>
                <w:left w:val="none" w:sz="0" w:space="0" w:color="auto"/>
                <w:bottom w:val="none" w:sz="0" w:space="0" w:color="auto"/>
                <w:right w:val="none" w:sz="0" w:space="0" w:color="auto"/>
              </w:divBdr>
            </w:div>
          </w:divsChild>
        </w:div>
        <w:div w:id="1151217981">
          <w:marLeft w:val="0"/>
          <w:marRight w:val="0"/>
          <w:marTop w:val="0"/>
          <w:marBottom w:val="0"/>
          <w:divBdr>
            <w:top w:val="none" w:sz="0" w:space="0" w:color="auto"/>
            <w:left w:val="none" w:sz="0" w:space="0" w:color="auto"/>
            <w:bottom w:val="none" w:sz="0" w:space="0" w:color="auto"/>
            <w:right w:val="none" w:sz="0" w:space="0" w:color="auto"/>
          </w:divBdr>
          <w:divsChild>
            <w:div w:id="674188582">
              <w:marLeft w:val="0"/>
              <w:marRight w:val="0"/>
              <w:marTop w:val="0"/>
              <w:marBottom w:val="0"/>
              <w:divBdr>
                <w:top w:val="none" w:sz="0" w:space="0" w:color="auto"/>
                <w:left w:val="none" w:sz="0" w:space="0" w:color="auto"/>
                <w:bottom w:val="none" w:sz="0" w:space="0" w:color="auto"/>
                <w:right w:val="none" w:sz="0" w:space="0" w:color="auto"/>
              </w:divBdr>
            </w:div>
          </w:divsChild>
        </w:div>
        <w:div w:id="1309821930">
          <w:marLeft w:val="0"/>
          <w:marRight w:val="0"/>
          <w:marTop w:val="0"/>
          <w:marBottom w:val="0"/>
          <w:divBdr>
            <w:top w:val="none" w:sz="0" w:space="0" w:color="auto"/>
            <w:left w:val="none" w:sz="0" w:space="0" w:color="auto"/>
            <w:bottom w:val="none" w:sz="0" w:space="0" w:color="auto"/>
            <w:right w:val="none" w:sz="0" w:space="0" w:color="auto"/>
          </w:divBdr>
          <w:divsChild>
            <w:div w:id="408037881">
              <w:marLeft w:val="0"/>
              <w:marRight w:val="0"/>
              <w:marTop w:val="0"/>
              <w:marBottom w:val="0"/>
              <w:divBdr>
                <w:top w:val="none" w:sz="0" w:space="0" w:color="auto"/>
                <w:left w:val="none" w:sz="0" w:space="0" w:color="auto"/>
                <w:bottom w:val="none" w:sz="0" w:space="0" w:color="auto"/>
                <w:right w:val="none" w:sz="0" w:space="0" w:color="auto"/>
              </w:divBdr>
            </w:div>
          </w:divsChild>
        </w:div>
        <w:div w:id="1935938030">
          <w:marLeft w:val="0"/>
          <w:marRight w:val="0"/>
          <w:marTop w:val="0"/>
          <w:marBottom w:val="0"/>
          <w:divBdr>
            <w:top w:val="none" w:sz="0" w:space="0" w:color="auto"/>
            <w:left w:val="none" w:sz="0" w:space="0" w:color="auto"/>
            <w:bottom w:val="none" w:sz="0" w:space="0" w:color="auto"/>
            <w:right w:val="none" w:sz="0" w:space="0" w:color="auto"/>
          </w:divBdr>
          <w:divsChild>
            <w:div w:id="1840995634">
              <w:marLeft w:val="0"/>
              <w:marRight w:val="0"/>
              <w:marTop w:val="0"/>
              <w:marBottom w:val="0"/>
              <w:divBdr>
                <w:top w:val="none" w:sz="0" w:space="0" w:color="auto"/>
                <w:left w:val="none" w:sz="0" w:space="0" w:color="auto"/>
                <w:bottom w:val="none" w:sz="0" w:space="0" w:color="auto"/>
                <w:right w:val="none" w:sz="0" w:space="0" w:color="auto"/>
              </w:divBdr>
            </w:div>
          </w:divsChild>
        </w:div>
        <w:div w:id="1575168437">
          <w:marLeft w:val="0"/>
          <w:marRight w:val="0"/>
          <w:marTop w:val="0"/>
          <w:marBottom w:val="0"/>
          <w:divBdr>
            <w:top w:val="none" w:sz="0" w:space="0" w:color="auto"/>
            <w:left w:val="none" w:sz="0" w:space="0" w:color="auto"/>
            <w:bottom w:val="none" w:sz="0" w:space="0" w:color="auto"/>
            <w:right w:val="none" w:sz="0" w:space="0" w:color="auto"/>
          </w:divBdr>
          <w:divsChild>
            <w:div w:id="1658653746">
              <w:marLeft w:val="0"/>
              <w:marRight w:val="0"/>
              <w:marTop w:val="0"/>
              <w:marBottom w:val="0"/>
              <w:divBdr>
                <w:top w:val="none" w:sz="0" w:space="0" w:color="auto"/>
                <w:left w:val="none" w:sz="0" w:space="0" w:color="auto"/>
                <w:bottom w:val="none" w:sz="0" w:space="0" w:color="auto"/>
                <w:right w:val="none" w:sz="0" w:space="0" w:color="auto"/>
              </w:divBdr>
            </w:div>
          </w:divsChild>
        </w:div>
        <w:div w:id="877166226">
          <w:marLeft w:val="0"/>
          <w:marRight w:val="0"/>
          <w:marTop w:val="0"/>
          <w:marBottom w:val="0"/>
          <w:divBdr>
            <w:top w:val="none" w:sz="0" w:space="0" w:color="auto"/>
            <w:left w:val="none" w:sz="0" w:space="0" w:color="auto"/>
            <w:bottom w:val="none" w:sz="0" w:space="0" w:color="auto"/>
            <w:right w:val="none" w:sz="0" w:space="0" w:color="auto"/>
          </w:divBdr>
          <w:divsChild>
            <w:div w:id="581139983">
              <w:marLeft w:val="0"/>
              <w:marRight w:val="0"/>
              <w:marTop w:val="0"/>
              <w:marBottom w:val="0"/>
              <w:divBdr>
                <w:top w:val="none" w:sz="0" w:space="0" w:color="auto"/>
                <w:left w:val="none" w:sz="0" w:space="0" w:color="auto"/>
                <w:bottom w:val="none" w:sz="0" w:space="0" w:color="auto"/>
                <w:right w:val="none" w:sz="0" w:space="0" w:color="auto"/>
              </w:divBdr>
            </w:div>
          </w:divsChild>
        </w:div>
        <w:div w:id="1728146079">
          <w:marLeft w:val="0"/>
          <w:marRight w:val="0"/>
          <w:marTop w:val="0"/>
          <w:marBottom w:val="0"/>
          <w:divBdr>
            <w:top w:val="none" w:sz="0" w:space="0" w:color="auto"/>
            <w:left w:val="none" w:sz="0" w:space="0" w:color="auto"/>
            <w:bottom w:val="none" w:sz="0" w:space="0" w:color="auto"/>
            <w:right w:val="none" w:sz="0" w:space="0" w:color="auto"/>
          </w:divBdr>
          <w:divsChild>
            <w:div w:id="1122924842">
              <w:marLeft w:val="0"/>
              <w:marRight w:val="0"/>
              <w:marTop w:val="0"/>
              <w:marBottom w:val="0"/>
              <w:divBdr>
                <w:top w:val="none" w:sz="0" w:space="0" w:color="auto"/>
                <w:left w:val="none" w:sz="0" w:space="0" w:color="auto"/>
                <w:bottom w:val="none" w:sz="0" w:space="0" w:color="auto"/>
                <w:right w:val="none" w:sz="0" w:space="0" w:color="auto"/>
              </w:divBdr>
            </w:div>
          </w:divsChild>
        </w:div>
        <w:div w:id="1322389193">
          <w:marLeft w:val="0"/>
          <w:marRight w:val="0"/>
          <w:marTop w:val="0"/>
          <w:marBottom w:val="0"/>
          <w:divBdr>
            <w:top w:val="none" w:sz="0" w:space="0" w:color="auto"/>
            <w:left w:val="none" w:sz="0" w:space="0" w:color="auto"/>
            <w:bottom w:val="none" w:sz="0" w:space="0" w:color="auto"/>
            <w:right w:val="none" w:sz="0" w:space="0" w:color="auto"/>
          </w:divBdr>
          <w:divsChild>
            <w:div w:id="2091926651">
              <w:marLeft w:val="0"/>
              <w:marRight w:val="0"/>
              <w:marTop w:val="0"/>
              <w:marBottom w:val="0"/>
              <w:divBdr>
                <w:top w:val="none" w:sz="0" w:space="0" w:color="auto"/>
                <w:left w:val="none" w:sz="0" w:space="0" w:color="auto"/>
                <w:bottom w:val="none" w:sz="0" w:space="0" w:color="auto"/>
                <w:right w:val="none" w:sz="0" w:space="0" w:color="auto"/>
              </w:divBdr>
            </w:div>
          </w:divsChild>
        </w:div>
        <w:div w:id="382600520">
          <w:marLeft w:val="0"/>
          <w:marRight w:val="0"/>
          <w:marTop w:val="0"/>
          <w:marBottom w:val="0"/>
          <w:divBdr>
            <w:top w:val="none" w:sz="0" w:space="0" w:color="auto"/>
            <w:left w:val="none" w:sz="0" w:space="0" w:color="auto"/>
            <w:bottom w:val="none" w:sz="0" w:space="0" w:color="auto"/>
            <w:right w:val="none" w:sz="0" w:space="0" w:color="auto"/>
          </w:divBdr>
          <w:divsChild>
            <w:div w:id="1133980712">
              <w:marLeft w:val="0"/>
              <w:marRight w:val="0"/>
              <w:marTop w:val="0"/>
              <w:marBottom w:val="0"/>
              <w:divBdr>
                <w:top w:val="none" w:sz="0" w:space="0" w:color="auto"/>
                <w:left w:val="none" w:sz="0" w:space="0" w:color="auto"/>
                <w:bottom w:val="none" w:sz="0" w:space="0" w:color="auto"/>
                <w:right w:val="none" w:sz="0" w:space="0" w:color="auto"/>
              </w:divBdr>
            </w:div>
          </w:divsChild>
        </w:div>
        <w:div w:id="151679584">
          <w:marLeft w:val="0"/>
          <w:marRight w:val="0"/>
          <w:marTop w:val="0"/>
          <w:marBottom w:val="0"/>
          <w:divBdr>
            <w:top w:val="none" w:sz="0" w:space="0" w:color="auto"/>
            <w:left w:val="none" w:sz="0" w:space="0" w:color="auto"/>
            <w:bottom w:val="none" w:sz="0" w:space="0" w:color="auto"/>
            <w:right w:val="none" w:sz="0" w:space="0" w:color="auto"/>
          </w:divBdr>
          <w:divsChild>
            <w:div w:id="602953601">
              <w:marLeft w:val="0"/>
              <w:marRight w:val="0"/>
              <w:marTop w:val="0"/>
              <w:marBottom w:val="0"/>
              <w:divBdr>
                <w:top w:val="none" w:sz="0" w:space="0" w:color="auto"/>
                <w:left w:val="none" w:sz="0" w:space="0" w:color="auto"/>
                <w:bottom w:val="none" w:sz="0" w:space="0" w:color="auto"/>
                <w:right w:val="none" w:sz="0" w:space="0" w:color="auto"/>
              </w:divBdr>
            </w:div>
          </w:divsChild>
        </w:div>
        <w:div w:id="382411433">
          <w:marLeft w:val="0"/>
          <w:marRight w:val="0"/>
          <w:marTop w:val="0"/>
          <w:marBottom w:val="0"/>
          <w:divBdr>
            <w:top w:val="none" w:sz="0" w:space="0" w:color="auto"/>
            <w:left w:val="none" w:sz="0" w:space="0" w:color="auto"/>
            <w:bottom w:val="none" w:sz="0" w:space="0" w:color="auto"/>
            <w:right w:val="none" w:sz="0" w:space="0" w:color="auto"/>
          </w:divBdr>
          <w:divsChild>
            <w:div w:id="2065062071">
              <w:marLeft w:val="0"/>
              <w:marRight w:val="0"/>
              <w:marTop w:val="0"/>
              <w:marBottom w:val="0"/>
              <w:divBdr>
                <w:top w:val="none" w:sz="0" w:space="0" w:color="auto"/>
                <w:left w:val="none" w:sz="0" w:space="0" w:color="auto"/>
                <w:bottom w:val="none" w:sz="0" w:space="0" w:color="auto"/>
                <w:right w:val="none" w:sz="0" w:space="0" w:color="auto"/>
              </w:divBdr>
            </w:div>
          </w:divsChild>
        </w:div>
        <w:div w:id="1772430857">
          <w:marLeft w:val="0"/>
          <w:marRight w:val="0"/>
          <w:marTop w:val="0"/>
          <w:marBottom w:val="0"/>
          <w:divBdr>
            <w:top w:val="none" w:sz="0" w:space="0" w:color="auto"/>
            <w:left w:val="none" w:sz="0" w:space="0" w:color="auto"/>
            <w:bottom w:val="none" w:sz="0" w:space="0" w:color="auto"/>
            <w:right w:val="none" w:sz="0" w:space="0" w:color="auto"/>
          </w:divBdr>
          <w:divsChild>
            <w:div w:id="1194269133">
              <w:marLeft w:val="0"/>
              <w:marRight w:val="0"/>
              <w:marTop w:val="0"/>
              <w:marBottom w:val="0"/>
              <w:divBdr>
                <w:top w:val="none" w:sz="0" w:space="0" w:color="auto"/>
                <w:left w:val="none" w:sz="0" w:space="0" w:color="auto"/>
                <w:bottom w:val="none" w:sz="0" w:space="0" w:color="auto"/>
                <w:right w:val="none" w:sz="0" w:space="0" w:color="auto"/>
              </w:divBdr>
            </w:div>
          </w:divsChild>
        </w:div>
        <w:div w:id="1645620563">
          <w:marLeft w:val="0"/>
          <w:marRight w:val="0"/>
          <w:marTop w:val="0"/>
          <w:marBottom w:val="0"/>
          <w:divBdr>
            <w:top w:val="none" w:sz="0" w:space="0" w:color="auto"/>
            <w:left w:val="none" w:sz="0" w:space="0" w:color="auto"/>
            <w:bottom w:val="none" w:sz="0" w:space="0" w:color="auto"/>
            <w:right w:val="none" w:sz="0" w:space="0" w:color="auto"/>
          </w:divBdr>
          <w:divsChild>
            <w:div w:id="96511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80008">
      <w:bodyDiv w:val="1"/>
      <w:marLeft w:val="0"/>
      <w:marRight w:val="0"/>
      <w:marTop w:val="0"/>
      <w:marBottom w:val="0"/>
      <w:divBdr>
        <w:top w:val="none" w:sz="0" w:space="0" w:color="auto"/>
        <w:left w:val="none" w:sz="0" w:space="0" w:color="auto"/>
        <w:bottom w:val="none" w:sz="0" w:space="0" w:color="auto"/>
        <w:right w:val="none" w:sz="0" w:space="0" w:color="auto"/>
      </w:divBdr>
    </w:div>
    <w:div w:id="769279439">
      <w:bodyDiv w:val="1"/>
      <w:marLeft w:val="0"/>
      <w:marRight w:val="0"/>
      <w:marTop w:val="0"/>
      <w:marBottom w:val="0"/>
      <w:divBdr>
        <w:top w:val="none" w:sz="0" w:space="0" w:color="auto"/>
        <w:left w:val="none" w:sz="0" w:space="0" w:color="auto"/>
        <w:bottom w:val="none" w:sz="0" w:space="0" w:color="auto"/>
        <w:right w:val="none" w:sz="0" w:space="0" w:color="auto"/>
      </w:divBdr>
      <w:divsChild>
        <w:div w:id="1205288211">
          <w:marLeft w:val="0"/>
          <w:marRight w:val="0"/>
          <w:marTop w:val="0"/>
          <w:marBottom w:val="0"/>
          <w:divBdr>
            <w:top w:val="none" w:sz="0" w:space="0" w:color="auto"/>
            <w:left w:val="none" w:sz="0" w:space="0" w:color="auto"/>
            <w:bottom w:val="none" w:sz="0" w:space="0" w:color="auto"/>
            <w:right w:val="none" w:sz="0" w:space="0" w:color="auto"/>
          </w:divBdr>
          <w:divsChild>
            <w:div w:id="1216161006">
              <w:marLeft w:val="0"/>
              <w:marRight w:val="0"/>
              <w:marTop w:val="0"/>
              <w:marBottom w:val="0"/>
              <w:divBdr>
                <w:top w:val="none" w:sz="0" w:space="0" w:color="auto"/>
                <w:left w:val="none" w:sz="0" w:space="0" w:color="auto"/>
                <w:bottom w:val="none" w:sz="0" w:space="0" w:color="auto"/>
                <w:right w:val="none" w:sz="0" w:space="0" w:color="auto"/>
              </w:divBdr>
            </w:div>
          </w:divsChild>
        </w:div>
        <w:div w:id="1004668215">
          <w:marLeft w:val="0"/>
          <w:marRight w:val="0"/>
          <w:marTop w:val="0"/>
          <w:marBottom w:val="0"/>
          <w:divBdr>
            <w:top w:val="none" w:sz="0" w:space="0" w:color="auto"/>
            <w:left w:val="none" w:sz="0" w:space="0" w:color="auto"/>
            <w:bottom w:val="none" w:sz="0" w:space="0" w:color="auto"/>
            <w:right w:val="none" w:sz="0" w:space="0" w:color="auto"/>
          </w:divBdr>
          <w:divsChild>
            <w:div w:id="646397477">
              <w:marLeft w:val="0"/>
              <w:marRight w:val="0"/>
              <w:marTop w:val="0"/>
              <w:marBottom w:val="0"/>
              <w:divBdr>
                <w:top w:val="none" w:sz="0" w:space="0" w:color="auto"/>
                <w:left w:val="none" w:sz="0" w:space="0" w:color="auto"/>
                <w:bottom w:val="none" w:sz="0" w:space="0" w:color="auto"/>
                <w:right w:val="none" w:sz="0" w:space="0" w:color="auto"/>
              </w:divBdr>
            </w:div>
          </w:divsChild>
        </w:div>
        <w:div w:id="1484154356">
          <w:marLeft w:val="0"/>
          <w:marRight w:val="0"/>
          <w:marTop w:val="0"/>
          <w:marBottom w:val="0"/>
          <w:divBdr>
            <w:top w:val="none" w:sz="0" w:space="0" w:color="auto"/>
            <w:left w:val="none" w:sz="0" w:space="0" w:color="auto"/>
            <w:bottom w:val="none" w:sz="0" w:space="0" w:color="auto"/>
            <w:right w:val="none" w:sz="0" w:space="0" w:color="auto"/>
          </w:divBdr>
          <w:divsChild>
            <w:div w:id="710804526">
              <w:marLeft w:val="0"/>
              <w:marRight w:val="0"/>
              <w:marTop w:val="0"/>
              <w:marBottom w:val="0"/>
              <w:divBdr>
                <w:top w:val="none" w:sz="0" w:space="0" w:color="auto"/>
                <w:left w:val="none" w:sz="0" w:space="0" w:color="auto"/>
                <w:bottom w:val="none" w:sz="0" w:space="0" w:color="auto"/>
                <w:right w:val="none" w:sz="0" w:space="0" w:color="auto"/>
              </w:divBdr>
            </w:div>
          </w:divsChild>
        </w:div>
        <w:div w:id="133061080">
          <w:marLeft w:val="0"/>
          <w:marRight w:val="0"/>
          <w:marTop w:val="0"/>
          <w:marBottom w:val="0"/>
          <w:divBdr>
            <w:top w:val="none" w:sz="0" w:space="0" w:color="auto"/>
            <w:left w:val="none" w:sz="0" w:space="0" w:color="auto"/>
            <w:bottom w:val="none" w:sz="0" w:space="0" w:color="auto"/>
            <w:right w:val="none" w:sz="0" w:space="0" w:color="auto"/>
          </w:divBdr>
          <w:divsChild>
            <w:div w:id="1939823899">
              <w:marLeft w:val="0"/>
              <w:marRight w:val="0"/>
              <w:marTop w:val="0"/>
              <w:marBottom w:val="0"/>
              <w:divBdr>
                <w:top w:val="none" w:sz="0" w:space="0" w:color="auto"/>
                <w:left w:val="none" w:sz="0" w:space="0" w:color="auto"/>
                <w:bottom w:val="none" w:sz="0" w:space="0" w:color="auto"/>
                <w:right w:val="none" w:sz="0" w:space="0" w:color="auto"/>
              </w:divBdr>
            </w:div>
          </w:divsChild>
        </w:div>
        <w:div w:id="677578998">
          <w:marLeft w:val="0"/>
          <w:marRight w:val="0"/>
          <w:marTop w:val="0"/>
          <w:marBottom w:val="0"/>
          <w:divBdr>
            <w:top w:val="none" w:sz="0" w:space="0" w:color="auto"/>
            <w:left w:val="none" w:sz="0" w:space="0" w:color="auto"/>
            <w:bottom w:val="none" w:sz="0" w:space="0" w:color="auto"/>
            <w:right w:val="none" w:sz="0" w:space="0" w:color="auto"/>
          </w:divBdr>
          <w:divsChild>
            <w:div w:id="1709724856">
              <w:marLeft w:val="0"/>
              <w:marRight w:val="0"/>
              <w:marTop w:val="0"/>
              <w:marBottom w:val="0"/>
              <w:divBdr>
                <w:top w:val="none" w:sz="0" w:space="0" w:color="auto"/>
                <w:left w:val="none" w:sz="0" w:space="0" w:color="auto"/>
                <w:bottom w:val="none" w:sz="0" w:space="0" w:color="auto"/>
                <w:right w:val="none" w:sz="0" w:space="0" w:color="auto"/>
              </w:divBdr>
            </w:div>
          </w:divsChild>
        </w:div>
        <w:div w:id="1315984652">
          <w:marLeft w:val="0"/>
          <w:marRight w:val="0"/>
          <w:marTop w:val="0"/>
          <w:marBottom w:val="0"/>
          <w:divBdr>
            <w:top w:val="none" w:sz="0" w:space="0" w:color="auto"/>
            <w:left w:val="none" w:sz="0" w:space="0" w:color="auto"/>
            <w:bottom w:val="none" w:sz="0" w:space="0" w:color="auto"/>
            <w:right w:val="none" w:sz="0" w:space="0" w:color="auto"/>
          </w:divBdr>
          <w:divsChild>
            <w:div w:id="1275287036">
              <w:marLeft w:val="0"/>
              <w:marRight w:val="0"/>
              <w:marTop w:val="0"/>
              <w:marBottom w:val="0"/>
              <w:divBdr>
                <w:top w:val="none" w:sz="0" w:space="0" w:color="auto"/>
                <w:left w:val="none" w:sz="0" w:space="0" w:color="auto"/>
                <w:bottom w:val="none" w:sz="0" w:space="0" w:color="auto"/>
                <w:right w:val="none" w:sz="0" w:space="0" w:color="auto"/>
              </w:divBdr>
            </w:div>
            <w:div w:id="1382170046">
              <w:marLeft w:val="0"/>
              <w:marRight w:val="0"/>
              <w:marTop w:val="0"/>
              <w:marBottom w:val="0"/>
              <w:divBdr>
                <w:top w:val="none" w:sz="0" w:space="0" w:color="auto"/>
                <w:left w:val="none" w:sz="0" w:space="0" w:color="auto"/>
                <w:bottom w:val="none" w:sz="0" w:space="0" w:color="auto"/>
                <w:right w:val="none" w:sz="0" w:space="0" w:color="auto"/>
              </w:divBdr>
            </w:div>
          </w:divsChild>
        </w:div>
        <w:div w:id="2005551189">
          <w:marLeft w:val="0"/>
          <w:marRight w:val="0"/>
          <w:marTop w:val="0"/>
          <w:marBottom w:val="0"/>
          <w:divBdr>
            <w:top w:val="none" w:sz="0" w:space="0" w:color="auto"/>
            <w:left w:val="none" w:sz="0" w:space="0" w:color="auto"/>
            <w:bottom w:val="none" w:sz="0" w:space="0" w:color="auto"/>
            <w:right w:val="none" w:sz="0" w:space="0" w:color="auto"/>
          </w:divBdr>
          <w:divsChild>
            <w:div w:id="1269510190">
              <w:marLeft w:val="0"/>
              <w:marRight w:val="0"/>
              <w:marTop w:val="0"/>
              <w:marBottom w:val="0"/>
              <w:divBdr>
                <w:top w:val="none" w:sz="0" w:space="0" w:color="auto"/>
                <w:left w:val="none" w:sz="0" w:space="0" w:color="auto"/>
                <w:bottom w:val="none" w:sz="0" w:space="0" w:color="auto"/>
                <w:right w:val="none" w:sz="0" w:space="0" w:color="auto"/>
              </w:divBdr>
            </w:div>
          </w:divsChild>
        </w:div>
        <w:div w:id="981235753">
          <w:marLeft w:val="0"/>
          <w:marRight w:val="0"/>
          <w:marTop w:val="0"/>
          <w:marBottom w:val="0"/>
          <w:divBdr>
            <w:top w:val="none" w:sz="0" w:space="0" w:color="auto"/>
            <w:left w:val="none" w:sz="0" w:space="0" w:color="auto"/>
            <w:bottom w:val="none" w:sz="0" w:space="0" w:color="auto"/>
            <w:right w:val="none" w:sz="0" w:space="0" w:color="auto"/>
          </w:divBdr>
          <w:divsChild>
            <w:div w:id="217740551">
              <w:marLeft w:val="0"/>
              <w:marRight w:val="0"/>
              <w:marTop w:val="0"/>
              <w:marBottom w:val="0"/>
              <w:divBdr>
                <w:top w:val="none" w:sz="0" w:space="0" w:color="auto"/>
                <w:left w:val="none" w:sz="0" w:space="0" w:color="auto"/>
                <w:bottom w:val="none" w:sz="0" w:space="0" w:color="auto"/>
                <w:right w:val="none" w:sz="0" w:space="0" w:color="auto"/>
              </w:divBdr>
            </w:div>
          </w:divsChild>
        </w:div>
        <w:div w:id="1308898204">
          <w:marLeft w:val="0"/>
          <w:marRight w:val="0"/>
          <w:marTop w:val="0"/>
          <w:marBottom w:val="0"/>
          <w:divBdr>
            <w:top w:val="none" w:sz="0" w:space="0" w:color="auto"/>
            <w:left w:val="none" w:sz="0" w:space="0" w:color="auto"/>
            <w:bottom w:val="none" w:sz="0" w:space="0" w:color="auto"/>
            <w:right w:val="none" w:sz="0" w:space="0" w:color="auto"/>
          </w:divBdr>
          <w:divsChild>
            <w:div w:id="2036733392">
              <w:marLeft w:val="0"/>
              <w:marRight w:val="0"/>
              <w:marTop w:val="0"/>
              <w:marBottom w:val="0"/>
              <w:divBdr>
                <w:top w:val="none" w:sz="0" w:space="0" w:color="auto"/>
                <w:left w:val="none" w:sz="0" w:space="0" w:color="auto"/>
                <w:bottom w:val="none" w:sz="0" w:space="0" w:color="auto"/>
                <w:right w:val="none" w:sz="0" w:space="0" w:color="auto"/>
              </w:divBdr>
            </w:div>
          </w:divsChild>
        </w:div>
        <w:div w:id="1398626109">
          <w:marLeft w:val="0"/>
          <w:marRight w:val="0"/>
          <w:marTop w:val="0"/>
          <w:marBottom w:val="0"/>
          <w:divBdr>
            <w:top w:val="none" w:sz="0" w:space="0" w:color="auto"/>
            <w:left w:val="none" w:sz="0" w:space="0" w:color="auto"/>
            <w:bottom w:val="none" w:sz="0" w:space="0" w:color="auto"/>
            <w:right w:val="none" w:sz="0" w:space="0" w:color="auto"/>
          </w:divBdr>
          <w:divsChild>
            <w:div w:id="2006977819">
              <w:marLeft w:val="0"/>
              <w:marRight w:val="0"/>
              <w:marTop w:val="0"/>
              <w:marBottom w:val="0"/>
              <w:divBdr>
                <w:top w:val="none" w:sz="0" w:space="0" w:color="auto"/>
                <w:left w:val="none" w:sz="0" w:space="0" w:color="auto"/>
                <w:bottom w:val="none" w:sz="0" w:space="0" w:color="auto"/>
                <w:right w:val="none" w:sz="0" w:space="0" w:color="auto"/>
              </w:divBdr>
            </w:div>
          </w:divsChild>
        </w:div>
        <w:div w:id="2071882426">
          <w:marLeft w:val="0"/>
          <w:marRight w:val="0"/>
          <w:marTop w:val="0"/>
          <w:marBottom w:val="0"/>
          <w:divBdr>
            <w:top w:val="none" w:sz="0" w:space="0" w:color="auto"/>
            <w:left w:val="none" w:sz="0" w:space="0" w:color="auto"/>
            <w:bottom w:val="none" w:sz="0" w:space="0" w:color="auto"/>
            <w:right w:val="none" w:sz="0" w:space="0" w:color="auto"/>
          </w:divBdr>
          <w:divsChild>
            <w:div w:id="1763837172">
              <w:marLeft w:val="0"/>
              <w:marRight w:val="0"/>
              <w:marTop w:val="0"/>
              <w:marBottom w:val="0"/>
              <w:divBdr>
                <w:top w:val="none" w:sz="0" w:space="0" w:color="auto"/>
                <w:left w:val="none" w:sz="0" w:space="0" w:color="auto"/>
                <w:bottom w:val="none" w:sz="0" w:space="0" w:color="auto"/>
                <w:right w:val="none" w:sz="0" w:space="0" w:color="auto"/>
              </w:divBdr>
            </w:div>
          </w:divsChild>
        </w:div>
        <w:div w:id="523131005">
          <w:marLeft w:val="0"/>
          <w:marRight w:val="0"/>
          <w:marTop w:val="0"/>
          <w:marBottom w:val="0"/>
          <w:divBdr>
            <w:top w:val="none" w:sz="0" w:space="0" w:color="auto"/>
            <w:left w:val="none" w:sz="0" w:space="0" w:color="auto"/>
            <w:bottom w:val="none" w:sz="0" w:space="0" w:color="auto"/>
            <w:right w:val="none" w:sz="0" w:space="0" w:color="auto"/>
          </w:divBdr>
          <w:divsChild>
            <w:div w:id="2143115628">
              <w:marLeft w:val="0"/>
              <w:marRight w:val="0"/>
              <w:marTop w:val="0"/>
              <w:marBottom w:val="0"/>
              <w:divBdr>
                <w:top w:val="none" w:sz="0" w:space="0" w:color="auto"/>
                <w:left w:val="none" w:sz="0" w:space="0" w:color="auto"/>
                <w:bottom w:val="none" w:sz="0" w:space="0" w:color="auto"/>
                <w:right w:val="none" w:sz="0" w:space="0" w:color="auto"/>
              </w:divBdr>
            </w:div>
          </w:divsChild>
        </w:div>
        <w:div w:id="439646706">
          <w:marLeft w:val="0"/>
          <w:marRight w:val="0"/>
          <w:marTop w:val="0"/>
          <w:marBottom w:val="0"/>
          <w:divBdr>
            <w:top w:val="none" w:sz="0" w:space="0" w:color="auto"/>
            <w:left w:val="none" w:sz="0" w:space="0" w:color="auto"/>
            <w:bottom w:val="none" w:sz="0" w:space="0" w:color="auto"/>
            <w:right w:val="none" w:sz="0" w:space="0" w:color="auto"/>
          </w:divBdr>
          <w:divsChild>
            <w:div w:id="1147209352">
              <w:marLeft w:val="0"/>
              <w:marRight w:val="0"/>
              <w:marTop w:val="0"/>
              <w:marBottom w:val="0"/>
              <w:divBdr>
                <w:top w:val="none" w:sz="0" w:space="0" w:color="auto"/>
                <w:left w:val="none" w:sz="0" w:space="0" w:color="auto"/>
                <w:bottom w:val="none" w:sz="0" w:space="0" w:color="auto"/>
                <w:right w:val="none" w:sz="0" w:space="0" w:color="auto"/>
              </w:divBdr>
            </w:div>
          </w:divsChild>
        </w:div>
        <w:div w:id="1642733876">
          <w:marLeft w:val="0"/>
          <w:marRight w:val="0"/>
          <w:marTop w:val="0"/>
          <w:marBottom w:val="0"/>
          <w:divBdr>
            <w:top w:val="none" w:sz="0" w:space="0" w:color="auto"/>
            <w:left w:val="none" w:sz="0" w:space="0" w:color="auto"/>
            <w:bottom w:val="none" w:sz="0" w:space="0" w:color="auto"/>
            <w:right w:val="none" w:sz="0" w:space="0" w:color="auto"/>
          </w:divBdr>
          <w:divsChild>
            <w:div w:id="2019623355">
              <w:marLeft w:val="0"/>
              <w:marRight w:val="0"/>
              <w:marTop w:val="0"/>
              <w:marBottom w:val="0"/>
              <w:divBdr>
                <w:top w:val="none" w:sz="0" w:space="0" w:color="auto"/>
                <w:left w:val="none" w:sz="0" w:space="0" w:color="auto"/>
                <w:bottom w:val="none" w:sz="0" w:space="0" w:color="auto"/>
                <w:right w:val="none" w:sz="0" w:space="0" w:color="auto"/>
              </w:divBdr>
            </w:div>
            <w:div w:id="1798646809">
              <w:marLeft w:val="0"/>
              <w:marRight w:val="0"/>
              <w:marTop w:val="0"/>
              <w:marBottom w:val="0"/>
              <w:divBdr>
                <w:top w:val="none" w:sz="0" w:space="0" w:color="auto"/>
                <w:left w:val="none" w:sz="0" w:space="0" w:color="auto"/>
                <w:bottom w:val="none" w:sz="0" w:space="0" w:color="auto"/>
                <w:right w:val="none" w:sz="0" w:space="0" w:color="auto"/>
              </w:divBdr>
            </w:div>
          </w:divsChild>
        </w:div>
        <w:div w:id="526017648">
          <w:marLeft w:val="0"/>
          <w:marRight w:val="0"/>
          <w:marTop w:val="0"/>
          <w:marBottom w:val="0"/>
          <w:divBdr>
            <w:top w:val="none" w:sz="0" w:space="0" w:color="auto"/>
            <w:left w:val="none" w:sz="0" w:space="0" w:color="auto"/>
            <w:bottom w:val="none" w:sz="0" w:space="0" w:color="auto"/>
            <w:right w:val="none" w:sz="0" w:space="0" w:color="auto"/>
          </w:divBdr>
          <w:divsChild>
            <w:div w:id="1328484013">
              <w:marLeft w:val="0"/>
              <w:marRight w:val="0"/>
              <w:marTop w:val="0"/>
              <w:marBottom w:val="0"/>
              <w:divBdr>
                <w:top w:val="none" w:sz="0" w:space="0" w:color="auto"/>
                <w:left w:val="none" w:sz="0" w:space="0" w:color="auto"/>
                <w:bottom w:val="none" w:sz="0" w:space="0" w:color="auto"/>
                <w:right w:val="none" w:sz="0" w:space="0" w:color="auto"/>
              </w:divBdr>
            </w:div>
          </w:divsChild>
        </w:div>
        <w:div w:id="549927007">
          <w:marLeft w:val="0"/>
          <w:marRight w:val="0"/>
          <w:marTop w:val="0"/>
          <w:marBottom w:val="0"/>
          <w:divBdr>
            <w:top w:val="none" w:sz="0" w:space="0" w:color="auto"/>
            <w:left w:val="none" w:sz="0" w:space="0" w:color="auto"/>
            <w:bottom w:val="none" w:sz="0" w:space="0" w:color="auto"/>
            <w:right w:val="none" w:sz="0" w:space="0" w:color="auto"/>
          </w:divBdr>
          <w:divsChild>
            <w:div w:id="1325401976">
              <w:marLeft w:val="0"/>
              <w:marRight w:val="0"/>
              <w:marTop w:val="0"/>
              <w:marBottom w:val="0"/>
              <w:divBdr>
                <w:top w:val="none" w:sz="0" w:space="0" w:color="auto"/>
                <w:left w:val="none" w:sz="0" w:space="0" w:color="auto"/>
                <w:bottom w:val="none" w:sz="0" w:space="0" w:color="auto"/>
                <w:right w:val="none" w:sz="0" w:space="0" w:color="auto"/>
              </w:divBdr>
            </w:div>
          </w:divsChild>
        </w:div>
        <w:div w:id="530413803">
          <w:marLeft w:val="0"/>
          <w:marRight w:val="0"/>
          <w:marTop w:val="0"/>
          <w:marBottom w:val="0"/>
          <w:divBdr>
            <w:top w:val="none" w:sz="0" w:space="0" w:color="auto"/>
            <w:left w:val="none" w:sz="0" w:space="0" w:color="auto"/>
            <w:bottom w:val="none" w:sz="0" w:space="0" w:color="auto"/>
            <w:right w:val="none" w:sz="0" w:space="0" w:color="auto"/>
          </w:divBdr>
          <w:divsChild>
            <w:div w:id="700129119">
              <w:marLeft w:val="0"/>
              <w:marRight w:val="0"/>
              <w:marTop w:val="0"/>
              <w:marBottom w:val="0"/>
              <w:divBdr>
                <w:top w:val="none" w:sz="0" w:space="0" w:color="auto"/>
                <w:left w:val="none" w:sz="0" w:space="0" w:color="auto"/>
                <w:bottom w:val="none" w:sz="0" w:space="0" w:color="auto"/>
                <w:right w:val="none" w:sz="0" w:space="0" w:color="auto"/>
              </w:divBdr>
            </w:div>
          </w:divsChild>
        </w:div>
        <w:div w:id="1919556644">
          <w:marLeft w:val="0"/>
          <w:marRight w:val="0"/>
          <w:marTop w:val="0"/>
          <w:marBottom w:val="0"/>
          <w:divBdr>
            <w:top w:val="none" w:sz="0" w:space="0" w:color="auto"/>
            <w:left w:val="none" w:sz="0" w:space="0" w:color="auto"/>
            <w:bottom w:val="none" w:sz="0" w:space="0" w:color="auto"/>
            <w:right w:val="none" w:sz="0" w:space="0" w:color="auto"/>
          </w:divBdr>
          <w:divsChild>
            <w:div w:id="2112705581">
              <w:marLeft w:val="0"/>
              <w:marRight w:val="0"/>
              <w:marTop w:val="0"/>
              <w:marBottom w:val="0"/>
              <w:divBdr>
                <w:top w:val="none" w:sz="0" w:space="0" w:color="auto"/>
                <w:left w:val="none" w:sz="0" w:space="0" w:color="auto"/>
                <w:bottom w:val="none" w:sz="0" w:space="0" w:color="auto"/>
                <w:right w:val="none" w:sz="0" w:space="0" w:color="auto"/>
              </w:divBdr>
            </w:div>
          </w:divsChild>
        </w:div>
        <w:div w:id="1078164131">
          <w:marLeft w:val="0"/>
          <w:marRight w:val="0"/>
          <w:marTop w:val="0"/>
          <w:marBottom w:val="0"/>
          <w:divBdr>
            <w:top w:val="none" w:sz="0" w:space="0" w:color="auto"/>
            <w:left w:val="none" w:sz="0" w:space="0" w:color="auto"/>
            <w:bottom w:val="none" w:sz="0" w:space="0" w:color="auto"/>
            <w:right w:val="none" w:sz="0" w:space="0" w:color="auto"/>
          </w:divBdr>
          <w:divsChild>
            <w:div w:id="510218160">
              <w:marLeft w:val="0"/>
              <w:marRight w:val="0"/>
              <w:marTop w:val="0"/>
              <w:marBottom w:val="0"/>
              <w:divBdr>
                <w:top w:val="none" w:sz="0" w:space="0" w:color="auto"/>
                <w:left w:val="none" w:sz="0" w:space="0" w:color="auto"/>
                <w:bottom w:val="none" w:sz="0" w:space="0" w:color="auto"/>
                <w:right w:val="none" w:sz="0" w:space="0" w:color="auto"/>
              </w:divBdr>
            </w:div>
          </w:divsChild>
        </w:div>
        <w:div w:id="1743334296">
          <w:marLeft w:val="0"/>
          <w:marRight w:val="0"/>
          <w:marTop w:val="0"/>
          <w:marBottom w:val="0"/>
          <w:divBdr>
            <w:top w:val="none" w:sz="0" w:space="0" w:color="auto"/>
            <w:left w:val="none" w:sz="0" w:space="0" w:color="auto"/>
            <w:bottom w:val="none" w:sz="0" w:space="0" w:color="auto"/>
            <w:right w:val="none" w:sz="0" w:space="0" w:color="auto"/>
          </w:divBdr>
          <w:divsChild>
            <w:div w:id="1643652785">
              <w:marLeft w:val="0"/>
              <w:marRight w:val="0"/>
              <w:marTop w:val="0"/>
              <w:marBottom w:val="0"/>
              <w:divBdr>
                <w:top w:val="none" w:sz="0" w:space="0" w:color="auto"/>
                <w:left w:val="none" w:sz="0" w:space="0" w:color="auto"/>
                <w:bottom w:val="none" w:sz="0" w:space="0" w:color="auto"/>
                <w:right w:val="none" w:sz="0" w:space="0" w:color="auto"/>
              </w:divBdr>
            </w:div>
          </w:divsChild>
        </w:div>
        <w:div w:id="1617179889">
          <w:marLeft w:val="0"/>
          <w:marRight w:val="0"/>
          <w:marTop w:val="0"/>
          <w:marBottom w:val="0"/>
          <w:divBdr>
            <w:top w:val="none" w:sz="0" w:space="0" w:color="auto"/>
            <w:left w:val="none" w:sz="0" w:space="0" w:color="auto"/>
            <w:bottom w:val="none" w:sz="0" w:space="0" w:color="auto"/>
            <w:right w:val="none" w:sz="0" w:space="0" w:color="auto"/>
          </w:divBdr>
          <w:divsChild>
            <w:div w:id="1917129959">
              <w:marLeft w:val="0"/>
              <w:marRight w:val="0"/>
              <w:marTop w:val="0"/>
              <w:marBottom w:val="0"/>
              <w:divBdr>
                <w:top w:val="none" w:sz="0" w:space="0" w:color="auto"/>
                <w:left w:val="none" w:sz="0" w:space="0" w:color="auto"/>
                <w:bottom w:val="none" w:sz="0" w:space="0" w:color="auto"/>
                <w:right w:val="none" w:sz="0" w:space="0" w:color="auto"/>
              </w:divBdr>
            </w:div>
          </w:divsChild>
        </w:div>
        <w:div w:id="1044869567">
          <w:marLeft w:val="0"/>
          <w:marRight w:val="0"/>
          <w:marTop w:val="0"/>
          <w:marBottom w:val="0"/>
          <w:divBdr>
            <w:top w:val="none" w:sz="0" w:space="0" w:color="auto"/>
            <w:left w:val="none" w:sz="0" w:space="0" w:color="auto"/>
            <w:bottom w:val="none" w:sz="0" w:space="0" w:color="auto"/>
            <w:right w:val="none" w:sz="0" w:space="0" w:color="auto"/>
          </w:divBdr>
          <w:divsChild>
            <w:div w:id="624509798">
              <w:marLeft w:val="0"/>
              <w:marRight w:val="0"/>
              <w:marTop w:val="0"/>
              <w:marBottom w:val="0"/>
              <w:divBdr>
                <w:top w:val="none" w:sz="0" w:space="0" w:color="auto"/>
                <w:left w:val="none" w:sz="0" w:space="0" w:color="auto"/>
                <w:bottom w:val="none" w:sz="0" w:space="0" w:color="auto"/>
                <w:right w:val="none" w:sz="0" w:space="0" w:color="auto"/>
              </w:divBdr>
            </w:div>
          </w:divsChild>
        </w:div>
        <w:div w:id="664894679">
          <w:marLeft w:val="0"/>
          <w:marRight w:val="0"/>
          <w:marTop w:val="0"/>
          <w:marBottom w:val="0"/>
          <w:divBdr>
            <w:top w:val="none" w:sz="0" w:space="0" w:color="auto"/>
            <w:left w:val="none" w:sz="0" w:space="0" w:color="auto"/>
            <w:bottom w:val="none" w:sz="0" w:space="0" w:color="auto"/>
            <w:right w:val="none" w:sz="0" w:space="0" w:color="auto"/>
          </w:divBdr>
          <w:divsChild>
            <w:div w:id="1574585717">
              <w:marLeft w:val="0"/>
              <w:marRight w:val="0"/>
              <w:marTop w:val="0"/>
              <w:marBottom w:val="0"/>
              <w:divBdr>
                <w:top w:val="none" w:sz="0" w:space="0" w:color="auto"/>
                <w:left w:val="none" w:sz="0" w:space="0" w:color="auto"/>
                <w:bottom w:val="none" w:sz="0" w:space="0" w:color="auto"/>
                <w:right w:val="none" w:sz="0" w:space="0" w:color="auto"/>
              </w:divBdr>
            </w:div>
          </w:divsChild>
        </w:div>
        <w:div w:id="561645555">
          <w:marLeft w:val="0"/>
          <w:marRight w:val="0"/>
          <w:marTop w:val="0"/>
          <w:marBottom w:val="0"/>
          <w:divBdr>
            <w:top w:val="none" w:sz="0" w:space="0" w:color="auto"/>
            <w:left w:val="none" w:sz="0" w:space="0" w:color="auto"/>
            <w:bottom w:val="none" w:sz="0" w:space="0" w:color="auto"/>
            <w:right w:val="none" w:sz="0" w:space="0" w:color="auto"/>
          </w:divBdr>
          <w:divsChild>
            <w:div w:id="1791430965">
              <w:marLeft w:val="0"/>
              <w:marRight w:val="0"/>
              <w:marTop w:val="0"/>
              <w:marBottom w:val="0"/>
              <w:divBdr>
                <w:top w:val="none" w:sz="0" w:space="0" w:color="auto"/>
                <w:left w:val="none" w:sz="0" w:space="0" w:color="auto"/>
                <w:bottom w:val="none" w:sz="0" w:space="0" w:color="auto"/>
                <w:right w:val="none" w:sz="0" w:space="0" w:color="auto"/>
              </w:divBdr>
            </w:div>
          </w:divsChild>
        </w:div>
        <w:div w:id="1638221708">
          <w:marLeft w:val="0"/>
          <w:marRight w:val="0"/>
          <w:marTop w:val="0"/>
          <w:marBottom w:val="0"/>
          <w:divBdr>
            <w:top w:val="none" w:sz="0" w:space="0" w:color="auto"/>
            <w:left w:val="none" w:sz="0" w:space="0" w:color="auto"/>
            <w:bottom w:val="none" w:sz="0" w:space="0" w:color="auto"/>
            <w:right w:val="none" w:sz="0" w:space="0" w:color="auto"/>
          </w:divBdr>
          <w:divsChild>
            <w:div w:id="211960445">
              <w:marLeft w:val="0"/>
              <w:marRight w:val="0"/>
              <w:marTop w:val="0"/>
              <w:marBottom w:val="0"/>
              <w:divBdr>
                <w:top w:val="none" w:sz="0" w:space="0" w:color="auto"/>
                <w:left w:val="none" w:sz="0" w:space="0" w:color="auto"/>
                <w:bottom w:val="none" w:sz="0" w:space="0" w:color="auto"/>
                <w:right w:val="none" w:sz="0" w:space="0" w:color="auto"/>
              </w:divBdr>
            </w:div>
          </w:divsChild>
        </w:div>
        <w:div w:id="1766918256">
          <w:marLeft w:val="0"/>
          <w:marRight w:val="0"/>
          <w:marTop w:val="0"/>
          <w:marBottom w:val="0"/>
          <w:divBdr>
            <w:top w:val="none" w:sz="0" w:space="0" w:color="auto"/>
            <w:left w:val="none" w:sz="0" w:space="0" w:color="auto"/>
            <w:bottom w:val="none" w:sz="0" w:space="0" w:color="auto"/>
            <w:right w:val="none" w:sz="0" w:space="0" w:color="auto"/>
          </w:divBdr>
          <w:divsChild>
            <w:div w:id="1979728299">
              <w:marLeft w:val="0"/>
              <w:marRight w:val="0"/>
              <w:marTop w:val="0"/>
              <w:marBottom w:val="0"/>
              <w:divBdr>
                <w:top w:val="none" w:sz="0" w:space="0" w:color="auto"/>
                <w:left w:val="none" w:sz="0" w:space="0" w:color="auto"/>
                <w:bottom w:val="none" w:sz="0" w:space="0" w:color="auto"/>
                <w:right w:val="none" w:sz="0" w:space="0" w:color="auto"/>
              </w:divBdr>
            </w:div>
          </w:divsChild>
        </w:div>
        <w:div w:id="1328441846">
          <w:marLeft w:val="0"/>
          <w:marRight w:val="0"/>
          <w:marTop w:val="0"/>
          <w:marBottom w:val="0"/>
          <w:divBdr>
            <w:top w:val="none" w:sz="0" w:space="0" w:color="auto"/>
            <w:left w:val="none" w:sz="0" w:space="0" w:color="auto"/>
            <w:bottom w:val="none" w:sz="0" w:space="0" w:color="auto"/>
            <w:right w:val="none" w:sz="0" w:space="0" w:color="auto"/>
          </w:divBdr>
          <w:divsChild>
            <w:div w:id="1307009738">
              <w:marLeft w:val="0"/>
              <w:marRight w:val="0"/>
              <w:marTop w:val="0"/>
              <w:marBottom w:val="0"/>
              <w:divBdr>
                <w:top w:val="none" w:sz="0" w:space="0" w:color="auto"/>
                <w:left w:val="none" w:sz="0" w:space="0" w:color="auto"/>
                <w:bottom w:val="none" w:sz="0" w:space="0" w:color="auto"/>
                <w:right w:val="none" w:sz="0" w:space="0" w:color="auto"/>
              </w:divBdr>
            </w:div>
            <w:div w:id="205870498">
              <w:marLeft w:val="0"/>
              <w:marRight w:val="0"/>
              <w:marTop w:val="0"/>
              <w:marBottom w:val="0"/>
              <w:divBdr>
                <w:top w:val="none" w:sz="0" w:space="0" w:color="auto"/>
                <w:left w:val="none" w:sz="0" w:space="0" w:color="auto"/>
                <w:bottom w:val="none" w:sz="0" w:space="0" w:color="auto"/>
                <w:right w:val="none" w:sz="0" w:space="0" w:color="auto"/>
              </w:divBdr>
            </w:div>
            <w:div w:id="1367020584">
              <w:marLeft w:val="0"/>
              <w:marRight w:val="0"/>
              <w:marTop w:val="0"/>
              <w:marBottom w:val="0"/>
              <w:divBdr>
                <w:top w:val="none" w:sz="0" w:space="0" w:color="auto"/>
                <w:left w:val="none" w:sz="0" w:space="0" w:color="auto"/>
                <w:bottom w:val="none" w:sz="0" w:space="0" w:color="auto"/>
                <w:right w:val="none" w:sz="0" w:space="0" w:color="auto"/>
              </w:divBdr>
            </w:div>
          </w:divsChild>
        </w:div>
        <w:div w:id="1141465786">
          <w:marLeft w:val="0"/>
          <w:marRight w:val="0"/>
          <w:marTop w:val="0"/>
          <w:marBottom w:val="0"/>
          <w:divBdr>
            <w:top w:val="none" w:sz="0" w:space="0" w:color="auto"/>
            <w:left w:val="none" w:sz="0" w:space="0" w:color="auto"/>
            <w:bottom w:val="none" w:sz="0" w:space="0" w:color="auto"/>
            <w:right w:val="none" w:sz="0" w:space="0" w:color="auto"/>
          </w:divBdr>
          <w:divsChild>
            <w:div w:id="734282144">
              <w:marLeft w:val="0"/>
              <w:marRight w:val="0"/>
              <w:marTop w:val="0"/>
              <w:marBottom w:val="0"/>
              <w:divBdr>
                <w:top w:val="none" w:sz="0" w:space="0" w:color="auto"/>
                <w:left w:val="none" w:sz="0" w:space="0" w:color="auto"/>
                <w:bottom w:val="none" w:sz="0" w:space="0" w:color="auto"/>
                <w:right w:val="none" w:sz="0" w:space="0" w:color="auto"/>
              </w:divBdr>
            </w:div>
          </w:divsChild>
        </w:div>
        <w:div w:id="1653562394">
          <w:marLeft w:val="0"/>
          <w:marRight w:val="0"/>
          <w:marTop w:val="0"/>
          <w:marBottom w:val="0"/>
          <w:divBdr>
            <w:top w:val="none" w:sz="0" w:space="0" w:color="auto"/>
            <w:left w:val="none" w:sz="0" w:space="0" w:color="auto"/>
            <w:bottom w:val="none" w:sz="0" w:space="0" w:color="auto"/>
            <w:right w:val="none" w:sz="0" w:space="0" w:color="auto"/>
          </w:divBdr>
          <w:divsChild>
            <w:div w:id="818616544">
              <w:marLeft w:val="0"/>
              <w:marRight w:val="0"/>
              <w:marTop w:val="0"/>
              <w:marBottom w:val="0"/>
              <w:divBdr>
                <w:top w:val="none" w:sz="0" w:space="0" w:color="auto"/>
                <w:left w:val="none" w:sz="0" w:space="0" w:color="auto"/>
                <w:bottom w:val="none" w:sz="0" w:space="0" w:color="auto"/>
                <w:right w:val="none" w:sz="0" w:space="0" w:color="auto"/>
              </w:divBdr>
            </w:div>
          </w:divsChild>
        </w:div>
        <w:div w:id="1580021427">
          <w:marLeft w:val="0"/>
          <w:marRight w:val="0"/>
          <w:marTop w:val="0"/>
          <w:marBottom w:val="0"/>
          <w:divBdr>
            <w:top w:val="none" w:sz="0" w:space="0" w:color="auto"/>
            <w:left w:val="none" w:sz="0" w:space="0" w:color="auto"/>
            <w:bottom w:val="none" w:sz="0" w:space="0" w:color="auto"/>
            <w:right w:val="none" w:sz="0" w:space="0" w:color="auto"/>
          </w:divBdr>
          <w:divsChild>
            <w:div w:id="39324412">
              <w:marLeft w:val="0"/>
              <w:marRight w:val="0"/>
              <w:marTop w:val="0"/>
              <w:marBottom w:val="0"/>
              <w:divBdr>
                <w:top w:val="none" w:sz="0" w:space="0" w:color="auto"/>
                <w:left w:val="none" w:sz="0" w:space="0" w:color="auto"/>
                <w:bottom w:val="none" w:sz="0" w:space="0" w:color="auto"/>
                <w:right w:val="none" w:sz="0" w:space="0" w:color="auto"/>
              </w:divBdr>
            </w:div>
          </w:divsChild>
        </w:div>
        <w:div w:id="1102990926">
          <w:marLeft w:val="0"/>
          <w:marRight w:val="0"/>
          <w:marTop w:val="0"/>
          <w:marBottom w:val="0"/>
          <w:divBdr>
            <w:top w:val="none" w:sz="0" w:space="0" w:color="auto"/>
            <w:left w:val="none" w:sz="0" w:space="0" w:color="auto"/>
            <w:bottom w:val="none" w:sz="0" w:space="0" w:color="auto"/>
            <w:right w:val="none" w:sz="0" w:space="0" w:color="auto"/>
          </w:divBdr>
          <w:divsChild>
            <w:div w:id="201511">
              <w:marLeft w:val="0"/>
              <w:marRight w:val="0"/>
              <w:marTop w:val="0"/>
              <w:marBottom w:val="0"/>
              <w:divBdr>
                <w:top w:val="none" w:sz="0" w:space="0" w:color="auto"/>
                <w:left w:val="none" w:sz="0" w:space="0" w:color="auto"/>
                <w:bottom w:val="none" w:sz="0" w:space="0" w:color="auto"/>
                <w:right w:val="none" w:sz="0" w:space="0" w:color="auto"/>
              </w:divBdr>
            </w:div>
          </w:divsChild>
        </w:div>
        <w:div w:id="1326516817">
          <w:marLeft w:val="0"/>
          <w:marRight w:val="0"/>
          <w:marTop w:val="0"/>
          <w:marBottom w:val="0"/>
          <w:divBdr>
            <w:top w:val="none" w:sz="0" w:space="0" w:color="auto"/>
            <w:left w:val="none" w:sz="0" w:space="0" w:color="auto"/>
            <w:bottom w:val="none" w:sz="0" w:space="0" w:color="auto"/>
            <w:right w:val="none" w:sz="0" w:space="0" w:color="auto"/>
          </w:divBdr>
          <w:divsChild>
            <w:div w:id="922684092">
              <w:marLeft w:val="0"/>
              <w:marRight w:val="0"/>
              <w:marTop w:val="0"/>
              <w:marBottom w:val="0"/>
              <w:divBdr>
                <w:top w:val="none" w:sz="0" w:space="0" w:color="auto"/>
                <w:left w:val="none" w:sz="0" w:space="0" w:color="auto"/>
                <w:bottom w:val="none" w:sz="0" w:space="0" w:color="auto"/>
                <w:right w:val="none" w:sz="0" w:space="0" w:color="auto"/>
              </w:divBdr>
            </w:div>
          </w:divsChild>
        </w:div>
        <w:div w:id="790899858">
          <w:marLeft w:val="0"/>
          <w:marRight w:val="0"/>
          <w:marTop w:val="0"/>
          <w:marBottom w:val="0"/>
          <w:divBdr>
            <w:top w:val="none" w:sz="0" w:space="0" w:color="auto"/>
            <w:left w:val="none" w:sz="0" w:space="0" w:color="auto"/>
            <w:bottom w:val="none" w:sz="0" w:space="0" w:color="auto"/>
            <w:right w:val="none" w:sz="0" w:space="0" w:color="auto"/>
          </w:divBdr>
          <w:divsChild>
            <w:div w:id="150320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79687">
      <w:bodyDiv w:val="1"/>
      <w:marLeft w:val="0"/>
      <w:marRight w:val="0"/>
      <w:marTop w:val="0"/>
      <w:marBottom w:val="0"/>
      <w:divBdr>
        <w:top w:val="none" w:sz="0" w:space="0" w:color="auto"/>
        <w:left w:val="none" w:sz="0" w:space="0" w:color="auto"/>
        <w:bottom w:val="none" w:sz="0" w:space="0" w:color="auto"/>
        <w:right w:val="none" w:sz="0" w:space="0" w:color="auto"/>
      </w:divBdr>
    </w:div>
    <w:div w:id="1174997333">
      <w:bodyDiv w:val="1"/>
      <w:marLeft w:val="0"/>
      <w:marRight w:val="0"/>
      <w:marTop w:val="0"/>
      <w:marBottom w:val="0"/>
      <w:divBdr>
        <w:top w:val="none" w:sz="0" w:space="0" w:color="auto"/>
        <w:left w:val="none" w:sz="0" w:space="0" w:color="auto"/>
        <w:bottom w:val="none" w:sz="0" w:space="0" w:color="auto"/>
        <w:right w:val="none" w:sz="0" w:space="0" w:color="auto"/>
      </w:divBdr>
    </w:div>
    <w:div w:id="1457138139">
      <w:bodyDiv w:val="1"/>
      <w:marLeft w:val="0"/>
      <w:marRight w:val="0"/>
      <w:marTop w:val="0"/>
      <w:marBottom w:val="0"/>
      <w:divBdr>
        <w:top w:val="none" w:sz="0" w:space="0" w:color="auto"/>
        <w:left w:val="none" w:sz="0" w:space="0" w:color="auto"/>
        <w:bottom w:val="none" w:sz="0" w:space="0" w:color="auto"/>
        <w:right w:val="none" w:sz="0" w:space="0" w:color="auto"/>
      </w:divBdr>
      <w:divsChild>
        <w:div w:id="707607014">
          <w:marLeft w:val="0"/>
          <w:marRight w:val="0"/>
          <w:marTop w:val="0"/>
          <w:marBottom w:val="0"/>
          <w:divBdr>
            <w:top w:val="none" w:sz="0" w:space="0" w:color="auto"/>
            <w:left w:val="none" w:sz="0" w:space="0" w:color="auto"/>
            <w:bottom w:val="none" w:sz="0" w:space="0" w:color="auto"/>
            <w:right w:val="none" w:sz="0" w:space="0" w:color="auto"/>
          </w:divBdr>
        </w:div>
      </w:divsChild>
    </w:div>
    <w:div w:id="1737047418">
      <w:bodyDiv w:val="1"/>
      <w:marLeft w:val="0"/>
      <w:marRight w:val="0"/>
      <w:marTop w:val="0"/>
      <w:marBottom w:val="0"/>
      <w:divBdr>
        <w:top w:val="none" w:sz="0" w:space="0" w:color="auto"/>
        <w:left w:val="none" w:sz="0" w:space="0" w:color="auto"/>
        <w:bottom w:val="none" w:sz="0" w:space="0" w:color="auto"/>
        <w:right w:val="none" w:sz="0" w:space="0" w:color="auto"/>
      </w:divBdr>
      <w:divsChild>
        <w:div w:id="1429084085">
          <w:marLeft w:val="0"/>
          <w:marRight w:val="0"/>
          <w:marTop w:val="0"/>
          <w:marBottom w:val="0"/>
          <w:divBdr>
            <w:top w:val="none" w:sz="0" w:space="0" w:color="auto"/>
            <w:left w:val="none" w:sz="0" w:space="0" w:color="auto"/>
            <w:bottom w:val="none" w:sz="0" w:space="0" w:color="auto"/>
            <w:right w:val="none" w:sz="0" w:space="0" w:color="auto"/>
          </w:divBdr>
          <w:divsChild>
            <w:div w:id="994407414">
              <w:marLeft w:val="0"/>
              <w:marRight w:val="0"/>
              <w:marTop w:val="0"/>
              <w:marBottom w:val="0"/>
              <w:divBdr>
                <w:top w:val="none" w:sz="0" w:space="0" w:color="auto"/>
                <w:left w:val="none" w:sz="0" w:space="0" w:color="auto"/>
                <w:bottom w:val="none" w:sz="0" w:space="0" w:color="auto"/>
                <w:right w:val="none" w:sz="0" w:space="0" w:color="auto"/>
              </w:divBdr>
            </w:div>
          </w:divsChild>
        </w:div>
        <w:div w:id="1934045541">
          <w:marLeft w:val="0"/>
          <w:marRight w:val="0"/>
          <w:marTop w:val="0"/>
          <w:marBottom w:val="0"/>
          <w:divBdr>
            <w:top w:val="none" w:sz="0" w:space="0" w:color="auto"/>
            <w:left w:val="none" w:sz="0" w:space="0" w:color="auto"/>
            <w:bottom w:val="none" w:sz="0" w:space="0" w:color="auto"/>
            <w:right w:val="none" w:sz="0" w:space="0" w:color="auto"/>
          </w:divBdr>
          <w:divsChild>
            <w:div w:id="2028365457">
              <w:marLeft w:val="0"/>
              <w:marRight w:val="0"/>
              <w:marTop w:val="0"/>
              <w:marBottom w:val="0"/>
              <w:divBdr>
                <w:top w:val="none" w:sz="0" w:space="0" w:color="auto"/>
                <w:left w:val="none" w:sz="0" w:space="0" w:color="auto"/>
                <w:bottom w:val="none" w:sz="0" w:space="0" w:color="auto"/>
                <w:right w:val="none" w:sz="0" w:space="0" w:color="auto"/>
              </w:divBdr>
            </w:div>
          </w:divsChild>
        </w:div>
        <w:div w:id="1810319446">
          <w:marLeft w:val="0"/>
          <w:marRight w:val="0"/>
          <w:marTop w:val="0"/>
          <w:marBottom w:val="0"/>
          <w:divBdr>
            <w:top w:val="none" w:sz="0" w:space="0" w:color="auto"/>
            <w:left w:val="none" w:sz="0" w:space="0" w:color="auto"/>
            <w:bottom w:val="none" w:sz="0" w:space="0" w:color="auto"/>
            <w:right w:val="none" w:sz="0" w:space="0" w:color="auto"/>
          </w:divBdr>
          <w:divsChild>
            <w:div w:id="319309792">
              <w:marLeft w:val="0"/>
              <w:marRight w:val="0"/>
              <w:marTop w:val="0"/>
              <w:marBottom w:val="0"/>
              <w:divBdr>
                <w:top w:val="none" w:sz="0" w:space="0" w:color="auto"/>
                <w:left w:val="none" w:sz="0" w:space="0" w:color="auto"/>
                <w:bottom w:val="none" w:sz="0" w:space="0" w:color="auto"/>
                <w:right w:val="none" w:sz="0" w:space="0" w:color="auto"/>
              </w:divBdr>
            </w:div>
          </w:divsChild>
        </w:div>
        <w:div w:id="1368532656">
          <w:marLeft w:val="0"/>
          <w:marRight w:val="0"/>
          <w:marTop w:val="0"/>
          <w:marBottom w:val="0"/>
          <w:divBdr>
            <w:top w:val="none" w:sz="0" w:space="0" w:color="auto"/>
            <w:left w:val="none" w:sz="0" w:space="0" w:color="auto"/>
            <w:bottom w:val="none" w:sz="0" w:space="0" w:color="auto"/>
            <w:right w:val="none" w:sz="0" w:space="0" w:color="auto"/>
          </w:divBdr>
          <w:divsChild>
            <w:div w:id="882442883">
              <w:marLeft w:val="0"/>
              <w:marRight w:val="0"/>
              <w:marTop w:val="0"/>
              <w:marBottom w:val="0"/>
              <w:divBdr>
                <w:top w:val="none" w:sz="0" w:space="0" w:color="auto"/>
                <w:left w:val="none" w:sz="0" w:space="0" w:color="auto"/>
                <w:bottom w:val="none" w:sz="0" w:space="0" w:color="auto"/>
                <w:right w:val="none" w:sz="0" w:space="0" w:color="auto"/>
              </w:divBdr>
            </w:div>
          </w:divsChild>
        </w:div>
        <w:div w:id="1224875738">
          <w:marLeft w:val="0"/>
          <w:marRight w:val="0"/>
          <w:marTop w:val="0"/>
          <w:marBottom w:val="0"/>
          <w:divBdr>
            <w:top w:val="none" w:sz="0" w:space="0" w:color="auto"/>
            <w:left w:val="none" w:sz="0" w:space="0" w:color="auto"/>
            <w:bottom w:val="none" w:sz="0" w:space="0" w:color="auto"/>
            <w:right w:val="none" w:sz="0" w:space="0" w:color="auto"/>
          </w:divBdr>
          <w:divsChild>
            <w:div w:id="1409232114">
              <w:marLeft w:val="0"/>
              <w:marRight w:val="0"/>
              <w:marTop w:val="0"/>
              <w:marBottom w:val="0"/>
              <w:divBdr>
                <w:top w:val="none" w:sz="0" w:space="0" w:color="auto"/>
                <w:left w:val="none" w:sz="0" w:space="0" w:color="auto"/>
                <w:bottom w:val="none" w:sz="0" w:space="0" w:color="auto"/>
                <w:right w:val="none" w:sz="0" w:space="0" w:color="auto"/>
              </w:divBdr>
            </w:div>
          </w:divsChild>
        </w:div>
        <w:div w:id="223295836">
          <w:marLeft w:val="0"/>
          <w:marRight w:val="0"/>
          <w:marTop w:val="0"/>
          <w:marBottom w:val="0"/>
          <w:divBdr>
            <w:top w:val="none" w:sz="0" w:space="0" w:color="auto"/>
            <w:left w:val="none" w:sz="0" w:space="0" w:color="auto"/>
            <w:bottom w:val="none" w:sz="0" w:space="0" w:color="auto"/>
            <w:right w:val="none" w:sz="0" w:space="0" w:color="auto"/>
          </w:divBdr>
          <w:divsChild>
            <w:div w:id="507717261">
              <w:marLeft w:val="0"/>
              <w:marRight w:val="0"/>
              <w:marTop w:val="0"/>
              <w:marBottom w:val="0"/>
              <w:divBdr>
                <w:top w:val="none" w:sz="0" w:space="0" w:color="auto"/>
                <w:left w:val="none" w:sz="0" w:space="0" w:color="auto"/>
                <w:bottom w:val="none" w:sz="0" w:space="0" w:color="auto"/>
                <w:right w:val="none" w:sz="0" w:space="0" w:color="auto"/>
              </w:divBdr>
            </w:div>
          </w:divsChild>
        </w:div>
        <w:div w:id="310519808">
          <w:marLeft w:val="0"/>
          <w:marRight w:val="0"/>
          <w:marTop w:val="0"/>
          <w:marBottom w:val="0"/>
          <w:divBdr>
            <w:top w:val="none" w:sz="0" w:space="0" w:color="auto"/>
            <w:left w:val="none" w:sz="0" w:space="0" w:color="auto"/>
            <w:bottom w:val="none" w:sz="0" w:space="0" w:color="auto"/>
            <w:right w:val="none" w:sz="0" w:space="0" w:color="auto"/>
          </w:divBdr>
          <w:divsChild>
            <w:div w:id="576786707">
              <w:marLeft w:val="0"/>
              <w:marRight w:val="0"/>
              <w:marTop w:val="0"/>
              <w:marBottom w:val="0"/>
              <w:divBdr>
                <w:top w:val="none" w:sz="0" w:space="0" w:color="auto"/>
                <w:left w:val="none" w:sz="0" w:space="0" w:color="auto"/>
                <w:bottom w:val="none" w:sz="0" w:space="0" w:color="auto"/>
                <w:right w:val="none" w:sz="0" w:space="0" w:color="auto"/>
              </w:divBdr>
            </w:div>
          </w:divsChild>
        </w:div>
        <w:div w:id="1850830828">
          <w:marLeft w:val="0"/>
          <w:marRight w:val="0"/>
          <w:marTop w:val="0"/>
          <w:marBottom w:val="0"/>
          <w:divBdr>
            <w:top w:val="none" w:sz="0" w:space="0" w:color="auto"/>
            <w:left w:val="none" w:sz="0" w:space="0" w:color="auto"/>
            <w:bottom w:val="none" w:sz="0" w:space="0" w:color="auto"/>
            <w:right w:val="none" w:sz="0" w:space="0" w:color="auto"/>
          </w:divBdr>
          <w:divsChild>
            <w:div w:id="505094573">
              <w:marLeft w:val="0"/>
              <w:marRight w:val="0"/>
              <w:marTop w:val="0"/>
              <w:marBottom w:val="0"/>
              <w:divBdr>
                <w:top w:val="none" w:sz="0" w:space="0" w:color="auto"/>
                <w:left w:val="none" w:sz="0" w:space="0" w:color="auto"/>
                <w:bottom w:val="none" w:sz="0" w:space="0" w:color="auto"/>
                <w:right w:val="none" w:sz="0" w:space="0" w:color="auto"/>
              </w:divBdr>
            </w:div>
          </w:divsChild>
        </w:div>
        <w:div w:id="1260914588">
          <w:marLeft w:val="0"/>
          <w:marRight w:val="0"/>
          <w:marTop w:val="0"/>
          <w:marBottom w:val="0"/>
          <w:divBdr>
            <w:top w:val="none" w:sz="0" w:space="0" w:color="auto"/>
            <w:left w:val="none" w:sz="0" w:space="0" w:color="auto"/>
            <w:bottom w:val="none" w:sz="0" w:space="0" w:color="auto"/>
            <w:right w:val="none" w:sz="0" w:space="0" w:color="auto"/>
          </w:divBdr>
          <w:divsChild>
            <w:div w:id="1459494783">
              <w:marLeft w:val="0"/>
              <w:marRight w:val="0"/>
              <w:marTop w:val="0"/>
              <w:marBottom w:val="0"/>
              <w:divBdr>
                <w:top w:val="none" w:sz="0" w:space="0" w:color="auto"/>
                <w:left w:val="none" w:sz="0" w:space="0" w:color="auto"/>
                <w:bottom w:val="none" w:sz="0" w:space="0" w:color="auto"/>
                <w:right w:val="none" w:sz="0" w:space="0" w:color="auto"/>
              </w:divBdr>
            </w:div>
          </w:divsChild>
        </w:div>
        <w:div w:id="5985830">
          <w:marLeft w:val="0"/>
          <w:marRight w:val="0"/>
          <w:marTop w:val="0"/>
          <w:marBottom w:val="0"/>
          <w:divBdr>
            <w:top w:val="none" w:sz="0" w:space="0" w:color="auto"/>
            <w:left w:val="none" w:sz="0" w:space="0" w:color="auto"/>
            <w:bottom w:val="none" w:sz="0" w:space="0" w:color="auto"/>
            <w:right w:val="none" w:sz="0" w:space="0" w:color="auto"/>
          </w:divBdr>
          <w:divsChild>
            <w:div w:id="1944650849">
              <w:marLeft w:val="0"/>
              <w:marRight w:val="0"/>
              <w:marTop w:val="0"/>
              <w:marBottom w:val="0"/>
              <w:divBdr>
                <w:top w:val="none" w:sz="0" w:space="0" w:color="auto"/>
                <w:left w:val="none" w:sz="0" w:space="0" w:color="auto"/>
                <w:bottom w:val="none" w:sz="0" w:space="0" w:color="auto"/>
                <w:right w:val="none" w:sz="0" w:space="0" w:color="auto"/>
              </w:divBdr>
            </w:div>
          </w:divsChild>
        </w:div>
        <w:div w:id="131555729">
          <w:marLeft w:val="0"/>
          <w:marRight w:val="0"/>
          <w:marTop w:val="0"/>
          <w:marBottom w:val="0"/>
          <w:divBdr>
            <w:top w:val="none" w:sz="0" w:space="0" w:color="auto"/>
            <w:left w:val="none" w:sz="0" w:space="0" w:color="auto"/>
            <w:bottom w:val="none" w:sz="0" w:space="0" w:color="auto"/>
            <w:right w:val="none" w:sz="0" w:space="0" w:color="auto"/>
          </w:divBdr>
          <w:divsChild>
            <w:div w:id="313800147">
              <w:marLeft w:val="0"/>
              <w:marRight w:val="0"/>
              <w:marTop w:val="0"/>
              <w:marBottom w:val="0"/>
              <w:divBdr>
                <w:top w:val="none" w:sz="0" w:space="0" w:color="auto"/>
                <w:left w:val="none" w:sz="0" w:space="0" w:color="auto"/>
                <w:bottom w:val="none" w:sz="0" w:space="0" w:color="auto"/>
                <w:right w:val="none" w:sz="0" w:space="0" w:color="auto"/>
              </w:divBdr>
            </w:div>
          </w:divsChild>
        </w:div>
        <w:div w:id="1496191402">
          <w:marLeft w:val="0"/>
          <w:marRight w:val="0"/>
          <w:marTop w:val="0"/>
          <w:marBottom w:val="0"/>
          <w:divBdr>
            <w:top w:val="none" w:sz="0" w:space="0" w:color="auto"/>
            <w:left w:val="none" w:sz="0" w:space="0" w:color="auto"/>
            <w:bottom w:val="none" w:sz="0" w:space="0" w:color="auto"/>
            <w:right w:val="none" w:sz="0" w:space="0" w:color="auto"/>
          </w:divBdr>
          <w:divsChild>
            <w:div w:id="273753003">
              <w:marLeft w:val="0"/>
              <w:marRight w:val="0"/>
              <w:marTop w:val="0"/>
              <w:marBottom w:val="0"/>
              <w:divBdr>
                <w:top w:val="none" w:sz="0" w:space="0" w:color="auto"/>
                <w:left w:val="none" w:sz="0" w:space="0" w:color="auto"/>
                <w:bottom w:val="none" w:sz="0" w:space="0" w:color="auto"/>
                <w:right w:val="none" w:sz="0" w:space="0" w:color="auto"/>
              </w:divBdr>
            </w:div>
          </w:divsChild>
        </w:div>
        <w:div w:id="842627138">
          <w:marLeft w:val="0"/>
          <w:marRight w:val="0"/>
          <w:marTop w:val="0"/>
          <w:marBottom w:val="0"/>
          <w:divBdr>
            <w:top w:val="none" w:sz="0" w:space="0" w:color="auto"/>
            <w:left w:val="none" w:sz="0" w:space="0" w:color="auto"/>
            <w:bottom w:val="none" w:sz="0" w:space="0" w:color="auto"/>
            <w:right w:val="none" w:sz="0" w:space="0" w:color="auto"/>
          </w:divBdr>
          <w:divsChild>
            <w:div w:id="647710853">
              <w:marLeft w:val="0"/>
              <w:marRight w:val="0"/>
              <w:marTop w:val="0"/>
              <w:marBottom w:val="0"/>
              <w:divBdr>
                <w:top w:val="none" w:sz="0" w:space="0" w:color="auto"/>
                <w:left w:val="none" w:sz="0" w:space="0" w:color="auto"/>
                <w:bottom w:val="none" w:sz="0" w:space="0" w:color="auto"/>
                <w:right w:val="none" w:sz="0" w:space="0" w:color="auto"/>
              </w:divBdr>
            </w:div>
          </w:divsChild>
        </w:div>
        <w:div w:id="862521335">
          <w:marLeft w:val="0"/>
          <w:marRight w:val="0"/>
          <w:marTop w:val="0"/>
          <w:marBottom w:val="0"/>
          <w:divBdr>
            <w:top w:val="none" w:sz="0" w:space="0" w:color="auto"/>
            <w:left w:val="none" w:sz="0" w:space="0" w:color="auto"/>
            <w:bottom w:val="none" w:sz="0" w:space="0" w:color="auto"/>
            <w:right w:val="none" w:sz="0" w:space="0" w:color="auto"/>
          </w:divBdr>
          <w:divsChild>
            <w:div w:id="899707553">
              <w:marLeft w:val="0"/>
              <w:marRight w:val="0"/>
              <w:marTop w:val="0"/>
              <w:marBottom w:val="0"/>
              <w:divBdr>
                <w:top w:val="none" w:sz="0" w:space="0" w:color="auto"/>
                <w:left w:val="none" w:sz="0" w:space="0" w:color="auto"/>
                <w:bottom w:val="none" w:sz="0" w:space="0" w:color="auto"/>
                <w:right w:val="none" w:sz="0" w:space="0" w:color="auto"/>
              </w:divBdr>
            </w:div>
          </w:divsChild>
        </w:div>
        <w:div w:id="764805851">
          <w:marLeft w:val="0"/>
          <w:marRight w:val="0"/>
          <w:marTop w:val="0"/>
          <w:marBottom w:val="0"/>
          <w:divBdr>
            <w:top w:val="none" w:sz="0" w:space="0" w:color="auto"/>
            <w:left w:val="none" w:sz="0" w:space="0" w:color="auto"/>
            <w:bottom w:val="none" w:sz="0" w:space="0" w:color="auto"/>
            <w:right w:val="none" w:sz="0" w:space="0" w:color="auto"/>
          </w:divBdr>
          <w:divsChild>
            <w:div w:id="443109956">
              <w:marLeft w:val="0"/>
              <w:marRight w:val="0"/>
              <w:marTop w:val="0"/>
              <w:marBottom w:val="0"/>
              <w:divBdr>
                <w:top w:val="none" w:sz="0" w:space="0" w:color="auto"/>
                <w:left w:val="none" w:sz="0" w:space="0" w:color="auto"/>
                <w:bottom w:val="none" w:sz="0" w:space="0" w:color="auto"/>
                <w:right w:val="none" w:sz="0" w:space="0" w:color="auto"/>
              </w:divBdr>
            </w:div>
          </w:divsChild>
        </w:div>
        <w:div w:id="1623656386">
          <w:marLeft w:val="0"/>
          <w:marRight w:val="0"/>
          <w:marTop w:val="0"/>
          <w:marBottom w:val="0"/>
          <w:divBdr>
            <w:top w:val="none" w:sz="0" w:space="0" w:color="auto"/>
            <w:left w:val="none" w:sz="0" w:space="0" w:color="auto"/>
            <w:bottom w:val="none" w:sz="0" w:space="0" w:color="auto"/>
            <w:right w:val="none" w:sz="0" w:space="0" w:color="auto"/>
          </w:divBdr>
          <w:divsChild>
            <w:div w:id="503975185">
              <w:marLeft w:val="0"/>
              <w:marRight w:val="0"/>
              <w:marTop w:val="0"/>
              <w:marBottom w:val="0"/>
              <w:divBdr>
                <w:top w:val="none" w:sz="0" w:space="0" w:color="auto"/>
                <w:left w:val="none" w:sz="0" w:space="0" w:color="auto"/>
                <w:bottom w:val="none" w:sz="0" w:space="0" w:color="auto"/>
                <w:right w:val="none" w:sz="0" w:space="0" w:color="auto"/>
              </w:divBdr>
            </w:div>
          </w:divsChild>
        </w:div>
        <w:div w:id="1073353428">
          <w:marLeft w:val="0"/>
          <w:marRight w:val="0"/>
          <w:marTop w:val="0"/>
          <w:marBottom w:val="0"/>
          <w:divBdr>
            <w:top w:val="none" w:sz="0" w:space="0" w:color="auto"/>
            <w:left w:val="none" w:sz="0" w:space="0" w:color="auto"/>
            <w:bottom w:val="none" w:sz="0" w:space="0" w:color="auto"/>
            <w:right w:val="none" w:sz="0" w:space="0" w:color="auto"/>
          </w:divBdr>
          <w:divsChild>
            <w:div w:id="381713038">
              <w:marLeft w:val="0"/>
              <w:marRight w:val="0"/>
              <w:marTop w:val="0"/>
              <w:marBottom w:val="0"/>
              <w:divBdr>
                <w:top w:val="none" w:sz="0" w:space="0" w:color="auto"/>
                <w:left w:val="none" w:sz="0" w:space="0" w:color="auto"/>
                <w:bottom w:val="none" w:sz="0" w:space="0" w:color="auto"/>
                <w:right w:val="none" w:sz="0" w:space="0" w:color="auto"/>
              </w:divBdr>
            </w:div>
          </w:divsChild>
        </w:div>
        <w:div w:id="562910119">
          <w:marLeft w:val="0"/>
          <w:marRight w:val="0"/>
          <w:marTop w:val="0"/>
          <w:marBottom w:val="0"/>
          <w:divBdr>
            <w:top w:val="none" w:sz="0" w:space="0" w:color="auto"/>
            <w:left w:val="none" w:sz="0" w:space="0" w:color="auto"/>
            <w:bottom w:val="none" w:sz="0" w:space="0" w:color="auto"/>
            <w:right w:val="none" w:sz="0" w:space="0" w:color="auto"/>
          </w:divBdr>
          <w:divsChild>
            <w:div w:id="1587031427">
              <w:marLeft w:val="0"/>
              <w:marRight w:val="0"/>
              <w:marTop w:val="0"/>
              <w:marBottom w:val="0"/>
              <w:divBdr>
                <w:top w:val="none" w:sz="0" w:space="0" w:color="auto"/>
                <w:left w:val="none" w:sz="0" w:space="0" w:color="auto"/>
                <w:bottom w:val="none" w:sz="0" w:space="0" w:color="auto"/>
                <w:right w:val="none" w:sz="0" w:space="0" w:color="auto"/>
              </w:divBdr>
            </w:div>
          </w:divsChild>
        </w:div>
        <w:div w:id="1625963255">
          <w:marLeft w:val="0"/>
          <w:marRight w:val="0"/>
          <w:marTop w:val="0"/>
          <w:marBottom w:val="0"/>
          <w:divBdr>
            <w:top w:val="none" w:sz="0" w:space="0" w:color="auto"/>
            <w:left w:val="none" w:sz="0" w:space="0" w:color="auto"/>
            <w:bottom w:val="none" w:sz="0" w:space="0" w:color="auto"/>
            <w:right w:val="none" w:sz="0" w:space="0" w:color="auto"/>
          </w:divBdr>
          <w:divsChild>
            <w:div w:id="105350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55359">
      <w:bodyDiv w:val="1"/>
      <w:marLeft w:val="0"/>
      <w:marRight w:val="0"/>
      <w:marTop w:val="0"/>
      <w:marBottom w:val="0"/>
      <w:divBdr>
        <w:top w:val="none" w:sz="0" w:space="0" w:color="auto"/>
        <w:left w:val="none" w:sz="0" w:space="0" w:color="auto"/>
        <w:bottom w:val="none" w:sz="0" w:space="0" w:color="auto"/>
        <w:right w:val="none" w:sz="0" w:space="0" w:color="auto"/>
      </w:divBdr>
      <w:divsChild>
        <w:div w:id="1253050332">
          <w:marLeft w:val="0"/>
          <w:marRight w:val="0"/>
          <w:marTop w:val="0"/>
          <w:marBottom w:val="0"/>
          <w:divBdr>
            <w:top w:val="none" w:sz="0" w:space="0" w:color="auto"/>
            <w:left w:val="none" w:sz="0" w:space="0" w:color="auto"/>
            <w:bottom w:val="none" w:sz="0" w:space="0" w:color="auto"/>
            <w:right w:val="none" w:sz="0" w:space="0" w:color="auto"/>
          </w:divBdr>
          <w:divsChild>
            <w:div w:id="938415988">
              <w:marLeft w:val="0"/>
              <w:marRight w:val="0"/>
              <w:marTop w:val="0"/>
              <w:marBottom w:val="0"/>
              <w:divBdr>
                <w:top w:val="none" w:sz="0" w:space="0" w:color="auto"/>
                <w:left w:val="none" w:sz="0" w:space="0" w:color="auto"/>
                <w:bottom w:val="none" w:sz="0" w:space="0" w:color="auto"/>
                <w:right w:val="none" w:sz="0" w:space="0" w:color="auto"/>
              </w:divBdr>
            </w:div>
          </w:divsChild>
        </w:div>
        <w:div w:id="1714580520">
          <w:marLeft w:val="0"/>
          <w:marRight w:val="0"/>
          <w:marTop w:val="0"/>
          <w:marBottom w:val="0"/>
          <w:divBdr>
            <w:top w:val="none" w:sz="0" w:space="0" w:color="auto"/>
            <w:left w:val="none" w:sz="0" w:space="0" w:color="auto"/>
            <w:bottom w:val="none" w:sz="0" w:space="0" w:color="auto"/>
            <w:right w:val="none" w:sz="0" w:space="0" w:color="auto"/>
          </w:divBdr>
          <w:divsChild>
            <w:div w:id="470563523">
              <w:marLeft w:val="0"/>
              <w:marRight w:val="0"/>
              <w:marTop w:val="0"/>
              <w:marBottom w:val="0"/>
              <w:divBdr>
                <w:top w:val="none" w:sz="0" w:space="0" w:color="auto"/>
                <w:left w:val="none" w:sz="0" w:space="0" w:color="auto"/>
                <w:bottom w:val="none" w:sz="0" w:space="0" w:color="auto"/>
                <w:right w:val="none" w:sz="0" w:space="0" w:color="auto"/>
              </w:divBdr>
            </w:div>
          </w:divsChild>
        </w:div>
        <w:div w:id="1996492890">
          <w:marLeft w:val="0"/>
          <w:marRight w:val="0"/>
          <w:marTop w:val="0"/>
          <w:marBottom w:val="0"/>
          <w:divBdr>
            <w:top w:val="none" w:sz="0" w:space="0" w:color="auto"/>
            <w:left w:val="none" w:sz="0" w:space="0" w:color="auto"/>
            <w:bottom w:val="none" w:sz="0" w:space="0" w:color="auto"/>
            <w:right w:val="none" w:sz="0" w:space="0" w:color="auto"/>
          </w:divBdr>
          <w:divsChild>
            <w:div w:id="1360817643">
              <w:marLeft w:val="0"/>
              <w:marRight w:val="0"/>
              <w:marTop w:val="0"/>
              <w:marBottom w:val="0"/>
              <w:divBdr>
                <w:top w:val="none" w:sz="0" w:space="0" w:color="auto"/>
                <w:left w:val="none" w:sz="0" w:space="0" w:color="auto"/>
                <w:bottom w:val="none" w:sz="0" w:space="0" w:color="auto"/>
                <w:right w:val="none" w:sz="0" w:space="0" w:color="auto"/>
              </w:divBdr>
            </w:div>
          </w:divsChild>
        </w:div>
        <w:div w:id="745689334">
          <w:marLeft w:val="0"/>
          <w:marRight w:val="0"/>
          <w:marTop w:val="0"/>
          <w:marBottom w:val="0"/>
          <w:divBdr>
            <w:top w:val="none" w:sz="0" w:space="0" w:color="auto"/>
            <w:left w:val="none" w:sz="0" w:space="0" w:color="auto"/>
            <w:bottom w:val="none" w:sz="0" w:space="0" w:color="auto"/>
            <w:right w:val="none" w:sz="0" w:space="0" w:color="auto"/>
          </w:divBdr>
          <w:divsChild>
            <w:div w:id="1750033469">
              <w:marLeft w:val="0"/>
              <w:marRight w:val="0"/>
              <w:marTop w:val="0"/>
              <w:marBottom w:val="0"/>
              <w:divBdr>
                <w:top w:val="none" w:sz="0" w:space="0" w:color="auto"/>
                <w:left w:val="none" w:sz="0" w:space="0" w:color="auto"/>
                <w:bottom w:val="none" w:sz="0" w:space="0" w:color="auto"/>
                <w:right w:val="none" w:sz="0" w:space="0" w:color="auto"/>
              </w:divBdr>
            </w:div>
          </w:divsChild>
        </w:div>
        <w:div w:id="1987511540">
          <w:marLeft w:val="0"/>
          <w:marRight w:val="0"/>
          <w:marTop w:val="0"/>
          <w:marBottom w:val="0"/>
          <w:divBdr>
            <w:top w:val="none" w:sz="0" w:space="0" w:color="auto"/>
            <w:left w:val="none" w:sz="0" w:space="0" w:color="auto"/>
            <w:bottom w:val="none" w:sz="0" w:space="0" w:color="auto"/>
            <w:right w:val="none" w:sz="0" w:space="0" w:color="auto"/>
          </w:divBdr>
          <w:divsChild>
            <w:div w:id="328563960">
              <w:marLeft w:val="0"/>
              <w:marRight w:val="0"/>
              <w:marTop w:val="0"/>
              <w:marBottom w:val="0"/>
              <w:divBdr>
                <w:top w:val="none" w:sz="0" w:space="0" w:color="auto"/>
                <w:left w:val="none" w:sz="0" w:space="0" w:color="auto"/>
                <w:bottom w:val="none" w:sz="0" w:space="0" w:color="auto"/>
                <w:right w:val="none" w:sz="0" w:space="0" w:color="auto"/>
              </w:divBdr>
            </w:div>
          </w:divsChild>
        </w:div>
        <w:div w:id="671372070">
          <w:marLeft w:val="0"/>
          <w:marRight w:val="0"/>
          <w:marTop w:val="0"/>
          <w:marBottom w:val="0"/>
          <w:divBdr>
            <w:top w:val="none" w:sz="0" w:space="0" w:color="auto"/>
            <w:left w:val="none" w:sz="0" w:space="0" w:color="auto"/>
            <w:bottom w:val="none" w:sz="0" w:space="0" w:color="auto"/>
            <w:right w:val="none" w:sz="0" w:space="0" w:color="auto"/>
          </w:divBdr>
          <w:divsChild>
            <w:div w:id="367099470">
              <w:marLeft w:val="0"/>
              <w:marRight w:val="0"/>
              <w:marTop w:val="0"/>
              <w:marBottom w:val="0"/>
              <w:divBdr>
                <w:top w:val="none" w:sz="0" w:space="0" w:color="auto"/>
                <w:left w:val="none" w:sz="0" w:space="0" w:color="auto"/>
                <w:bottom w:val="none" w:sz="0" w:space="0" w:color="auto"/>
                <w:right w:val="none" w:sz="0" w:space="0" w:color="auto"/>
              </w:divBdr>
            </w:div>
          </w:divsChild>
        </w:div>
        <w:div w:id="741752760">
          <w:marLeft w:val="0"/>
          <w:marRight w:val="0"/>
          <w:marTop w:val="0"/>
          <w:marBottom w:val="0"/>
          <w:divBdr>
            <w:top w:val="none" w:sz="0" w:space="0" w:color="auto"/>
            <w:left w:val="none" w:sz="0" w:space="0" w:color="auto"/>
            <w:bottom w:val="none" w:sz="0" w:space="0" w:color="auto"/>
            <w:right w:val="none" w:sz="0" w:space="0" w:color="auto"/>
          </w:divBdr>
          <w:divsChild>
            <w:div w:id="55933765">
              <w:marLeft w:val="0"/>
              <w:marRight w:val="0"/>
              <w:marTop w:val="0"/>
              <w:marBottom w:val="0"/>
              <w:divBdr>
                <w:top w:val="none" w:sz="0" w:space="0" w:color="auto"/>
                <w:left w:val="none" w:sz="0" w:space="0" w:color="auto"/>
                <w:bottom w:val="none" w:sz="0" w:space="0" w:color="auto"/>
                <w:right w:val="none" w:sz="0" w:space="0" w:color="auto"/>
              </w:divBdr>
            </w:div>
          </w:divsChild>
        </w:div>
        <w:div w:id="1266304922">
          <w:marLeft w:val="0"/>
          <w:marRight w:val="0"/>
          <w:marTop w:val="0"/>
          <w:marBottom w:val="0"/>
          <w:divBdr>
            <w:top w:val="none" w:sz="0" w:space="0" w:color="auto"/>
            <w:left w:val="none" w:sz="0" w:space="0" w:color="auto"/>
            <w:bottom w:val="none" w:sz="0" w:space="0" w:color="auto"/>
            <w:right w:val="none" w:sz="0" w:space="0" w:color="auto"/>
          </w:divBdr>
          <w:divsChild>
            <w:div w:id="595019332">
              <w:marLeft w:val="0"/>
              <w:marRight w:val="0"/>
              <w:marTop w:val="0"/>
              <w:marBottom w:val="0"/>
              <w:divBdr>
                <w:top w:val="none" w:sz="0" w:space="0" w:color="auto"/>
                <w:left w:val="none" w:sz="0" w:space="0" w:color="auto"/>
                <w:bottom w:val="none" w:sz="0" w:space="0" w:color="auto"/>
                <w:right w:val="none" w:sz="0" w:space="0" w:color="auto"/>
              </w:divBdr>
            </w:div>
          </w:divsChild>
        </w:div>
        <w:div w:id="542600986">
          <w:marLeft w:val="0"/>
          <w:marRight w:val="0"/>
          <w:marTop w:val="0"/>
          <w:marBottom w:val="0"/>
          <w:divBdr>
            <w:top w:val="none" w:sz="0" w:space="0" w:color="auto"/>
            <w:left w:val="none" w:sz="0" w:space="0" w:color="auto"/>
            <w:bottom w:val="none" w:sz="0" w:space="0" w:color="auto"/>
            <w:right w:val="none" w:sz="0" w:space="0" w:color="auto"/>
          </w:divBdr>
          <w:divsChild>
            <w:div w:id="203062425">
              <w:marLeft w:val="0"/>
              <w:marRight w:val="0"/>
              <w:marTop w:val="0"/>
              <w:marBottom w:val="0"/>
              <w:divBdr>
                <w:top w:val="none" w:sz="0" w:space="0" w:color="auto"/>
                <w:left w:val="none" w:sz="0" w:space="0" w:color="auto"/>
                <w:bottom w:val="none" w:sz="0" w:space="0" w:color="auto"/>
                <w:right w:val="none" w:sz="0" w:space="0" w:color="auto"/>
              </w:divBdr>
            </w:div>
          </w:divsChild>
        </w:div>
        <w:div w:id="1277784913">
          <w:marLeft w:val="0"/>
          <w:marRight w:val="0"/>
          <w:marTop w:val="0"/>
          <w:marBottom w:val="0"/>
          <w:divBdr>
            <w:top w:val="none" w:sz="0" w:space="0" w:color="auto"/>
            <w:left w:val="none" w:sz="0" w:space="0" w:color="auto"/>
            <w:bottom w:val="none" w:sz="0" w:space="0" w:color="auto"/>
            <w:right w:val="none" w:sz="0" w:space="0" w:color="auto"/>
          </w:divBdr>
          <w:divsChild>
            <w:div w:id="1896431465">
              <w:marLeft w:val="0"/>
              <w:marRight w:val="0"/>
              <w:marTop w:val="0"/>
              <w:marBottom w:val="0"/>
              <w:divBdr>
                <w:top w:val="none" w:sz="0" w:space="0" w:color="auto"/>
                <w:left w:val="none" w:sz="0" w:space="0" w:color="auto"/>
                <w:bottom w:val="none" w:sz="0" w:space="0" w:color="auto"/>
                <w:right w:val="none" w:sz="0" w:space="0" w:color="auto"/>
              </w:divBdr>
            </w:div>
          </w:divsChild>
        </w:div>
        <w:div w:id="529413616">
          <w:marLeft w:val="0"/>
          <w:marRight w:val="0"/>
          <w:marTop w:val="0"/>
          <w:marBottom w:val="0"/>
          <w:divBdr>
            <w:top w:val="none" w:sz="0" w:space="0" w:color="auto"/>
            <w:left w:val="none" w:sz="0" w:space="0" w:color="auto"/>
            <w:bottom w:val="none" w:sz="0" w:space="0" w:color="auto"/>
            <w:right w:val="none" w:sz="0" w:space="0" w:color="auto"/>
          </w:divBdr>
          <w:divsChild>
            <w:div w:id="548104684">
              <w:marLeft w:val="0"/>
              <w:marRight w:val="0"/>
              <w:marTop w:val="0"/>
              <w:marBottom w:val="0"/>
              <w:divBdr>
                <w:top w:val="none" w:sz="0" w:space="0" w:color="auto"/>
                <w:left w:val="none" w:sz="0" w:space="0" w:color="auto"/>
                <w:bottom w:val="none" w:sz="0" w:space="0" w:color="auto"/>
                <w:right w:val="none" w:sz="0" w:space="0" w:color="auto"/>
              </w:divBdr>
            </w:div>
          </w:divsChild>
        </w:div>
        <w:div w:id="10451077">
          <w:marLeft w:val="0"/>
          <w:marRight w:val="0"/>
          <w:marTop w:val="0"/>
          <w:marBottom w:val="0"/>
          <w:divBdr>
            <w:top w:val="none" w:sz="0" w:space="0" w:color="auto"/>
            <w:left w:val="none" w:sz="0" w:space="0" w:color="auto"/>
            <w:bottom w:val="none" w:sz="0" w:space="0" w:color="auto"/>
            <w:right w:val="none" w:sz="0" w:space="0" w:color="auto"/>
          </w:divBdr>
          <w:divsChild>
            <w:div w:id="1318342281">
              <w:marLeft w:val="0"/>
              <w:marRight w:val="0"/>
              <w:marTop w:val="0"/>
              <w:marBottom w:val="0"/>
              <w:divBdr>
                <w:top w:val="none" w:sz="0" w:space="0" w:color="auto"/>
                <w:left w:val="none" w:sz="0" w:space="0" w:color="auto"/>
                <w:bottom w:val="none" w:sz="0" w:space="0" w:color="auto"/>
                <w:right w:val="none" w:sz="0" w:space="0" w:color="auto"/>
              </w:divBdr>
            </w:div>
          </w:divsChild>
        </w:div>
        <w:div w:id="773475104">
          <w:marLeft w:val="0"/>
          <w:marRight w:val="0"/>
          <w:marTop w:val="0"/>
          <w:marBottom w:val="0"/>
          <w:divBdr>
            <w:top w:val="none" w:sz="0" w:space="0" w:color="auto"/>
            <w:left w:val="none" w:sz="0" w:space="0" w:color="auto"/>
            <w:bottom w:val="none" w:sz="0" w:space="0" w:color="auto"/>
            <w:right w:val="none" w:sz="0" w:space="0" w:color="auto"/>
          </w:divBdr>
          <w:divsChild>
            <w:div w:id="1035036350">
              <w:marLeft w:val="0"/>
              <w:marRight w:val="0"/>
              <w:marTop w:val="0"/>
              <w:marBottom w:val="0"/>
              <w:divBdr>
                <w:top w:val="none" w:sz="0" w:space="0" w:color="auto"/>
                <w:left w:val="none" w:sz="0" w:space="0" w:color="auto"/>
                <w:bottom w:val="none" w:sz="0" w:space="0" w:color="auto"/>
                <w:right w:val="none" w:sz="0" w:space="0" w:color="auto"/>
              </w:divBdr>
            </w:div>
          </w:divsChild>
        </w:div>
        <w:div w:id="1223718116">
          <w:marLeft w:val="0"/>
          <w:marRight w:val="0"/>
          <w:marTop w:val="0"/>
          <w:marBottom w:val="0"/>
          <w:divBdr>
            <w:top w:val="none" w:sz="0" w:space="0" w:color="auto"/>
            <w:left w:val="none" w:sz="0" w:space="0" w:color="auto"/>
            <w:bottom w:val="none" w:sz="0" w:space="0" w:color="auto"/>
            <w:right w:val="none" w:sz="0" w:space="0" w:color="auto"/>
          </w:divBdr>
          <w:divsChild>
            <w:div w:id="612901138">
              <w:marLeft w:val="0"/>
              <w:marRight w:val="0"/>
              <w:marTop w:val="0"/>
              <w:marBottom w:val="0"/>
              <w:divBdr>
                <w:top w:val="none" w:sz="0" w:space="0" w:color="auto"/>
                <w:left w:val="none" w:sz="0" w:space="0" w:color="auto"/>
                <w:bottom w:val="none" w:sz="0" w:space="0" w:color="auto"/>
                <w:right w:val="none" w:sz="0" w:space="0" w:color="auto"/>
              </w:divBdr>
            </w:div>
          </w:divsChild>
        </w:div>
        <w:div w:id="609511973">
          <w:marLeft w:val="0"/>
          <w:marRight w:val="0"/>
          <w:marTop w:val="0"/>
          <w:marBottom w:val="0"/>
          <w:divBdr>
            <w:top w:val="none" w:sz="0" w:space="0" w:color="auto"/>
            <w:left w:val="none" w:sz="0" w:space="0" w:color="auto"/>
            <w:bottom w:val="none" w:sz="0" w:space="0" w:color="auto"/>
            <w:right w:val="none" w:sz="0" w:space="0" w:color="auto"/>
          </w:divBdr>
          <w:divsChild>
            <w:div w:id="1901792404">
              <w:marLeft w:val="0"/>
              <w:marRight w:val="0"/>
              <w:marTop w:val="0"/>
              <w:marBottom w:val="0"/>
              <w:divBdr>
                <w:top w:val="none" w:sz="0" w:space="0" w:color="auto"/>
                <w:left w:val="none" w:sz="0" w:space="0" w:color="auto"/>
                <w:bottom w:val="none" w:sz="0" w:space="0" w:color="auto"/>
                <w:right w:val="none" w:sz="0" w:space="0" w:color="auto"/>
              </w:divBdr>
            </w:div>
          </w:divsChild>
        </w:div>
        <w:div w:id="1447039969">
          <w:marLeft w:val="0"/>
          <w:marRight w:val="0"/>
          <w:marTop w:val="0"/>
          <w:marBottom w:val="0"/>
          <w:divBdr>
            <w:top w:val="none" w:sz="0" w:space="0" w:color="auto"/>
            <w:left w:val="none" w:sz="0" w:space="0" w:color="auto"/>
            <w:bottom w:val="none" w:sz="0" w:space="0" w:color="auto"/>
            <w:right w:val="none" w:sz="0" w:space="0" w:color="auto"/>
          </w:divBdr>
          <w:divsChild>
            <w:div w:id="818694411">
              <w:marLeft w:val="0"/>
              <w:marRight w:val="0"/>
              <w:marTop w:val="0"/>
              <w:marBottom w:val="0"/>
              <w:divBdr>
                <w:top w:val="none" w:sz="0" w:space="0" w:color="auto"/>
                <w:left w:val="none" w:sz="0" w:space="0" w:color="auto"/>
                <w:bottom w:val="none" w:sz="0" w:space="0" w:color="auto"/>
                <w:right w:val="none" w:sz="0" w:space="0" w:color="auto"/>
              </w:divBdr>
            </w:div>
          </w:divsChild>
        </w:div>
        <w:div w:id="1733388907">
          <w:marLeft w:val="0"/>
          <w:marRight w:val="0"/>
          <w:marTop w:val="0"/>
          <w:marBottom w:val="0"/>
          <w:divBdr>
            <w:top w:val="none" w:sz="0" w:space="0" w:color="auto"/>
            <w:left w:val="none" w:sz="0" w:space="0" w:color="auto"/>
            <w:bottom w:val="none" w:sz="0" w:space="0" w:color="auto"/>
            <w:right w:val="none" w:sz="0" w:space="0" w:color="auto"/>
          </w:divBdr>
          <w:divsChild>
            <w:div w:id="701589671">
              <w:marLeft w:val="0"/>
              <w:marRight w:val="0"/>
              <w:marTop w:val="0"/>
              <w:marBottom w:val="0"/>
              <w:divBdr>
                <w:top w:val="none" w:sz="0" w:space="0" w:color="auto"/>
                <w:left w:val="none" w:sz="0" w:space="0" w:color="auto"/>
                <w:bottom w:val="none" w:sz="0" w:space="0" w:color="auto"/>
                <w:right w:val="none" w:sz="0" w:space="0" w:color="auto"/>
              </w:divBdr>
            </w:div>
          </w:divsChild>
        </w:div>
        <w:div w:id="796682203">
          <w:marLeft w:val="0"/>
          <w:marRight w:val="0"/>
          <w:marTop w:val="0"/>
          <w:marBottom w:val="0"/>
          <w:divBdr>
            <w:top w:val="none" w:sz="0" w:space="0" w:color="auto"/>
            <w:left w:val="none" w:sz="0" w:space="0" w:color="auto"/>
            <w:bottom w:val="none" w:sz="0" w:space="0" w:color="auto"/>
            <w:right w:val="none" w:sz="0" w:space="0" w:color="auto"/>
          </w:divBdr>
          <w:divsChild>
            <w:div w:id="1072656697">
              <w:marLeft w:val="0"/>
              <w:marRight w:val="0"/>
              <w:marTop w:val="0"/>
              <w:marBottom w:val="0"/>
              <w:divBdr>
                <w:top w:val="none" w:sz="0" w:space="0" w:color="auto"/>
                <w:left w:val="none" w:sz="0" w:space="0" w:color="auto"/>
                <w:bottom w:val="none" w:sz="0" w:space="0" w:color="auto"/>
                <w:right w:val="none" w:sz="0" w:space="0" w:color="auto"/>
              </w:divBdr>
            </w:div>
          </w:divsChild>
        </w:div>
        <w:div w:id="1684159985">
          <w:marLeft w:val="0"/>
          <w:marRight w:val="0"/>
          <w:marTop w:val="0"/>
          <w:marBottom w:val="0"/>
          <w:divBdr>
            <w:top w:val="none" w:sz="0" w:space="0" w:color="auto"/>
            <w:left w:val="none" w:sz="0" w:space="0" w:color="auto"/>
            <w:bottom w:val="none" w:sz="0" w:space="0" w:color="auto"/>
            <w:right w:val="none" w:sz="0" w:space="0" w:color="auto"/>
          </w:divBdr>
          <w:divsChild>
            <w:div w:id="1690831462">
              <w:marLeft w:val="0"/>
              <w:marRight w:val="0"/>
              <w:marTop w:val="0"/>
              <w:marBottom w:val="0"/>
              <w:divBdr>
                <w:top w:val="none" w:sz="0" w:space="0" w:color="auto"/>
                <w:left w:val="none" w:sz="0" w:space="0" w:color="auto"/>
                <w:bottom w:val="none" w:sz="0" w:space="0" w:color="auto"/>
                <w:right w:val="none" w:sz="0" w:space="0" w:color="auto"/>
              </w:divBdr>
            </w:div>
          </w:divsChild>
        </w:div>
        <w:div w:id="1552038394">
          <w:marLeft w:val="0"/>
          <w:marRight w:val="0"/>
          <w:marTop w:val="0"/>
          <w:marBottom w:val="0"/>
          <w:divBdr>
            <w:top w:val="none" w:sz="0" w:space="0" w:color="auto"/>
            <w:left w:val="none" w:sz="0" w:space="0" w:color="auto"/>
            <w:bottom w:val="none" w:sz="0" w:space="0" w:color="auto"/>
            <w:right w:val="none" w:sz="0" w:space="0" w:color="auto"/>
          </w:divBdr>
          <w:divsChild>
            <w:div w:id="1378549832">
              <w:marLeft w:val="0"/>
              <w:marRight w:val="0"/>
              <w:marTop w:val="0"/>
              <w:marBottom w:val="0"/>
              <w:divBdr>
                <w:top w:val="none" w:sz="0" w:space="0" w:color="auto"/>
                <w:left w:val="none" w:sz="0" w:space="0" w:color="auto"/>
                <w:bottom w:val="none" w:sz="0" w:space="0" w:color="auto"/>
                <w:right w:val="none" w:sz="0" w:space="0" w:color="auto"/>
              </w:divBdr>
            </w:div>
          </w:divsChild>
        </w:div>
        <w:div w:id="1559172581">
          <w:marLeft w:val="0"/>
          <w:marRight w:val="0"/>
          <w:marTop w:val="0"/>
          <w:marBottom w:val="0"/>
          <w:divBdr>
            <w:top w:val="none" w:sz="0" w:space="0" w:color="auto"/>
            <w:left w:val="none" w:sz="0" w:space="0" w:color="auto"/>
            <w:bottom w:val="none" w:sz="0" w:space="0" w:color="auto"/>
            <w:right w:val="none" w:sz="0" w:space="0" w:color="auto"/>
          </w:divBdr>
          <w:divsChild>
            <w:div w:id="1365011833">
              <w:marLeft w:val="0"/>
              <w:marRight w:val="0"/>
              <w:marTop w:val="0"/>
              <w:marBottom w:val="0"/>
              <w:divBdr>
                <w:top w:val="none" w:sz="0" w:space="0" w:color="auto"/>
                <w:left w:val="none" w:sz="0" w:space="0" w:color="auto"/>
                <w:bottom w:val="none" w:sz="0" w:space="0" w:color="auto"/>
                <w:right w:val="none" w:sz="0" w:space="0" w:color="auto"/>
              </w:divBdr>
            </w:div>
          </w:divsChild>
        </w:div>
        <w:div w:id="1079209518">
          <w:marLeft w:val="0"/>
          <w:marRight w:val="0"/>
          <w:marTop w:val="0"/>
          <w:marBottom w:val="0"/>
          <w:divBdr>
            <w:top w:val="none" w:sz="0" w:space="0" w:color="auto"/>
            <w:left w:val="none" w:sz="0" w:space="0" w:color="auto"/>
            <w:bottom w:val="none" w:sz="0" w:space="0" w:color="auto"/>
            <w:right w:val="none" w:sz="0" w:space="0" w:color="auto"/>
          </w:divBdr>
          <w:divsChild>
            <w:div w:id="2052881625">
              <w:marLeft w:val="0"/>
              <w:marRight w:val="0"/>
              <w:marTop w:val="0"/>
              <w:marBottom w:val="0"/>
              <w:divBdr>
                <w:top w:val="none" w:sz="0" w:space="0" w:color="auto"/>
                <w:left w:val="none" w:sz="0" w:space="0" w:color="auto"/>
                <w:bottom w:val="none" w:sz="0" w:space="0" w:color="auto"/>
                <w:right w:val="none" w:sz="0" w:space="0" w:color="auto"/>
              </w:divBdr>
            </w:div>
          </w:divsChild>
        </w:div>
        <w:div w:id="1126504379">
          <w:marLeft w:val="0"/>
          <w:marRight w:val="0"/>
          <w:marTop w:val="0"/>
          <w:marBottom w:val="0"/>
          <w:divBdr>
            <w:top w:val="none" w:sz="0" w:space="0" w:color="auto"/>
            <w:left w:val="none" w:sz="0" w:space="0" w:color="auto"/>
            <w:bottom w:val="none" w:sz="0" w:space="0" w:color="auto"/>
            <w:right w:val="none" w:sz="0" w:space="0" w:color="auto"/>
          </w:divBdr>
          <w:divsChild>
            <w:div w:id="2076081619">
              <w:marLeft w:val="0"/>
              <w:marRight w:val="0"/>
              <w:marTop w:val="0"/>
              <w:marBottom w:val="0"/>
              <w:divBdr>
                <w:top w:val="none" w:sz="0" w:space="0" w:color="auto"/>
                <w:left w:val="none" w:sz="0" w:space="0" w:color="auto"/>
                <w:bottom w:val="none" w:sz="0" w:space="0" w:color="auto"/>
                <w:right w:val="none" w:sz="0" w:space="0" w:color="auto"/>
              </w:divBdr>
            </w:div>
          </w:divsChild>
        </w:div>
        <w:div w:id="307127132">
          <w:marLeft w:val="0"/>
          <w:marRight w:val="0"/>
          <w:marTop w:val="0"/>
          <w:marBottom w:val="0"/>
          <w:divBdr>
            <w:top w:val="none" w:sz="0" w:space="0" w:color="auto"/>
            <w:left w:val="none" w:sz="0" w:space="0" w:color="auto"/>
            <w:bottom w:val="none" w:sz="0" w:space="0" w:color="auto"/>
            <w:right w:val="none" w:sz="0" w:space="0" w:color="auto"/>
          </w:divBdr>
          <w:divsChild>
            <w:div w:id="2106803756">
              <w:marLeft w:val="0"/>
              <w:marRight w:val="0"/>
              <w:marTop w:val="0"/>
              <w:marBottom w:val="0"/>
              <w:divBdr>
                <w:top w:val="none" w:sz="0" w:space="0" w:color="auto"/>
                <w:left w:val="none" w:sz="0" w:space="0" w:color="auto"/>
                <w:bottom w:val="none" w:sz="0" w:space="0" w:color="auto"/>
                <w:right w:val="none" w:sz="0" w:space="0" w:color="auto"/>
              </w:divBdr>
            </w:div>
          </w:divsChild>
        </w:div>
        <w:div w:id="675883050">
          <w:marLeft w:val="0"/>
          <w:marRight w:val="0"/>
          <w:marTop w:val="0"/>
          <w:marBottom w:val="0"/>
          <w:divBdr>
            <w:top w:val="none" w:sz="0" w:space="0" w:color="auto"/>
            <w:left w:val="none" w:sz="0" w:space="0" w:color="auto"/>
            <w:bottom w:val="none" w:sz="0" w:space="0" w:color="auto"/>
            <w:right w:val="none" w:sz="0" w:space="0" w:color="auto"/>
          </w:divBdr>
          <w:divsChild>
            <w:div w:id="1832287669">
              <w:marLeft w:val="0"/>
              <w:marRight w:val="0"/>
              <w:marTop w:val="0"/>
              <w:marBottom w:val="0"/>
              <w:divBdr>
                <w:top w:val="none" w:sz="0" w:space="0" w:color="auto"/>
                <w:left w:val="none" w:sz="0" w:space="0" w:color="auto"/>
                <w:bottom w:val="none" w:sz="0" w:space="0" w:color="auto"/>
                <w:right w:val="none" w:sz="0" w:space="0" w:color="auto"/>
              </w:divBdr>
            </w:div>
          </w:divsChild>
        </w:div>
        <w:div w:id="1237740188">
          <w:marLeft w:val="0"/>
          <w:marRight w:val="0"/>
          <w:marTop w:val="0"/>
          <w:marBottom w:val="0"/>
          <w:divBdr>
            <w:top w:val="none" w:sz="0" w:space="0" w:color="auto"/>
            <w:left w:val="none" w:sz="0" w:space="0" w:color="auto"/>
            <w:bottom w:val="none" w:sz="0" w:space="0" w:color="auto"/>
            <w:right w:val="none" w:sz="0" w:space="0" w:color="auto"/>
          </w:divBdr>
          <w:divsChild>
            <w:div w:id="1831292442">
              <w:marLeft w:val="0"/>
              <w:marRight w:val="0"/>
              <w:marTop w:val="0"/>
              <w:marBottom w:val="0"/>
              <w:divBdr>
                <w:top w:val="none" w:sz="0" w:space="0" w:color="auto"/>
                <w:left w:val="none" w:sz="0" w:space="0" w:color="auto"/>
                <w:bottom w:val="none" w:sz="0" w:space="0" w:color="auto"/>
                <w:right w:val="none" w:sz="0" w:space="0" w:color="auto"/>
              </w:divBdr>
            </w:div>
          </w:divsChild>
        </w:div>
        <w:div w:id="94330081">
          <w:marLeft w:val="0"/>
          <w:marRight w:val="0"/>
          <w:marTop w:val="0"/>
          <w:marBottom w:val="0"/>
          <w:divBdr>
            <w:top w:val="none" w:sz="0" w:space="0" w:color="auto"/>
            <w:left w:val="none" w:sz="0" w:space="0" w:color="auto"/>
            <w:bottom w:val="none" w:sz="0" w:space="0" w:color="auto"/>
            <w:right w:val="none" w:sz="0" w:space="0" w:color="auto"/>
          </w:divBdr>
          <w:divsChild>
            <w:div w:id="316764218">
              <w:marLeft w:val="0"/>
              <w:marRight w:val="0"/>
              <w:marTop w:val="0"/>
              <w:marBottom w:val="0"/>
              <w:divBdr>
                <w:top w:val="none" w:sz="0" w:space="0" w:color="auto"/>
                <w:left w:val="none" w:sz="0" w:space="0" w:color="auto"/>
                <w:bottom w:val="none" w:sz="0" w:space="0" w:color="auto"/>
                <w:right w:val="none" w:sz="0" w:space="0" w:color="auto"/>
              </w:divBdr>
            </w:div>
          </w:divsChild>
        </w:div>
        <w:div w:id="1509056979">
          <w:marLeft w:val="0"/>
          <w:marRight w:val="0"/>
          <w:marTop w:val="0"/>
          <w:marBottom w:val="0"/>
          <w:divBdr>
            <w:top w:val="none" w:sz="0" w:space="0" w:color="auto"/>
            <w:left w:val="none" w:sz="0" w:space="0" w:color="auto"/>
            <w:bottom w:val="none" w:sz="0" w:space="0" w:color="auto"/>
            <w:right w:val="none" w:sz="0" w:space="0" w:color="auto"/>
          </w:divBdr>
          <w:divsChild>
            <w:div w:id="1011419939">
              <w:marLeft w:val="0"/>
              <w:marRight w:val="0"/>
              <w:marTop w:val="0"/>
              <w:marBottom w:val="0"/>
              <w:divBdr>
                <w:top w:val="none" w:sz="0" w:space="0" w:color="auto"/>
                <w:left w:val="none" w:sz="0" w:space="0" w:color="auto"/>
                <w:bottom w:val="none" w:sz="0" w:space="0" w:color="auto"/>
                <w:right w:val="none" w:sz="0" w:space="0" w:color="auto"/>
              </w:divBdr>
            </w:div>
          </w:divsChild>
        </w:div>
        <w:div w:id="361246535">
          <w:marLeft w:val="0"/>
          <w:marRight w:val="0"/>
          <w:marTop w:val="0"/>
          <w:marBottom w:val="0"/>
          <w:divBdr>
            <w:top w:val="none" w:sz="0" w:space="0" w:color="auto"/>
            <w:left w:val="none" w:sz="0" w:space="0" w:color="auto"/>
            <w:bottom w:val="none" w:sz="0" w:space="0" w:color="auto"/>
            <w:right w:val="none" w:sz="0" w:space="0" w:color="auto"/>
          </w:divBdr>
          <w:divsChild>
            <w:div w:id="116879635">
              <w:marLeft w:val="0"/>
              <w:marRight w:val="0"/>
              <w:marTop w:val="0"/>
              <w:marBottom w:val="0"/>
              <w:divBdr>
                <w:top w:val="none" w:sz="0" w:space="0" w:color="auto"/>
                <w:left w:val="none" w:sz="0" w:space="0" w:color="auto"/>
                <w:bottom w:val="none" w:sz="0" w:space="0" w:color="auto"/>
                <w:right w:val="none" w:sz="0" w:space="0" w:color="auto"/>
              </w:divBdr>
            </w:div>
          </w:divsChild>
        </w:div>
        <w:div w:id="288896327">
          <w:marLeft w:val="0"/>
          <w:marRight w:val="0"/>
          <w:marTop w:val="0"/>
          <w:marBottom w:val="0"/>
          <w:divBdr>
            <w:top w:val="none" w:sz="0" w:space="0" w:color="auto"/>
            <w:left w:val="none" w:sz="0" w:space="0" w:color="auto"/>
            <w:bottom w:val="none" w:sz="0" w:space="0" w:color="auto"/>
            <w:right w:val="none" w:sz="0" w:space="0" w:color="auto"/>
          </w:divBdr>
          <w:divsChild>
            <w:div w:id="1304431594">
              <w:marLeft w:val="0"/>
              <w:marRight w:val="0"/>
              <w:marTop w:val="0"/>
              <w:marBottom w:val="0"/>
              <w:divBdr>
                <w:top w:val="none" w:sz="0" w:space="0" w:color="auto"/>
                <w:left w:val="none" w:sz="0" w:space="0" w:color="auto"/>
                <w:bottom w:val="none" w:sz="0" w:space="0" w:color="auto"/>
                <w:right w:val="none" w:sz="0" w:space="0" w:color="auto"/>
              </w:divBdr>
            </w:div>
          </w:divsChild>
        </w:div>
        <w:div w:id="1392534648">
          <w:marLeft w:val="0"/>
          <w:marRight w:val="0"/>
          <w:marTop w:val="0"/>
          <w:marBottom w:val="0"/>
          <w:divBdr>
            <w:top w:val="none" w:sz="0" w:space="0" w:color="auto"/>
            <w:left w:val="none" w:sz="0" w:space="0" w:color="auto"/>
            <w:bottom w:val="none" w:sz="0" w:space="0" w:color="auto"/>
            <w:right w:val="none" w:sz="0" w:space="0" w:color="auto"/>
          </w:divBdr>
          <w:divsChild>
            <w:div w:id="1853451217">
              <w:marLeft w:val="0"/>
              <w:marRight w:val="0"/>
              <w:marTop w:val="0"/>
              <w:marBottom w:val="0"/>
              <w:divBdr>
                <w:top w:val="none" w:sz="0" w:space="0" w:color="auto"/>
                <w:left w:val="none" w:sz="0" w:space="0" w:color="auto"/>
                <w:bottom w:val="none" w:sz="0" w:space="0" w:color="auto"/>
                <w:right w:val="none" w:sz="0" w:space="0" w:color="auto"/>
              </w:divBdr>
            </w:div>
          </w:divsChild>
        </w:div>
        <w:div w:id="1104569667">
          <w:marLeft w:val="0"/>
          <w:marRight w:val="0"/>
          <w:marTop w:val="0"/>
          <w:marBottom w:val="0"/>
          <w:divBdr>
            <w:top w:val="none" w:sz="0" w:space="0" w:color="auto"/>
            <w:left w:val="none" w:sz="0" w:space="0" w:color="auto"/>
            <w:bottom w:val="none" w:sz="0" w:space="0" w:color="auto"/>
            <w:right w:val="none" w:sz="0" w:space="0" w:color="auto"/>
          </w:divBdr>
          <w:divsChild>
            <w:div w:id="1773091162">
              <w:marLeft w:val="0"/>
              <w:marRight w:val="0"/>
              <w:marTop w:val="0"/>
              <w:marBottom w:val="0"/>
              <w:divBdr>
                <w:top w:val="none" w:sz="0" w:space="0" w:color="auto"/>
                <w:left w:val="none" w:sz="0" w:space="0" w:color="auto"/>
                <w:bottom w:val="none" w:sz="0" w:space="0" w:color="auto"/>
                <w:right w:val="none" w:sz="0" w:space="0" w:color="auto"/>
              </w:divBdr>
            </w:div>
          </w:divsChild>
        </w:div>
        <w:div w:id="1154300953">
          <w:marLeft w:val="0"/>
          <w:marRight w:val="0"/>
          <w:marTop w:val="0"/>
          <w:marBottom w:val="0"/>
          <w:divBdr>
            <w:top w:val="none" w:sz="0" w:space="0" w:color="auto"/>
            <w:left w:val="none" w:sz="0" w:space="0" w:color="auto"/>
            <w:bottom w:val="none" w:sz="0" w:space="0" w:color="auto"/>
            <w:right w:val="none" w:sz="0" w:space="0" w:color="auto"/>
          </w:divBdr>
          <w:divsChild>
            <w:div w:id="1582523220">
              <w:marLeft w:val="0"/>
              <w:marRight w:val="0"/>
              <w:marTop w:val="0"/>
              <w:marBottom w:val="0"/>
              <w:divBdr>
                <w:top w:val="none" w:sz="0" w:space="0" w:color="auto"/>
                <w:left w:val="none" w:sz="0" w:space="0" w:color="auto"/>
                <w:bottom w:val="none" w:sz="0" w:space="0" w:color="auto"/>
                <w:right w:val="none" w:sz="0" w:space="0" w:color="auto"/>
              </w:divBdr>
            </w:div>
          </w:divsChild>
        </w:div>
        <w:div w:id="865673401">
          <w:marLeft w:val="0"/>
          <w:marRight w:val="0"/>
          <w:marTop w:val="0"/>
          <w:marBottom w:val="0"/>
          <w:divBdr>
            <w:top w:val="none" w:sz="0" w:space="0" w:color="auto"/>
            <w:left w:val="none" w:sz="0" w:space="0" w:color="auto"/>
            <w:bottom w:val="none" w:sz="0" w:space="0" w:color="auto"/>
            <w:right w:val="none" w:sz="0" w:space="0" w:color="auto"/>
          </w:divBdr>
          <w:divsChild>
            <w:div w:id="883248555">
              <w:marLeft w:val="0"/>
              <w:marRight w:val="0"/>
              <w:marTop w:val="0"/>
              <w:marBottom w:val="0"/>
              <w:divBdr>
                <w:top w:val="none" w:sz="0" w:space="0" w:color="auto"/>
                <w:left w:val="none" w:sz="0" w:space="0" w:color="auto"/>
                <w:bottom w:val="none" w:sz="0" w:space="0" w:color="auto"/>
                <w:right w:val="none" w:sz="0" w:space="0" w:color="auto"/>
              </w:divBdr>
            </w:div>
          </w:divsChild>
        </w:div>
        <w:div w:id="1655912543">
          <w:marLeft w:val="0"/>
          <w:marRight w:val="0"/>
          <w:marTop w:val="0"/>
          <w:marBottom w:val="0"/>
          <w:divBdr>
            <w:top w:val="none" w:sz="0" w:space="0" w:color="auto"/>
            <w:left w:val="none" w:sz="0" w:space="0" w:color="auto"/>
            <w:bottom w:val="none" w:sz="0" w:space="0" w:color="auto"/>
            <w:right w:val="none" w:sz="0" w:space="0" w:color="auto"/>
          </w:divBdr>
          <w:divsChild>
            <w:div w:id="1751151290">
              <w:marLeft w:val="0"/>
              <w:marRight w:val="0"/>
              <w:marTop w:val="0"/>
              <w:marBottom w:val="0"/>
              <w:divBdr>
                <w:top w:val="none" w:sz="0" w:space="0" w:color="auto"/>
                <w:left w:val="none" w:sz="0" w:space="0" w:color="auto"/>
                <w:bottom w:val="none" w:sz="0" w:space="0" w:color="auto"/>
                <w:right w:val="none" w:sz="0" w:space="0" w:color="auto"/>
              </w:divBdr>
            </w:div>
          </w:divsChild>
        </w:div>
        <w:div w:id="1681081798">
          <w:marLeft w:val="0"/>
          <w:marRight w:val="0"/>
          <w:marTop w:val="0"/>
          <w:marBottom w:val="0"/>
          <w:divBdr>
            <w:top w:val="none" w:sz="0" w:space="0" w:color="auto"/>
            <w:left w:val="none" w:sz="0" w:space="0" w:color="auto"/>
            <w:bottom w:val="none" w:sz="0" w:space="0" w:color="auto"/>
            <w:right w:val="none" w:sz="0" w:space="0" w:color="auto"/>
          </w:divBdr>
          <w:divsChild>
            <w:div w:id="962273495">
              <w:marLeft w:val="0"/>
              <w:marRight w:val="0"/>
              <w:marTop w:val="0"/>
              <w:marBottom w:val="0"/>
              <w:divBdr>
                <w:top w:val="none" w:sz="0" w:space="0" w:color="auto"/>
                <w:left w:val="none" w:sz="0" w:space="0" w:color="auto"/>
                <w:bottom w:val="none" w:sz="0" w:space="0" w:color="auto"/>
                <w:right w:val="none" w:sz="0" w:space="0" w:color="auto"/>
              </w:divBdr>
            </w:div>
          </w:divsChild>
        </w:div>
        <w:div w:id="1784298910">
          <w:marLeft w:val="0"/>
          <w:marRight w:val="0"/>
          <w:marTop w:val="0"/>
          <w:marBottom w:val="0"/>
          <w:divBdr>
            <w:top w:val="none" w:sz="0" w:space="0" w:color="auto"/>
            <w:left w:val="none" w:sz="0" w:space="0" w:color="auto"/>
            <w:bottom w:val="none" w:sz="0" w:space="0" w:color="auto"/>
            <w:right w:val="none" w:sz="0" w:space="0" w:color="auto"/>
          </w:divBdr>
          <w:divsChild>
            <w:div w:id="1518233300">
              <w:marLeft w:val="0"/>
              <w:marRight w:val="0"/>
              <w:marTop w:val="0"/>
              <w:marBottom w:val="0"/>
              <w:divBdr>
                <w:top w:val="none" w:sz="0" w:space="0" w:color="auto"/>
                <w:left w:val="none" w:sz="0" w:space="0" w:color="auto"/>
                <w:bottom w:val="none" w:sz="0" w:space="0" w:color="auto"/>
                <w:right w:val="none" w:sz="0" w:space="0" w:color="auto"/>
              </w:divBdr>
            </w:div>
          </w:divsChild>
        </w:div>
        <w:div w:id="1538424469">
          <w:marLeft w:val="0"/>
          <w:marRight w:val="0"/>
          <w:marTop w:val="0"/>
          <w:marBottom w:val="0"/>
          <w:divBdr>
            <w:top w:val="none" w:sz="0" w:space="0" w:color="auto"/>
            <w:left w:val="none" w:sz="0" w:space="0" w:color="auto"/>
            <w:bottom w:val="none" w:sz="0" w:space="0" w:color="auto"/>
            <w:right w:val="none" w:sz="0" w:space="0" w:color="auto"/>
          </w:divBdr>
          <w:divsChild>
            <w:div w:id="1771705171">
              <w:marLeft w:val="0"/>
              <w:marRight w:val="0"/>
              <w:marTop w:val="0"/>
              <w:marBottom w:val="0"/>
              <w:divBdr>
                <w:top w:val="none" w:sz="0" w:space="0" w:color="auto"/>
                <w:left w:val="none" w:sz="0" w:space="0" w:color="auto"/>
                <w:bottom w:val="none" w:sz="0" w:space="0" w:color="auto"/>
                <w:right w:val="none" w:sz="0" w:space="0" w:color="auto"/>
              </w:divBdr>
            </w:div>
          </w:divsChild>
        </w:div>
        <w:div w:id="497884770">
          <w:marLeft w:val="0"/>
          <w:marRight w:val="0"/>
          <w:marTop w:val="0"/>
          <w:marBottom w:val="0"/>
          <w:divBdr>
            <w:top w:val="none" w:sz="0" w:space="0" w:color="auto"/>
            <w:left w:val="none" w:sz="0" w:space="0" w:color="auto"/>
            <w:bottom w:val="none" w:sz="0" w:space="0" w:color="auto"/>
            <w:right w:val="none" w:sz="0" w:space="0" w:color="auto"/>
          </w:divBdr>
          <w:divsChild>
            <w:div w:id="1457917313">
              <w:marLeft w:val="0"/>
              <w:marRight w:val="0"/>
              <w:marTop w:val="0"/>
              <w:marBottom w:val="0"/>
              <w:divBdr>
                <w:top w:val="none" w:sz="0" w:space="0" w:color="auto"/>
                <w:left w:val="none" w:sz="0" w:space="0" w:color="auto"/>
                <w:bottom w:val="none" w:sz="0" w:space="0" w:color="auto"/>
                <w:right w:val="none" w:sz="0" w:space="0" w:color="auto"/>
              </w:divBdr>
            </w:div>
          </w:divsChild>
        </w:div>
        <w:div w:id="1202479108">
          <w:marLeft w:val="0"/>
          <w:marRight w:val="0"/>
          <w:marTop w:val="0"/>
          <w:marBottom w:val="0"/>
          <w:divBdr>
            <w:top w:val="none" w:sz="0" w:space="0" w:color="auto"/>
            <w:left w:val="none" w:sz="0" w:space="0" w:color="auto"/>
            <w:bottom w:val="none" w:sz="0" w:space="0" w:color="auto"/>
            <w:right w:val="none" w:sz="0" w:space="0" w:color="auto"/>
          </w:divBdr>
          <w:divsChild>
            <w:div w:id="700208172">
              <w:marLeft w:val="0"/>
              <w:marRight w:val="0"/>
              <w:marTop w:val="0"/>
              <w:marBottom w:val="0"/>
              <w:divBdr>
                <w:top w:val="none" w:sz="0" w:space="0" w:color="auto"/>
                <w:left w:val="none" w:sz="0" w:space="0" w:color="auto"/>
                <w:bottom w:val="none" w:sz="0" w:space="0" w:color="auto"/>
                <w:right w:val="none" w:sz="0" w:space="0" w:color="auto"/>
              </w:divBdr>
            </w:div>
          </w:divsChild>
        </w:div>
        <w:div w:id="1571889685">
          <w:marLeft w:val="0"/>
          <w:marRight w:val="0"/>
          <w:marTop w:val="0"/>
          <w:marBottom w:val="0"/>
          <w:divBdr>
            <w:top w:val="none" w:sz="0" w:space="0" w:color="auto"/>
            <w:left w:val="none" w:sz="0" w:space="0" w:color="auto"/>
            <w:bottom w:val="none" w:sz="0" w:space="0" w:color="auto"/>
            <w:right w:val="none" w:sz="0" w:space="0" w:color="auto"/>
          </w:divBdr>
          <w:divsChild>
            <w:div w:id="284582037">
              <w:marLeft w:val="0"/>
              <w:marRight w:val="0"/>
              <w:marTop w:val="0"/>
              <w:marBottom w:val="0"/>
              <w:divBdr>
                <w:top w:val="none" w:sz="0" w:space="0" w:color="auto"/>
                <w:left w:val="none" w:sz="0" w:space="0" w:color="auto"/>
                <w:bottom w:val="none" w:sz="0" w:space="0" w:color="auto"/>
                <w:right w:val="none" w:sz="0" w:space="0" w:color="auto"/>
              </w:divBdr>
            </w:div>
          </w:divsChild>
        </w:div>
        <w:div w:id="347025906">
          <w:marLeft w:val="0"/>
          <w:marRight w:val="0"/>
          <w:marTop w:val="0"/>
          <w:marBottom w:val="0"/>
          <w:divBdr>
            <w:top w:val="none" w:sz="0" w:space="0" w:color="auto"/>
            <w:left w:val="none" w:sz="0" w:space="0" w:color="auto"/>
            <w:bottom w:val="none" w:sz="0" w:space="0" w:color="auto"/>
            <w:right w:val="none" w:sz="0" w:space="0" w:color="auto"/>
          </w:divBdr>
          <w:divsChild>
            <w:div w:id="549193375">
              <w:marLeft w:val="0"/>
              <w:marRight w:val="0"/>
              <w:marTop w:val="0"/>
              <w:marBottom w:val="0"/>
              <w:divBdr>
                <w:top w:val="none" w:sz="0" w:space="0" w:color="auto"/>
                <w:left w:val="none" w:sz="0" w:space="0" w:color="auto"/>
                <w:bottom w:val="none" w:sz="0" w:space="0" w:color="auto"/>
                <w:right w:val="none" w:sz="0" w:space="0" w:color="auto"/>
              </w:divBdr>
            </w:div>
          </w:divsChild>
        </w:div>
        <w:div w:id="1187790249">
          <w:marLeft w:val="0"/>
          <w:marRight w:val="0"/>
          <w:marTop w:val="0"/>
          <w:marBottom w:val="0"/>
          <w:divBdr>
            <w:top w:val="none" w:sz="0" w:space="0" w:color="auto"/>
            <w:left w:val="none" w:sz="0" w:space="0" w:color="auto"/>
            <w:bottom w:val="none" w:sz="0" w:space="0" w:color="auto"/>
            <w:right w:val="none" w:sz="0" w:space="0" w:color="auto"/>
          </w:divBdr>
          <w:divsChild>
            <w:div w:id="669986694">
              <w:marLeft w:val="0"/>
              <w:marRight w:val="0"/>
              <w:marTop w:val="0"/>
              <w:marBottom w:val="0"/>
              <w:divBdr>
                <w:top w:val="none" w:sz="0" w:space="0" w:color="auto"/>
                <w:left w:val="none" w:sz="0" w:space="0" w:color="auto"/>
                <w:bottom w:val="none" w:sz="0" w:space="0" w:color="auto"/>
                <w:right w:val="none" w:sz="0" w:space="0" w:color="auto"/>
              </w:divBdr>
            </w:div>
          </w:divsChild>
        </w:div>
        <w:div w:id="21126260">
          <w:marLeft w:val="0"/>
          <w:marRight w:val="0"/>
          <w:marTop w:val="0"/>
          <w:marBottom w:val="0"/>
          <w:divBdr>
            <w:top w:val="none" w:sz="0" w:space="0" w:color="auto"/>
            <w:left w:val="none" w:sz="0" w:space="0" w:color="auto"/>
            <w:bottom w:val="none" w:sz="0" w:space="0" w:color="auto"/>
            <w:right w:val="none" w:sz="0" w:space="0" w:color="auto"/>
          </w:divBdr>
          <w:divsChild>
            <w:div w:id="666521942">
              <w:marLeft w:val="0"/>
              <w:marRight w:val="0"/>
              <w:marTop w:val="0"/>
              <w:marBottom w:val="0"/>
              <w:divBdr>
                <w:top w:val="none" w:sz="0" w:space="0" w:color="auto"/>
                <w:left w:val="none" w:sz="0" w:space="0" w:color="auto"/>
                <w:bottom w:val="none" w:sz="0" w:space="0" w:color="auto"/>
                <w:right w:val="none" w:sz="0" w:space="0" w:color="auto"/>
              </w:divBdr>
            </w:div>
          </w:divsChild>
        </w:div>
        <w:div w:id="757796914">
          <w:marLeft w:val="0"/>
          <w:marRight w:val="0"/>
          <w:marTop w:val="0"/>
          <w:marBottom w:val="0"/>
          <w:divBdr>
            <w:top w:val="none" w:sz="0" w:space="0" w:color="auto"/>
            <w:left w:val="none" w:sz="0" w:space="0" w:color="auto"/>
            <w:bottom w:val="none" w:sz="0" w:space="0" w:color="auto"/>
            <w:right w:val="none" w:sz="0" w:space="0" w:color="auto"/>
          </w:divBdr>
          <w:divsChild>
            <w:div w:id="1730688832">
              <w:marLeft w:val="0"/>
              <w:marRight w:val="0"/>
              <w:marTop w:val="0"/>
              <w:marBottom w:val="0"/>
              <w:divBdr>
                <w:top w:val="none" w:sz="0" w:space="0" w:color="auto"/>
                <w:left w:val="none" w:sz="0" w:space="0" w:color="auto"/>
                <w:bottom w:val="none" w:sz="0" w:space="0" w:color="auto"/>
                <w:right w:val="none" w:sz="0" w:space="0" w:color="auto"/>
              </w:divBdr>
            </w:div>
          </w:divsChild>
        </w:div>
        <w:div w:id="1626764800">
          <w:marLeft w:val="0"/>
          <w:marRight w:val="0"/>
          <w:marTop w:val="0"/>
          <w:marBottom w:val="0"/>
          <w:divBdr>
            <w:top w:val="none" w:sz="0" w:space="0" w:color="auto"/>
            <w:left w:val="none" w:sz="0" w:space="0" w:color="auto"/>
            <w:bottom w:val="none" w:sz="0" w:space="0" w:color="auto"/>
            <w:right w:val="none" w:sz="0" w:space="0" w:color="auto"/>
          </w:divBdr>
          <w:divsChild>
            <w:div w:id="1690184539">
              <w:marLeft w:val="0"/>
              <w:marRight w:val="0"/>
              <w:marTop w:val="0"/>
              <w:marBottom w:val="0"/>
              <w:divBdr>
                <w:top w:val="none" w:sz="0" w:space="0" w:color="auto"/>
                <w:left w:val="none" w:sz="0" w:space="0" w:color="auto"/>
                <w:bottom w:val="none" w:sz="0" w:space="0" w:color="auto"/>
                <w:right w:val="none" w:sz="0" w:space="0" w:color="auto"/>
              </w:divBdr>
            </w:div>
          </w:divsChild>
        </w:div>
        <w:div w:id="1427919907">
          <w:marLeft w:val="0"/>
          <w:marRight w:val="0"/>
          <w:marTop w:val="0"/>
          <w:marBottom w:val="0"/>
          <w:divBdr>
            <w:top w:val="none" w:sz="0" w:space="0" w:color="auto"/>
            <w:left w:val="none" w:sz="0" w:space="0" w:color="auto"/>
            <w:bottom w:val="none" w:sz="0" w:space="0" w:color="auto"/>
            <w:right w:val="none" w:sz="0" w:space="0" w:color="auto"/>
          </w:divBdr>
          <w:divsChild>
            <w:div w:id="173346055">
              <w:marLeft w:val="0"/>
              <w:marRight w:val="0"/>
              <w:marTop w:val="0"/>
              <w:marBottom w:val="0"/>
              <w:divBdr>
                <w:top w:val="none" w:sz="0" w:space="0" w:color="auto"/>
                <w:left w:val="none" w:sz="0" w:space="0" w:color="auto"/>
                <w:bottom w:val="none" w:sz="0" w:space="0" w:color="auto"/>
                <w:right w:val="none" w:sz="0" w:space="0" w:color="auto"/>
              </w:divBdr>
            </w:div>
          </w:divsChild>
        </w:div>
        <w:div w:id="2110081919">
          <w:marLeft w:val="0"/>
          <w:marRight w:val="0"/>
          <w:marTop w:val="0"/>
          <w:marBottom w:val="0"/>
          <w:divBdr>
            <w:top w:val="none" w:sz="0" w:space="0" w:color="auto"/>
            <w:left w:val="none" w:sz="0" w:space="0" w:color="auto"/>
            <w:bottom w:val="none" w:sz="0" w:space="0" w:color="auto"/>
            <w:right w:val="none" w:sz="0" w:space="0" w:color="auto"/>
          </w:divBdr>
          <w:divsChild>
            <w:div w:id="1707103401">
              <w:marLeft w:val="0"/>
              <w:marRight w:val="0"/>
              <w:marTop w:val="0"/>
              <w:marBottom w:val="0"/>
              <w:divBdr>
                <w:top w:val="none" w:sz="0" w:space="0" w:color="auto"/>
                <w:left w:val="none" w:sz="0" w:space="0" w:color="auto"/>
                <w:bottom w:val="none" w:sz="0" w:space="0" w:color="auto"/>
                <w:right w:val="none" w:sz="0" w:space="0" w:color="auto"/>
              </w:divBdr>
            </w:div>
          </w:divsChild>
        </w:div>
        <w:div w:id="1228955609">
          <w:marLeft w:val="0"/>
          <w:marRight w:val="0"/>
          <w:marTop w:val="0"/>
          <w:marBottom w:val="0"/>
          <w:divBdr>
            <w:top w:val="none" w:sz="0" w:space="0" w:color="auto"/>
            <w:left w:val="none" w:sz="0" w:space="0" w:color="auto"/>
            <w:bottom w:val="none" w:sz="0" w:space="0" w:color="auto"/>
            <w:right w:val="none" w:sz="0" w:space="0" w:color="auto"/>
          </w:divBdr>
          <w:divsChild>
            <w:div w:id="1881166615">
              <w:marLeft w:val="0"/>
              <w:marRight w:val="0"/>
              <w:marTop w:val="0"/>
              <w:marBottom w:val="0"/>
              <w:divBdr>
                <w:top w:val="none" w:sz="0" w:space="0" w:color="auto"/>
                <w:left w:val="none" w:sz="0" w:space="0" w:color="auto"/>
                <w:bottom w:val="none" w:sz="0" w:space="0" w:color="auto"/>
                <w:right w:val="none" w:sz="0" w:space="0" w:color="auto"/>
              </w:divBdr>
            </w:div>
          </w:divsChild>
        </w:div>
        <w:div w:id="119107759">
          <w:marLeft w:val="0"/>
          <w:marRight w:val="0"/>
          <w:marTop w:val="0"/>
          <w:marBottom w:val="0"/>
          <w:divBdr>
            <w:top w:val="none" w:sz="0" w:space="0" w:color="auto"/>
            <w:left w:val="none" w:sz="0" w:space="0" w:color="auto"/>
            <w:bottom w:val="none" w:sz="0" w:space="0" w:color="auto"/>
            <w:right w:val="none" w:sz="0" w:space="0" w:color="auto"/>
          </w:divBdr>
          <w:divsChild>
            <w:div w:id="828180474">
              <w:marLeft w:val="0"/>
              <w:marRight w:val="0"/>
              <w:marTop w:val="0"/>
              <w:marBottom w:val="0"/>
              <w:divBdr>
                <w:top w:val="none" w:sz="0" w:space="0" w:color="auto"/>
                <w:left w:val="none" w:sz="0" w:space="0" w:color="auto"/>
                <w:bottom w:val="none" w:sz="0" w:space="0" w:color="auto"/>
                <w:right w:val="none" w:sz="0" w:space="0" w:color="auto"/>
              </w:divBdr>
            </w:div>
          </w:divsChild>
        </w:div>
        <w:div w:id="1127354754">
          <w:marLeft w:val="0"/>
          <w:marRight w:val="0"/>
          <w:marTop w:val="0"/>
          <w:marBottom w:val="0"/>
          <w:divBdr>
            <w:top w:val="none" w:sz="0" w:space="0" w:color="auto"/>
            <w:left w:val="none" w:sz="0" w:space="0" w:color="auto"/>
            <w:bottom w:val="none" w:sz="0" w:space="0" w:color="auto"/>
            <w:right w:val="none" w:sz="0" w:space="0" w:color="auto"/>
          </w:divBdr>
          <w:divsChild>
            <w:div w:id="586621736">
              <w:marLeft w:val="0"/>
              <w:marRight w:val="0"/>
              <w:marTop w:val="0"/>
              <w:marBottom w:val="0"/>
              <w:divBdr>
                <w:top w:val="none" w:sz="0" w:space="0" w:color="auto"/>
                <w:left w:val="none" w:sz="0" w:space="0" w:color="auto"/>
                <w:bottom w:val="none" w:sz="0" w:space="0" w:color="auto"/>
                <w:right w:val="none" w:sz="0" w:space="0" w:color="auto"/>
              </w:divBdr>
            </w:div>
          </w:divsChild>
        </w:div>
        <w:div w:id="805245871">
          <w:marLeft w:val="0"/>
          <w:marRight w:val="0"/>
          <w:marTop w:val="0"/>
          <w:marBottom w:val="0"/>
          <w:divBdr>
            <w:top w:val="none" w:sz="0" w:space="0" w:color="auto"/>
            <w:left w:val="none" w:sz="0" w:space="0" w:color="auto"/>
            <w:bottom w:val="none" w:sz="0" w:space="0" w:color="auto"/>
            <w:right w:val="none" w:sz="0" w:space="0" w:color="auto"/>
          </w:divBdr>
          <w:divsChild>
            <w:div w:id="1113208824">
              <w:marLeft w:val="0"/>
              <w:marRight w:val="0"/>
              <w:marTop w:val="0"/>
              <w:marBottom w:val="0"/>
              <w:divBdr>
                <w:top w:val="none" w:sz="0" w:space="0" w:color="auto"/>
                <w:left w:val="none" w:sz="0" w:space="0" w:color="auto"/>
                <w:bottom w:val="none" w:sz="0" w:space="0" w:color="auto"/>
                <w:right w:val="none" w:sz="0" w:space="0" w:color="auto"/>
              </w:divBdr>
            </w:div>
          </w:divsChild>
        </w:div>
        <w:div w:id="1526167849">
          <w:marLeft w:val="0"/>
          <w:marRight w:val="0"/>
          <w:marTop w:val="0"/>
          <w:marBottom w:val="0"/>
          <w:divBdr>
            <w:top w:val="none" w:sz="0" w:space="0" w:color="auto"/>
            <w:left w:val="none" w:sz="0" w:space="0" w:color="auto"/>
            <w:bottom w:val="none" w:sz="0" w:space="0" w:color="auto"/>
            <w:right w:val="none" w:sz="0" w:space="0" w:color="auto"/>
          </w:divBdr>
          <w:divsChild>
            <w:div w:id="1089161493">
              <w:marLeft w:val="0"/>
              <w:marRight w:val="0"/>
              <w:marTop w:val="0"/>
              <w:marBottom w:val="0"/>
              <w:divBdr>
                <w:top w:val="none" w:sz="0" w:space="0" w:color="auto"/>
                <w:left w:val="none" w:sz="0" w:space="0" w:color="auto"/>
                <w:bottom w:val="none" w:sz="0" w:space="0" w:color="auto"/>
                <w:right w:val="none" w:sz="0" w:space="0" w:color="auto"/>
              </w:divBdr>
            </w:div>
          </w:divsChild>
        </w:div>
        <w:div w:id="370688603">
          <w:marLeft w:val="0"/>
          <w:marRight w:val="0"/>
          <w:marTop w:val="0"/>
          <w:marBottom w:val="0"/>
          <w:divBdr>
            <w:top w:val="none" w:sz="0" w:space="0" w:color="auto"/>
            <w:left w:val="none" w:sz="0" w:space="0" w:color="auto"/>
            <w:bottom w:val="none" w:sz="0" w:space="0" w:color="auto"/>
            <w:right w:val="none" w:sz="0" w:space="0" w:color="auto"/>
          </w:divBdr>
          <w:divsChild>
            <w:div w:id="1353335209">
              <w:marLeft w:val="0"/>
              <w:marRight w:val="0"/>
              <w:marTop w:val="0"/>
              <w:marBottom w:val="0"/>
              <w:divBdr>
                <w:top w:val="none" w:sz="0" w:space="0" w:color="auto"/>
                <w:left w:val="none" w:sz="0" w:space="0" w:color="auto"/>
                <w:bottom w:val="none" w:sz="0" w:space="0" w:color="auto"/>
                <w:right w:val="none" w:sz="0" w:space="0" w:color="auto"/>
              </w:divBdr>
            </w:div>
          </w:divsChild>
        </w:div>
        <w:div w:id="929049402">
          <w:marLeft w:val="0"/>
          <w:marRight w:val="0"/>
          <w:marTop w:val="0"/>
          <w:marBottom w:val="0"/>
          <w:divBdr>
            <w:top w:val="none" w:sz="0" w:space="0" w:color="auto"/>
            <w:left w:val="none" w:sz="0" w:space="0" w:color="auto"/>
            <w:bottom w:val="none" w:sz="0" w:space="0" w:color="auto"/>
            <w:right w:val="none" w:sz="0" w:space="0" w:color="auto"/>
          </w:divBdr>
          <w:divsChild>
            <w:div w:id="895245203">
              <w:marLeft w:val="0"/>
              <w:marRight w:val="0"/>
              <w:marTop w:val="0"/>
              <w:marBottom w:val="0"/>
              <w:divBdr>
                <w:top w:val="none" w:sz="0" w:space="0" w:color="auto"/>
                <w:left w:val="none" w:sz="0" w:space="0" w:color="auto"/>
                <w:bottom w:val="none" w:sz="0" w:space="0" w:color="auto"/>
                <w:right w:val="none" w:sz="0" w:space="0" w:color="auto"/>
              </w:divBdr>
            </w:div>
          </w:divsChild>
        </w:div>
        <w:div w:id="363290323">
          <w:marLeft w:val="0"/>
          <w:marRight w:val="0"/>
          <w:marTop w:val="0"/>
          <w:marBottom w:val="0"/>
          <w:divBdr>
            <w:top w:val="none" w:sz="0" w:space="0" w:color="auto"/>
            <w:left w:val="none" w:sz="0" w:space="0" w:color="auto"/>
            <w:bottom w:val="none" w:sz="0" w:space="0" w:color="auto"/>
            <w:right w:val="none" w:sz="0" w:space="0" w:color="auto"/>
          </w:divBdr>
          <w:divsChild>
            <w:div w:id="1389106802">
              <w:marLeft w:val="0"/>
              <w:marRight w:val="0"/>
              <w:marTop w:val="0"/>
              <w:marBottom w:val="0"/>
              <w:divBdr>
                <w:top w:val="none" w:sz="0" w:space="0" w:color="auto"/>
                <w:left w:val="none" w:sz="0" w:space="0" w:color="auto"/>
                <w:bottom w:val="none" w:sz="0" w:space="0" w:color="auto"/>
                <w:right w:val="none" w:sz="0" w:space="0" w:color="auto"/>
              </w:divBdr>
            </w:div>
          </w:divsChild>
        </w:div>
        <w:div w:id="926311259">
          <w:marLeft w:val="0"/>
          <w:marRight w:val="0"/>
          <w:marTop w:val="0"/>
          <w:marBottom w:val="0"/>
          <w:divBdr>
            <w:top w:val="none" w:sz="0" w:space="0" w:color="auto"/>
            <w:left w:val="none" w:sz="0" w:space="0" w:color="auto"/>
            <w:bottom w:val="none" w:sz="0" w:space="0" w:color="auto"/>
            <w:right w:val="none" w:sz="0" w:space="0" w:color="auto"/>
          </w:divBdr>
          <w:divsChild>
            <w:div w:id="16027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localhost:5000" TargetMode="External"/><Relationship Id="rId18" Type="http://schemas.openxmlformats.org/officeDocument/2006/relationships/image" Target="media/image5.png"/><Relationship Id="rId26" Type="http://schemas.openxmlformats.org/officeDocument/2006/relationships/fontTable" Target="fontTable.xml"/><Relationship Id="Rcad83b8bcb164e37"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hyperlink" Target="https://github.com/matheuss/google-translate-api"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image" Target="media/image11.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6.png"/><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image" Target="media/image9.png"/><Relationship Id="rId27" Type="http://schemas.microsoft.com/office/2011/relationships/people" Target="people.xml"/></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9b493237-5093-429c-99be-8125bf2a6a0d}"/>
      </w:docPartPr>
      <w:docPartBody>
        <w:p w14:paraId="682C4041">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A5F9D03AE06C34D94EB904E292A8F05" ma:contentTypeVersion="16" ma:contentTypeDescription="Create a new document." ma:contentTypeScope="" ma:versionID="97667bda7c897f9689fd58d4a99568dd">
  <xsd:schema xmlns:xsd="http://www.w3.org/2001/XMLSchema" xmlns:xs="http://www.w3.org/2001/XMLSchema" xmlns:p="http://schemas.microsoft.com/office/2006/metadata/properties" xmlns:ns2="25c7bb75-024f-4eb1-bda2-0ead487e91ed" xmlns:ns3="10d10d06-7948-4f96-b9d0-f54cab5ba695" targetNamespace="http://schemas.microsoft.com/office/2006/metadata/properties" ma:root="true" ma:fieldsID="bd64684e8dc7abaec94a191eeb3148ee" ns2:_="" ns3:_="">
    <xsd:import namespace="25c7bb75-024f-4eb1-bda2-0ead487e91ed"/>
    <xsd:import namespace="10d10d06-7948-4f96-b9d0-f54cab5ba69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c7bb75-024f-4eb1-bda2-0ead487e91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f2828eb-5cbf-48e4-bd3a-96b67d04201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d10d06-7948-4f96-b9d0-f54cab5ba69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c99c749-259c-4a32-a984-4e469aced967}" ma:internalName="TaxCatchAll" ma:showField="CatchAllData" ma:web="10d10d06-7948-4f96-b9d0-f54cab5ba69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5c7bb75-024f-4eb1-bda2-0ead487e91ed">
      <Terms xmlns="http://schemas.microsoft.com/office/infopath/2007/PartnerControls"/>
    </lcf76f155ced4ddcb4097134ff3c332f>
    <TaxCatchAll xmlns="10d10d06-7948-4f96-b9d0-f54cab5ba695" xsi:nil="true"/>
  </documentManagement>
</p:properties>
</file>

<file path=customXml/itemProps1.xml><?xml version="1.0" encoding="utf-8"?>
<ds:datastoreItem xmlns:ds="http://schemas.openxmlformats.org/officeDocument/2006/customXml" ds:itemID="{A4D7B504-BC30-436C-94A2-A0128A8B6CB8}">
  <ds:schemaRefs>
    <ds:schemaRef ds:uri="http://schemas.openxmlformats.org/officeDocument/2006/bibliography"/>
  </ds:schemaRefs>
</ds:datastoreItem>
</file>

<file path=customXml/itemProps2.xml><?xml version="1.0" encoding="utf-8"?>
<ds:datastoreItem xmlns:ds="http://schemas.openxmlformats.org/officeDocument/2006/customXml" ds:itemID="{C07C4E3C-D094-4548-8AE4-4177E86421E0}">
  <ds:schemaRefs>
    <ds:schemaRef ds:uri="http://schemas.microsoft.com/sharepoint/v3/contenttype/forms"/>
  </ds:schemaRefs>
</ds:datastoreItem>
</file>

<file path=customXml/itemProps3.xml><?xml version="1.0" encoding="utf-8"?>
<ds:datastoreItem xmlns:ds="http://schemas.openxmlformats.org/officeDocument/2006/customXml" ds:itemID="{9FC31ADC-E083-4B01-BAFD-3E8958DB486B}"/>
</file>

<file path=customXml/itemProps4.xml><?xml version="1.0" encoding="utf-8"?>
<ds:datastoreItem xmlns:ds="http://schemas.openxmlformats.org/officeDocument/2006/customXml" ds:itemID="{E9F8F131-A836-43F4-A091-6E275E8A910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Eleanna Theodosiou</dc:creator>
  <cp:keywords/>
  <dc:description/>
  <cp:lastModifiedBy>ΜΗΝΑΣ ΔΗΜΟΣΘΕΝΗΣ</cp:lastModifiedBy>
  <cp:revision>3</cp:revision>
  <dcterms:created xsi:type="dcterms:W3CDTF">2023-07-15T08:57:00Z</dcterms:created>
  <dcterms:modified xsi:type="dcterms:W3CDTF">2023-07-16T18:15:29Z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0x0101003A5F9D03AE06C34D94EB904E292A8F05</vt:lpwstr>
  </property>
</Properties>
</file>