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D7676" w14:textId="35766B21" w:rsidR="00085E61" w:rsidRDefault="000D404D" w:rsidP="00F6317A">
      <w:pPr>
        <w:spacing w:line="276" w:lineRule="auto"/>
        <w:rPr>
          <w:rFonts w:ascii="Arial" w:hAnsi="Arial" w:cs="Arial"/>
          <w:b/>
          <w:bCs/>
          <w:sz w:val="24"/>
          <w:szCs w:val="24"/>
        </w:rPr>
      </w:pPr>
      <w:r>
        <w:rPr>
          <w:rFonts w:ascii="Arial" w:hAnsi="Arial" w:cs="Arial"/>
          <w:b/>
          <w:bCs/>
          <w:sz w:val="24"/>
          <w:szCs w:val="24"/>
        </w:rPr>
        <w:t>8. Araç Kontrol Sistemi (AKS) ve Telemetri Sistemi</w:t>
      </w:r>
    </w:p>
    <w:p w14:paraId="4DE43989" w14:textId="5F422E43" w:rsidR="00085E61" w:rsidRPr="00085E61" w:rsidRDefault="47FBB6A3" w:rsidP="47FBB6A3">
      <w:pPr>
        <w:spacing w:line="276" w:lineRule="auto"/>
        <w:rPr>
          <w:rFonts w:ascii="Arial" w:hAnsi="Arial" w:cs="Arial"/>
          <w:sz w:val="24"/>
          <w:szCs w:val="24"/>
        </w:rPr>
      </w:pPr>
      <w:r w:rsidRPr="47FBB6A3">
        <w:rPr>
          <w:rFonts w:ascii="Arial" w:hAnsi="Arial" w:cs="Arial"/>
          <w:sz w:val="24"/>
          <w:szCs w:val="24"/>
        </w:rPr>
        <w:t>Araç kontrol sistemi arabanın seyri esnasında güvenliği sağlamak adına gaz ve freni kontrol edebilen, sürüş modlarını ayarlayan ve sürüş performansı üzerinde etkili olan sistemdir. Araç kontrol sisteminin aracın tüm kısımlarını doğru bir şekilde koordine etmek için tasarlanmış alt sistemleri bulunur ve bu mekanizma araçtaki sistemlerin birbirleriyle uyum içerisinde çalışmasını sağlar. Telemetri Sistemi, araç içindeki verilerin dışarıya kablosuz aktarımından sorumludur.</w:t>
      </w:r>
    </w:p>
    <w:p w14:paraId="51026528" w14:textId="20A4AB8C" w:rsidR="005D5530" w:rsidRDefault="005D5530" w:rsidP="00F6317A">
      <w:pPr>
        <w:spacing w:line="276" w:lineRule="auto"/>
        <w:rPr>
          <w:rFonts w:ascii="Arial" w:hAnsi="Arial" w:cs="Arial"/>
          <w:b/>
          <w:bCs/>
          <w:sz w:val="24"/>
          <w:szCs w:val="24"/>
        </w:rPr>
      </w:pPr>
      <w:r>
        <w:rPr>
          <w:rFonts w:ascii="Arial" w:hAnsi="Arial" w:cs="Arial"/>
          <w:b/>
          <w:bCs/>
          <w:sz w:val="24"/>
          <w:szCs w:val="24"/>
        </w:rPr>
        <w:t>8.1 Araç Kontrol Sistemi</w:t>
      </w:r>
    </w:p>
    <w:p w14:paraId="43E61209" w14:textId="7D736367" w:rsidR="005D5530" w:rsidRDefault="005D5530" w:rsidP="00F6317A">
      <w:pPr>
        <w:spacing w:line="276" w:lineRule="auto"/>
        <w:rPr>
          <w:rFonts w:ascii="Arial" w:hAnsi="Arial" w:cs="Arial"/>
          <w:b/>
          <w:bCs/>
          <w:sz w:val="24"/>
          <w:szCs w:val="24"/>
        </w:rPr>
      </w:pPr>
      <w:r>
        <w:rPr>
          <w:rFonts w:ascii="Arial" w:hAnsi="Arial" w:cs="Arial"/>
          <w:b/>
          <w:bCs/>
          <w:sz w:val="24"/>
          <w:szCs w:val="24"/>
        </w:rPr>
        <w:t>8.1.1 Araç Kontrol Sistemi Ana Fonksiyonları</w:t>
      </w:r>
    </w:p>
    <w:p w14:paraId="3A7A49E2" w14:textId="2EA54184" w:rsidR="005D5530" w:rsidRDefault="005D5530" w:rsidP="00F6317A">
      <w:pPr>
        <w:spacing w:line="276" w:lineRule="auto"/>
        <w:rPr>
          <w:rFonts w:ascii="Arial" w:hAnsi="Arial" w:cs="Arial"/>
          <w:b/>
          <w:bCs/>
          <w:sz w:val="24"/>
          <w:szCs w:val="24"/>
        </w:rPr>
      </w:pPr>
      <w:r w:rsidRPr="0C786A77">
        <w:rPr>
          <w:rFonts w:ascii="Arial" w:hAnsi="Arial" w:cs="Arial"/>
          <w:b/>
          <w:bCs/>
          <w:sz w:val="24"/>
          <w:szCs w:val="24"/>
        </w:rPr>
        <w:t>a) Motor Tork Kontrolü</w:t>
      </w:r>
    </w:p>
    <w:p w14:paraId="72861350" w14:textId="0C6E1327" w:rsidR="00E45D38" w:rsidRDefault="47FBB6A3" w:rsidP="47FBB6A3">
      <w:pPr>
        <w:spacing w:line="276" w:lineRule="auto"/>
      </w:pPr>
      <w:r w:rsidRPr="47FBB6A3">
        <w:rPr>
          <w:rFonts w:ascii="Arial" w:eastAsia="Arial" w:hAnsi="Arial" w:cs="Arial"/>
          <w:sz w:val="24"/>
          <w:szCs w:val="24"/>
        </w:rPr>
        <w:t>AKS’de pedaldan ve bataryadan alınan veri motor sürücüye iletilir. Motor sürücü de işlenen veri tork kontrolü için kullanılmaktadır. Batarya voltajı ve sürücünün pedal girdisine bakarak uygun tork değeri motor sürücüye gönderilir.</w:t>
      </w:r>
      <w:r w:rsidRPr="47FBB6A3">
        <w:rPr>
          <w:rFonts w:ascii="Arial" w:hAnsi="Arial" w:cs="Arial"/>
          <w:b/>
          <w:bCs/>
          <w:sz w:val="24"/>
          <w:szCs w:val="24"/>
        </w:rPr>
        <w:t xml:space="preserve"> </w:t>
      </w:r>
    </w:p>
    <w:p w14:paraId="447F768B" w14:textId="6094DAD2" w:rsidR="00E45D38" w:rsidRDefault="0D0F45FA" w:rsidP="0C786A77">
      <w:pPr>
        <w:spacing w:line="276" w:lineRule="auto"/>
        <w:rPr>
          <w:rFonts w:ascii="Arial" w:hAnsi="Arial" w:cs="Arial"/>
          <w:b/>
          <w:bCs/>
          <w:sz w:val="24"/>
          <w:szCs w:val="24"/>
        </w:rPr>
      </w:pPr>
      <w:r w:rsidRPr="0C786A77">
        <w:rPr>
          <w:rFonts w:ascii="Arial" w:hAnsi="Arial" w:cs="Arial"/>
          <w:b/>
          <w:bCs/>
          <w:sz w:val="24"/>
          <w:szCs w:val="24"/>
        </w:rPr>
        <w:t xml:space="preserve">                                               </w:t>
      </w:r>
      <w:r>
        <w:rPr>
          <w:noProof/>
          <w:lang w:val="en-US"/>
        </w:rPr>
        <w:drawing>
          <wp:inline distT="0" distB="0" distL="0" distR="0" wp14:anchorId="29C856AF" wp14:editId="00138AEB">
            <wp:extent cx="1152244" cy="3151905"/>
            <wp:effectExtent l="0" t="0" r="0" b="0"/>
            <wp:docPr id="834504046" name="Picture 83450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152244" cy="3151905"/>
                    </a:xfrm>
                    <a:prstGeom prst="rect">
                      <a:avLst/>
                    </a:prstGeom>
                  </pic:spPr>
                </pic:pic>
              </a:graphicData>
            </a:graphic>
          </wp:inline>
        </w:drawing>
      </w:r>
    </w:p>
    <w:p w14:paraId="100D8319" w14:textId="29FA9499" w:rsidR="002E17B0" w:rsidRPr="002E17B0" w:rsidRDefault="002E17B0" w:rsidP="0C786A77">
      <w:pPr>
        <w:spacing w:line="276" w:lineRule="auto"/>
        <w:rPr>
          <w:i/>
          <w:iCs/>
        </w:rPr>
      </w:pPr>
      <w:r>
        <w:rPr>
          <w:rFonts w:ascii="Arial" w:hAnsi="Arial" w:cs="Arial"/>
          <w:i/>
          <w:iCs/>
          <w:sz w:val="24"/>
          <w:szCs w:val="24"/>
        </w:rPr>
        <w:t xml:space="preserve">                  </w:t>
      </w:r>
      <w:r w:rsidRPr="002E17B0">
        <w:rPr>
          <w:rFonts w:ascii="Arial" w:hAnsi="Arial" w:cs="Arial"/>
          <w:i/>
          <w:iCs/>
          <w:sz w:val="24"/>
          <w:szCs w:val="24"/>
        </w:rPr>
        <w:t xml:space="preserve"> Figure 1 Motor Tork Kontrolü hakkında blok diyagramı</w:t>
      </w:r>
    </w:p>
    <w:p w14:paraId="77665082" w14:textId="6D910810" w:rsidR="00E45D38" w:rsidRDefault="00E45D38" w:rsidP="0C786A77">
      <w:pPr>
        <w:spacing w:line="276" w:lineRule="auto"/>
      </w:pPr>
    </w:p>
    <w:p w14:paraId="01E2AE57" w14:textId="0D50805D" w:rsidR="00E45D38" w:rsidRDefault="00E45D38" w:rsidP="00F6317A">
      <w:pPr>
        <w:spacing w:line="276" w:lineRule="auto"/>
        <w:rPr>
          <w:rFonts w:ascii="Arial" w:hAnsi="Arial" w:cs="Arial"/>
          <w:b/>
          <w:bCs/>
          <w:sz w:val="24"/>
          <w:szCs w:val="24"/>
        </w:rPr>
      </w:pPr>
      <w:r w:rsidRPr="0C786A77">
        <w:rPr>
          <w:rFonts w:ascii="Arial" w:hAnsi="Arial" w:cs="Arial"/>
          <w:b/>
          <w:bCs/>
          <w:sz w:val="24"/>
          <w:szCs w:val="24"/>
        </w:rPr>
        <w:t>b) Geri Kazanımlı Frenleme Optimizasyonu</w:t>
      </w:r>
    </w:p>
    <w:p w14:paraId="418671F7" w14:textId="69D84D73" w:rsidR="6869B134" w:rsidRDefault="2ECE41F4" w:rsidP="0C786A77">
      <w:pPr>
        <w:spacing w:line="276" w:lineRule="auto"/>
        <w:rPr>
          <w:rFonts w:ascii="Arial" w:hAnsi="Arial" w:cs="Arial"/>
          <w:sz w:val="24"/>
          <w:szCs w:val="24"/>
        </w:rPr>
      </w:pPr>
      <w:r w:rsidRPr="027E07CD">
        <w:rPr>
          <w:rFonts w:ascii="Arial" w:hAnsi="Arial" w:cs="Arial"/>
          <w:sz w:val="24"/>
          <w:szCs w:val="24"/>
        </w:rPr>
        <w:t xml:space="preserve">Elektrikli </w:t>
      </w:r>
      <w:r w:rsidR="6869B134" w:rsidRPr="027E07CD">
        <w:rPr>
          <w:rFonts w:ascii="Arial" w:hAnsi="Arial" w:cs="Arial"/>
          <w:sz w:val="24"/>
          <w:szCs w:val="24"/>
        </w:rPr>
        <w:t>motorların verimini arttırmak harcanan enerjinin bir kısmının batarya geri dönmesini sağlayan optimizasyon</w:t>
      </w:r>
      <w:r w:rsidR="6E8AE86D" w:rsidRPr="027E07CD">
        <w:rPr>
          <w:rFonts w:ascii="Arial" w:hAnsi="Arial" w:cs="Arial"/>
          <w:sz w:val="24"/>
          <w:szCs w:val="24"/>
        </w:rPr>
        <w:t>dur.</w:t>
      </w:r>
    </w:p>
    <w:p w14:paraId="22ECBB16" w14:textId="1350CAE0" w:rsidR="6E8AE86D" w:rsidRDefault="6E8AE86D" w:rsidP="0C786A77">
      <w:pPr>
        <w:spacing w:line="276" w:lineRule="auto"/>
        <w:rPr>
          <w:rFonts w:ascii="Arial" w:hAnsi="Arial" w:cs="Arial"/>
          <w:sz w:val="24"/>
          <w:szCs w:val="24"/>
        </w:rPr>
      </w:pPr>
      <w:r w:rsidRPr="027E07CD">
        <w:rPr>
          <w:rFonts w:ascii="Arial" w:hAnsi="Arial" w:cs="Arial"/>
          <w:sz w:val="24"/>
          <w:szCs w:val="24"/>
        </w:rPr>
        <w:t xml:space="preserve">Sürücü ayağını gazdan çektiğinde veya belli bir hız ve basınçta pedala bastığında rejeneratif frenleme </w:t>
      </w:r>
      <w:r w:rsidR="70C262BC" w:rsidRPr="027E07CD">
        <w:rPr>
          <w:rFonts w:ascii="Arial" w:hAnsi="Arial" w:cs="Arial"/>
          <w:sz w:val="24"/>
          <w:szCs w:val="24"/>
        </w:rPr>
        <w:t>gerçekleşir</w:t>
      </w:r>
      <w:r w:rsidR="519E49C9" w:rsidRPr="027E07CD">
        <w:rPr>
          <w:rFonts w:ascii="Arial" w:hAnsi="Arial" w:cs="Arial"/>
          <w:sz w:val="24"/>
          <w:szCs w:val="24"/>
        </w:rPr>
        <w:t>. Burada önemli noktalardan biri de ba</w:t>
      </w:r>
      <w:r w:rsidR="31B0806F" w:rsidRPr="027E07CD">
        <w:rPr>
          <w:rFonts w:ascii="Arial" w:hAnsi="Arial" w:cs="Arial"/>
          <w:sz w:val="24"/>
          <w:szCs w:val="24"/>
        </w:rPr>
        <w:t>taryanın doluluk oranıdır. Eğer batarya yüzde yüze yakınsa rejen</w:t>
      </w:r>
      <w:r w:rsidR="397F13ED" w:rsidRPr="027E07CD">
        <w:rPr>
          <w:rFonts w:ascii="Arial" w:hAnsi="Arial" w:cs="Arial"/>
          <w:sz w:val="24"/>
          <w:szCs w:val="24"/>
        </w:rPr>
        <w:t>e</w:t>
      </w:r>
      <w:r w:rsidR="31B0806F" w:rsidRPr="027E07CD">
        <w:rPr>
          <w:rFonts w:ascii="Arial" w:hAnsi="Arial" w:cs="Arial"/>
          <w:sz w:val="24"/>
          <w:szCs w:val="24"/>
        </w:rPr>
        <w:t>ratif frenleme gerçekleşemez. Çünkü</w:t>
      </w:r>
      <w:r w:rsidR="05C4D903" w:rsidRPr="027E07CD">
        <w:rPr>
          <w:rFonts w:ascii="Arial" w:hAnsi="Arial" w:cs="Arial"/>
          <w:sz w:val="24"/>
          <w:szCs w:val="24"/>
        </w:rPr>
        <w:t xml:space="preserve"> </w:t>
      </w:r>
      <w:r w:rsidR="6D94B230" w:rsidRPr="027E07CD">
        <w:rPr>
          <w:rFonts w:ascii="Arial" w:hAnsi="Arial" w:cs="Arial"/>
          <w:sz w:val="24"/>
          <w:szCs w:val="24"/>
        </w:rPr>
        <w:t>motorun bataryayı şarj edebilmesi için bataryadan daha yüksek bir voltaj farkı</w:t>
      </w:r>
      <w:r w:rsidR="31B0806F" w:rsidRPr="027E07CD">
        <w:rPr>
          <w:rFonts w:ascii="Arial" w:hAnsi="Arial" w:cs="Arial"/>
          <w:sz w:val="24"/>
          <w:szCs w:val="24"/>
        </w:rPr>
        <w:t xml:space="preserve"> </w:t>
      </w:r>
      <w:r w:rsidR="327E353D" w:rsidRPr="027E07CD">
        <w:rPr>
          <w:rFonts w:ascii="Arial" w:hAnsi="Arial" w:cs="Arial"/>
          <w:sz w:val="24"/>
          <w:szCs w:val="24"/>
        </w:rPr>
        <w:lastRenderedPageBreak/>
        <w:t>oluşturabilmesi gerekir.</w:t>
      </w:r>
      <w:r w:rsidR="6014541A" w:rsidRPr="027E07CD">
        <w:rPr>
          <w:rFonts w:ascii="Arial" w:hAnsi="Arial" w:cs="Arial"/>
          <w:sz w:val="24"/>
          <w:szCs w:val="24"/>
        </w:rPr>
        <w:t xml:space="preserve"> Aşırı düşük hızlarda dururken rejen</w:t>
      </w:r>
      <w:r w:rsidR="4609C770" w:rsidRPr="027E07CD">
        <w:rPr>
          <w:rFonts w:ascii="Arial" w:hAnsi="Arial" w:cs="Arial"/>
          <w:sz w:val="24"/>
          <w:szCs w:val="24"/>
        </w:rPr>
        <w:t>e</w:t>
      </w:r>
      <w:r w:rsidR="6014541A" w:rsidRPr="027E07CD">
        <w:rPr>
          <w:rFonts w:ascii="Arial" w:hAnsi="Arial" w:cs="Arial"/>
          <w:sz w:val="24"/>
          <w:szCs w:val="24"/>
        </w:rPr>
        <w:t xml:space="preserve">ratif frenleme gerçekleşmez çünkü </w:t>
      </w:r>
      <w:r w:rsidR="06B596D7" w:rsidRPr="027E07CD">
        <w:rPr>
          <w:rFonts w:ascii="Arial" w:hAnsi="Arial" w:cs="Arial"/>
          <w:sz w:val="24"/>
          <w:szCs w:val="24"/>
        </w:rPr>
        <w:t>motorun ürettiği gerilim düşer ve bataryayı şarj edebil</w:t>
      </w:r>
      <w:r w:rsidR="1B1264E4" w:rsidRPr="027E07CD">
        <w:rPr>
          <w:rFonts w:ascii="Arial" w:hAnsi="Arial" w:cs="Arial"/>
          <w:sz w:val="24"/>
          <w:szCs w:val="24"/>
        </w:rPr>
        <w:t>e</w:t>
      </w:r>
      <w:r w:rsidR="06B596D7" w:rsidRPr="027E07CD">
        <w:rPr>
          <w:rFonts w:ascii="Arial" w:hAnsi="Arial" w:cs="Arial"/>
          <w:sz w:val="24"/>
          <w:szCs w:val="24"/>
        </w:rPr>
        <w:t xml:space="preserve">cek kadar </w:t>
      </w:r>
      <w:r w:rsidR="17B76721" w:rsidRPr="027E07CD">
        <w:rPr>
          <w:rFonts w:ascii="Arial" w:hAnsi="Arial" w:cs="Arial"/>
          <w:sz w:val="24"/>
          <w:szCs w:val="24"/>
        </w:rPr>
        <w:t>gerilim üretilemez</w:t>
      </w:r>
      <w:r w:rsidR="16B2C2D5" w:rsidRPr="027E07CD">
        <w:rPr>
          <w:rFonts w:ascii="Arial" w:hAnsi="Arial" w:cs="Arial"/>
          <w:sz w:val="24"/>
          <w:szCs w:val="24"/>
        </w:rPr>
        <w:t>.</w:t>
      </w:r>
    </w:p>
    <w:p w14:paraId="016D7876" w14:textId="460C876F" w:rsidR="0C786A77" w:rsidRDefault="0C786A77" w:rsidP="0C786A77">
      <w:pPr>
        <w:spacing w:line="276" w:lineRule="auto"/>
        <w:rPr>
          <w:rFonts w:ascii="Arial" w:hAnsi="Arial" w:cs="Arial"/>
          <w:sz w:val="24"/>
          <w:szCs w:val="24"/>
        </w:rPr>
      </w:pPr>
    </w:p>
    <w:p w14:paraId="5FCF6E5E" w14:textId="7BFB259A" w:rsidR="6C5250E8" w:rsidRDefault="263B7666" w:rsidP="00506240">
      <w:r w:rsidRPr="0C786A77">
        <w:rPr>
          <w:rFonts w:ascii="Arial" w:hAnsi="Arial" w:cs="Arial"/>
          <w:b/>
          <w:bCs/>
          <w:sz w:val="24"/>
          <w:szCs w:val="24"/>
        </w:rPr>
        <w:t xml:space="preserve">                                    </w:t>
      </w:r>
      <w:r w:rsidR="3ED67287">
        <w:rPr>
          <w:noProof/>
          <w:lang w:val="en-US"/>
        </w:rPr>
        <w:drawing>
          <wp:inline distT="0" distB="0" distL="0" distR="0" wp14:anchorId="540BD715" wp14:editId="78CF9840">
            <wp:extent cx="2733675" cy="5762626"/>
            <wp:effectExtent l="0" t="0" r="0" b="0"/>
            <wp:docPr id="755225641" name="Picture 75522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33675" cy="5762626"/>
                    </a:xfrm>
                    <a:prstGeom prst="rect">
                      <a:avLst/>
                    </a:prstGeom>
                  </pic:spPr>
                </pic:pic>
              </a:graphicData>
            </a:graphic>
          </wp:inline>
        </w:drawing>
      </w:r>
    </w:p>
    <w:p w14:paraId="084CD6AA" w14:textId="77777777" w:rsidR="002E17B0" w:rsidRDefault="002E17B0" w:rsidP="027E07CD">
      <w:pPr>
        <w:spacing w:line="276" w:lineRule="auto"/>
        <w:ind w:left="1416"/>
        <w:rPr>
          <w:rFonts w:ascii="Arial" w:hAnsi="Arial" w:cs="Arial"/>
          <w:sz w:val="24"/>
          <w:szCs w:val="24"/>
        </w:rPr>
      </w:pPr>
      <w:r>
        <w:rPr>
          <w:rFonts w:ascii="Arial" w:hAnsi="Arial" w:cs="Arial"/>
          <w:sz w:val="24"/>
          <w:szCs w:val="24"/>
        </w:rPr>
        <w:t xml:space="preserve">                 </w:t>
      </w:r>
    </w:p>
    <w:p w14:paraId="3EF52514" w14:textId="1C1F0472" w:rsidR="000D404D" w:rsidRPr="002E17B0" w:rsidRDefault="002E17B0" w:rsidP="027E07CD">
      <w:pPr>
        <w:spacing w:line="276" w:lineRule="auto"/>
        <w:ind w:left="1416"/>
        <w:rPr>
          <w:rFonts w:ascii="Arial" w:hAnsi="Arial" w:cs="Arial"/>
          <w:b/>
          <w:bCs/>
          <w:i/>
          <w:iCs/>
          <w:sz w:val="24"/>
          <w:szCs w:val="24"/>
        </w:rPr>
      </w:pPr>
      <w:r w:rsidRPr="002E17B0">
        <w:rPr>
          <w:rFonts w:ascii="Arial" w:hAnsi="Arial" w:cs="Arial"/>
          <w:i/>
          <w:iCs/>
          <w:sz w:val="24"/>
          <w:szCs w:val="24"/>
        </w:rPr>
        <w:t xml:space="preserve">       </w:t>
      </w:r>
      <w:r>
        <w:rPr>
          <w:rFonts w:ascii="Arial" w:hAnsi="Arial" w:cs="Arial"/>
          <w:i/>
          <w:iCs/>
          <w:sz w:val="24"/>
          <w:szCs w:val="24"/>
        </w:rPr>
        <w:t>Figure</w:t>
      </w:r>
      <w:r w:rsidRPr="002E17B0">
        <w:rPr>
          <w:rFonts w:ascii="Arial" w:hAnsi="Arial" w:cs="Arial"/>
          <w:i/>
          <w:iCs/>
          <w:sz w:val="24"/>
          <w:szCs w:val="24"/>
        </w:rPr>
        <w:t xml:space="preserve"> </w:t>
      </w:r>
      <w:r>
        <w:rPr>
          <w:rFonts w:ascii="Arial" w:hAnsi="Arial" w:cs="Arial"/>
          <w:i/>
          <w:iCs/>
          <w:sz w:val="24"/>
          <w:szCs w:val="24"/>
        </w:rPr>
        <w:t xml:space="preserve">2 </w:t>
      </w:r>
      <w:r w:rsidRPr="002E17B0">
        <w:rPr>
          <w:rFonts w:ascii="Arial" w:hAnsi="Arial" w:cs="Arial"/>
          <w:i/>
          <w:iCs/>
          <w:sz w:val="24"/>
          <w:szCs w:val="24"/>
        </w:rPr>
        <w:t xml:space="preserve"> </w:t>
      </w:r>
      <w:r w:rsidR="5A44572D" w:rsidRPr="002E17B0">
        <w:rPr>
          <w:rFonts w:ascii="Arial" w:hAnsi="Arial" w:cs="Arial"/>
          <w:i/>
          <w:iCs/>
          <w:sz w:val="24"/>
          <w:szCs w:val="24"/>
        </w:rPr>
        <w:t>Rejeneratif frenleme akış diyagramı</w:t>
      </w:r>
    </w:p>
    <w:p w14:paraId="340D227D" w14:textId="77777777" w:rsidR="000D404D" w:rsidRDefault="000D404D">
      <w:pPr>
        <w:rPr>
          <w:rFonts w:ascii="Arial" w:hAnsi="Arial" w:cs="Arial"/>
          <w:b/>
          <w:bCs/>
          <w:sz w:val="24"/>
          <w:szCs w:val="24"/>
        </w:rPr>
      </w:pPr>
      <w:r>
        <w:rPr>
          <w:rFonts w:ascii="Arial" w:hAnsi="Arial" w:cs="Arial"/>
          <w:b/>
          <w:bCs/>
          <w:sz w:val="24"/>
          <w:szCs w:val="24"/>
        </w:rPr>
        <w:br w:type="page"/>
      </w:r>
    </w:p>
    <w:p w14:paraId="62EC28E7" w14:textId="642C3110" w:rsidR="00902E82" w:rsidRPr="00381B7D" w:rsidRDefault="46014779" w:rsidP="00F6317A">
      <w:pPr>
        <w:spacing w:line="276" w:lineRule="auto"/>
        <w:rPr>
          <w:rFonts w:ascii="Arial" w:hAnsi="Arial" w:cs="Arial"/>
          <w:b/>
          <w:bCs/>
          <w:sz w:val="24"/>
          <w:szCs w:val="24"/>
        </w:rPr>
      </w:pPr>
      <w:r w:rsidRPr="0C786A77">
        <w:rPr>
          <w:rFonts w:ascii="Arial" w:hAnsi="Arial" w:cs="Arial"/>
          <w:b/>
          <w:bCs/>
          <w:sz w:val="24"/>
          <w:szCs w:val="24"/>
        </w:rPr>
        <w:lastRenderedPageBreak/>
        <w:t>c</w:t>
      </w:r>
      <w:r w:rsidR="005D5530" w:rsidRPr="0C786A77">
        <w:rPr>
          <w:rFonts w:ascii="Arial" w:hAnsi="Arial" w:cs="Arial"/>
          <w:b/>
          <w:bCs/>
          <w:sz w:val="24"/>
          <w:szCs w:val="24"/>
        </w:rPr>
        <w:t>) Araç içi Haberleşme Sistemi</w:t>
      </w:r>
    </w:p>
    <w:p w14:paraId="76DB5CF5" w14:textId="6EBC4B4D" w:rsidR="78174CAA" w:rsidRDefault="47FBB6A3" w:rsidP="47FBB6A3">
      <w:pPr>
        <w:spacing w:line="276" w:lineRule="auto"/>
      </w:pPr>
      <w:r w:rsidRPr="47FBB6A3">
        <w:rPr>
          <w:rFonts w:ascii="Arial" w:eastAsia="Arial" w:hAnsi="Arial" w:cs="Arial"/>
          <w:sz w:val="24"/>
          <w:szCs w:val="24"/>
        </w:rPr>
        <w:t>Gösterge panelinin temel amacı kullanıcıya araç durumunu göstermektir. Gösterge panelinde hız göstergesi, batarya sıcaklıkları ve gerilimi göstergesi, kalan batarya miktarı, rejeneratif frenlemenin durumu ve arıza teşhisi gibi özellikler bulunur. Araç içi ağ ile algılayıcılardan CANBUS aracılığıyla elde edilen verinin, dizayn edilen gösterge paneli aracılığıyla kullanan kişilere aktarılması ve işletilmesi işlemleri gerçekleştirilmiştir</w:t>
      </w:r>
    </w:p>
    <w:p w14:paraId="0ADBCE3F" w14:textId="5A0CBD98" w:rsidR="00ED593D" w:rsidRDefault="003F69CA" w:rsidP="00F6317A">
      <w:pPr>
        <w:spacing w:line="276" w:lineRule="auto"/>
        <w:rPr>
          <w:rFonts w:ascii="Arial" w:hAnsi="Arial" w:cs="Arial"/>
          <w:b/>
          <w:bCs/>
          <w:sz w:val="24"/>
          <w:szCs w:val="24"/>
        </w:rPr>
      </w:pPr>
      <w:r w:rsidRPr="0C786A77">
        <w:rPr>
          <w:rFonts w:ascii="Arial" w:hAnsi="Arial" w:cs="Arial"/>
          <w:b/>
          <w:bCs/>
          <w:sz w:val="24"/>
          <w:szCs w:val="24"/>
        </w:rPr>
        <w:t>Haberleştiği Birimler</w:t>
      </w:r>
    </w:p>
    <w:p w14:paraId="2F955860" w14:textId="7CA4E916" w:rsidR="007F2FED" w:rsidRDefault="007F2FED" w:rsidP="0C786A77">
      <w:pPr>
        <w:spacing w:line="276" w:lineRule="auto"/>
        <w:rPr>
          <w:rFonts w:ascii="Arial" w:hAnsi="Arial" w:cs="Arial"/>
          <w:sz w:val="24"/>
          <w:szCs w:val="24"/>
        </w:rPr>
      </w:pPr>
      <w:r w:rsidRPr="0C786A77">
        <w:rPr>
          <w:rFonts w:ascii="Arial" w:hAnsi="Arial" w:cs="Arial"/>
          <w:sz w:val="24"/>
          <w:szCs w:val="24"/>
        </w:rPr>
        <w:t>Pedal ünitesi</w:t>
      </w:r>
      <w:r w:rsidR="00A94FBC" w:rsidRPr="0C786A77">
        <w:rPr>
          <w:rFonts w:ascii="Arial" w:hAnsi="Arial" w:cs="Arial"/>
          <w:sz w:val="24"/>
          <w:szCs w:val="24"/>
        </w:rPr>
        <w:t xml:space="preserve">, Motor Sürücü </w:t>
      </w:r>
      <w:r w:rsidR="00755E15" w:rsidRPr="0C786A77">
        <w:rPr>
          <w:rFonts w:ascii="Arial" w:hAnsi="Arial" w:cs="Arial"/>
          <w:sz w:val="24"/>
          <w:szCs w:val="24"/>
        </w:rPr>
        <w:t>ünitesi, Batarya Kontrol ünitesi,</w:t>
      </w:r>
      <w:r w:rsidR="0076025B" w:rsidRPr="0C786A77">
        <w:rPr>
          <w:rFonts w:ascii="Arial" w:hAnsi="Arial" w:cs="Arial"/>
          <w:sz w:val="24"/>
          <w:szCs w:val="24"/>
        </w:rPr>
        <w:t xml:space="preserve"> </w:t>
      </w:r>
      <w:r w:rsidR="004F016D" w:rsidRPr="0C786A77">
        <w:rPr>
          <w:rFonts w:ascii="Arial" w:hAnsi="Arial" w:cs="Arial"/>
          <w:sz w:val="24"/>
          <w:szCs w:val="24"/>
        </w:rPr>
        <w:t>İzolasyon İzleme cihazı,</w:t>
      </w:r>
      <w:r w:rsidR="00030205" w:rsidRPr="0C786A77">
        <w:rPr>
          <w:rFonts w:ascii="Arial" w:hAnsi="Arial" w:cs="Arial"/>
          <w:sz w:val="24"/>
          <w:szCs w:val="24"/>
        </w:rPr>
        <w:t xml:space="preserve"> </w:t>
      </w:r>
      <w:r w:rsidR="003A6BDA" w:rsidRPr="0C786A77">
        <w:rPr>
          <w:rFonts w:ascii="Arial" w:hAnsi="Arial" w:cs="Arial"/>
          <w:sz w:val="24"/>
          <w:szCs w:val="24"/>
        </w:rPr>
        <w:t xml:space="preserve">Kontrol </w:t>
      </w:r>
      <w:r w:rsidR="00356542" w:rsidRPr="0C786A77">
        <w:rPr>
          <w:rFonts w:ascii="Arial" w:hAnsi="Arial" w:cs="Arial"/>
          <w:sz w:val="24"/>
          <w:szCs w:val="24"/>
        </w:rPr>
        <w:t xml:space="preserve">konsolu, ADAS Kontrol Modülüdür. </w:t>
      </w:r>
      <w:r w:rsidR="003F1DA9" w:rsidRPr="0C786A77">
        <w:rPr>
          <w:rFonts w:ascii="Arial" w:hAnsi="Arial" w:cs="Arial"/>
          <w:sz w:val="24"/>
          <w:szCs w:val="24"/>
        </w:rPr>
        <w:t xml:space="preserve">Bu birimlerden gelen mesajlara göre gösterge panelinde sürücüye </w:t>
      </w:r>
      <w:r w:rsidR="00B929FD" w:rsidRPr="0C786A77">
        <w:rPr>
          <w:rFonts w:ascii="Arial" w:hAnsi="Arial" w:cs="Arial"/>
          <w:sz w:val="24"/>
          <w:szCs w:val="24"/>
        </w:rPr>
        <w:t xml:space="preserve">haber veren kullanıcı dostu bir arayüz tasarlanmıştır. </w:t>
      </w:r>
    </w:p>
    <w:p w14:paraId="6373DDB6" w14:textId="59E51096" w:rsidR="0C786A77" w:rsidRDefault="0C786A77" w:rsidP="0C786A77">
      <w:pPr>
        <w:spacing w:line="276" w:lineRule="auto"/>
        <w:rPr>
          <w:rFonts w:ascii="Arial" w:hAnsi="Arial" w:cs="Arial"/>
          <w:sz w:val="24"/>
          <w:szCs w:val="24"/>
        </w:rPr>
      </w:pPr>
    </w:p>
    <w:p w14:paraId="21E0ED86" w14:textId="06678274" w:rsidR="0C786A77" w:rsidRDefault="0C786A77" w:rsidP="0C786A77">
      <w:pPr>
        <w:spacing w:line="276" w:lineRule="auto"/>
        <w:rPr>
          <w:rFonts w:ascii="Arial" w:hAnsi="Arial" w:cs="Arial"/>
          <w:sz w:val="24"/>
          <w:szCs w:val="24"/>
        </w:rPr>
      </w:pPr>
    </w:p>
    <w:p w14:paraId="23E33D43" w14:textId="20EB45F9" w:rsidR="7D047F6B" w:rsidRDefault="7D047F6B" w:rsidP="0C786A77">
      <w:pPr>
        <w:spacing w:line="276" w:lineRule="auto"/>
        <w:rPr>
          <w:rFonts w:ascii="Arial" w:eastAsia="Arial" w:hAnsi="Arial" w:cs="Arial"/>
          <w:sz w:val="24"/>
          <w:szCs w:val="24"/>
        </w:rPr>
      </w:pPr>
      <w:r>
        <w:rPr>
          <w:noProof/>
          <w:lang w:val="en-US"/>
        </w:rPr>
        <w:drawing>
          <wp:inline distT="0" distB="0" distL="0" distR="0" wp14:anchorId="5E1E48F4" wp14:editId="488C4116">
            <wp:extent cx="5761218" cy="2292295"/>
            <wp:effectExtent l="0" t="0" r="0" b="0"/>
            <wp:docPr id="641944795" name="Picture 64194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1218" cy="2292295"/>
                    </a:xfrm>
                    <a:prstGeom prst="rect">
                      <a:avLst/>
                    </a:prstGeom>
                  </pic:spPr>
                </pic:pic>
              </a:graphicData>
            </a:graphic>
          </wp:inline>
        </w:drawing>
      </w:r>
      <w:r w:rsidR="08811CA9" w:rsidRPr="0C786A77">
        <w:rPr>
          <w:rFonts w:ascii="Arial" w:eastAsia="Arial" w:hAnsi="Arial" w:cs="Arial"/>
          <w:sz w:val="24"/>
          <w:szCs w:val="24"/>
        </w:rPr>
        <w:t xml:space="preserve"> </w:t>
      </w:r>
    </w:p>
    <w:p w14:paraId="79F6388D" w14:textId="77777777" w:rsidR="002E17B0" w:rsidRDefault="3D72F71F" w:rsidP="0C786A77">
      <w:pPr>
        <w:spacing w:line="276" w:lineRule="auto"/>
        <w:rPr>
          <w:rFonts w:ascii="Arial" w:eastAsia="Arial" w:hAnsi="Arial" w:cs="Arial"/>
          <w:sz w:val="24"/>
          <w:szCs w:val="24"/>
        </w:rPr>
      </w:pPr>
      <w:r w:rsidRPr="0C786A77">
        <w:rPr>
          <w:rFonts w:ascii="Arial" w:eastAsia="Arial" w:hAnsi="Arial" w:cs="Arial"/>
          <w:sz w:val="24"/>
          <w:szCs w:val="24"/>
        </w:rPr>
        <w:t xml:space="preserve">   </w:t>
      </w:r>
    </w:p>
    <w:p w14:paraId="13F2E224" w14:textId="2240BD2A" w:rsidR="3D72F71F" w:rsidRPr="002E17B0" w:rsidRDefault="002E17B0" w:rsidP="0C786A77">
      <w:pPr>
        <w:spacing w:line="276" w:lineRule="auto"/>
        <w:rPr>
          <w:rFonts w:ascii="Arial" w:eastAsia="Arial" w:hAnsi="Arial" w:cs="Arial"/>
          <w:i/>
          <w:iCs/>
          <w:sz w:val="24"/>
          <w:szCs w:val="24"/>
        </w:rPr>
      </w:pPr>
      <w:r>
        <w:rPr>
          <w:rFonts w:ascii="Arial" w:eastAsia="Arial" w:hAnsi="Arial" w:cs="Arial"/>
          <w:sz w:val="24"/>
          <w:szCs w:val="24"/>
        </w:rPr>
        <w:t xml:space="preserve"> </w:t>
      </w:r>
      <w:r w:rsidR="3D72F71F" w:rsidRPr="0C786A77">
        <w:rPr>
          <w:rFonts w:ascii="Arial" w:eastAsia="Arial" w:hAnsi="Arial" w:cs="Arial"/>
          <w:sz w:val="24"/>
          <w:szCs w:val="24"/>
        </w:rPr>
        <w:t xml:space="preserve">          </w:t>
      </w:r>
      <w:r w:rsidR="6946E545" w:rsidRPr="0C786A77">
        <w:rPr>
          <w:rFonts w:ascii="Arial" w:eastAsia="Arial" w:hAnsi="Arial" w:cs="Arial"/>
          <w:sz w:val="24"/>
          <w:szCs w:val="24"/>
        </w:rPr>
        <w:t xml:space="preserve">  </w:t>
      </w:r>
      <w:r w:rsidR="2DF7BBF0" w:rsidRPr="0C786A77">
        <w:rPr>
          <w:rFonts w:ascii="Arial" w:eastAsia="Arial" w:hAnsi="Arial" w:cs="Arial"/>
          <w:sz w:val="24"/>
          <w:szCs w:val="24"/>
        </w:rPr>
        <w:t xml:space="preserve"> </w:t>
      </w:r>
      <w:r w:rsidR="6946E545" w:rsidRPr="0C786A77">
        <w:rPr>
          <w:rFonts w:ascii="Arial" w:eastAsia="Arial" w:hAnsi="Arial" w:cs="Arial"/>
          <w:sz w:val="24"/>
          <w:szCs w:val="24"/>
        </w:rPr>
        <w:t xml:space="preserve">  </w:t>
      </w:r>
      <w:r>
        <w:rPr>
          <w:rFonts w:ascii="Arial" w:eastAsia="Arial" w:hAnsi="Arial" w:cs="Arial"/>
          <w:sz w:val="24"/>
          <w:szCs w:val="24"/>
        </w:rPr>
        <w:t xml:space="preserve">Figure 3 </w:t>
      </w:r>
      <w:r w:rsidR="3D72F71F" w:rsidRPr="002E17B0">
        <w:rPr>
          <w:rFonts w:ascii="Arial" w:eastAsia="Arial" w:hAnsi="Arial" w:cs="Arial"/>
          <w:i/>
          <w:iCs/>
          <w:sz w:val="24"/>
          <w:szCs w:val="24"/>
        </w:rPr>
        <w:t>A</w:t>
      </w:r>
      <w:r w:rsidR="5E78C254" w:rsidRPr="002E17B0">
        <w:rPr>
          <w:rFonts w:ascii="Arial" w:eastAsia="Arial" w:hAnsi="Arial" w:cs="Arial"/>
          <w:i/>
          <w:iCs/>
          <w:sz w:val="24"/>
          <w:szCs w:val="24"/>
        </w:rPr>
        <w:t>KS’</w:t>
      </w:r>
      <w:r w:rsidR="1BDC6FBA" w:rsidRPr="002E17B0">
        <w:rPr>
          <w:rFonts w:ascii="Arial" w:eastAsia="Arial" w:hAnsi="Arial" w:cs="Arial"/>
          <w:i/>
          <w:iCs/>
          <w:sz w:val="24"/>
          <w:szCs w:val="24"/>
        </w:rPr>
        <w:t xml:space="preserve"> </w:t>
      </w:r>
      <w:r w:rsidR="5E78C254" w:rsidRPr="002E17B0">
        <w:rPr>
          <w:rFonts w:ascii="Arial" w:eastAsia="Arial" w:hAnsi="Arial" w:cs="Arial"/>
          <w:i/>
          <w:iCs/>
          <w:sz w:val="24"/>
          <w:szCs w:val="24"/>
        </w:rPr>
        <w:t>nin</w:t>
      </w:r>
      <w:r w:rsidR="3D72F71F" w:rsidRPr="002E17B0">
        <w:rPr>
          <w:rFonts w:ascii="Arial" w:eastAsia="Arial" w:hAnsi="Arial" w:cs="Arial"/>
          <w:i/>
          <w:iCs/>
          <w:sz w:val="24"/>
          <w:szCs w:val="24"/>
        </w:rPr>
        <w:t xml:space="preserve"> haberleştiği birimler hakkında blok diyagramı </w:t>
      </w:r>
    </w:p>
    <w:p w14:paraId="22BE0899" w14:textId="0EC8F4E0" w:rsidR="0C786A77" w:rsidRDefault="0C786A77" w:rsidP="0C786A77">
      <w:pPr>
        <w:spacing w:line="276" w:lineRule="auto"/>
        <w:rPr>
          <w:rFonts w:ascii="Arial" w:eastAsia="Arial" w:hAnsi="Arial" w:cs="Arial"/>
          <w:b/>
          <w:bCs/>
          <w:sz w:val="24"/>
          <w:szCs w:val="24"/>
        </w:rPr>
      </w:pPr>
    </w:p>
    <w:p w14:paraId="38B2B4B6" w14:textId="7BDB13D9" w:rsidR="0C786A77" w:rsidRDefault="0C786A77" w:rsidP="0C786A77">
      <w:pPr>
        <w:spacing w:line="276" w:lineRule="auto"/>
        <w:rPr>
          <w:rFonts w:ascii="Arial" w:eastAsia="Arial" w:hAnsi="Arial" w:cs="Arial"/>
          <w:b/>
          <w:bCs/>
          <w:sz w:val="24"/>
          <w:szCs w:val="24"/>
        </w:rPr>
      </w:pPr>
    </w:p>
    <w:p w14:paraId="5AAF1915" w14:textId="6913F597" w:rsidR="0ADB2EEA" w:rsidRDefault="0ADB2EEA" w:rsidP="0C786A77">
      <w:pPr>
        <w:spacing w:line="276" w:lineRule="auto"/>
        <w:rPr>
          <w:rFonts w:ascii="Arial" w:eastAsia="Arial" w:hAnsi="Arial" w:cs="Arial"/>
          <w:b/>
          <w:bCs/>
          <w:sz w:val="24"/>
          <w:szCs w:val="24"/>
        </w:rPr>
      </w:pPr>
      <w:r w:rsidRPr="0C786A77">
        <w:rPr>
          <w:rFonts w:ascii="Arial" w:eastAsia="Arial" w:hAnsi="Arial" w:cs="Arial"/>
          <w:b/>
          <w:bCs/>
          <w:sz w:val="24"/>
          <w:szCs w:val="24"/>
        </w:rPr>
        <w:t>d</w:t>
      </w:r>
      <w:r w:rsidR="7D047F6B" w:rsidRPr="0C786A77">
        <w:rPr>
          <w:rFonts w:ascii="Arial" w:eastAsia="Arial" w:hAnsi="Arial" w:cs="Arial"/>
          <w:b/>
          <w:bCs/>
          <w:sz w:val="24"/>
          <w:szCs w:val="24"/>
        </w:rPr>
        <w:t>) Arıza Teşhisi</w:t>
      </w:r>
    </w:p>
    <w:p w14:paraId="2C173F2B" w14:textId="7F351759" w:rsidR="7D047F6B" w:rsidRDefault="47FBB6A3" w:rsidP="47FBB6A3">
      <w:pPr>
        <w:spacing w:line="276" w:lineRule="auto"/>
      </w:pPr>
      <w:r w:rsidRPr="47FBB6A3">
        <w:rPr>
          <w:rFonts w:ascii="Arial" w:eastAsia="Arial" w:hAnsi="Arial" w:cs="Arial"/>
          <w:sz w:val="24"/>
          <w:szCs w:val="24"/>
        </w:rPr>
        <w:t>Batarya Yönetim Sistemi, motor sürücü gibi birimlerde oluşan arızaları bildirmek için vardır. Meydana gelebilecek arızalar ise aşırı akım, kısa devre, yüksek sıcaklık, aşırı gerilim, haberleşme kopuklukları gibi arızalardır.</w:t>
      </w:r>
    </w:p>
    <w:p w14:paraId="13263537" w14:textId="326FB559" w:rsidR="7D047F6B" w:rsidRDefault="7D047F6B" w:rsidP="0C786A77">
      <w:pPr>
        <w:spacing w:line="276" w:lineRule="auto"/>
      </w:pPr>
      <w:r>
        <w:lastRenderedPageBreak/>
        <w:t xml:space="preserve">                                          </w:t>
      </w:r>
      <w:r>
        <w:rPr>
          <w:noProof/>
          <w:lang w:val="en-US"/>
        </w:rPr>
        <w:drawing>
          <wp:inline distT="0" distB="0" distL="0" distR="0" wp14:anchorId="18CC9371" wp14:editId="43DD257E">
            <wp:extent cx="3676650" cy="5762626"/>
            <wp:effectExtent l="0" t="0" r="0" b="0"/>
            <wp:docPr id="1329358588" name="Picture 132935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76650" cy="5762626"/>
                    </a:xfrm>
                    <a:prstGeom prst="rect">
                      <a:avLst/>
                    </a:prstGeom>
                  </pic:spPr>
                </pic:pic>
              </a:graphicData>
            </a:graphic>
          </wp:inline>
        </w:drawing>
      </w:r>
    </w:p>
    <w:p w14:paraId="1D0EE6BA" w14:textId="0A49401F" w:rsidR="0C786A77" w:rsidRDefault="0C786A77" w:rsidP="0C786A77">
      <w:pPr>
        <w:spacing w:line="276" w:lineRule="auto"/>
      </w:pPr>
    </w:p>
    <w:p w14:paraId="5A788CA8" w14:textId="3DF6177B" w:rsidR="7D047F6B" w:rsidRPr="002E17B0" w:rsidRDefault="7D047F6B" w:rsidP="0C786A77">
      <w:pPr>
        <w:spacing w:line="276" w:lineRule="auto"/>
        <w:rPr>
          <w:rFonts w:ascii="Arial" w:eastAsia="Arial" w:hAnsi="Arial" w:cs="Arial"/>
          <w:i/>
          <w:iCs/>
          <w:sz w:val="24"/>
          <w:szCs w:val="24"/>
        </w:rPr>
      </w:pPr>
      <w:r w:rsidRPr="002E17B0">
        <w:rPr>
          <w:rFonts w:ascii="Arial" w:hAnsi="Arial" w:cs="Arial"/>
          <w:i/>
          <w:iCs/>
          <w:sz w:val="24"/>
          <w:szCs w:val="24"/>
        </w:rPr>
        <w:t xml:space="preserve">                          </w:t>
      </w:r>
      <w:r w:rsidR="002E17B0" w:rsidRPr="002E17B0">
        <w:rPr>
          <w:rFonts w:ascii="Arial" w:hAnsi="Arial" w:cs="Arial"/>
          <w:i/>
          <w:iCs/>
          <w:sz w:val="24"/>
          <w:szCs w:val="24"/>
        </w:rPr>
        <w:t>Figure 4</w:t>
      </w:r>
      <w:r w:rsidRPr="002E17B0">
        <w:rPr>
          <w:rFonts w:ascii="Arial" w:eastAsia="Arial" w:hAnsi="Arial" w:cs="Arial"/>
          <w:i/>
          <w:iCs/>
          <w:sz w:val="24"/>
          <w:szCs w:val="24"/>
        </w:rPr>
        <w:t xml:space="preserve"> Batarya Durumunun Arıza Teşhis Akış Diyagramı</w:t>
      </w:r>
    </w:p>
    <w:p w14:paraId="5A407B8D" w14:textId="6E9818C2" w:rsidR="002E17B0" w:rsidRDefault="7D047F6B" w:rsidP="0C786A77">
      <w:pPr>
        <w:spacing w:line="276" w:lineRule="auto"/>
        <w:rPr>
          <w:rFonts w:ascii="Arial" w:eastAsia="Arial" w:hAnsi="Arial" w:cs="Arial"/>
          <w:sz w:val="24"/>
          <w:szCs w:val="24"/>
        </w:rPr>
      </w:pPr>
      <w:r>
        <w:rPr>
          <w:noProof/>
          <w:lang w:val="en-US"/>
        </w:rPr>
        <w:lastRenderedPageBreak/>
        <w:drawing>
          <wp:anchor distT="0" distB="0" distL="114300" distR="114300" simplePos="0" relativeHeight="251658240" behindDoc="0" locked="0" layoutInCell="1" allowOverlap="1" wp14:anchorId="4947FD8E" wp14:editId="30FFED8A">
            <wp:simplePos x="0" y="0"/>
            <wp:positionH relativeFrom="margin">
              <wp:align>left</wp:align>
            </wp:positionH>
            <wp:positionV relativeFrom="paragraph">
              <wp:posOffset>0</wp:posOffset>
            </wp:positionV>
            <wp:extent cx="2781300" cy="3648710"/>
            <wp:effectExtent l="0" t="0" r="0" b="8890"/>
            <wp:wrapSquare wrapText="bothSides"/>
            <wp:docPr id="1957866778" name="Picture 1957866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81300" cy="3648710"/>
                    </a:xfrm>
                    <a:prstGeom prst="rect">
                      <a:avLst/>
                    </a:prstGeom>
                  </pic:spPr>
                </pic:pic>
              </a:graphicData>
            </a:graphic>
            <wp14:sizeRelH relativeFrom="page">
              <wp14:pctWidth>0</wp14:pctWidth>
            </wp14:sizeRelH>
            <wp14:sizeRelV relativeFrom="page">
              <wp14:pctHeight>0</wp14:pctHeight>
            </wp14:sizeRelV>
          </wp:anchor>
        </w:drawing>
      </w:r>
      <w:r w:rsidRPr="0C786A77">
        <w:rPr>
          <w:rFonts w:ascii="Arial" w:eastAsia="Arial" w:hAnsi="Arial" w:cs="Arial"/>
          <w:sz w:val="24"/>
          <w:szCs w:val="24"/>
        </w:rPr>
        <w:t xml:space="preserve">                          </w:t>
      </w:r>
      <w:r w:rsidR="0BBABB52" w:rsidRPr="0C786A77">
        <w:rPr>
          <w:rFonts w:ascii="Arial" w:eastAsia="Arial" w:hAnsi="Arial" w:cs="Arial"/>
          <w:sz w:val="24"/>
          <w:szCs w:val="24"/>
        </w:rPr>
        <w:t xml:space="preserve">    </w:t>
      </w:r>
      <w:r w:rsidRPr="0C786A77">
        <w:rPr>
          <w:rFonts w:ascii="Arial" w:eastAsia="Arial" w:hAnsi="Arial" w:cs="Arial"/>
          <w:sz w:val="24"/>
          <w:szCs w:val="24"/>
        </w:rPr>
        <w:t xml:space="preserve">       </w:t>
      </w:r>
      <w:r w:rsidR="62BFE11B" w:rsidRPr="0C786A77">
        <w:rPr>
          <w:rFonts w:ascii="Arial" w:eastAsia="Arial" w:hAnsi="Arial" w:cs="Arial"/>
          <w:sz w:val="24"/>
          <w:szCs w:val="24"/>
        </w:rPr>
        <w:t xml:space="preserve">                                    </w:t>
      </w:r>
    </w:p>
    <w:p w14:paraId="3EA30DF1" w14:textId="77777777" w:rsidR="002E17B0" w:rsidRDefault="002E17B0" w:rsidP="0C786A77">
      <w:pPr>
        <w:spacing w:line="276" w:lineRule="auto"/>
        <w:rPr>
          <w:rFonts w:ascii="Arial" w:eastAsia="Arial" w:hAnsi="Arial" w:cs="Arial"/>
          <w:sz w:val="24"/>
          <w:szCs w:val="24"/>
        </w:rPr>
      </w:pPr>
    </w:p>
    <w:p w14:paraId="02029FF2" w14:textId="77777777" w:rsidR="002E17B0" w:rsidRPr="002E17B0" w:rsidRDefault="002E17B0" w:rsidP="0C786A77">
      <w:pPr>
        <w:spacing w:line="276" w:lineRule="auto"/>
      </w:pPr>
    </w:p>
    <w:p w14:paraId="3DE81BAF" w14:textId="77777777" w:rsidR="002E17B0" w:rsidRDefault="002E17B0" w:rsidP="0C786A77">
      <w:pPr>
        <w:spacing w:line="276" w:lineRule="auto"/>
        <w:rPr>
          <w:rFonts w:ascii="Arial" w:eastAsia="Arial" w:hAnsi="Arial" w:cs="Arial"/>
          <w:sz w:val="24"/>
          <w:szCs w:val="24"/>
        </w:rPr>
      </w:pPr>
    </w:p>
    <w:p w14:paraId="603E9A56" w14:textId="77777777" w:rsidR="002E17B0" w:rsidRDefault="002E17B0" w:rsidP="0C786A77">
      <w:pPr>
        <w:spacing w:line="276" w:lineRule="auto"/>
        <w:rPr>
          <w:rFonts w:ascii="Arial" w:eastAsia="Arial" w:hAnsi="Arial" w:cs="Arial"/>
          <w:sz w:val="24"/>
          <w:szCs w:val="24"/>
        </w:rPr>
      </w:pPr>
    </w:p>
    <w:p w14:paraId="74CF049C" w14:textId="77777777" w:rsidR="002E17B0" w:rsidRDefault="002E17B0" w:rsidP="0C786A77">
      <w:pPr>
        <w:spacing w:line="276" w:lineRule="auto"/>
        <w:rPr>
          <w:rFonts w:ascii="Arial" w:eastAsia="Arial" w:hAnsi="Arial" w:cs="Arial"/>
          <w:sz w:val="24"/>
          <w:szCs w:val="24"/>
        </w:rPr>
      </w:pPr>
    </w:p>
    <w:p w14:paraId="61E4D801" w14:textId="77777777" w:rsidR="002E17B0" w:rsidRDefault="002E17B0" w:rsidP="0C786A77">
      <w:pPr>
        <w:spacing w:line="276" w:lineRule="auto"/>
        <w:rPr>
          <w:rFonts w:ascii="Arial" w:eastAsia="Arial" w:hAnsi="Arial" w:cs="Arial"/>
          <w:sz w:val="24"/>
          <w:szCs w:val="24"/>
        </w:rPr>
      </w:pPr>
    </w:p>
    <w:p w14:paraId="59686138" w14:textId="77777777" w:rsidR="002E17B0" w:rsidRDefault="002E17B0" w:rsidP="0C786A77">
      <w:pPr>
        <w:spacing w:line="276" w:lineRule="auto"/>
        <w:rPr>
          <w:rFonts w:ascii="Arial" w:eastAsia="Arial" w:hAnsi="Arial" w:cs="Arial"/>
          <w:sz w:val="24"/>
          <w:szCs w:val="24"/>
        </w:rPr>
      </w:pPr>
    </w:p>
    <w:p w14:paraId="3C87951D" w14:textId="77777777" w:rsidR="002E17B0" w:rsidRDefault="002E17B0" w:rsidP="0C786A77">
      <w:pPr>
        <w:spacing w:line="276" w:lineRule="auto"/>
        <w:rPr>
          <w:rFonts w:ascii="Arial" w:eastAsia="Arial" w:hAnsi="Arial" w:cs="Arial"/>
          <w:sz w:val="24"/>
          <w:szCs w:val="24"/>
        </w:rPr>
      </w:pPr>
    </w:p>
    <w:p w14:paraId="49522F01" w14:textId="77777777" w:rsidR="002E17B0" w:rsidRDefault="002E17B0" w:rsidP="0C786A77">
      <w:pPr>
        <w:spacing w:line="276" w:lineRule="auto"/>
        <w:rPr>
          <w:rFonts w:ascii="Arial" w:eastAsia="Arial" w:hAnsi="Arial" w:cs="Arial"/>
          <w:sz w:val="24"/>
          <w:szCs w:val="24"/>
        </w:rPr>
      </w:pPr>
    </w:p>
    <w:p w14:paraId="62B41A83" w14:textId="77777777" w:rsidR="002E17B0" w:rsidRDefault="002E17B0" w:rsidP="0C786A77">
      <w:pPr>
        <w:spacing w:line="276" w:lineRule="auto"/>
        <w:rPr>
          <w:rFonts w:ascii="Arial" w:eastAsia="Arial" w:hAnsi="Arial" w:cs="Arial"/>
          <w:sz w:val="24"/>
          <w:szCs w:val="24"/>
        </w:rPr>
      </w:pPr>
    </w:p>
    <w:p w14:paraId="28473E49" w14:textId="77777777" w:rsidR="002E17B0" w:rsidRDefault="002E17B0" w:rsidP="0C786A77">
      <w:pPr>
        <w:spacing w:line="276" w:lineRule="auto"/>
        <w:rPr>
          <w:rFonts w:ascii="Arial" w:eastAsia="Arial" w:hAnsi="Arial" w:cs="Arial"/>
          <w:sz w:val="24"/>
          <w:szCs w:val="24"/>
        </w:rPr>
      </w:pPr>
    </w:p>
    <w:p w14:paraId="72688E02" w14:textId="77777777" w:rsidR="002E17B0" w:rsidRDefault="002E17B0" w:rsidP="0C786A77">
      <w:pPr>
        <w:spacing w:line="276" w:lineRule="auto"/>
        <w:rPr>
          <w:rFonts w:ascii="Arial" w:eastAsia="Arial" w:hAnsi="Arial" w:cs="Arial"/>
          <w:sz w:val="24"/>
          <w:szCs w:val="24"/>
        </w:rPr>
      </w:pPr>
    </w:p>
    <w:p w14:paraId="5CFA1D90" w14:textId="5DACB5F6" w:rsidR="7D047F6B" w:rsidRDefault="002E17B0" w:rsidP="0C786A77">
      <w:pPr>
        <w:spacing w:line="276" w:lineRule="auto"/>
      </w:pPr>
      <w:r w:rsidRPr="002E17B0">
        <w:rPr>
          <w:rFonts w:ascii="Arial" w:eastAsia="Arial" w:hAnsi="Arial" w:cs="Arial"/>
          <w:i/>
          <w:iCs/>
          <w:sz w:val="24"/>
          <w:szCs w:val="24"/>
        </w:rPr>
        <w:t xml:space="preserve">   Figure 5</w:t>
      </w:r>
      <w:r>
        <w:rPr>
          <w:rFonts w:ascii="Arial" w:eastAsia="Arial" w:hAnsi="Arial" w:cs="Arial"/>
          <w:sz w:val="24"/>
          <w:szCs w:val="24"/>
        </w:rPr>
        <w:t xml:space="preserve"> </w:t>
      </w:r>
      <w:r w:rsidRPr="002E17B0">
        <w:rPr>
          <w:rFonts w:ascii="Arial" w:eastAsia="Arial" w:hAnsi="Arial" w:cs="Arial"/>
          <w:i/>
          <w:iCs/>
          <w:sz w:val="24"/>
          <w:szCs w:val="24"/>
        </w:rPr>
        <w:t xml:space="preserve">CANBUS Hattı Arıza Teşhis Akış Diyagramı    </w:t>
      </w:r>
      <w:r w:rsidR="7D047F6B" w:rsidRPr="197B1BEF">
        <w:rPr>
          <w:rFonts w:ascii="Arial" w:eastAsia="Arial" w:hAnsi="Arial" w:cs="Arial"/>
          <w:sz w:val="24"/>
          <w:szCs w:val="24"/>
        </w:rPr>
        <w:t xml:space="preserve"> </w:t>
      </w:r>
      <w:r w:rsidR="7D047F6B">
        <w:t xml:space="preserve">              </w:t>
      </w:r>
      <w:r w:rsidR="2DD766CF">
        <w:t xml:space="preserve">  </w:t>
      </w:r>
    </w:p>
    <w:p w14:paraId="5C663860" w14:textId="3EFE2F85" w:rsidR="2DD766CF" w:rsidRDefault="0698F27A" w:rsidP="197B1BEF">
      <w:pPr>
        <w:spacing w:line="276" w:lineRule="auto"/>
        <w:rPr>
          <w:rFonts w:ascii="Arial" w:eastAsia="Arial" w:hAnsi="Arial" w:cs="Arial"/>
          <w:sz w:val="24"/>
          <w:szCs w:val="24"/>
        </w:rPr>
      </w:pPr>
      <w:r>
        <w:rPr>
          <w:noProof/>
          <w:lang w:val="en-US"/>
        </w:rPr>
        <w:drawing>
          <wp:inline distT="0" distB="0" distL="0" distR="0" wp14:anchorId="143F7C50" wp14:editId="2FF53C09">
            <wp:extent cx="3069942" cy="3257550"/>
            <wp:effectExtent l="0" t="0" r="0" b="0"/>
            <wp:docPr id="1669558443" name="Picture 166955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69942" cy="3257550"/>
                    </a:xfrm>
                    <a:prstGeom prst="rect">
                      <a:avLst/>
                    </a:prstGeom>
                  </pic:spPr>
                </pic:pic>
              </a:graphicData>
            </a:graphic>
          </wp:inline>
        </w:drawing>
      </w:r>
      <w:r w:rsidR="2DD766CF">
        <w:t xml:space="preserve">                        </w:t>
      </w:r>
      <w:r w:rsidR="7D047F6B">
        <w:t xml:space="preserve">       </w:t>
      </w:r>
    </w:p>
    <w:p w14:paraId="3D3036AC" w14:textId="34A58629" w:rsidR="0C786A77" w:rsidRDefault="0C786A77" w:rsidP="0C786A77">
      <w:pPr>
        <w:spacing w:line="276" w:lineRule="auto"/>
      </w:pPr>
    </w:p>
    <w:p w14:paraId="421B9DA3" w14:textId="03D1763B" w:rsidR="02948424" w:rsidRPr="002E17B0" w:rsidRDefault="002E17B0" w:rsidP="197B1BEF">
      <w:pPr>
        <w:spacing w:line="276" w:lineRule="auto"/>
        <w:rPr>
          <w:i/>
          <w:iCs/>
        </w:rPr>
      </w:pPr>
      <w:r>
        <w:rPr>
          <w:rFonts w:ascii="Arial" w:eastAsia="Arial" w:hAnsi="Arial" w:cs="Arial"/>
          <w:i/>
          <w:iCs/>
          <w:sz w:val="24"/>
          <w:szCs w:val="24"/>
        </w:rPr>
        <w:t xml:space="preserve">Figure 6 </w:t>
      </w:r>
      <w:r w:rsidR="02948424" w:rsidRPr="002E17B0">
        <w:rPr>
          <w:rFonts w:ascii="Arial" w:eastAsia="Arial" w:hAnsi="Arial" w:cs="Arial"/>
          <w:i/>
          <w:iCs/>
          <w:sz w:val="24"/>
          <w:szCs w:val="24"/>
        </w:rPr>
        <w:t>Motor Sürücü faz akımı Arıza Teşhis Akış Diyagramı</w:t>
      </w:r>
    </w:p>
    <w:p w14:paraId="0AACA2C9" w14:textId="49C13169" w:rsidR="532506E6" w:rsidRDefault="532506E6" w:rsidP="0C786A77">
      <w:pPr>
        <w:spacing w:line="276" w:lineRule="auto"/>
        <w:rPr>
          <w:rFonts w:ascii="Arial" w:eastAsia="Arial" w:hAnsi="Arial" w:cs="Arial"/>
          <w:sz w:val="24"/>
          <w:szCs w:val="24"/>
        </w:rPr>
      </w:pPr>
      <w:r w:rsidRPr="0C786A77">
        <w:rPr>
          <w:rFonts w:ascii="Arial" w:eastAsia="Arial" w:hAnsi="Arial" w:cs="Arial"/>
          <w:sz w:val="24"/>
          <w:szCs w:val="24"/>
        </w:rPr>
        <w:t xml:space="preserve">                   </w:t>
      </w:r>
      <w:r w:rsidR="06CA53BB" w:rsidRPr="0C786A77">
        <w:rPr>
          <w:rFonts w:ascii="Arial" w:eastAsia="Arial" w:hAnsi="Arial" w:cs="Arial"/>
          <w:sz w:val="24"/>
          <w:szCs w:val="24"/>
        </w:rPr>
        <w:t xml:space="preserve">     </w:t>
      </w:r>
      <w:r w:rsidRPr="0C786A77">
        <w:rPr>
          <w:rFonts w:ascii="Arial" w:eastAsia="Arial" w:hAnsi="Arial" w:cs="Arial"/>
          <w:sz w:val="24"/>
          <w:szCs w:val="24"/>
        </w:rPr>
        <w:t xml:space="preserve">                 </w:t>
      </w:r>
      <w:r w:rsidR="029CB693" w:rsidRPr="0C786A77">
        <w:rPr>
          <w:rFonts w:ascii="Arial" w:eastAsia="Arial" w:hAnsi="Arial" w:cs="Arial"/>
          <w:sz w:val="24"/>
          <w:szCs w:val="24"/>
        </w:rPr>
        <w:t xml:space="preserve">    </w:t>
      </w:r>
    </w:p>
    <w:p w14:paraId="0556834D" w14:textId="34D5030C" w:rsidR="029CB693" w:rsidRDefault="029CB693" w:rsidP="0C786A77">
      <w:pPr>
        <w:spacing w:line="276" w:lineRule="auto"/>
        <w:rPr>
          <w:rFonts w:ascii="Arial" w:eastAsia="Arial" w:hAnsi="Arial" w:cs="Arial"/>
          <w:sz w:val="24"/>
          <w:szCs w:val="24"/>
        </w:rPr>
      </w:pPr>
      <w:r>
        <w:lastRenderedPageBreak/>
        <w:t xml:space="preserve">                      </w:t>
      </w:r>
      <w:r>
        <w:rPr>
          <w:noProof/>
          <w:lang w:val="en-US"/>
        </w:rPr>
        <w:drawing>
          <wp:inline distT="0" distB="0" distL="0" distR="0" wp14:anchorId="0A15A6BB" wp14:editId="09560C1A">
            <wp:extent cx="4686300" cy="5248276"/>
            <wp:effectExtent l="0" t="0" r="0" b="0"/>
            <wp:docPr id="199443278" name="Picture 19944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86300" cy="5248276"/>
                    </a:xfrm>
                    <a:prstGeom prst="rect">
                      <a:avLst/>
                    </a:prstGeom>
                  </pic:spPr>
                </pic:pic>
              </a:graphicData>
            </a:graphic>
          </wp:inline>
        </w:drawing>
      </w:r>
      <w:r w:rsidRPr="0C786A77">
        <w:rPr>
          <w:rFonts w:ascii="Arial" w:eastAsia="Arial" w:hAnsi="Arial" w:cs="Arial"/>
          <w:sz w:val="24"/>
          <w:szCs w:val="24"/>
        </w:rPr>
        <w:t xml:space="preserve">   </w:t>
      </w:r>
    </w:p>
    <w:p w14:paraId="5D93BAC6" w14:textId="0E3B7F94" w:rsidR="78F491FD" w:rsidRDefault="78F491FD" w:rsidP="0C786A77">
      <w:pPr>
        <w:spacing w:line="276" w:lineRule="auto"/>
        <w:rPr>
          <w:rFonts w:ascii="Arial" w:eastAsia="Arial" w:hAnsi="Arial" w:cs="Arial"/>
          <w:sz w:val="24"/>
          <w:szCs w:val="24"/>
        </w:rPr>
      </w:pPr>
      <w:r w:rsidRPr="0C786A77">
        <w:rPr>
          <w:rFonts w:ascii="Arial" w:eastAsia="Arial" w:hAnsi="Arial" w:cs="Arial"/>
          <w:sz w:val="24"/>
          <w:szCs w:val="24"/>
        </w:rPr>
        <w:t xml:space="preserve">                            </w:t>
      </w:r>
    </w:p>
    <w:p w14:paraId="206DB383" w14:textId="595FE574" w:rsidR="78F491FD" w:rsidRPr="002E17B0" w:rsidRDefault="78F491FD" w:rsidP="0C786A77">
      <w:pPr>
        <w:spacing w:line="276" w:lineRule="auto"/>
        <w:rPr>
          <w:rFonts w:ascii="Arial" w:eastAsia="Arial" w:hAnsi="Arial" w:cs="Arial"/>
          <w:i/>
          <w:iCs/>
          <w:sz w:val="24"/>
          <w:szCs w:val="24"/>
        </w:rPr>
      </w:pPr>
      <w:r w:rsidRPr="002E17B0">
        <w:rPr>
          <w:rFonts w:ascii="Arial" w:eastAsia="Arial" w:hAnsi="Arial" w:cs="Arial"/>
          <w:i/>
          <w:iCs/>
          <w:sz w:val="24"/>
          <w:szCs w:val="24"/>
        </w:rPr>
        <w:t xml:space="preserve">                       </w:t>
      </w:r>
      <w:r w:rsidR="002E17B0">
        <w:rPr>
          <w:rFonts w:ascii="Arial" w:eastAsia="Arial" w:hAnsi="Arial" w:cs="Arial"/>
          <w:i/>
          <w:iCs/>
          <w:sz w:val="24"/>
          <w:szCs w:val="24"/>
        </w:rPr>
        <w:t xml:space="preserve">Figure 7 </w:t>
      </w:r>
      <w:r w:rsidRPr="002E17B0">
        <w:rPr>
          <w:rFonts w:ascii="Arial" w:eastAsia="Arial" w:hAnsi="Arial" w:cs="Arial"/>
          <w:i/>
          <w:iCs/>
          <w:sz w:val="24"/>
          <w:szCs w:val="24"/>
        </w:rPr>
        <w:t xml:space="preserve"> Motor sürücü </w:t>
      </w:r>
      <w:r w:rsidR="748417B4" w:rsidRPr="002E17B0">
        <w:rPr>
          <w:rFonts w:ascii="Arial" w:eastAsia="Arial" w:hAnsi="Arial" w:cs="Arial"/>
          <w:i/>
          <w:iCs/>
          <w:sz w:val="24"/>
          <w:szCs w:val="24"/>
        </w:rPr>
        <w:t xml:space="preserve">sıcaklığı </w:t>
      </w:r>
      <w:r w:rsidR="7F761FF0" w:rsidRPr="002E17B0">
        <w:rPr>
          <w:rFonts w:ascii="Arial" w:eastAsia="Arial" w:hAnsi="Arial" w:cs="Arial"/>
          <w:i/>
          <w:iCs/>
          <w:sz w:val="24"/>
          <w:szCs w:val="24"/>
        </w:rPr>
        <w:t>A</w:t>
      </w:r>
      <w:r w:rsidR="748417B4" w:rsidRPr="002E17B0">
        <w:rPr>
          <w:rFonts w:ascii="Arial" w:eastAsia="Arial" w:hAnsi="Arial" w:cs="Arial"/>
          <w:i/>
          <w:iCs/>
          <w:sz w:val="24"/>
          <w:szCs w:val="24"/>
        </w:rPr>
        <w:t xml:space="preserve">rıza </w:t>
      </w:r>
      <w:r w:rsidR="51363B27" w:rsidRPr="002E17B0">
        <w:rPr>
          <w:rFonts w:ascii="Arial" w:eastAsia="Arial" w:hAnsi="Arial" w:cs="Arial"/>
          <w:i/>
          <w:iCs/>
          <w:sz w:val="24"/>
          <w:szCs w:val="24"/>
        </w:rPr>
        <w:t>T</w:t>
      </w:r>
      <w:r w:rsidR="748417B4" w:rsidRPr="002E17B0">
        <w:rPr>
          <w:rFonts w:ascii="Arial" w:eastAsia="Arial" w:hAnsi="Arial" w:cs="Arial"/>
          <w:i/>
          <w:iCs/>
          <w:sz w:val="24"/>
          <w:szCs w:val="24"/>
        </w:rPr>
        <w:t>eşhis A</w:t>
      </w:r>
      <w:r w:rsidRPr="002E17B0">
        <w:rPr>
          <w:rFonts w:ascii="Arial" w:eastAsia="Arial" w:hAnsi="Arial" w:cs="Arial"/>
          <w:i/>
          <w:iCs/>
          <w:sz w:val="24"/>
          <w:szCs w:val="24"/>
        </w:rPr>
        <w:t>kış Diyagramı</w:t>
      </w:r>
    </w:p>
    <w:p w14:paraId="07CF4B2D" w14:textId="376C6BB0" w:rsidR="0C786A77" w:rsidRDefault="0C786A77" w:rsidP="0C786A77">
      <w:pPr>
        <w:spacing w:line="276" w:lineRule="auto"/>
      </w:pPr>
    </w:p>
    <w:p w14:paraId="1C0ABAC2" w14:textId="751464B5" w:rsidR="2983210B" w:rsidRDefault="2983210B" w:rsidP="0C786A77">
      <w:pPr>
        <w:spacing w:line="276" w:lineRule="auto"/>
        <w:rPr>
          <w:rFonts w:ascii="Arial" w:eastAsia="Arial" w:hAnsi="Arial" w:cs="Arial"/>
          <w:sz w:val="24"/>
          <w:szCs w:val="24"/>
        </w:rPr>
      </w:pPr>
      <w:r w:rsidRPr="0C786A77">
        <w:rPr>
          <w:rFonts w:ascii="Arial" w:eastAsia="Arial" w:hAnsi="Arial" w:cs="Arial"/>
          <w:sz w:val="24"/>
          <w:szCs w:val="24"/>
        </w:rPr>
        <w:t xml:space="preserve">       </w:t>
      </w:r>
    </w:p>
    <w:p w14:paraId="6861A2AC" w14:textId="39B1F24F" w:rsidR="0086682B" w:rsidRDefault="0086682B" w:rsidP="0C786A77">
      <w:pPr>
        <w:spacing w:line="276" w:lineRule="auto"/>
      </w:pPr>
      <w:r>
        <w:lastRenderedPageBreak/>
        <w:t xml:space="preserve">           </w:t>
      </w:r>
      <w:r w:rsidR="70FFA42B">
        <w:rPr>
          <w:noProof/>
          <w:lang w:val="en-US"/>
        </w:rPr>
        <w:drawing>
          <wp:inline distT="0" distB="0" distL="0" distR="0" wp14:anchorId="3FA785FA" wp14:editId="38941703">
            <wp:extent cx="4495800" cy="4676776"/>
            <wp:effectExtent l="0" t="0" r="0" b="0"/>
            <wp:docPr id="572115987" name="Picture 57211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95800" cy="4676776"/>
                    </a:xfrm>
                    <a:prstGeom prst="rect">
                      <a:avLst/>
                    </a:prstGeom>
                  </pic:spPr>
                </pic:pic>
              </a:graphicData>
            </a:graphic>
          </wp:inline>
        </w:drawing>
      </w:r>
    </w:p>
    <w:p w14:paraId="46935C1D" w14:textId="545C77EC" w:rsidR="002E17B0" w:rsidRPr="002E17B0" w:rsidRDefault="002E17B0" w:rsidP="0C786A77">
      <w:pPr>
        <w:spacing w:line="276" w:lineRule="auto"/>
        <w:rPr>
          <w:rFonts w:ascii="Arial" w:eastAsia="Arial" w:hAnsi="Arial" w:cs="Arial"/>
          <w:i/>
          <w:iCs/>
          <w:sz w:val="24"/>
          <w:szCs w:val="24"/>
        </w:rPr>
      </w:pPr>
      <w:r w:rsidRPr="002E17B0">
        <w:rPr>
          <w:rFonts w:ascii="Arial" w:hAnsi="Arial" w:cs="Arial"/>
          <w:i/>
          <w:iCs/>
          <w:sz w:val="24"/>
          <w:szCs w:val="24"/>
        </w:rPr>
        <w:t xml:space="preserve">          </w:t>
      </w:r>
      <w:r>
        <w:rPr>
          <w:rFonts w:ascii="Arial" w:hAnsi="Arial" w:cs="Arial"/>
          <w:i/>
          <w:iCs/>
          <w:sz w:val="24"/>
          <w:szCs w:val="24"/>
        </w:rPr>
        <w:t xml:space="preserve">                                          </w:t>
      </w:r>
      <w:r w:rsidRPr="002E17B0">
        <w:rPr>
          <w:rFonts w:ascii="Arial" w:hAnsi="Arial" w:cs="Arial"/>
          <w:i/>
          <w:iCs/>
          <w:sz w:val="24"/>
          <w:szCs w:val="24"/>
        </w:rPr>
        <w:t xml:space="preserve">  Figure 7</w:t>
      </w:r>
    </w:p>
    <w:p w14:paraId="1F891FCF" w14:textId="7A52C29A" w:rsidR="0C786A77" w:rsidRDefault="0C786A77" w:rsidP="0C786A77">
      <w:pPr>
        <w:spacing w:line="276" w:lineRule="auto"/>
        <w:rPr>
          <w:rFonts w:ascii="Arial" w:eastAsia="Arial" w:hAnsi="Arial" w:cs="Arial"/>
          <w:sz w:val="24"/>
          <w:szCs w:val="24"/>
        </w:rPr>
      </w:pPr>
    </w:p>
    <w:p w14:paraId="25507C7A" w14:textId="7622B83E" w:rsidR="00794BE8" w:rsidRDefault="7D047F6B" w:rsidP="00F6317A">
      <w:pPr>
        <w:spacing w:line="276" w:lineRule="auto"/>
        <w:rPr>
          <w:rFonts w:ascii="Arial" w:hAnsi="Arial" w:cs="Arial"/>
          <w:b/>
          <w:bCs/>
          <w:sz w:val="24"/>
          <w:szCs w:val="24"/>
        </w:rPr>
      </w:pPr>
      <w:r w:rsidRPr="0C786A77">
        <w:rPr>
          <w:rFonts w:ascii="Arial" w:hAnsi="Arial" w:cs="Arial"/>
          <w:b/>
          <w:bCs/>
          <w:sz w:val="24"/>
          <w:szCs w:val="24"/>
        </w:rPr>
        <w:t>f) Araç Durumunun izlenmesi ve kullanıcıya iletilmesi</w:t>
      </w:r>
    </w:p>
    <w:p w14:paraId="2B1D2640" w14:textId="1E075BDB" w:rsidR="00E557D2" w:rsidRDefault="47FBB6A3" w:rsidP="47FBB6A3">
      <w:pPr>
        <w:spacing w:line="276" w:lineRule="auto"/>
        <w:rPr>
          <w:rFonts w:ascii="Arial" w:hAnsi="Arial" w:cs="Arial"/>
          <w:sz w:val="24"/>
          <w:szCs w:val="24"/>
        </w:rPr>
      </w:pPr>
      <w:r w:rsidRPr="47FBB6A3">
        <w:rPr>
          <w:rFonts w:ascii="Arial" w:hAnsi="Arial" w:cs="Arial"/>
          <w:sz w:val="24"/>
          <w:szCs w:val="24"/>
        </w:rPr>
        <w:t xml:space="preserve">Bu araçta kullanılacak olan ekran Nextion NX1060P101-011C-I’dur. Nextion NX1060P101-011C-I, Nextion firmasının üretmiş olduğu dokunmatik özelliği olan bir TFT ekrandır. Proses, makine, cihaz arasında kontrol ve görselleştirme ile birlikte işlemciyi, bellek birimini ve dokunmatik ekranı tek bir platformda birleştiren bir HMI ürünüdür. Nextion ekran, donanım kısmında ise bir dizi TFT kartı ve yazılım kısmında ise Nextion’a ait olan kendi editöründen mevcuttur. Nextion Editor’de bulunan tut ve sürükle özelliği sayesinde grafik, buton, metin gibi bileşenler sayesinde tasarım kolayca yapılır. Ekran tarafını kodlamak için ASCII tabanlı komutlar bulunmaktadır. </w:t>
      </w:r>
    </w:p>
    <w:p w14:paraId="7946F580" w14:textId="4318D5F2" w:rsidR="003079A8" w:rsidRDefault="003079A8" w:rsidP="00F6317A">
      <w:pPr>
        <w:spacing w:line="276" w:lineRule="auto"/>
        <w:rPr>
          <w:rFonts w:ascii="Arial" w:hAnsi="Arial" w:cs="Arial"/>
          <w:b/>
          <w:bCs/>
          <w:sz w:val="24"/>
          <w:szCs w:val="24"/>
        </w:rPr>
      </w:pPr>
      <w:r w:rsidRPr="0C786A77">
        <w:rPr>
          <w:rFonts w:ascii="Arial" w:hAnsi="Arial" w:cs="Arial"/>
          <w:b/>
          <w:bCs/>
          <w:sz w:val="24"/>
          <w:szCs w:val="24"/>
        </w:rPr>
        <w:t>Özellikleri:</w:t>
      </w:r>
    </w:p>
    <w:p w14:paraId="39C45B1F" w14:textId="6D9F106E" w:rsidR="0C786A77" w:rsidRDefault="0C786A77" w:rsidP="0C786A77">
      <w:pPr>
        <w:spacing w:line="276" w:lineRule="auto"/>
        <w:rPr>
          <w:rFonts w:ascii="Arial" w:hAnsi="Arial" w:cs="Arial"/>
          <w:b/>
          <w:bCs/>
          <w:sz w:val="24"/>
          <w:szCs w:val="24"/>
        </w:rPr>
      </w:pPr>
    </w:p>
    <w:p w14:paraId="007DD924" w14:textId="77777777" w:rsidR="00F038A6" w:rsidRDefault="00F038A6" w:rsidP="00F6317A">
      <w:pPr>
        <w:numPr>
          <w:ilvl w:val="0"/>
          <w:numId w:val="3"/>
        </w:numPr>
        <w:spacing w:line="276" w:lineRule="auto"/>
        <w:rPr>
          <w:rFonts w:ascii="Arial" w:hAnsi="Arial" w:cs="Arial"/>
          <w:sz w:val="24"/>
          <w:szCs w:val="24"/>
        </w:rPr>
      </w:pPr>
      <w:r w:rsidRPr="00F038A6">
        <w:rPr>
          <w:rFonts w:ascii="Arial" w:hAnsi="Arial" w:cs="Arial"/>
          <w:sz w:val="24"/>
          <w:szCs w:val="24"/>
        </w:rPr>
        <w:t>NX1060P101-011C-I (10.1 '' IPS RGB 65K kapasitif dokunmatik ekran)</w:t>
      </w:r>
    </w:p>
    <w:p w14:paraId="4C40D106" w14:textId="3223A8A1" w:rsidR="00563A7D" w:rsidRDefault="00563A7D" w:rsidP="00F6317A">
      <w:pPr>
        <w:numPr>
          <w:ilvl w:val="0"/>
          <w:numId w:val="3"/>
        </w:numPr>
        <w:spacing w:line="276" w:lineRule="auto"/>
        <w:rPr>
          <w:rFonts w:ascii="Arial" w:hAnsi="Arial" w:cs="Arial"/>
          <w:sz w:val="24"/>
          <w:szCs w:val="24"/>
        </w:rPr>
      </w:pPr>
      <w:r>
        <w:rPr>
          <w:rFonts w:ascii="Arial" w:hAnsi="Arial" w:cs="Arial"/>
          <w:sz w:val="24"/>
          <w:szCs w:val="24"/>
        </w:rPr>
        <w:t>Ekran boyutu</w:t>
      </w:r>
      <w:r w:rsidR="00510B49">
        <w:rPr>
          <w:rFonts w:ascii="Arial" w:hAnsi="Arial" w:cs="Arial"/>
          <w:sz w:val="24"/>
          <w:szCs w:val="24"/>
        </w:rPr>
        <w:t>:</w:t>
      </w:r>
      <w:r>
        <w:rPr>
          <w:rFonts w:ascii="Arial" w:hAnsi="Arial" w:cs="Arial"/>
          <w:sz w:val="24"/>
          <w:szCs w:val="24"/>
        </w:rPr>
        <w:t xml:space="preserve"> 10.1</w:t>
      </w:r>
    </w:p>
    <w:p w14:paraId="53B2BC9E" w14:textId="44CE1C62" w:rsidR="00200FEF" w:rsidRDefault="00200FEF" w:rsidP="00F6317A">
      <w:pPr>
        <w:numPr>
          <w:ilvl w:val="0"/>
          <w:numId w:val="3"/>
        </w:numPr>
        <w:spacing w:line="276" w:lineRule="auto"/>
        <w:rPr>
          <w:rFonts w:ascii="Arial" w:hAnsi="Arial" w:cs="Arial"/>
          <w:sz w:val="24"/>
          <w:szCs w:val="24"/>
        </w:rPr>
      </w:pPr>
      <w:r>
        <w:rPr>
          <w:rFonts w:ascii="Arial" w:hAnsi="Arial" w:cs="Arial"/>
          <w:sz w:val="24"/>
          <w:szCs w:val="24"/>
        </w:rPr>
        <w:t>Kart boyutu</w:t>
      </w:r>
      <w:r w:rsidR="00510B49">
        <w:rPr>
          <w:rFonts w:ascii="Arial" w:hAnsi="Arial" w:cs="Arial"/>
          <w:sz w:val="24"/>
          <w:szCs w:val="24"/>
        </w:rPr>
        <w:t>:</w:t>
      </w:r>
      <w:r>
        <w:rPr>
          <w:rFonts w:ascii="Arial" w:hAnsi="Arial" w:cs="Arial"/>
          <w:sz w:val="24"/>
          <w:szCs w:val="24"/>
        </w:rPr>
        <w:t xml:space="preserve"> 258</w:t>
      </w:r>
      <w:r w:rsidR="00510B49">
        <w:rPr>
          <w:rFonts w:ascii="Arial" w:hAnsi="Arial" w:cs="Arial"/>
          <w:sz w:val="24"/>
          <w:szCs w:val="24"/>
        </w:rPr>
        <w:t>*152*11.5 mm</w:t>
      </w:r>
    </w:p>
    <w:p w14:paraId="70E65757" w14:textId="1BDA9FC3" w:rsidR="00510B49" w:rsidRDefault="00510B49" w:rsidP="00F6317A">
      <w:pPr>
        <w:numPr>
          <w:ilvl w:val="0"/>
          <w:numId w:val="3"/>
        </w:numPr>
        <w:spacing w:line="276" w:lineRule="auto"/>
        <w:rPr>
          <w:rFonts w:ascii="Arial" w:hAnsi="Arial" w:cs="Arial"/>
          <w:sz w:val="24"/>
          <w:szCs w:val="24"/>
        </w:rPr>
      </w:pPr>
      <w:r>
        <w:rPr>
          <w:rFonts w:ascii="Arial" w:hAnsi="Arial" w:cs="Arial"/>
          <w:sz w:val="24"/>
          <w:szCs w:val="24"/>
        </w:rPr>
        <w:lastRenderedPageBreak/>
        <w:t>Ağırlık: 535 g</w:t>
      </w:r>
    </w:p>
    <w:p w14:paraId="2ABF7C54" w14:textId="112B0146" w:rsidR="00DB1BAE" w:rsidRDefault="00DB1BAE" w:rsidP="00F6317A">
      <w:pPr>
        <w:numPr>
          <w:ilvl w:val="0"/>
          <w:numId w:val="3"/>
        </w:numPr>
        <w:spacing w:line="276" w:lineRule="auto"/>
        <w:rPr>
          <w:rFonts w:ascii="Arial" w:hAnsi="Arial" w:cs="Arial"/>
          <w:sz w:val="24"/>
          <w:szCs w:val="24"/>
        </w:rPr>
      </w:pPr>
      <w:r>
        <w:rPr>
          <w:rFonts w:ascii="Arial" w:hAnsi="Arial" w:cs="Arial"/>
          <w:sz w:val="24"/>
          <w:szCs w:val="24"/>
        </w:rPr>
        <w:t>Çözünürlük: 1024*600</w:t>
      </w:r>
    </w:p>
    <w:p w14:paraId="6033ACCF" w14:textId="24D0549F" w:rsidR="00DB1BAE" w:rsidRDefault="00743D3C" w:rsidP="00F6317A">
      <w:pPr>
        <w:numPr>
          <w:ilvl w:val="0"/>
          <w:numId w:val="3"/>
        </w:numPr>
        <w:spacing w:line="276" w:lineRule="auto"/>
        <w:rPr>
          <w:rFonts w:ascii="Arial" w:hAnsi="Arial" w:cs="Arial"/>
          <w:sz w:val="24"/>
          <w:szCs w:val="24"/>
        </w:rPr>
      </w:pPr>
      <w:r>
        <w:rPr>
          <w:rFonts w:ascii="Arial" w:hAnsi="Arial" w:cs="Arial"/>
          <w:sz w:val="24"/>
          <w:szCs w:val="24"/>
        </w:rPr>
        <w:t>Ekran Ömrü: 30.000 saat</w:t>
      </w:r>
    </w:p>
    <w:p w14:paraId="0554EE8E" w14:textId="0EBB4038" w:rsidR="00743D3C" w:rsidRPr="00F6317A" w:rsidRDefault="00743D3C" w:rsidP="00F6317A">
      <w:pPr>
        <w:numPr>
          <w:ilvl w:val="0"/>
          <w:numId w:val="3"/>
        </w:numPr>
        <w:spacing w:line="276" w:lineRule="auto"/>
        <w:rPr>
          <w:rFonts w:ascii="Arial" w:hAnsi="Arial" w:cs="Arial"/>
          <w:sz w:val="24"/>
          <w:szCs w:val="24"/>
        </w:rPr>
      </w:pPr>
      <w:r>
        <w:rPr>
          <w:rFonts w:ascii="Arial" w:hAnsi="Arial" w:cs="Arial"/>
          <w:sz w:val="24"/>
          <w:szCs w:val="24"/>
        </w:rPr>
        <w:t>Güç Tüketimi: 5V</w:t>
      </w:r>
      <w:r w:rsidR="00F6317A">
        <w:rPr>
          <w:rFonts w:ascii="Arial" w:hAnsi="Arial" w:cs="Arial"/>
          <w:sz w:val="24"/>
          <w:szCs w:val="24"/>
        </w:rPr>
        <w:t xml:space="preserve"> </w:t>
      </w:r>
      <w:r>
        <w:rPr>
          <w:rFonts w:ascii="Arial" w:hAnsi="Arial" w:cs="Arial"/>
          <w:sz w:val="24"/>
          <w:szCs w:val="24"/>
        </w:rPr>
        <w:t>/</w:t>
      </w:r>
      <w:r w:rsidR="00F6317A">
        <w:rPr>
          <w:rFonts w:ascii="Arial" w:hAnsi="Arial" w:cs="Arial"/>
          <w:sz w:val="24"/>
          <w:szCs w:val="24"/>
        </w:rPr>
        <w:t xml:space="preserve"> </w:t>
      </w:r>
      <w:r>
        <w:rPr>
          <w:rFonts w:ascii="Arial" w:hAnsi="Arial" w:cs="Arial"/>
          <w:sz w:val="24"/>
          <w:szCs w:val="24"/>
        </w:rPr>
        <w:t>2</w:t>
      </w:r>
      <w:r w:rsidR="00F6317A">
        <w:rPr>
          <w:rFonts w:ascii="Arial" w:hAnsi="Arial" w:cs="Arial"/>
          <w:sz w:val="24"/>
          <w:szCs w:val="24"/>
        </w:rPr>
        <w:t>A</w:t>
      </w:r>
    </w:p>
    <w:p w14:paraId="76FFFD96" w14:textId="77777777" w:rsidR="00F038A6" w:rsidRPr="00F038A6" w:rsidRDefault="00F038A6" w:rsidP="00F6317A">
      <w:pPr>
        <w:numPr>
          <w:ilvl w:val="0"/>
          <w:numId w:val="3"/>
        </w:numPr>
        <w:spacing w:line="276" w:lineRule="auto"/>
        <w:rPr>
          <w:rFonts w:ascii="Arial" w:hAnsi="Arial" w:cs="Arial"/>
          <w:sz w:val="24"/>
          <w:szCs w:val="24"/>
        </w:rPr>
      </w:pPr>
      <w:r w:rsidRPr="00F038A6">
        <w:rPr>
          <w:rFonts w:ascii="Arial" w:hAnsi="Arial" w:cs="Arial"/>
          <w:sz w:val="24"/>
          <w:szCs w:val="24"/>
        </w:rPr>
        <w:t>Yerleşik MCU 200 MHz ve HMI projesi için 128 MB'a kadar</w:t>
      </w:r>
    </w:p>
    <w:p w14:paraId="55B05695" w14:textId="325C2879" w:rsidR="00F038A6" w:rsidRPr="00F038A6" w:rsidRDefault="00F038A6" w:rsidP="00F6317A">
      <w:pPr>
        <w:numPr>
          <w:ilvl w:val="0"/>
          <w:numId w:val="3"/>
        </w:numPr>
        <w:spacing w:line="276" w:lineRule="auto"/>
        <w:rPr>
          <w:rFonts w:ascii="Arial" w:hAnsi="Arial" w:cs="Arial"/>
          <w:sz w:val="24"/>
          <w:szCs w:val="24"/>
        </w:rPr>
      </w:pPr>
      <w:r w:rsidRPr="00F038A6">
        <w:rPr>
          <w:rFonts w:ascii="Arial" w:hAnsi="Arial" w:cs="Arial"/>
          <w:sz w:val="24"/>
          <w:szCs w:val="24"/>
        </w:rPr>
        <w:t>Dahili RTC</w:t>
      </w:r>
      <w:r w:rsidR="00200FEF">
        <w:rPr>
          <w:rFonts w:ascii="Arial" w:eastAsia="MS Gothic" w:hAnsi="Arial" w:cs="Arial"/>
          <w:sz w:val="24"/>
          <w:szCs w:val="24"/>
        </w:rPr>
        <w:t xml:space="preserve">, </w:t>
      </w:r>
      <w:r w:rsidRPr="00F038A6">
        <w:rPr>
          <w:rFonts w:ascii="Arial" w:hAnsi="Arial" w:cs="Arial"/>
          <w:sz w:val="24"/>
          <w:szCs w:val="24"/>
        </w:rPr>
        <w:t>EEPROM, 8 dijital GPIO (2 PWM özellikli)</w:t>
      </w:r>
    </w:p>
    <w:p w14:paraId="68F67781" w14:textId="77777777" w:rsidR="00F038A6" w:rsidRPr="00F038A6" w:rsidRDefault="00F038A6" w:rsidP="00F6317A">
      <w:pPr>
        <w:numPr>
          <w:ilvl w:val="0"/>
          <w:numId w:val="3"/>
        </w:numPr>
        <w:spacing w:line="276" w:lineRule="auto"/>
        <w:rPr>
          <w:rFonts w:ascii="Arial" w:hAnsi="Arial" w:cs="Arial"/>
          <w:sz w:val="24"/>
          <w:szCs w:val="24"/>
        </w:rPr>
      </w:pPr>
      <w:r w:rsidRPr="00F038A6">
        <w:rPr>
          <w:rFonts w:ascii="Arial" w:hAnsi="Arial" w:cs="Arial"/>
          <w:sz w:val="24"/>
          <w:szCs w:val="24"/>
        </w:rPr>
        <w:t>4 pin (+ 5V, TX, RX, GND) TTL seri arayüz</w:t>
      </w:r>
    </w:p>
    <w:p w14:paraId="525386D9" w14:textId="77777777" w:rsidR="00F038A6" w:rsidRPr="00F038A6" w:rsidRDefault="00F038A6" w:rsidP="00F6317A">
      <w:pPr>
        <w:numPr>
          <w:ilvl w:val="0"/>
          <w:numId w:val="3"/>
        </w:numPr>
        <w:spacing w:line="276" w:lineRule="auto"/>
        <w:rPr>
          <w:rFonts w:ascii="Arial" w:hAnsi="Arial" w:cs="Arial"/>
          <w:sz w:val="24"/>
          <w:szCs w:val="24"/>
        </w:rPr>
      </w:pPr>
      <w:r w:rsidRPr="00F038A6">
        <w:rPr>
          <w:rFonts w:ascii="Arial" w:hAnsi="Arial" w:cs="Arial"/>
          <w:sz w:val="24"/>
          <w:szCs w:val="24"/>
        </w:rPr>
        <w:t>% 1 aralık ayarı ile 300 nit Parlaklık</w:t>
      </w:r>
    </w:p>
    <w:p w14:paraId="69691DC1" w14:textId="5D905ED2" w:rsidR="00F038A6" w:rsidRPr="00F038A6" w:rsidRDefault="00F038A6" w:rsidP="00F6317A">
      <w:pPr>
        <w:numPr>
          <w:ilvl w:val="0"/>
          <w:numId w:val="3"/>
        </w:numPr>
        <w:spacing w:line="276" w:lineRule="auto"/>
        <w:rPr>
          <w:rFonts w:ascii="Arial" w:hAnsi="Arial" w:cs="Arial"/>
          <w:sz w:val="24"/>
          <w:szCs w:val="24"/>
        </w:rPr>
      </w:pPr>
      <w:r w:rsidRPr="00F038A6">
        <w:rPr>
          <w:rFonts w:ascii="Arial" w:hAnsi="Arial" w:cs="Arial"/>
          <w:sz w:val="24"/>
          <w:szCs w:val="24"/>
        </w:rPr>
        <w:t>Ses arayüzü</w:t>
      </w:r>
    </w:p>
    <w:p w14:paraId="34A4AE2E" w14:textId="42473046" w:rsidR="004E70F3" w:rsidRDefault="00F038A6" w:rsidP="0C786A77">
      <w:pPr>
        <w:numPr>
          <w:ilvl w:val="0"/>
          <w:numId w:val="3"/>
        </w:numPr>
        <w:spacing w:line="276" w:lineRule="auto"/>
        <w:rPr>
          <w:rFonts w:ascii="Arial" w:hAnsi="Arial" w:cs="Arial"/>
          <w:sz w:val="24"/>
          <w:szCs w:val="24"/>
        </w:rPr>
      </w:pPr>
      <w:r w:rsidRPr="0C786A77">
        <w:rPr>
          <w:rFonts w:ascii="Arial" w:hAnsi="Arial" w:cs="Arial"/>
          <w:sz w:val="24"/>
          <w:szCs w:val="24"/>
        </w:rPr>
        <w:t>CE ve RoHS Uyumlu</w:t>
      </w:r>
    </w:p>
    <w:p w14:paraId="6B6ED092" w14:textId="5A943C60" w:rsidR="0C786A77" w:rsidRDefault="0C786A77" w:rsidP="0C786A77">
      <w:pPr>
        <w:spacing w:line="276" w:lineRule="auto"/>
        <w:ind w:left="720"/>
        <w:rPr>
          <w:rFonts w:ascii="Arial" w:hAnsi="Arial" w:cs="Arial"/>
          <w:sz w:val="24"/>
          <w:szCs w:val="24"/>
        </w:rPr>
      </w:pPr>
    </w:p>
    <w:p w14:paraId="4B860BA9" w14:textId="710694F5" w:rsidR="0C786A77" w:rsidRDefault="0C786A77" w:rsidP="0C786A77">
      <w:pPr>
        <w:spacing w:line="276" w:lineRule="auto"/>
        <w:rPr>
          <w:rFonts w:ascii="Arial" w:hAnsi="Arial" w:cs="Arial"/>
          <w:b/>
          <w:bCs/>
          <w:sz w:val="24"/>
          <w:szCs w:val="24"/>
        </w:rPr>
      </w:pPr>
    </w:p>
    <w:p w14:paraId="28FBF2F1" w14:textId="58E51540" w:rsidR="0C786A77" w:rsidRDefault="0C786A77" w:rsidP="0C786A77">
      <w:pPr>
        <w:spacing w:line="276" w:lineRule="auto"/>
        <w:rPr>
          <w:rFonts w:ascii="Arial" w:hAnsi="Arial" w:cs="Arial"/>
          <w:b/>
          <w:bCs/>
          <w:sz w:val="24"/>
          <w:szCs w:val="24"/>
        </w:rPr>
      </w:pPr>
    </w:p>
    <w:p w14:paraId="0BE0D432" w14:textId="5CC05286" w:rsidR="0C786A77" w:rsidRDefault="0C786A77" w:rsidP="0C786A77">
      <w:pPr>
        <w:spacing w:line="276" w:lineRule="auto"/>
        <w:rPr>
          <w:rFonts w:ascii="Arial" w:hAnsi="Arial" w:cs="Arial"/>
          <w:b/>
          <w:bCs/>
          <w:sz w:val="24"/>
          <w:szCs w:val="24"/>
        </w:rPr>
      </w:pPr>
    </w:p>
    <w:p w14:paraId="4B77D8F1" w14:textId="21618128" w:rsidR="004E70F3" w:rsidRPr="004E70F3" w:rsidRDefault="005D0308" w:rsidP="004E70F3">
      <w:pPr>
        <w:spacing w:line="276" w:lineRule="auto"/>
        <w:rPr>
          <w:rFonts w:ascii="Arial" w:hAnsi="Arial" w:cs="Arial"/>
          <w:sz w:val="24"/>
          <w:szCs w:val="24"/>
        </w:rPr>
      </w:pPr>
      <w:r w:rsidRPr="004E70F3">
        <w:rPr>
          <w:rFonts w:ascii="Arial" w:hAnsi="Arial" w:cs="Arial"/>
          <w:b/>
          <w:bCs/>
          <w:sz w:val="24"/>
          <w:szCs w:val="24"/>
        </w:rPr>
        <w:t>Tasarım</w:t>
      </w:r>
    </w:p>
    <w:p w14:paraId="7F58D32D" w14:textId="5CEBC685" w:rsidR="004E70F3" w:rsidRDefault="47FBB6A3" w:rsidP="47FBB6A3">
      <w:pPr>
        <w:spacing w:line="276" w:lineRule="auto"/>
      </w:pPr>
      <w:r w:rsidRPr="47FBB6A3">
        <w:rPr>
          <w:rFonts w:ascii="Arial" w:hAnsi="Arial" w:cs="Arial"/>
          <w:sz w:val="24"/>
          <w:szCs w:val="24"/>
        </w:rPr>
        <w:t xml:space="preserve">Nextion Editor, Nextion HMI cihazları için İnsan Makine Arayüzü GUI'lerini hızla oluşturmak için kullanılır.  Bileşenler ve sayfaların yükleme efektiyle, kullanıcı dostu dinamik ve mükemmel bir GUI en verimli şekilde oluşturulur. </w:t>
      </w:r>
      <w:r w:rsidRPr="47FBB6A3">
        <w:rPr>
          <w:rFonts w:ascii="Arial" w:eastAsia="Arial" w:hAnsi="Arial" w:cs="Arial"/>
          <w:sz w:val="24"/>
          <w:szCs w:val="24"/>
        </w:rPr>
        <w:t>Tasarım yapılırken sayfa sayfa olacak şekilde düşünülüp modern ve kullanıcı için rahat kullanılan bir tasarım yapılmak amaçlanmıştır.</w:t>
      </w:r>
    </w:p>
    <w:p w14:paraId="3FBDA571" w14:textId="77777777" w:rsidR="002E17B0" w:rsidRDefault="24F9FF17" w:rsidP="027E07CD">
      <w:pPr>
        <w:spacing w:line="276" w:lineRule="auto"/>
        <w:rPr>
          <w:rFonts w:ascii="Arial" w:eastAsia="Arial" w:hAnsi="Arial" w:cs="Arial"/>
          <w:sz w:val="24"/>
          <w:szCs w:val="24"/>
        </w:rPr>
      </w:pPr>
      <w:r>
        <w:lastRenderedPageBreak/>
        <w:t xml:space="preserve">               </w:t>
      </w:r>
      <w:r w:rsidR="3C229F86">
        <w:rPr>
          <w:noProof/>
          <w:lang w:val="en-US"/>
        </w:rPr>
        <w:drawing>
          <wp:inline distT="0" distB="0" distL="0" distR="0" wp14:anchorId="6E9EF888" wp14:editId="26922D94">
            <wp:extent cx="5057775" cy="3248025"/>
            <wp:effectExtent l="0" t="0" r="0" b="0"/>
            <wp:docPr id="964450116" name="Picture 96445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450116"/>
                    <pic:cNvPicPr/>
                  </pic:nvPicPr>
                  <pic:blipFill>
                    <a:blip r:embed="rId18">
                      <a:extLst>
                        <a:ext uri="{28A0092B-C50C-407E-A947-70E740481C1C}">
                          <a14:useLocalDpi xmlns:a14="http://schemas.microsoft.com/office/drawing/2010/main" val="0"/>
                        </a:ext>
                      </a:extLst>
                    </a:blip>
                    <a:stretch>
                      <a:fillRect/>
                    </a:stretch>
                  </pic:blipFill>
                  <pic:spPr>
                    <a:xfrm>
                      <a:off x="0" y="0"/>
                      <a:ext cx="5057775" cy="3248025"/>
                    </a:xfrm>
                    <a:prstGeom prst="rect">
                      <a:avLst/>
                    </a:prstGeom>
                  </pic:spPr>
                </pic:pic>
              </a:graphicData>
            </a:graphic>
          </wp:inline>
        </w:drawing>
      </w:r>
      <w:r w:rsidR="7E10F96C" w:rsidRPr="027E07CD">
        <w:rPr>
          <w:rFonts w:ascii="Arial" w:eastAsia="Arial" w:hAnsi="Arial" w:cs="Arial"/>
          <w:sz w:val="24"/>
          <w:szCs w:val="24"/>
        </w:rPr>
        <w:t xml:space="preserve">    </w:t>
      </w:r>
    </w:p>
    <w:p w14:paraId="7816F547" w14:textId="2570F700" w:rsidR="24F9FF17" w:rsidRDefault="7E10F96C" w:rsidP="027E07CD">
      <w:pPr>
        <w:spacing w:line="276" w:lineRule="auto"/>
        <w:rPr>
          <w:rFonts w:ascii="Arial" w:eastAsia="Arial" w:hAnsi="Arial" w:cs="Arial"/>
          <w:sz w:val="24"/>
          <w:szCs w:val="24"/>
        </w:rPr>
      </w:pPr>
      <w:r w:rsidRPr="027E07CD">
        <w:rPr>
          <w:rFonts w:ascii="Arial" w:eastAsia="Arial" w:hAnsi="Arial" w:cs="Arial"/>
          <w:sz w:val="24"/>
          <w:szCs w:val="24"/>
        </w:rPr>
        <w:t xml:space="preserve">                 </w:t>
      </w:r>
      <w:r w:rsidR="24F9FF17" w:rsidRPr="027E07CD">
        <w:rPr>
          <w:rFonts w:ascii="Arial" w:eastAsia="Arial" w:hAnsi="Arial" w:cs="Arial"/>
          <w:sz w:val="24"/>
          <w:szCs w:val="24"/>
        </w:rPr>
        <w:t xml:space="preserve">     </w:t>
      </w:r>
      <w:r w:rsidR="60E043DE" w:rsidRPr="027E07CD">
        <w:rPr>
          <w:rFonts w:ascii="Arial" w:eastAsia="Arial" w:hAnsi="Arial" w:cs="Arial"/>
          <w:sz w:val="24"/>
          <w:szCs w:val="24"/>
        </w:rPr>
        <w:t xml:space="preserve">   </w:t>
      </w:r>
      <w:r w:rsidR="002E17B0">
        <w:rPr>
          <w:rFonts w:ascii="Arial" w:eastAsia="Arial" w:hAnsi="Arial" w:cs="Arial"/>
          <w:sz w:val="24"/>
          <w:szCs w:val="24"/>
        </w:rPr>
        <w:t xml:space="preserve"> </w:t>
      </w:r>
      <w:r w:rsidR="002E17B0" w:rsidRPr="002E17B0">
        <w:rPr>
          <w:rFonts w:ascii="Arial" w:eastAsia="Arial" w:hAnsi="Arial" w:cs="Arial"/>
          <w:i/>
          <w:iCs/>
          <w:sz w:val="24"/>
          <w:szCs w:val="24"/>
        </w:rPr>
        <w:t>Figure 8</w:t>
      </w:r>
      <w:r w:rsidR="002E17B0">
        <w:rPr>
          <w:rFonts w:ascii="Arial" w:eastAsia="Arial" w:hAnsi="Arial" w:cs="Arial"/>
          <w:sz w:val="24"/>
          <w:szCs w:val="24"/>
        </w:rPr>
        <w:t xml:space="preserve"> </w:t>
      </w:r>
      <w:r w:rsidR="24F9FF17" w:rsidRPr="002E17B0">
        <w:rPr>
          <w:rFonts w:ascii="Arial" w:eastAsia="Arial" w:hAnsi="Arial" w:cs="Arial"/>
          <w:i/>
          <w:iCs/>
          <w:sz w:val="24"/>
          <w:szCs w:val="24"/>
        </w:rPr>
        <w:t>Gösterge Paneline gelen verilerin Blok Diyagramı</w:t>
      </w:r>
    </w:p>
    <w:p w14:paraId="22FE9003" w14:textId="6B715B8A" w:rsidR="0C786A77" w:rsidRDefault="0C786A77" w:rsidP="0C786A77">
      <w:pPr>
        <w:spacing w:line="276" w:lineRule="auto"/>
      </w:pPr>
    </w:p>
    <w:p w14:paraId="2695B82F" w14:textId="2EC3B51E" w:rsidR="3C1A6D14" w:rsidRDefault="7FA4C4AA" w:rsidP="0C786A77">
      <w:pPr>
        <w:spacing w:line="276" w:lineRule="auto"/>
      </w:pPr>
      <w:r>
        <w:rPr>
          <w:noProof/>
          <w:lang w:val="en-US"/>
        </w:rPr>
        <w:drawing>
          <wp:inline distT="0" distB="0" distL="0" distR="0" wp14:anchorId="2C036B08" wp14:editId="3EDF6ADD">
            <wp:extent cx="5762626" cy="2952750"/>
            <wp:effectExtent l="0" t="0" r="0" b="0"/>
            <wp:docPr id="1594914060" name="Resim 159491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6" cy="2952750"/>
                    </a:xfrm>
                    <a:prstGeom prst="rect">
                      <a:avLst/>
                    </a:prstGeom>
                  </pic:spPr>
                </pic:pic>
              </a:graphicData>
            </a:graphic>
          </wp:inline>
        </w:drawing>
      </w:r>
    </w:p>
    <w:p w14:paraId="4A226A0C" w14:textId="5A13C516" w:rsidR="027E07CD" w:rsidRDefault="027E07CD" w:rsidP="027E07CD">
      <w:pPr>
        <w:spacing w:line="276" w:lineRule="auto"/>
      </w:pPr>
    </w:p>
    <w:p w14:paraId="68993450" w14:textId="1FBC1E25" w:rsidR="7FA4C4AA" w:rsidRDefault="7FA4C4AA" w:rsidP="027E07CD">
      <w:pPr>
        <w:spacing w:line="276" w:lineRule="auto"/>
      </w:pPr>
      <w:r>
        <w:rPr>
          <w:noProof/>
          <w:lang w:val="en-US"/>
        </w:rPr>
        <w:lastRenderedPageBreak/>
        <w:drawing>
          <wp:inline distT="0" distB="0" distL="0" distR="0" wp14:anchorId="2C20EA10" wp14:editId="3E65C9E4">
            <wp:extent cx="5762626" cy="2876550"/>
            <wp:effectExtent l="0" t="0" r="0" b="0"/>
            <wp:docPr id="904428808" name="Resim 90442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2626" cy="2876550"/>
                    </a:xfrm>
                    <a:prstGeom prst="rect">
                      <a:avLst/>
                    </a:prstGeom>
                  </pic:spPr>
                </pic:pic>
              </a:graphicData>
            </a:graphic>
          </wp:inline>
        </w:drawing>
      </w:r>
    </w:p>
    <w:p w14:paraId="242CB278" w14:textId="38C964F1" w:rsidR="027E07CD" w:rsidRDefault="027E07CD" w:rsidP="027E07CD">
      <w:pPr>
        <w:spacing w:line="276" w:lineRule="auto"/>
      </w:pPr>
    </w:p>
    <w:p w14:paraId="351B0ED3" w14:textId="453E312F" w:rsidR="67CE1911" w:rsidRDefault="67CE1911" w:rsidP="027E07CD">
      <w:pPr>
        <w:spacing w:line="276" w:lineRule="auto"/>
      </w:pPr>
      <w:r>
        <w:rPr>
          <w:noProof/>
          <w:lang w:val="en-US"/>
        </w:rPr>
        <w:drawing>
          <wp:inline distT="0" distB="0" distL="0" distR="0" wp14:anchorId="18F8E8CE" wp14:editId="67012D50">
            <wp:extent cx="5762626" cy="2990850"/>
            <wp:effectExtent l="0" t="0" r="0" b="0"/>
            <wp:docPr id="1122230006" name="Resim 112223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2626" cy="2990850"/>
                    </a:xfrm>
                    <a:prstGeom prst="rect">
                      <a:avLst/>
                    </a:prstGeom>
                  </pic:spPr>
                </pic:pic>
              </a:graphicData>
            </a:graphic>
          </wp:inline>
        </w:drawing>
      </w:r>
    </w:p>
    <w:p w14:paraId="07AE92E6" w14:textId="0406CFB8" w:rsidR="3C1A6D14" w:rsidRDefault="3C1A6D14" w:rsidP="0C786A77">
      <w:pPr>
        <w:spacing w:line="276" w:lineRule="auto"/>
      </w:pPr>
    </w:p>
    <w:p w14:paraId="66652721" w14:textId="77777777" w:rsidR="00D35C5C" w:rsidRDefault="00D35C5C" w:rsidP="002D22DE">
      <w:pPr>
        <w:spacing w:line="276" w:lineRule="auto"/>
        <w:rPr>
          <w:rFonts w:ascii="Arial" w:hAnsi="Arial" w:cs="Arial"/>
          <w:sz w:val="24"/>
          <w:szCs w:val="24"/>
        </w:rPr>
      </w:pPr>
    </w:p>
    <w:p w14:paraId="61C9BA55" w14:textId="77777777" w:rsidR="00D35C5C" w:rsidRDefault="00D35C5C" w:rsidP="002D22DE">
      <w:pPr>
        <w:spacing w:line="276" w:lineRule="auto"/>
        <w:rPr>
          <w:rFonts w:ascii="Arial" w:hAnsi="Arial" w:cs="Arial"/>
          <w:sz w:val="24"/>
          <w:szCs w:val="24"/>
        </w:rPr>
      </w:pPr>
      <w:r>
        <w:rPr>
          <w:rFonts w:ascii="Arial" w:hAnsi="Arial" w:cs="Arial"/>
          <w:sz w:val="24"/>
          <w:szCs w:val="24"/>
        </w:rPr>
        <w:t xml:space="preserve">                       </w:t>
      </w:r>
    </w:p>
    <w:p w14:paraId="5A570023" w14:textId="5085E4D2" w:rsidR="18FDB7DD" w:rsidRDefault="00D35C5C" w:rsidP="0C786A77">
      <w:pPr>
        <w:spacing w:line="276" w:lineRule="auto"/>
        <w:rPr>
          <w:rFonts w:ascii="Arial" w:hAnsi="Arial" w:cs="Arial"/>
          <w:sz w:val="24"/>
          <w:szCs w:val="24"/>
        </w:rPr>
      </w:pPr>
      <w:r w:rsidRPr="027E07CD">
        <w:rPr>
          <w:rFonts w:ascii="Arial" w:hAnsi="Arial" w:cs="Arial"/>
          <w:sz w:val="24"/>
          <w:szCs w:val="24"/>
        </w:rPr>
        <w:t xml:space="preserve">   </w:t>
      </w:r>
      <w:r w:rsidR="18FDB7DD" w:rsidRPr="027E07CD">
        <w:rPr>
          <w:rFonts w:ascii="Arial" w:hAnsi="Arial" w:cs="Arial"/>
          <w:sz w:val="24"/>
          <w:szCs w:val="24"/>
        </w:rPr>
        <w:t xml:space="preserve"> </w:t>
      </w:r>
    </w:p>
    <w:p w14:paraId="53BCB0B7" w14:textId="7536C8EC" w:rsidR="007D1667" w:rsidRDefault="5E942600" w:rsidP="47FBB6A3">
      <w:pPr>
        <w:spacing w:after="0"/>
        <w:jc w:val="center"/>
        <w:rPr>
          <w:rFonts w:ascii="Arial" w:hAnsi="Arial" w:cs="Arial"/>
          <w:sz w:val="24"/>
          <w:szCs w:val="24"/>
        </w:rPr>
      </w:pPr>
      <w:r w:rsidRPr="47FBB6A3">
        <w:rPr>
          <w:rFonts w:ascii="Arial" w:hAnsi="Arial" w:cs="Arial"/>
          <w:sz w:val="24"/>
          <w:szCs w:val="24"/>
        </w:rPr>
        <w:br w:type="page"/>
      </w:r>
    </w:p>
    <w:p w14:paraId="1EE05A88" w14:textId="7A28E3A8" w:rsidR="007D1667" w:rsidRDefault="5E942600" w:rsidP="47FBB6A3">
      <w:pPr>
        <w:spacing w:after="0"/>
        <w:jc w:val="center"/>
        <w:rPr>
          <w:rFonts w:ascii="Arial" w:eastAsia="Arial" w:hAnsi="Arial" w:cs="Arial"/>
          <w:sz w:val="24"/>
          <w:szCs w:val="24"/>
        </w:rPr>
      </w:pPr>
      <w:r>
        <w:rPr>
          <w:noProof/>
          <w:lang w:val="en-US"/>
        </w:rPr>
        <w:lastRenderedPageBreak/>
        <w:drawing>
          <wp:inline distT="0" distB="0" distL="0" distR="0" wp14:anchorId="6EB53175" wp14:editId="0D010E47">
            <wp:extent cx="5762626" cy="3076575"/>
            <wp:effectExtent l="0" t="0" r="0" b="0"/>
            <wp:docPr id="1928590606" name="Resim 192859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3076575"/>
                    </a:xfrm>
                    <a:prstGeom prst="rect">
                      <a:avLst/>
                    </a:prstGeom>
                  </pic:spPr>
                </pic:pic>
              </a:graphicData>
            </a:graphic>
          </wp:inline>
        </w:drawing>
      </w:r>
    </w:p>
    <w:p w14:paraId="7EC432DC" w14:textId="50F9D897" w:rsidR="007D1667" w:rsidRDefault="47FBB6A3" w:rsidP="027E07CD">
      <w:pPr>
        <w:spacing w:after="0"/>
        <w:jc w:val="center"/>
        <w:rPr>
          <w:rFonts w:ascii="Arial" w:eastAsia="Arial" w:hAnsi="Arial" w:cs="Arial"/>
          <w:sz w:val="24"/>
          <w:szCs w:val="24"/>
        </w:rPr>
      </w:pPr>
      <w:r w:rsidRPr="47FBB6A3">
        <w:rPr>
          <w:rFonts w:ascii="Arial" w:eastAsia="Arial" w:hAnsi="Arial" w:cs="Arial"/>
          <w:sz w:val="24"/>
          <w:szCs w:val="24"/>
        </w:rPr>
        <w:t>Ekran test etme devresi</w:t>
      </w:r>
    </w:p>
    <w:p w14:paraId="2B5C8C35" w14:textId="7EE41C6D" w:rsidR="007D1667" w:rsidRDefault="007D1667" w:rsidP="027E07CD">
      <w:pPr>
        <w:spacing w:after="0"/>
        <w:jc w:val="center"/>
        <w:rPr>
          <w:rFonts w:ascii="Arial" w:hAnsi="Arial" w:cs="Arial"/>
          <w:sz w:val="24"/>
          <w:szCs w:val="24"/>
        </w:rPr>
      </w:pPr>
    </w:p>
    <w:p w14:paraId="0F787352" w14:textId="7F0F1A20" w:rsidR="007D1667" w:rsidRDefault="007D1667" w:rsidP="40E40764">
      <w:pPr>
        <w:spacing w:after="0"/>
        <w:jc w:val="center"/>
      </w:pPr>
    </w:p>
    <w:p w14:paraId="0878B8FD" w14:textId="65D8CBAF" w:rsidR="007D1667" w:rsidRDefault="007D1667" w:rsidP="40E40764">
      <w:pPr>
        <w:spacing w:after="0"/>
        <w:jc w:val="center"/>
      </w:pPr>
    </w:p>
    <w:p w14:paraId="57297C56" w14:textId="357D27B9" w:rsidR="007D1667" w:rsidRDefault="007D1667" w:rsidP="40E40764">
      <w:pPr>
        <w:spacing w:after="0"/>
        <w:jc w:val="center"/>
      </w:pPr>
    </w:p>
    <w:p w14:paraId="0DEE77E8" w14:textId="4B13CB20" w:rsidR="000D65E8" w:rsidRDefault="000D65E8">
      <w:r>
        <w:br w:type="page"/>
      </w:r>
    </w:p>
    <w:p w14:paraId="51645B2C" w14:textId="77777777" w:rsidR="007D1667" w:rsidRDefault="007D1667" w:rsidP="40E40764">
      <w:pPr>
        <w:spacing w:after="0"/>
        <w:jc w:val="center"/>
      </w:pPr>
    </w:p>
    <w:p w14:paraId="3357CC56" w14:textId="33D448C8" w:rsidR="007D1667" w:rsidRDefault="007D1667" w:rsidP="0C786A77">
      <w:pPr>
        <w:spacing w:after="0"/>
        <w:jc w:val="center"/>
        <w:rPr>
          <w:rFonts w:ascii="Arial" w:eastAsia="Arial" w:hAnsi="Arial" w:cs="Arial"/>
          <w:b/>
          <w:bCs/>
          <w:color w:val="002060"/>
          <w:sz w:val="24"/>
          <w:szCs w:val="24"/>
        </w:rPr>
      </w:pPr>
    </w:p>
    <w:p w14:paraId="13D5197C" w14:textId="08A325F3" w:rsidR="007D1667" w:rsidRDefault="007D1667" w:rsidP="0C786A77">
      <w:pPr>
        <w:spacing w:after="0"/>
        <w:jc w:val="center"/>
        <w:rPr>
          <w:rFonts w:ascii="Arial" w:eastAsia="Arial" w:hAnsi="Arial" w:cs="Arial"/>
          <w:b/>
          <w:bCs/>
          <w:color w:val="002060"/>
          <w:sz w:val="24"/>
          <w:szCs w:val="24"/>
        </w:rPr>
      </w:pPr>
    </w:p>
    <w:p w14:paraId="6E3C575C" w14:textId="20385E18" w:rsidR="007D1667" w:rsidRDefault="575AE1D2" w:rsidP="40E40764">
      <w:pPr>
        <w:spacing w:after="0"/>
        <w:jc w:val="center"/>
        <w:rPr>
          <w:rFonts w:ascii="Arial" w:hAnsi="Arial" w:cs="Arial"/>
          <w:sz w:val="24"/>
          <w:szCs w:val="24"/>
        </w:rPr>
      </w:pPr>
      <w:r w:rsidRPr="0C786A77">
        <w:rPr>
          <w:rFonts w:ascii="Arial" w:eastAsia="Arial" w:hAnsi="Arial" w:cs="Arial"/>
          <w:b/>
          <w:bCs/>
          <w:color w:val="002060"/>
          <w:sz w:val="24"/>
          <w:szCs w:val="24"/>
        </w:rPr>
        <w:t>Tablo 8.1.</w:t>
      </w:r>
      <w:r w:rsidRPr="0C786A77">
        <w:rPr>
          <w:rFonts w:ascii="Arial" w:eastAsia="Arial" w:hAnsi="Arial" w:cs="Arial"/>
          <w:color w:val="002060"/>
          <w:sz w:val="24"/>
          <w:szCs w:val="24"/>
        </w:rPr>
        <w:t xml:space="preserve"> </w:t>
      </w:r>
      <w:r w:rsidRPr="0C786A77">
        <w:rPr>
          <w:rFonts w:ascii="Arial" w:eastAsia="Arial" w:hAnsi="Arial" w:cs="Arial"/>
          <w:sz w:val="24"/>
          <w:szCs w:val="24"/>
        </w:rPr>
        <w:t>Takım tarafından kendi tasarlanıp ve üretilen AKS’nin özellikleri.</w:t>
      </w:r>
    </w:p>
    <w:p w14:paraId="02C6DAC9" w14:textId="5C3D8963" w:rsidR="007D1667" w:rsidRDefault="575AE1D2" w:rsidP="40E40764">
      <w:pPr>
        <w:spacing w:after="0"/>
        <w:jc w:val="center"/>
      </w:pPr>
      <w:r w:rsidRPr="40E40764">
        <w:rPr>
          <w:rFonts w:ascii="Arial" w:eastAsia="Arial" w:hAnsi="Arial" w:cs="Arial"/>
          <w:sz w:val="24"/>
          <w:szCs w:val="24"/>
        </w:rPr>
        <w:t xml:space="preserve"> </w:t>
      </w:r>
    </w:p>
    <w:tbl>
      <w:tblPr>
        <w:tblStyle w:val="KlavuzTablo1Ak-Vurgu5"/>
        <w:tblW w:w="0" w:type="auto"/>
        <w:tblLayout w:type="fixed"/>
        <w:tblLook w:val="0400" w:firstRow="0" w:lastRow="0" w:firstColumn="0" w:lastColumn="0" w:noHBand="0" w:noVBand="1"/>
      </w:tblPr>
      <w:tblGrid>
        <w:gridCol w:w="2861"/>
        <w:gridCol w:w="519"/>
        <w:gridCol w:w="4054"/>
      </w:tblGrid>
      <w:tr w:rsidR="40E40764" w14:paraId="65DF1F7F" w14:textId="77777777" w:rsidTr="0C786A77">
        <w:trPr>
          <w:trHeight w:val="285"/>
        </w:trPr>
        <w:tc>
          <w:tcPr>
            <w:tcW w:w="28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0A0D2B" w14:textId="404D595E" w:rsidR="40E40764" w:rsidRDefault="40E40764" w:rsidP="40E40764">
            <w:pPr>
              <w:spacing w:line="276" w:lineRule="auto"/>
              <w:jc w:val="right"/>
            </w:pPr>
            <w:r w:rsidRPr="40E40764">
              <w:rPr>
                <w:rFonts w:ascii="Arial" w:eastAsia="Arial" w:hAnsi="Arial" w:cs="Arial"/>
                <w:b/>
                <w:bCs/>
                <w:color w:val="002060"/>
                <w:sz w:val="20"/>
                <w:szCs w:val="20"/>
              </w:rPr>
              <w:t>Özellik</w:t>
            </w:r>
          </w:p>
        </w:tc>
        <w:tc>
          <w:tcPr>
            <w:tcW w:w="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39684D" w14:textId="082FF104" w:rsidR="40E40764" w:rsidRDefault="40E40764" w:rsidP="40E40764">
            <w:pPr>
              <w:spacing w:line="276" w:lineRule="auto"/>
              <w:jc w:val="center"/>
            </w:pPr>
            <w:r w:rsidRPr="40E40764">
              <w:rPr>
                <w:rFonts w:ascii="Arial" w:eastAsia="Arial" w:hAnsi="Arial" w:cs="Arial"/>
                <w:b/>
                <w:bCs/>
                <w:color w:val="002060"/>
                <w:sz w:val="20"/>
                <w:szCs w:val="20"/>
              </w:rPr>
              <w:t xml:space="preserve"> </w:t>
            </w:r>
          </w:p>
        </w:tc>
        <w:tc>
          <w:tcPr>
            <w:tcW w:w="4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F95829" w14:textId="4BDB6E82" w:rsidR="40E40764" w:rsidRDefault="40E40764" w:rsidP="40E40764">
            <w:pPr>
              <w:spacing w:line="276" w:lineRule="auto"/>
              <w:jc w:val="center"/>
            </w:pPr>
            <w:r w:rsidRPr="40E40764">
              <w:rPr>
                <w:rFonts w:ascii="Arial" w:eastAsia="Arial" w:hAnsi="Arial" w:cs="Arial"/>
                <w:b/>
                <w:bCs/>
                <w:color w:val="002060"/>
                <w:sz w:val="20"/>
                <w:szCs w:val="20"/>
              </w:rPr>
              <w:t>Değer/Açıklama</w:t>
            </w:r>
          </w:p>
        </w:tc>
      </w:tr>
      <w:tr w:rsidR="40E40764" w14:paraId="41B9B8F1" w14:textId="77777777" w:rsidTr="0C786A77">
        <w:trPr>
          <w:trHeight w:val="285"/>
        </w:trPr>
        <w:tc>
          <w:tcPr>
            <w:tcW w:w="28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595636" w14:textId="0678A753" w:rsidR="40E40764" w:rsidRDefault="40E40764" w:rsidP="40E40764">
            <w:pPr>
              <w:spacing w:line="276" w:lineRule="auto"/>
              <w:jc w:val="right"/>
            </w:pPr>
            <w:r w:rsidRPr="40E40764">
              <w:rPr>
                <w:rFonts w:ascii="Arial" w:eastAsia="Arial" w:hAnsi="Arial" w:cs="Arial"/>
                <w:b/>
                <w:bCs/>
                <w:color w:val="000000" w:themeColor="text1"/>
                <w:sz w:val="20"/>
                <w:szCs w:val="20"/>
              </w:rPr>
              <w:t>AKS Fonksiyonları</w:t>
            </w:r>
          </w:p>
        </w:tc>
        <w:tc>
          <w:tcPr>
            <w:tcW w:w="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451064" w14:textId="68006A0C" w:rsidR="40E40764" w:rsidRDefault="40E40764" w:rsidP="40E40764">
            <w:pPr>
              <w:spacing w:line="276" w:lineRule="auto"/>
              <w:jc w:val="center"/>
            </w:pPr>
            <w:r w:rsidRPr="40E40764">
              <w:rPr>
                <w:rFonts w:ascii="Arial" w:eastAsia="Arial" w:hAnsi="Arial" w:cs="Arial"/>
                <w:b/>
                <w:bCs/>
                <w:color w:val="000000" w:themeColor="text1"/>
                <w:sz w:val="20"/>
                <w:szCs w:val="20"/>
              </w:rPr>
              <w:t>:</w:t>
            </w:r>
          </w:p>
        </w:tc>
        <w:tc>
          <w:tcPr>
            <w:tcW w:w="4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682C7D" w14:textId="34C821AA" w:rsidR="40E40764" w:rsidRDefault="33C15D7A" w:rsidP="0C786A77">
            <w:pPr>
              <w:spacing w:line="276" w:lineRule="auto"/>
              <w:jc w:val="both"/>
              <w:rPr>
                <w:rFonts w:ascii="Arial" w:eastAsia="Arial" w:hAnsi="Arial" w:cs="Arial"/>
                <w:color w:val="000000" w:themeColor="text1"/>
                <w:sz w:val="20"/>
                <w:szCs w:val="20"/>
              </w:rPr>
            </w:pPr>
            <w:r w:rsidRPr="0C786A77">
              <w:rPr>
                <w:rFonts w:ascii="Arial" w:eastAsia="Arial" w:hAnsi="Arial" w:cs="Arial"/>
                <w:color w:val="000000" w:themeColor="text1"/>
                <w:sz w:val="20"/>
                <w:szCs w:val="20"/>
              </w:rPr>
              <w:t>Motor Tork Kontrolü</w:t>
            </w:r>
          </w:p>
          <w:p w14:paraId="17038CB0" w14:textId="5D530DB5" w:rsidR="40E40764" w:rsidRDefault="33C15D7A" w:rsidP="0C786A77">
            <w:pPr>
              <w:spacing w:line="276" w:lineRule="auto"/>
              <w:jc w:val="both"/>
              <w:rPr>
                <w:rFonts w:ascii="Arial" w:eastAsia="Arial" w:hAnsi="Arial" w:cs="Arial"/>
                <w:color w:val="000000" w:themeColor="text1"/>
                <w:sz w:val="20"/>
                <w:szCs w:val="20"/>
              </w:rPr>
            </w:pPr>
            <w:r w:rsidRPr="0C786A77">
              <w:rPr>
                <w:rFonts w:ascii="Arial" w:eastAsia="Arial" w:hAnsi="Arial" w:cs="Arial"/>
                <w:color w:val="000000" w:themeColor="text1"/>
                <w:sz w:val="20"/>
                <w:szCs w:val="20"/>
              </w:rPr>
              <w:t>Geri Kazanımlı Frenleme Optimizasyonu</w:t>
            </w:r>
          </w:p>
          <w:p w14:paraId="12C682C2" w14:textId="28A05609" w:rsidR="40E40764" w:rsidRDefault="33C15D7A" w:rsidP="0C786A77">
            <w:pPr>
              <w:spacing w:line="276" w:lineRule="auto"/>
              <w:jc w:val="both"/>
              <w:rPr>
                <w:rFonts w:ascii="Arial" w:eastAsia="Arial" w:hAnsi="Arial" w:cs="Arial"/>
                <w:color w:val="000000" w:themeColor="text1"/>
                <w:sz w:val="20"/>
                <w:szCs w:val="20"/>
              </w:rPr>
            </w:pPr>
            <w:r w:rsidRPr="0C786A77">
              <w:rPr>
                <w:rFonts w:ascii="Arial" w:eastAsia="Arial" w:hAnsi="Arial" w:cs="Arial"/>
                <w:color w:val="000000" w:themeColor="text1"/>
                <w:sz w:val="20"/>
                <w:szCs w:val="20"/>
              </w:rPr>
              <w:t>Araç içi Haberleşme Sistemi</w:t>
            </w:r>
          </w:p>
          <w:p w14:paraId="36DF27D3" w14:textId="42053A38" w:rsidR="40E40764" w:rsidRDefault="33C15D7A" w:rsidP="0C786A77">
            <w:pPr>
              <w:spacing w:line="276" w:lineRule="auto"/>
              <w:jc w:val="both"/>
              <w:rPr>
                <w:rFonts w:ascii="Arial" w:eastAsia="Arial" w:hAnsi="Arial" w:cs="Arial"/>
                <w:color w:val="000000" w:themeColor="text1"/>
                <w:sz w:val="20"/>
                <w:szCs w:val="20"/>
              </w:rPr>
            </w:pPr>
            <w:r w:rsidRPr="0C786A77">
              <w:rPr>
                <w:rFonts w:ascii="Arial" w:eastAsia="Arial" w:hAnsi="Arial" w:cs="Arial"/>
                <w:color w:val="000000" w:themeColor="text1"/>
                <w:sz w:val="20"/>
                <w:szCs w:val="20"/>
              </w:rPr>
              <w:t>Arıza Teşhisi</w:t>
            </w:r>
          </w:p>
          <w:p w14:paraId="2CC9A3DC" w14:textId="257787F6" w:rsidR="40E40764" w:rsidRDefault="33C15D7A" w:rsidP="0C786A77">
            <w:pPr>
              <w:spacing w:line="276" w:lineRule="auto"/>
              <w:jc w:val="both"/>
              <w:rPr>
                <w:rFonts w:ascii="Arial" w:eastAsia="Arial" w:hAnsi="Arial" w:cs="Arial"/>
                <w:color w:val="000000" w:themeColor="text1"/>
                <w:sz w:val="20"/>
                <w:szCs w:val="20"/>
              </w:rPr>
            </w:pPr>
            <w:r w:rsidRPr="0C786A77">
              <w:rPr>
                <w:rFonts w:ascii="Arial" w:eastAsia="Arial" w:hAnsi="Arial" w:cs="Arial"/>
                <w:color w:val="000000" w:themeColor="text1"/>
                <w:sz w:val="20"/>
                <w:szCs w:val="20"/>
              </w:rPr>
              <w:t>Araç Durumunun İzlenmesi ve Kullanıcıya İletilmesi</w:t>
            </w:r>
          </w:p>
          <w:p w14:paraId="7D2609D7" w14:textId="2FE3D290" w:rsidR="40E40764" w:rsidRDefault="33C15D7A" w:rsidP="40E40764">
            <w:pPr>
              <w:spacing w:line="276" w:lineRule="auto"/>
              <w:jc w:val="both"/>
              <w:rPr>
                <w:rFonts w:ascii="Arial" w:eastAsia="Arial" w:hAnsi="Arial" w:cs="Arial"/>
                <w:color w:val="000000" w:themeColor="text1"/>
                <w:sz w:val="20"/>
                <w:szCs w:val="20"/>
              </w:rPr>
            </w:pPr>
            <w:r w:rsidRPr="0C786A77">
              <w:rPr>
                <w:rFonts w:ascii="Arial" w:eastAsia="Arial" w:hAnsi="Arial" w:cs="Arial"/>
                <w:color w:val="000000" w:themeColor="text1"/>
                <w:sz w:val="20"/>
                <w:szCs w:val="20"/>
              </w:rPr>
              <w:t xml:space="preserve">Araç Verilerinin İzleme Merkezine Aktarılması </w:t>
            </w:r>
          </w:p>
        </w:tc>
      </w:tr>
      <w:tr w:rsidR="40E40764" w14:paraId="0CD83C52" w14:textId="77777777" w:rsidTr="0C786A77">
        <w:trPr>
          <w:trHeight w:val="255"/>
        </w:trPr>
        <w:tc>
          <w:tcPr>
            <w:tcW w:w="28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7035B5" w14:textId="3C163374" w:rsidR="40E40764" w:rsidRDefault="40E40764" w:rsidP="40E40764">
            <w:pPr>
              <w:spacing w:line="276" w:lineRule="auto"/>
              <w:jc w:val="right"/>
            </w:pPr>
            <w:r w:rsidRPr="40E40764">
              <w:rPr>
                <w:rFonts w:ascii="Arial" w:eastAsia="Arial" w:hAnsi="Arial" w:cs="Arial"/>
                <w:b/>
                <w:bCs/>
                <w:color w:val="000000" w:themeColor="text1"/>
                <w:sz w:val="20"/>
                <w:szCs w:val="20"/>
              </w:rPr>
              <w:t>Kontrolör Entegre Devresi</w:t>
            </w:r>
          </w:p>
        </w:tc>
        <w:tc>
          <w:tcPr>
            <w:tcW w:w="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BF38A5" w14:textId="4E61F0FB" w:rsidR="40E40764" w:rsidRDefault="40E40764" w:rsidP="40E40764">
            <w:pPr>
              <w:spacing w:line="276" w:lineRule="auto"/>
              <w:jc w:val="center"/>
            </w:pPr>
            <w:r w:rsidRPr="40E40764">
              <w:rPr>
                <w:rFonts w:ascii="Arial" w:eastAsia="Arial" w:hAnsi="Arial" w:cs="Arial"/>
                <w:b/>
                <w:bCs/>
                <w:color w:val="000000" w:themeColor="text1"/>
                <w:sz w:val="20"/>
                <w:szCs w:val="20"/>
              </w:rPr>
              <w:t>:</w:t>
            </w:r>
          </w:p>
        </w:tc>
        <w:tc>
          <w:tcPr>
            <w:tcW w:w="4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3FD502" w14:textId="6800F88D" w:rsidR="40E40764" w:rsidRDefault="5B2EC35B" w:rsidP="40E40764">
            <w:pPr>
              <w:spacing w:line="276" w:lineRule="auto"/>
              <w:jc w:val="both"/>
            </w:pPr>
            <w:r w:rsidRPr="5B2EC35B">
              <w:rPr>
                <w:rFonts w:ascii="Arial" w:eastAsia="Arial" w:hAnsi="Arial" w:cs="Arial"/>
                <w:color w:val="000000" w:themeColor="text1"/>
                <w:sz w:val="20"/>
                <w:szCs w:val="20"/>
              </w:rPr>
              <w:t xml:space="preserve"> </w:t>
            </w:r>
            <w:r w:rsidR="2B7BE322" w:rsidRPr="5B2EC35B">
              <w:rPr>
                <w:rFonts w:ascii="Arial" w:eastAsia="Arial" w:hAnsi="Arial" w:cs="Arial"/>
                <w:color w:val="000000" w:themeColor="text1"/>
                <w:sz w:val="20"/>
                <w:szCs w:val="20"/>
              </w:rPr>
              <w:t>ATmega328P mikrodenetl</w:t>
            </w:r>
            <w:r w:rsidR="00872EE2">
              <w:rPr>
                <w:rFonts w:ascii="Arial" w:eastAsia="Arial" w:hAnsi="Arial" w:cs="Arial"/>
                <w:color w:val="000000" w:themeColor="text1"/>
                <w:sz w:val="20"/>
                <w:szCs w:val="20"/>
              </w:rPr>
              <w:t>e</w:t>
            </w:r>
            <w:r w:rsidR="2B7BE322" w:rsidRPr="5B2EC35B">
              <w:rPr>
                <w:rFonts w:ascii="Arial" w:eastAsia="Arial" w:hAnsi="Arial" w:cs="Arial"/>
                <w:color w:val="000000" w:themeColor="text1"/>
                <w:sz w:val="20"/>
                <w:szCs w:val="20"/>
              </w:rPr>
              <w:t>yici</w:t>
            </w:r>
          </w:p>
        </w:tc>
      </w:tr>
      <w:tr w:rsidR="40E40764" w14:paraId="387A1AEA" w14:textId="77777777" w:rsidTr="0C786A77">
        <w:trPr>
          <w:trHeight w:val="285"/>
        </w:trPr>
        <w:tc>
          <w:tcPr>
            <w:tcW w:w="28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E0A01C" w14:textId="6CF64F86" w:rsidR="40E40764" w:rsidRDefault="40E40764" w:rsidP="40E40764">
            <w:pPr>
              <w:spacing w:line="276" w:lineRule="auto"/>
              <w:jc w:val="right"/>
            </w:pPr>
            <w:r w:rsidRPr="40E40764">
              <w:rPr>
                <w:rFonts w:ascii="Arial" w:eastAsia="Arial" w:hAnsi="Arial" w:cs="Arial"/>
                <w:b/>
                <w:bCs/>
                <w:color w:val="000000" w:themeColor="text1"/>
                <w:sz w:val="20"/>
                <w:szCs w:val="20"/>
              </w:rPr>
              <w:t>AKS Giriş/Çıkış sayısı</w:t>
            </w:r>
          </w:p>
        </w:tc>
        <w:tc>
          <w:tcPr>
            <w:tcW w:w="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B61283" w14:textId="337F8348" w:rsidR="40E40764" w:rsidRDefault="40E40764" w:rsidP="40E40764">
            <w:pPr>
              <w:spacing w:line="276" w:lineRule="auto"/>
              <w:jc w:val="center"/>
            </w:pPr>
            <w:r w:rsidRPr="40E40764">
              <w:rPr>
                <w:rFonts w:ascii="Arial" w:eastAsia="Arial" w:hAnsi="Arial" w:cs="Arial"/>
                <w:b/>
                <w:bCs/>
                <w:color w:val="000000" w:themeColor="text1"/>
                <w:sz w:val="20"/>
                <w:szCs w:val="20"/>
              </w:rPr>
              <w:t>:</w:t>
            </w:r>
          </w:p>
        </w:tc>
        <w:tc>
          <w:tcPr>
            <w:tcW w:w="4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7471B9" w14:textId="7240C071" w:rsidR="40E40764" w:rsidRDefault="40E40764" w:rsidP="40E40764">
            <w:pPr>
              <w:spacing w:line="276" w:lineRule="auto"/>
              <w:jc w:val="both"/>
            </w:pPr>
            <w:r w:rsidRPr="40E40764">
              <w:rPr>
                <w:rFonts w:ascii="Arial" w:eastAsia="Arial" w:hAnsi="Arial" w:cs="Arial"/>
                <w:color w:val="000000" w:themeColor="text1"/>
                <w:sz w:val="20"/>
                <w:szCs w:val="20"/>
              </w:rPr>
              <w:t xml:space="preserve"> </w:t>
            </w:r>
            <w:r w:rsidR="000D65E8">
              <w:rPr>
                <w:rFonts w:ascii="Arial" w:eastAsia="Arial" w:hAnsi="Arial" w:cs="Arial"/>
                <w:color w:val="000000" w:themeColor="text1"/>
                <w:sz w:val="20"/>
                <w:szCs w:val="20"/>
              </w:rPr>
              <w:t>13</w:t>
            </w:r>
          </w:p>
        </w:tc>
      </w:tr>
      <w:tr w:rsidR="40E40764" w14:paraId="63CDF7AF" w14:textId="77777777" w:rsidTr="0C786A77">
        <w:trPr>
          <w:trHeight w:val="285"/>
        </w:trPr>
        <w:tc>
          <w:tcPr>
            <w:tcW w:w="28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E24F5A" w14:textId="0941BF9B" w:rsidR="40E40764" w:rsidRDefault="40E40764" w:rsidP="40E40764">
            <w:pPr>
              <w:spacing w:line="276" w:lineRule="auto"/>
              <w:jc w:val="right"/>
            </w:pPr>
            <w:r w:rsidRPr="40E40764">
              <w:rPr>
                <w:rFonts w:ascii="Arial" w:eastAsia="Arial" w:hAnsi="Arial" w:cs="Arial"/>
                <w:b/>
                <w:bCs/>
                <w:color w:val="000000" w:themeColor="text1"/>
                <w:sz w:val="20"/>
                <w:szCs w:val="20"/>
              </w:rPr>
              <w:t>Elektronik Devre Tasarımı</w:t>
            </w:r>
          </w:p>
        </w:tc>
        <w:tc>
          <w:tcPr>
            <w:tcW w:w="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17FF1D" w14:textId="5BB7CA40" w:rsidR="40E40764" w:rsidRDefault="40E40764" w:rsidP="40E40764">
            <w:pPr>
              <w:spacing w:line="276" w:lineRule="auto"/>
              <w:jc w:val="center"/>
            </w:pPr>
            <w:r w:rsidRPr="40E40764">
              <w:rPr>
                <w:rFonts w:ascii="Arial" w:eastAsia="Arial" w:hAnsi="Arial" w:cs="Arial"/>
                <w:b/>
                <w:bCs/>
                <w:color w:val="000000" w:themeColor="text1"/>
                <w:sz w:val="20"/>
                <w:szCs w:val="20"/>
              </w:rPr>
              <w:t>:</w:t>
            </w:r>
          </w:p>
        </w:tc>
        <w:tc>
          <w:tcPr>
            <w:tcW w:w="4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141467" w14:textId="77777777" w:rsidR="40E40764" w:rsidRDefault="40E40764" w:rsidP="40E40764">
            <w:pPr>
              <w:spacing w:line="276" w:lineRule="auto"/>
              <w:jc w:val="both"/>
              <w:rPr>
                <w:rFonts w:ascii="Arial" w:eastAsia="Arial" w:hAnsi="Arial" w:cs="Arial"/>
                <w:color w:val="000000" w:themeColor="text1"/>
                <w:sz w:val="20"/>
                <w:szCs w:val="20"/>
              </w:rPr>
            </w:pPr>
            <w:r w:rsidRPr="40E40764">
              <w:rPr>
                <w:rFonts w:ascii="Arial" w:eastAsia="Arial" w:hAnsi="Arial" w:cs="Arial"/>
                <w:color w:val="000000" w:themeColor="text1"/>
                <w:sz w:val="20"/>
                <w:szCs w:val="20"/>
              </w:rPr>
              <w:t xml:space="preserve"> </w:t>
            </w:r>
            <w:r w:rsidR="00B56CC1" w:rsidRPr="00B56CC1">
              <w:rPr>
                <w:rFonts w:ascii="Arial" w:eastAsia="Arial" w:hAnsi="Arial" w:cs="Arial"/>
                <w:noProof/>
                <w:color w:val="000000" w:themeColor="text1"/>
                <w:sz w:val="20"/>
                <w:szCs w:val="20"/>
                <w:lang w:val="en-US"/>
              </w:rPr>
              <w:drawing>
                <wp:inline distT="0" distB="0" distL="0" distR="0" wp14:anchorId="2F64F683" wp14:editId="4F51BD7B">
                  <wp:extent cx="2437130" cy="1725295"/>
                  <wp:effectExtent l="0" t="0" r="127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7130" cy="1725295"/>
                          </a:xfrm>
                          <a:prstGeom prst="rect">
                            <a:avLst/>
                          </a:prstGeom>
                        </pic:spPr>
                      </pic:pic>
                    </a:graphicData>
                  </a:graphic>
                </wp:inline>
              </w:drawing>
            </w:r>
          </w:p>
          <w:p w14:paraId="57F38C07" w14:textId="046310A2" w:rsidR="000D65E8" w:rsidRDefault="000D65E8" w:rsidP="40E40764">
            <w:pPr>
              <w:spacing w:line="276" w:lineRule="auto"/>
              <w:jc w:val="both"/>
            </w:pPr>
            <w:r w:rsidRPr="000D65E8">
              <w:drawing>
                <wp:inline distT="0" distB="0" distL="0" distR="0" wp14:anchorId="6781DC75" wp14:editId="7BF36AE3">
                  <wp:extent cx="2437130" cy="172212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7130" cy="1722120"/>
                          </a:xfrm>
                          <a:prstGeom prst="rect">
                            <a:avLst/>
                          </a:prstGeom>
                        </pic:spPr>
                      </pic:pic>
                    </a:graphicData>
                  </a:graphic>
                </wp:inline>
              </w:drawing>
            </w:r>
          </w:p>
        </w:tc>
      </w:tr>
      <w:tr w:rsidR="40E40764" w14:paraId="449BEC3E" w14:textId="77777777" w:rsidTr="0C786A77">
        <w:trPr>
          <w:trHeight w:val="285"/>
        </w:trPr>
        <w:tc>
          <w:tcPr>
            <w:tcW w:w="28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141780" w14:textId="48F68B32" w:rsidR="40E40764" w:rsidRDefault="40E40764" w:rsidP="40E40764">
            <w:pPr>
              <w:spacing w:line="276" w:lineRule="auto"/>
              <w:jc w:val="right"/>
            </w:pPr>
            <w:r w:rsidRPr="40E40764">
              <w:rPr>
                <w:rFonts w:ascii="Arial" w:eastAsia="Arial" w:hAnsi="Arial" w:cs="Arial"/>
                <w:b/>
                <w:bCs/>
                <w:color w:val="000000" w:themeColor="text1"/>
                <w:sz w:val="20"/>
                <w:szCs w:val="20"/>
              </w:rPr>
              <w:t>Baskı Devre Kartı Tasarımı</w:t>
            </w:r>
          </w:p>
        </w:tc>
        <w:tc>
          <w:tcPr>
            <w:tcW w:w="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A5B4D1" w14:textId="683091A8" w:rsidR="40E40764" w:rsidRDefault="40E40764" w:rsidP="40E40764">
            <w:pPr>
              <w:spacing w:line="276" w:lineRule="auto"/>
              <w:jc w:val="center"/>
            </w:pPr>
            <w:r w:rsidRPr="40E40764">
              <w:rPr>
                <w:rFonts w:ascii="Arial" w:eastAsia="Arial" w:hAnsi="Arial" w:cs="Arial"/>
                <w:b/>
                <w:bCs/>
                <w:color w:val="000000" w:themeColor="text1"/>
                <w:sz w:val="20"/>
                <w:szCs w:val="20"/>
              </w:rPr>
              <w:t>:</w:t>
            </w:r>
          </w:p>
        </w:tc>
        <w:tc>
          <w:tcPr>
            <w:tcW w:w="4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863D7B" w14:textId="2B27E20F" w:rsidR="40E40764" w:rsidRDefault="40E40764" w:rsidP="40E40764">
            <w:pPr>
              <w:spacing w:line="276" w:lineRule="auto"/>
              <w:jc w:val="both"/>
            </w:pPr>
            <w:r w:rsidRPr="40E40764">
              <w:rPr>
                <w:rFonts w:ascii="Arial" w:eastAsia="Arial" w:hAnsi="Arial" w:cs="Arial"/>
                <w:color w:val="000000" w:themeColor="text1"/>
                <w:sz w:val="20"/>
                <w:szCs w:val="20"/>
              </w:rPr>
              <w:t xml:space="preserve"> </w:t>
            </w:r>
            <w:r w:rsidR="00B56CC1" w:rsidRPr="00B56CC1">
              <w:rPr>
                <w:rFonts w:ascii="Arial" w:eastAsia="Arial" w:hAnsi="Arial" w:cs="Arial"/>
                <w:noProof/>
                <w:color w:val="000000" w:themeColor="text1"/>
                <w:sz w:val="20"/>
                <w:szCs w:val="20"/>
                <w:lang w:val="en-US"/>
              </w:rPr>
              <w:drawing>
                <wp:inline distT="0" distB="0" distL="0" distR="0" wp14:anchorId="341833AA" wp14:editId="1F82CEE9">
                  <wp:extent cx="2437130" cy="1657985"/>
                  <wp:effectExtent l="0" t="0" r="127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7130" cy="1657985"/>
                          </a:xfrm>
                          <a:prstGeom prst="rect">
                            <a:avLst/>
                          </a:prstGeom>
                        </pic:spPr>
                      </pic:pic>
                    </a:graphicData>
                  </a:graphic>
                </wp:inline>
              </w:drawing>
            </w:r>
          </w:p>
        </w:tc>
      </w:tr>
      <w:tr w:rsidR="40E40764" w14:paraId="5CDE78F7" w14:textId="77777777" w:rsidTr="0C786A77">
        <w:trPr>
          <w:trHeight w:val="285"/>
        </w:trPr>
        <w:tc>
          <w:tcPr>
            <w:tcW w:w="28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F40194" w14:textId="2EE13845" w:rsidR="40E40764" w:rsidRDefault="40E40764" w:rsidP="40E40764">
            <w:pPr>
              <w:spacing w:line="276" w:lineRule="auto"/>
              <w:jc w:val="right"/>
            </w:pPr>
            <w:r w:rsidRPr="40E40764">
              <w:rPr>
                <w:rFonts w:ascii="Arial" w:eastAsia="Arial" w:hAnsi="Arial" w:cs="Arial"/>
                <w:b/>
                <w:bCs/>
                <w:color w:val="000000" w:themeColor="text1"/>
                <w:sz w:val="20"/>
                <w:szCs w:val="20"/>
              </w:rPr>
              <w:t>Baskı Devre Kartı Üretimi</w:t>
            </w:r>
          </w:p>
        </w:tc>
        <w:tc>
          <w:tcPr>
            <w:tcW w:w="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083DD9" w14:textId="5443AF87" w:rsidR="40E40764" w:rsidRDefault="40E40764" w:rsidP="40E40764">
            <w:pPr>
              <w:spacing w:line="276" w:lineRule="auto"/>
              <w:jc w:val="center"/>
            </w:pPr>
            <w:r w:rsidRPr="40E40764">
              <w:rPr>
                <w:rFonts w:ascii="Arial" w:eastAsia="Arial" w:hAnsi="Arial" w:cs="Arial"/>
                <w:b/>
                <w:bCs/>
                <w:color w:val="000000" w:themeColor="text1"/>
                <w:sz w:val="20"/>
                <w:szCs w:val="20"/>
              </w:rPr>
              <w:t>:</w:t>
            </w:r>
          </w:p>
        </w:tc>
        <w:tc>
          <w:tcPr>
            <w:tcW w:w="4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CAA102" w14:textId="5FC4158B" w:rsidR="40E40764" w:rsidRDefault="40E40764" w:rsidP="40E40764">
            <w:pPr>
              <w:spacing w:line="276" w:lineRule="auto"/>
              <w:jc w:val="both"/>
            </w:pPr>
            <w:r w:rsidRPr="40E40764">
              <w:rPr>
                <w:rFonts w:ascii="Arial" w:eastAsia="Arial" w:hAnsi="Arial" w:cs="Arial"/>
                <w:color w:val="000000" w:themeColor="text1"/>
                <w:sz w:val="20"/>
                <w:szCs w:val="20"/>
              </w:rPr>
              <w:t xml:space="preserve"> </w:t>
            </w:r>
            <w:r w:rsidR="00427728">
              <w:rPr>
                <w:rFonts w:ascii="Arial" w:eastAsia="Arial" w:hAnsi="Arial" w:cs="Arial"/>
                <w:color w:val="000000" w:themeColor="text1"/>
                <w:sz w:val="20"/>
                <w:szCs w:val="20"/>
              </w:rPr>
              <w:t>Hala devam etmektedir.</w:t>
            </w:r>
          </w:p>
        </w:tc>
      </w:tr>
      <w:tr w:rsidR="40E40764" w14:paraId="4D0D14AA" w14:textId="77777777" w:rsidTr="0C786A77">
        <w:trPr>
          <w:trHeight w:val="285"/>
        </w:trPr>
        <w:tc>
          <w:tcPr>
            <w:tcW w:w="28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2E4CFF" w14:textId="77247B96" w:rsidR="40E40764" w:rsidRDefault="40E40764" w:rsidP="40E40764">
            <w:pPr>
              <w:spacing w:line="276" w:lineRule="auto"/>
              <w:jc w:val="right"/>
            </w:pPr>
            <w:r w:rsidRPr="40E40764">
              <w:rPr>
                <w:rFonts w:ascii="Arial" w:eastAsia="Arial" w:hAnsi="Arial" w:cs="Arial"/>
                <w:b/>
                <w:bCs/>
                <w:color w:val="000000" w:themeColor="text1"/>
                <w:sz w:val="20"/>
                <w:szCs w:val="20"/>
              </w:rPr>
              <w:lastRenderedPageBreak/>
              <w:t>Yazılım Algoritması</w:t>
            </w:r>
          </w:p>
        </w:tc>
        <w:tc>
          <w:tcPr>
            <w:tcW w:w="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656511" w14:textId="614E522E" w:rsidR="40E40764" w:rsidRDefault="40E40764" w:rsidP="40E40764">
            <w:pPr>
              <w:spacing w:line="276" w:lineRule="auto"/>
              <w:jc w:val="center"/>
            </w:pPr>
            <w:r w:rsidRPr="40E40764">
              <w:rPr>
                <w:rFonts w:ascii="Arial" w:eastAsia="Arial" w:hAnsi="Arial" w:cs="Arial"/>
                <w:b/>
                <w:bCs/>
                <w:color w:val="000000" w:themeColor="text1"/>
                <w:sz w:val="20"/>
                <w:szCs w:val="20"/>
              </w:rPr>
              <w:t>:</w:t>
            </w:r>
          </w:p>
        </w:tc>
        <w:tc>
          <w:tcPr>
            <w:tcW w:w="4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CBB852" w14:textId="3D84B116" w:rsidR="40E40764" w:rsidRDefault="6A32BD57" w:rsidP="40E40764">
            <w:pPr>
              <w:spacing w:line="276" w:lineRule="auto"/>
              <w:jc w:val="both"/>
              <w:rPr>
                <w:rFonts w:ascii="Arial" w:eastAsia="Arial" w:hAnsi="Arial" w:cs="Arial"/>
                <w:color w:val="000000" w:themeColor="text1"/>
                <w:sz w:val="20"/>
                <w:szCs w:val="20"/>
              </w:rPr>
            </w:pPr>
            <w:r w:rsidRPr="15487114">
              <w:rPr>
                <w:rFonts w:ascii="Arial" w:eastAsia="Arial" w:hAnsi="Arial" w:cs="Arial"/>
                <w:color w:val="000000" w:themeColor="text1"/>
                <w:sz w:val="20"/>
                <w:szCs w:val="20"/>
              </w:rPr>
              <w:t>G</w:t>
            </w:r>
            <w:r w:rsidR="001A5B24">
              <w:rPr>
                <w:rFonts w:ascii="Arial" w:eastAsia="Arial" w:hAnsi="Arial" w:cs="Arial"/>
                <w:color w:val="000000" w:themeColor="text1"/>
                <w:sz w:val="20"/>
                <w:szCs w:val="20"/>
              </w:rPr>
              <w:t>ö</w:t>
            </w:r>
            <w:r w:rsidR="54669343" w:rsidRPr="15487114">
              <w:rPr>
                <w:rFonts w:ascii="Arial" w:eastAsia="Arial" w:hAnsi="Arial" w:cs="Arial"/>
                <w:color w:val="000000" w:themeColor="text1"/>
                <w:sz w:val="20"/>
                <w:szCs w:val="20"/>
              </w:rPr>
              <w:t>sterge paneli için Nextion</w:t>
            </w:r>
            <w:r w:rsidR="001A5B24">
              <w:rPr>
                <w:rFonts w:ascii="Arial" w:eastAsia="Arial" w:hAnsi="Arial" w:cs="Arial"/>
                <w:color w:val="000000" w:themeColor="text1"/>
                <w:sz w:val="20"/>
                <w:szCs w:val="20"/>
              </w:rPr>
              <w:t xml:space="preserve"> </w:t>
            </w:r>
            <w:r w:rsidR="54669343" w:rsidRPr="15487114">
              <w:rPr>
                <w:rFonts w:ascii="Arial" w:eastAsia="Arial" w:hAnsi="Arial" w:cs="Arial"/>
                <w:color w:val="000000" w:themeColor="text1"/>
                <w:sz w:val="20"/>
                <w:szCs w:val="20"/>
              </w:rPr>
              <w:t>Editor uygulaması</w:t>
            </w:r>
            <w:r w:rsidR="00760569">
              <w:rPr>
                <w:rFonts w:ascii="Arial" w:eastAsia="Arial" w:hAnsi="Arial" w:cs="Arial"/>
                <w:color w:val="000000" w:themeColor="text1"/>
                <w:sz w:val="20"/>
                <w:szCs w:val="20"/>
              </w:rPr>
              <w:t xml:space="preserve"> </w:t>
            </w:r>
            <w:r w:rsidR="54669343" w:rsidRPr="15487114">
              <w:rPr>
                <w:rFonts w:ascii="Arial" w:eastAsia="Arial" w:hAnsi="Arial" w:cs="Arial"/>
                <w:color w:val="000000" w:themeColor="text1"/>
                <w:sz w:val="20"/>
                <w:szCs w:val="20"/>
              </w:rPr>
              <w:t>kullanılmıştır</w:t>
            </w:r>
            <w:r w:rsidR="00760569">
              <w:rPr>
                <w:rFonts w:ascii="Arial" w:eastAsia="Arial" w:hAnsi="Arial" w:cs="Arial"/>
                <w:color w:val="000000" w:themeColor="text1"/>
                <w:sz w:val="20"/>
                <w:szCs w:val="20"/>
              </w:rPr>
              <w:t xml:space="preserve">. </w:t>
            </w:r>
            <w:r w:rsidR="00493BC0">
              <w:rPr>
                <w:rFonts w:ascii="Arial" w:eastAsia="Arial" w:hAnsi="Arial" w:cs="Arial"/>
                <w:color w:val="000000" w:themeColor="text1"/>
                <w:sz w:val="20"/>
                <w:szCs w:val="20"/>
              </w:rPr>
              <w:t>C/C++ kullanılmıştır.</w:t>
            </w:r>
          </w:p>
        </w:tc>
      </w:tr>
      <w:tr w:rsidR="40E40764" w14:paraId="23143366" w14:textId="77777777" w:rsidTr="0C786A77">
        <w:trPr>
          <w:trHeight w:val="285"/>
        </w:trPr>
        <w:tc>
          <w:tcPr>
            <w:tcW w:w="28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08C799" w14:textId="3E9D0E7F" w:rsidR="40E40764" w:rsidRDefault="40E40764" w:rsidP="40E40764">
            <w:pPr>
              <w:spacing w:line="276" w:lineRule="auto"/>
              <w:jc w:val="right"/>
            </w:pPr>
            <w:r w:rsidRPr="40E40764">
              <w:rPr>
                <w:rFonts w:ascii="Arial" w:eastAsia="Arial" w:hAnsi="Arial" w:cs="Arial"/>
                <w:b/>
                <w:bCs/>
                <w:color w:val="000000" w:themeColor="text1"/>
                <w:sz w:val="20"/>
                <w:szCs w:val="20"/>
              </w:rPr>
              <w:t>Deneysel Çalışma</w:t>
            </w:r>
          </w:p>
        </w:tc>
        <w:tc>
          <w:tcPr>
            <w:tcW w:w="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EADBD2" w14:textId="52B89CC6" w:rsidR="40E40764" w:rsidRDefault="40E40764" w:rsidP="40E40764">
            <w:pPr>
              <w:spacing w:line="276" w:lineRule="auto"/>
              <w:jc w:val="center"/>
            </w:pPr>
            <w:r w:rsidRPr="40E40764">
              <w:rPr>
                <w:rFonts w:ascii="Arial" w:eastAsia="Arial" w:hAnsi="Arial" w:cs="Arial"/>
                <w:b/>
                <w:bCs/>
                <w:color w:val="000000" w:themeColor="text1"/>
                <w:sz w:val="20"/>
                <w:szCs w:val="20"/>
              </w:rPr>
              <w:t>:</w:t>
            </w:r>
          </w:p>
        </w:tc>
        <w:tc>
          <w:tcPr>
            <w:tcW w:w="4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74EFB2" w14:textId="7E7AE0EC" w:rsidR="40E40764" w:rsidRDefault="797197EB" w:rsidP="40E40764">
            <w:pPr>
              <w:spacing w:line="276" w:lineRule="auto"/>
              <w:jc w:val="both"/>
            </w:pPr>
            <w:r w:rsidRPr="439AE2C0">
              <w:rPr>
                <w:rFonts w:ascii="Arial" w:eastAsia="Arial" w:hAnsi="Arial" w:cs="Arial"/>
                <w:color w:val="000000" w:themeColor="text1"/>
                <w:sz w:val="20"/>
                <w:szCs w:val="20"/>
              </w:rPr>
              <w:t>Ekran 5V 2A ile beslenip test edilmiştir.</w:t>
            </w:r>
          </w:p>
        </w:tc>
      </w:tr>
      <w:tr w:rsidR="40E40764" w14:paraId="1DDD5FE8" w14:textId="77777777" w:rsidTr="0C786A77">
        <w:trPr>
          <w:trHeight w:val="285"/>
        </w:trPr>
        <w:tc>
          <w:tcPr>
            <w:tcW w:w="28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EA36F9" w14:textId="035859C7" w:rsidR="40E40764" w:rsidRDefault="40E40764" w:rsidP="40E40764">
            <w:pPr>
              <w:spacing w:line="276" w:lineRule="auto"/>
              <w:jc w:val="right"/>
            </w:pPr>
            <w:r w:rsidRPr="40E40764">
              <w:rPr>
                <w:rFonts w:ascii="Arial" w:eastAsia="Arial" w:hAnsi="Arial" w:cs="Arial"/>
                <w:b/>
                <w:bCs/>
                <w:color w:val="000000" w:themeColor="text1"/>
                <w:sz w:val="20"/>
                <w:szCs w:val="20"/>
              </w:rPr>
              <w:t>Boyut (PCB / Kutu)</w:t>
            </w:r>
          </w:p>
        </w:tc>
        <w:tc>
          <w:tcPr>
            <w:tcW w:w="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300269" w14:textId="17542461" w:rsidR="40E40764" w:rsidRDefault="40E40764" w:rsidP="40E40764">
            <w:pPr>
              <w:spacing w:line="276" w:lineRule="auto"/>
              <w:jc w:val="center"/>
            </w:pPr>
            <w:r w:rsidRPr="40E40764">
              <w:rPr>
                <w:rFonts w:ascii="Arial" w:eastAsia="Arial" w:hAnsi="Arial" w:cs="Arial"/>
                <w:b/>
                <w:bCs/>
                <w:color w:val="000000" w:themeColor="text1"/>
                <w:sz w:val="20"/>
                <w:szCs w:val="20"/>
              </w:rPr>
              <w:t>:</w:t>
            </w:r>
          </w:p>
        </w:tc>
        <w:tc>
          <w:tcPr>
            <w:tcW w:w="40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2BE851" w14:textId="16AF48B7" w:rsidR="40E40764" w:rsidRDefault="00427728" w:rsidP="40E40764">
            <w:pPr>
              <w:spacing w:line="276" w:lineRule="auto"/>
              <w:jc w:val="both"/>
              <w:rPr>
                <w:rFonts w:ascii="Arial" w:eastAsia="Arial" w:hAnsi="Arial" w:cs="Arial"/>
                <w:color w:val="000000" w:themeColor="text1"/>
                <w:sz w:val="20"/>
                <w:szCs w:val="20"/>
              </w:rPr>
            </w:pPr>
            <w:r>
              <w:rPr>
                <w:rFonts w:ascii="Arial" w:eastAsia="Arial" w:hAnsi="Arial" w:cs="Arial"/>
                <w:color w:val="000000" w:themeColor="text1"/>
                <w:sz w:val="20"/>
                <w:szCs w:val="20"/>
              </w:rPr>
              <w:t>10cm x 5cm</w:t>
            </w:r>
          </w:p>
        </w:tc>
      </w:tr>
    </w:tbl>
    <w:p w14:paraId="09C19DEF" w14:textId="6D997EEC" w:rsidR="007D1667" w:rsidRDefault="007D1667">
      <w:pPr>
        <w:rPr>
          <w:rFonts w:ascii="Arial" w:hAnsi="Arial" w:cs="Arial"/>
          <w:sz w:val="24"/>
          <w:szCs w:val="24"/>
        </w:rPr>
      </w:pPr>
      <w:bookmarkStart w:id="0" w:name="_GoBack"/>
    </w:p>
    <w:bookmarkEnd w:id="0"/>
    <w:p w14:paraId="63073A99" w14:textId="5996D261" w:rsidR="3D3807BF" w:rsidRPr="00F97762" w:rsidRDefault="3D3807BF" w:rsidP="4972EC9D">
      <w:pPr>
        <w:spacing w:line="257" w:lineRule="auto"/>
        <w:rPr>
          <w:rFonts w:ascii="Arial" w:hAnsi="Arial" w:cs="Arial"/>
        </w:rPr>
      </w:pPr>
      <w:r>
        <w:br w:type="page"/>
      </w:r>
      <w:r w:rsidR="488CE1E5" w:rsidRPr="00F97762">
        <w:rPr>
          <w:rFonts w:ascii="Arial" w:eastAsia="Aptos" w:hAnsi="Arial" w:cs="Arial"/>
          <w:b/>
          <w:bCs/>
          <w:sz w:val="24"/>
          <w:szCs w:val="24"/>
        </w:rPr>
        <w:lastRenderedPageBreak/>
        <w:t>8.1.2 Devre Tasarımı</w:t>
      </w:r>
    </w:p>
    <w:p w14:paraId="6CF66E83" w14:textId="599946ED" w:rsidR="3D3807BF" w:rsidRPr="00F97762" w:rsidRDefault="3D3807BF" w:rsidP="4972EC9D">
      <w:pPr>
        <w:spacing w:line="257" w:lineRule="auto"/>
        <w:rPr>
          <w:rFonts w:ascii="Arial" w:hAnsi="Arial" w:cs="Arial"/>
        </w:rPr>
      </w:pPr>
    </w:p>
    <w:p w14:paraId="6F1F2BB1" w14:textId="13ADCDF8" w:rsidR="3D3807BF" w:rsidRPr="00F97762" w:rsidRDefault="488CE1E5" w:rsidP="4972EC9D">
      <w:pPr>
        <w:spacing w:line="257" w:lineRule="auto"/>
        <w:rPr>
          <w:rFonts w:ascii="Arial" w:eastAsia="Aptos" w:hAnsi="Arial" w:cs="Arial"/>
          <w:b/>
          <w:bCs/>
          <w:sz w:val="24"/>
          <w:szCs w:val="24"/>
        </w:rPr>
      </w:pPr>
      <w:r w:rsidRPr="00F97762">
        <w:rPr>
          <w:rFonts w:ascii="Arial" w:eastAsia="Aptos" w:hAnsi="Arial" w:cs="Arial"/>
          <w:b/>
          <w:bCs/>
          <w:sz w:val="24"/>
          <w:szCs w:val="24"/>
        </w:rPr>
        <w:t>a) Araç Kontrol Sistemi Devresinin Tasarım Adımları</w:t>
      </w:r>
      <w:r w:rsidR="3D3807BF" w:rsidRPr="00F97762">
        <w:rPr>
          <w:rFonts w:ascii="Arial" w:hAnsi="Arial" w:cs="Arial"/>
        </w:rPr>
        <w:br/>
      </w:r>
      <w:r w:rsidRPr="00F97762">
        <w:rPr>
          <w:rFonts w:ascii="Arial" w:eastAsia="Aptos" w:hAnsi="Arial" w:cs="Arial"/>
          <w:b/>
          <w:bCs/>
          <w:sz w:val="24"/>
          <w:szCs w:val="24"/>
        </w:rPr>
        <w:t xml:space="preserve"> </w:t>
      </w:r>
      <w:r w:rsidR="3D3807BF" w:rsidRPr="00F97762">
        <w:rPr>
          <w:rFonts w:ascii="Arial" w:hAnsi="Arial" w:cs="Arial"/>
        </w:rPr>
        <w:br/>
      </w:r>
    </w:p>
    <w:p w14:paraId="61BFE6AA" w14:textId="1ACD747B" w:rsidR="3D3807BF" w:rsidRPr="00F97762" w:rsidRDefault="488CE1E5" w:rsidP="4972EC9D">
      <w:pPr>
        <w:spacing w:line="257" w:lineRule="auto"/>
        <w:rPr>
          <w:rFonts w:ascii="Arial" w:hAnsi="Arial" w:cs="Arial"/>
        </w:rPr>
      </w:pPr>
      <w:r w:rsidRPr="00F97762">
        <w:rPr>
          <w:rFonts w:ascii="Arial" w:eastAsia="Aptos" w:hAnsi="Arial" w:cs="Arial"/>
          <w:sz w:val="24"/>
          <w:szCs w:val="24"/>
        </w:rPr>
        <w:t>Araç kontrol sistemi (AKS) devresi, elektrikli aracın sürüş esnasındaki kontrol ve güvenliğini sağlayan temel modülleri barındırır. Devre tasarımı aşağıdaki adımlarla gerçekleştirilmiştir:</w:t>
      </w:r>
    </w:p>
    <w:p w14:paraId="6C26CFE5" w14:textId="52840569" w:rsidR="3D3807BF" w:rsidRPr="00F97762" w:rsidRDefault="488CE1E5" w:rsidP="4972EC9D">
      <w:pPr>
        <w:pStyle w:val="ListeParagraf"/>
        <w:numPr>
          <w:ilvl w:val="0"/>
          <w:numId w:val="1"/>
        </w:numPr>
        <w:spacing w:after="0" w:line="257" w:lineRule="auto"/>
        <w:rPr>
          <w:rFonts w:ascii="Arial" w:eastAsia="Aptos" w:hAnsi="Arial" w:cs="Arial"/>
          <w:sz w:val="24"/>
          <w:szCs w:val="24"/>
        </w:rPr>
      </w:pPr>
      <w:r w:rsidRPr="00F97762">
        <w:rPr>
          <w:rFonts w:ascii="Arial" w:eastAsia="Aptos" w:hAnsi="Arial" w:cs="Arial"/>
          <w:b/>
          <w:bCs/>
          <w:sz w:val="24"/>
          <w:szCs w:val="24"/>
        </w:rPr>
        <w:t>Fonksiyonel ihtiyaçların belirlenmesi:</w:t>
      </w:r>
      <w:r w:rsidRPr="00F97762">
        <w:rPr>
          <w:rFonts w:ascii="Arial" w:eastAsia="Aptos" w:hAnsi="Arial" w:cs="Arial"/>
          <w:sz w:val="24"/>
          <w:szCs w:val="24"/>
        </w:rPr>
        <w:t xml:space="preserve"> Motor tork kontrolü, rejenaratif frenleme, haberleşme ve kullanıcıya veri sunumu gibi temel işlevler belirlendi.</w:t>
      </w:r>
    </w:p>
    <w:p w14:paraId="3E1E1A29" w14:textId="7BE31B8B" w:rsidR="3D3807BF" w:rsidRPr="00F97762" w:rsidRDefault="488CE1E5" w:rsidP="4972EC9D">
      <w:pPr>
        <w:pStyle w:val="ListeParagraf"/>
        <w:numPr>
          <w:ilvl w:val="0"/>
          <w:numId w:val="1"/>
        </w:numPr>
        <w:spacing w:after="0" w:line="257" w:lineRule="auto"/>
        <w:rPr>
          <w:rFonts w:ascii="Arial" w:eastAsia="Aptos" w:hAnsi="Arial" w:cs="Arial"/>
          <w:sz w:val="24"/>
          <w:szCs w:val="24"/>
        </w:rPr>
      </w:pPr>
      <w:r w:rsidRPr="00F97762">
        <w:rPr>
          <w:rFonts w:ascii="Arial" w:eastAsia="Aptos" w:hAnsi="Arial" w:cs="Arial"/>
          <w:b/>
          <w:bCs/>
          <w:sz w:val="24"/>
          <w:szCs w:val="24"/>
        </w:rPr>
        <w:t>Mikrodenetleyici seçimi:</w:t>
      </w:r>
      <w:r w:rsidRPr="00F97762">
        <w:rPr>
          <w:rFonts w:ascii="Arial" w:eastAsia="Aptos" w:hAnsi="Arial" w:cs="Arial"/>
          <w:sz w:val="24"/>
          <w:szCs w:val="24"/>
        </w:rPr>
        <w:t xml:space="preserve"> Arduino uyumlu, düşük güç tüketimli ve yeterli sayıda I/O hattına sahip </w:t>
      </w:r>
      <w:r w:rsidRPr="00F97762">
        <w:rPr>
          <w:rFonts w:ascii="Arial" w:eastAsia="Aptos" w:hAnsi="Arial" w:cs="Arial"/>
          <w:b/>
          <w:bCs/>
          <w:sz w:val="24"/>
          <w:szCs w:val="24"/>
        </w:rPr>
        <w:t xml:space="preserve">ATmega328P </w:t>
      </w:r>
      <w:r w:rsidRPr="00F97762">
        <w:rPr>
          <w:rFonts w:ascii="Arial" w:eastAsia="Aptos" w:hAnsi="Arial" w:cs="Arial"/>
          <w:sz w:val="24"/>
          <w:szCs w:val="24"/>
        </w:rPr>
        <w:t>seçildi.</w:t>
      </w:r>
    </w:p>
    <w:p w14:paraId="3766FC26" w14:textId="0DF06529" w:rsidR="3D3807BF" w:rsidRPr="00F97762" w:rsidRDefault="488CE1E5" w:rsidP="4972EC9D">
      <w:pPr>
        <w:pStyle w:val="ListeParagraf"/>
        <w:numPr>
          <w:ilvl w:val="0"/>
          <w:numId w:val="1"/>
        </w:numPr>
        <w:spacing w:after="0" w:line="257" w:lineRule="auto"/>
        <w:rPr>
          <w:rFonts w:ascii="Arial" w:eastAsia="Aptos" w:hAnsi="Arial" w:cs="Arial"/>
          <w:sz w:val="24"/>
          <w:szCs w:val="24"/>
        </w:rPr>
      </w:pPr>
      <w:r w:rsidRPr="00F97762">
        <w:rPr>
          <w:rFonts w:ascii="Arial" w:eastAsia="Aptos" w:hAnsi="Arial" w:cs="Arial"/>
          <w:sz w:val="24"/>
          <w:szCs w:val="24"/>
        </w:rPr>
        <w:t>Araç içi haberleşme protokolü olarak CAN-BUS altyapısı benimsendi.</w:t>
      </w:r>
      <w:r w:rsidRPr="00F97762">
        <w:rPr>
          <w:rFonts w:ascii="Arial" w:eastAsia="Aptos" w:hAnsi="Arial" w:cs="Arial"/>
          <w:b/>
          <w:bCs/>
          <w:sz w:val="24"/>
          <w:szCs w:val="24"/>
        </w:rPr>
        <w:t xml:space="preserve"> MCP2515</w:t>
      </w:r>
      <w:r w:rsidRPr="00F97762">
        <w:rPr>
          <w:rFonts w:ascii="Arial" w:eastAsia="Aptos" w:hAnsi="Arial" w:cs="Arial"/>
          <w:sz w:val="24"/>
          <w:szCs w:val="24"/>
        </w:rPr>
        <w:t xml:space="preserve"> CAN kontrolcüsü ve </w:t>
      </w:r>
      <w:r w:rsidRPr="00F97762">
        <w:rPr>
          <w:rFonts w:ascii="Arial" w:eastAsia="Aptos" w:hAnsi="Arial" w:cs="Arial"/>
          <w:b/>
          <w:bCs/>
          <w:sz w:val="24"/>
          <w:szCs w:val="24"/>
        </w:rPr>
        <w:t xml:space="preserve">TJA1050 </w:t>
      </w:r>
      <w:r w:rsidRPr="00F97762">
        <w:rPr>
          <w:rFonts w:ascii="Arial" w:eastAsia="Aptos" w:hAnsi="Arial" w:cs="Arial"/>
          <w:sz w:val="24"/>
          <w:szCs w:val="24"/>
        </w:rPr>
        <w:t>sürücü entegreleriyle bu yapı oluşturuldu.</w:t>
      </w:r>
    </w:p>
    <w:p w14:paraId="39B7C59F" w14:textId="1CB7961B" w:rsidR="3D3807BF" w:rsidRPr="00F97762" w:rsidRDefault="488CE1E5" w:rsidP="4972EC9D">
      <w:pPr>
        <w:pStyle w:val="ListeParagraf"/>
        <w:numPr>
          <w:ilvl w:val="0"/>
          <w:numId w:val="1"/>
        </w:numPr>
        <w:spacing w:after="0" w:line="257" w:lineRule="auto"/>
        <w:rPr>
          <w:rFonts w:ascii="Arial" w:eastAsia="Aptos" w:hAnsi="Arial" w:cs="Arial"/>
          <w:sz w:val="24"/>
          <w:szCs w:val="24"/>
        </w:rPr>
      </w:pPr>
      <w:r w:rsidRPr="00F97762">
        <w:rPr>
          <w:rFonts w:ascii="Arial" w:eastAsia="Aptos" w:hAnsi="Arial" w:cs="Arial"/>
          <w:b/>
          <w:bCs/>
          <w:sz w:val="24"/>
          <w:szCs w:val="24"/>
        </w:rPr>
        <w:t>Enerji dönüşümü ve besleme yönetimi</w:t>
      </w:r>
      <w:r w:rsidRPr="00F97762">
        <w:rPr>
          <w:rFonts w:ascii="Arial" w:eastAsia="Aptos" w:hAnsi="Arial" w:cs="Arial"/>
          <w:sz w:val="24"/>
          <w:szCs w:val="24"/>
        </w:rPr>
        <w:t>: 12V giriş gerilimi buck konvertörler ile 5V ve 3.3V’a düşürülerek sistemin beslenmesi sağlandı.</w:t>
      </w:r>
    </w:p>
    <w:p w14:paraId="5E64417B" w14:textId="04A69781" w:rsidR="3D3807BF" w:rsidRPr="00F97762" w:rsidRDefault="488CE1E5" w:rsidP="4972EC9D">
      <w:pPr>
        <w:pStyle w:val="ListeParagraf"/>
        <w:numPr>
          <w:ilvl w:val="0"/>
          <w:numId w:val="1"/>
        </w:numPr>
        <w:spacing w:after="0" w:line="257" w:lineRule="auto"/>
        <w:rPr>
          <w:rFonts w:ascii="Arial" w:eastAsia="Aptos" w:hAnsi="Arial" w:cs="Arial"/>
          <w:sz w:val="24"/>
          <w:szCs w:val="24"/>
        </w:rPr>
      </w:pPr>
      <w:r w:rsidRPr="00F97762">
        <w:rPr>
          <w:rFonts w:ascii="Arial" w:eastAsia="Aptos" w:hAnsi="Arial" w:cs="Arial"/>
          <w:b/>
          <w:bCs/>
          <w:sz w:val="24"/>
          <w:szCs w:val="24"/>
        </w:rPr>
        <w:t>İletişim birimleri</w:t>
      </w:r>
      <w:r w:rsidRPr="00F97762">
        <w:rPr>
          <w:rFonts w:ascii="Arial" w:eastAsia="Aptos" w:hAnsi="Arial" w:cs="Arial"/>
          <w:sz w:val="24"/>
          <w:szCs w:val="24"/>
        </w:rPr>
        <w:t>: LoRa modülü ile telemetri sağlandı. UART hattı üzerinden haberleşme gerçekleştirildi.</w:t>
      </w:r>
    </w:p>
    <w:p w14:paraId="38432212" w14:textId="4EF67A86" w:rsidR="3D3807BF" w:rsidRPr="00F97762" w:rsidRDefault="488CE1E5" w:rsidP="4972EC9D">
      <w:pPr>
        <w:pStyle w:val="ListeParagraf"/>
        <w:numPr>
          <w:ilvl w:val="0"/>
          <w:numId w:val="1"/>
        </w:numPr>
        <w:spacing w:after="0" w:line="257" w:lineRule="auto"/>
        <w:rPr>
          <w:rFonts w:ascii="Arial" w:eastAsia="Aptos" w:hAnsi="Arial" w:cs="Arial"/>
          <w:sz w:val="24"/>
          <w:szCs w:val="24"/>
        </w:rPr>
      </w:pPr>
      <w:r w:rsidRPr="00F97762">
        <w:rPr>
          <w:rFonts w:ascii="Arial" w:eastAsia="Aptos" w:hAnsi="Arial" w:cs="Arial"/>
          <w:b/>
          <w:bCs/>
          <w:sz w:val="24"/>
          <w:szCs w:val="24"/>
        </w:rPr>
        <w:t>Kullanıcı arayüzü geliştirme:</w:t>
      </w:r>
      <w:r w:rsidRPr="00F97762">
        <w:rPr>
          <w:rFonts w:ascii="Arial" w:eastAsia="Aptos" w:hAnsi="Arial" w:cs="Arial"/>
          <w:sz w:val="24"/>
          <w:szCs w:val="24"/>
        </w:rPr>
        <w:t xml:space="preserve"> Nextion NX1060P101-011C-I ekran ile gösterge paneli oluşturuldu, tasarım Nextion Editor yazılımı ile geliştirildi.</w:t>
      </w:r>
    </w:p>
    <w:p w14:paraId="337D9D5B" w14:textId="441A050E" w:rsidR="3D3807BF" w:rsidRPr="00F97762" w:rsidRDefault="488CE1E5" w:rsidP="4972EC9D">
      <w:pPr>
        <w:pStyle w:val="ListeParagraf"/>
        <w:numPr>
          <w:ilvl w:val="0"/>
          <w:numId w:val="1"/>
        </w:numPr>
        <w:spacing w:after="0" w:line="257" w:lineRule="auto"/>
        <w:rPr>
          <w:rFonts w:ascii="Arial" w:eastAsia="Aptos" w:hAnsi="Arial" w:cs="Arial"/>
          <w:sz w:val="24"/>
          <w:szCs w:val="24"/>
        </w:rPr>
      </w:pPr>
      <w:r w:rsidRPr="00F97762">
        <w:rPr>
          <w:rFonts w:ascii="Arial" w:eastAsia="Aptos" w:hAnsi="Arial" w:cs="Arial"/>
          <w:sz w:val="24"/>
          <w:szCs w:val="24"/>
        </w:rPr>
        <w:t xml:space="preserve">PCB tasarımı </w:t>
      </w:r>
      <w:r w:rsidRPr="00F97762">
        <w:rPr>
          <w:rFonts w:ascii="Arial" w:eastAsia="Aptos" w:hAnsi="Arial" w:cs="Arial"/>
          <w:b/>
          <w:bCs/>
          <w:sz w:val="24"/>
          <w:szCs w:val="24"/>
        </w:rPr>
        <w:t>Altium Designer</w:t>
      </w:r>
      <w:r w:rsidRPr="00F97762">
        <w:rPr>
          <w:rFonts w:ascii="Arial" w:eastAsia="Aptos" w:hAnsi="Arial" w:cs="Arial"/>
          <w:sz w:val="24"/>
          <w:szCs w:val="24"/>
        </w:rPr>
        <w:t xml:space="preserve"> üzerinde çizilerek üretime hazır hale getirildi.</w:t>
      </w:r>
    </w:p>
    <w:p w14:paraId="2027E76B" w14:textId="0582752A" w:rsidR="3D3807BF" w:rsidRPr="00F97762" w:rsidRDefault="488CE1E5" w:rsidP="4972EC9D">
      <w:pPr>
        <w:pStyle w:val="ListeParagraf"/>
        <w:numPr>
          <w:ilvl w:val="0"/>
          <w:numId w:val="1"/>
        </w:numPr>
        <w:spacing w:after="0" w:line="257" w:lineRule="auto"/>
        <w:rPr>
          <w:rFonts w:ascii="Arial" w:eastAsia="Aptos" w:hAnsi="Arial" w:cs="Arial"/>
          <w:sz w:val="24"/>
          <w:szCs w:val="24"/>
        </w:rPr>
      </w:pPr>
      <w:r w:rsidRPr="00F97762">
        <w:rPr>
          <w:rFonts w:ascii="Arial" w:eastAsia="Aptos" w:hAnsi="Arial" w:cs="Arial"/>
          <w:sz w:val="24"/>
          <w:szCs w:val="24"/>
        </w:rPr>
        <w:t>Test ve simülasyon aşamasında örnek verilerle CAN-BUS ve LoRa üzerinden iletim testleri yapıldı.</w:t>
      </w:r>
    </w:p>
    <w:p w14:paraId="070E24AC" w14:textId="23970101" w:rsidR="3D3807BF" w:rsidRPr="00F97762" w:rsidRDefault="3D3807BF" w:rsidP="4972EC9D">
      <w:pPr>
        <w:spacing w:line="257" w:lineRule="auto"/>
        <w:rPr>
          <w:rFonts w:ascii="Arial" w:hAnsi="Arial" w:cs="Arial"/>
        </w:rPr>
      </w:pPr>
    </w:p>
    <w:p w14:paraId="5A53B438" w14:textId="3EDDAEC1" w:rsidR="3D3807BF" w:rsidRPr="00F97762" w:rsidRDefault="488CE1E5" w:rsidP="4972EC9D">
      <w:pPr>
        <w:spacing w:line="257" w:lineRule="auto"/>
        <w:rPr>
          <w:rFonts w:ascii="Arial" w:hAnsi="Arial" w:cs="Arial"/>
        </w:rPr>
      </w:pPr>
      <w:r w:rsidRPr="00F97762">
        <w:rPr>
          <w:rFonts w:ascii="Arial" w:eastAsia="Aptos" w:hAnsi="Arial" w:cs="Arial"/>
          <w:sz w:val="24"/>
          <w:szCs w:val="24"/>
        </w:rPr>
        <w:t xml:space="preserve"> </w:t>
      </w:r>
    </w:p>
    <w:p w14:paraId="071561F4" w14:textId="3B15CC59" w:rsidR="3D3807BF" w:rsidRPr="00F97762" w:rsidRDefault="488CE1E5" w:rsidP="4972EC9D">
      <w:pPr>
        <w:spacing w:line="257" w:lineRule="auto"/>
        <w:ind w:left="720"/>
        <w:rPr>
          <w:rFonts w:ascii="Arial" w:hAnsi="Arial" w:cs="Arial"/>
        </w:rPr>
      </w:pPr>
      <w:r w:rsidRPr="00F97762">
        <w:rPr>
          <w:rFonts w:ascii="Arial" w:eastAsia="Aptos" w:hAnsi="Arial" w:cs="Arial"/>
          <w:sz w:val="24"/>
          <w:szCs w:val="24"/>
        </w:rPr>
        <w:t xml:space="preserve"> </w:t>
      </w:r>
    </w:p>
    <w:p w14:paraId="12BD34DB" w14:textId="69873D64" w:rsidR="3D3807BF" w:rsidRPr="00F97762" w:rsidRDefault="3D3807BF">
      <w:pPr>
        <w:rPr>
          <w:rFonts w:ascii="Arial" w:hAnsi="Arial" w:cs="Arial"/>
        </w:rPr>
      </w:pPr>
      <w:r w:rsidRPr="00F97762">
        <w:rPr>
          <w:rFonts w:ascii="Arial" w:hAnsi="Arial" w:cs="Arial"/>
        </w:rPr>
        <w:br w:type="page"/>
      </w:r>
    </w:p>
    <w:p w14:paraId="297F7732" w14:textId="5C4B4959" w:rsidR="3D3807BF" w:rsidRPr="00F97762" w:rsidRDefault="3D3807BF" w:rsidP="4972EC9D">
      <w:pPr>
        <w:spacing w:line="257" w:lineRule="auto"/>
        <w:ind w:left="720"/>
        <w:rPr>
          <w:rFonts w:ascii="Arial" w:eastAsia="Aptos" w:hAnsi="Arial" w:cs="Arial"/>
          <w:sz w:val="24"/>
          <w:szCs w:val="24"/>
        </w:rPr>
      </w:pPr>
    </w:p>
    <w:p w14:paraId="761C766C" w14:textId="48B366D1" w:rsidR="3D3807BF" w:rsidRPr="00F97762" w:rsidRDefault="488CE1E5" w:rsidP="4972EC9D">
      <w:pPr>
        <w:spacing w:line="257" w:lineRule="auto"/>
        <w:rPr>
          <w:rFonts w:ascii="Arial" w:hAnsi="Arial" w:cs="Arial"/>
        </w:rPr>
      </w:pPr>
      <w:r w:rsidRPr="00F97762">
        <w:rPr>
          <w:rFonts w:ascii="Arial" w:eastAsia="Aptos" w:hAnsi="Arial" w:cs="Arial"/>
          <w:b/>
          <w:bCs/>
          <w:sz w:val="24"/>
          <w:szCs w:val="24"/>
        </w:rPr>
        <w:t>b) Malzeme Seçimi</w:t>
      </w:r>
    </w:p>
    <w:p w14:paraId="30B07609" w14:textId="62345490" w:rsidR="3D3807BF" w:rsidRPr="00F97762" w:rsidRDefault="488CE1E5" w:rsidP="4972EC9D">
      <w:pPr>
        <w:spacing w:after="200"/>
        <w:rPr>
          <w:rFonts w:ascii="Arial" w:hAnsi="Arial" w:cs="Arial"/>
        </w:rPr>
      </w:pPr>
      <w:r w:rsidRPr="00F97762">
        <w:rPr>
          <w:rFonts w:ascii="Arial" w:eastAsia="Aptos" w:hAnsi="Arial" w:cs="Arial"/>
          <w:i/>
          <w:iCs/>
          <w:color w:val="0E2841"/>
          <w:sz w:val="18"/>
          <w:szCs w:val="18"/>
        </w:rPr>
        <w:t xml:space="preserve"> </w:t>
      </w:r>
    </w:p>
    <w:tbl>
      <w:tblPr>
        <w:tblStyle w:val="TabloKlavuzu"/>
        <w:tblW w:w="0" w:type="auto"/>
        <w:tblLayout w:type="fixed"/>
        <w:tblLook w:val="04A0" w:firstRow="1" w:lastRow="0" w:firstColumn="1" w:lastColumn="0" w:noHBand="0" w:noVBand="1"/>
      </w:tblPr>
      <w:tblGrid>
        <w:gridCol w:w="3018"/>
        <w:gridCol w:w="3017"/>
        <w:gridCol w:w="3017"/>
      </w:tblGrid>
      <w:tr w:rsidR="4972EC9D" w:rsidRPr="00F97762" w14:paraId="51C48C18"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5473B980" w14:textId="44AB58E1" w:rsidR="4972EC9D" w:rsidRPr="00F97762" w:rsidRDefault="4972EC9D" w:rsidP="4972EC9D">
            <w:pPr>
              <w:jc w:val="center"/>
              <w:rPr>
                <w:rFonts w:ascii="Arial" w:hAnsi="Arial" w:cs="Arial"/>
              </w:rPr>
            </w:pPr>
            <w:r w:rsidRPr="00F97762">
              <w:rPr>
                <w:rFonts w:ascii="Arial" w:eastAsia="Aptos" w:hAnsi="Arial" w:cs="Arial"/>
                <w:b/>
                <w:bCs/>
              </w:rPr>
              <w:t>Bileşen</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636A42EF" w14:textId="3150D828" w:rsidR="4972EC9D" w:rsidRPr="00F97762" w:rsidRDefault="4972EC9D" w:rsidP="4972EC9D">
            <w:pPr>
              <w:jc w:val="center"/>
              <w:rPr>
                <w:rFonts w:ascii="Arial" w:hAnsi="Arial" w:cs="Arial"/>
              </w:rPr>
            </w:pPr>
            <w:r w:rsidRPr="00F97762">
              <w:rPr>
                <w:rFonts w:ascii="Arial" w:eastAsia="Aptos" w:hAnsi="Arial" w:cs="Arial"/>
                <w:b/>
                <w:bCs/>
              </w:rPr>
              <w:t>Model / Değer</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032F7675" w14:textId="2DD9AD76" w:rsidR="4972EC9D" w:rsidRPr="00F97762" w:rsidRDefault="4972EC9D" w:rsidP="4972EC9D">
            <w:pPr>
              <w:jc w:val="center"/>
              <w:rPr>
                <w:rFonts w:ascii="Arial" w:hAnsi="Arial" w:cs="Arial"/>
              </w:rPr>
            </w:pPr>
            <w:r w:rsidRPr="00F97762">
              <w:rPr>
                <w:rFonts w:ascii="Arial" w:eastAsia="Aptos" w:hAnsi="Arial" w:cs="Arial"/>
                <w:b/>
                <w:bCs/>
              </w:rPr>
              <w:t>Açıklama</w:t>
            </w:r>
          </w:p>
        </w:tc>
      </w:tr>
      <w:tr w:rsidR="4972EC9D" w:rsidRPr="00F97762" w14:paraId="66FC7E33"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7B9791DF" w14:textId="0B080F5F" w:rsidR="4972EC9D" w:rsidRPr="00F97762" w:rsidRDefault="4972EC9D" w:rsidP="4972EC9D">
            <w:pPr>
              <w:jc w:val="center"/>
              <w:rPr>
                <w:rFonts w:ascii="Arial" w:hAnsi="Arial" w:cs="Arial"/>
              </w:rPr>
            </w:pPr>
            <w:r w:rsidRPr="00F97762">
              <w:rPr>
                <w:rFonts w:ascii="Arial" w:eastAsia="Aptos" w:hAnsi="Arial" w:cs="Arial"/>
                <w:b/>
                <w:bCs/>
              </w:rPr>
              <w:t>Mikrodenetleyici</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6913E837" w14:textId="096F6888" w:rsidR="4972EC9D" w:rsidRPr="00F97762" w:rsidRDefault="4972EC9D" w:rsidP="4972EC9D">
            <w:pPr>
              <w:jc w:val="center"/>
              <w:rPr>
                <w:rFonts w:ascii="Arial" w:hAnsi="Arial" w:cs="Arial"/>
              </w:rPr>
            </w:pPr>
            <w:r w:rsidRPr="00F97762">
              <w:rPr>
                <w:rFonts w:ascii="Arial" w:eastAsia="Aptos" w:hAnsi="Arial" w:cs="Arial"/>
              </w:rPr>
              <w:t>ATmega328P-AU</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34921388" w14:textId="22844AE1" w:rsidR="4972EC9D" w:rsidRPr="00F97762" w:rsidRDefault="4972EC9D" w:rsidP="4972EC9D">
            <w:pPr>
              <w:jc w:val="center"/>
              <w:rPr>
                <w:rFonts w:ascii="Arial" w:hAnsi="Arial" w:cs="Arial"/>
              </w:rPr>
            </w:pPr>
            <w:r w:rsidRPr="00F97762">
              <w:rPr>
                <w:rFonts w:ascii="Arial" w:eastAsia="Aptos" w:hAnsi="Arial" w:cs="Arial"/>
              </w:rPr>
              <w:t>Sistem çekirdeği, düşük güç ve geniş destek</w:t>
            </w:r>
          </w:p>
        </w:tc>
      </w:tr>
      <w:tr w:rsidR="4972EC9D" w:rsidRPr="00F97762" w14:paraId="626A00AA"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16404B66" w14:textId="7CC9EDBD" w:rsidR="4972EC9D" w:rsidRPr="00F97762" w:rsidRDefault="4972EC9D" w:rsidP="4972EC9D">
            <w:pPr>
              <w:jc w:val="center"/>
              <w:rPr>
                <w:rFonts w:ascii="Arial" w:hAnsi="Arial" w:cs="Arial"/>
              </w:rPr>
            </w:pPr>
            <w:r w:rsidRPr="00F97762">
              <w:rPr>
                <w:rFonts w:ascii="Arial" w:eastAsia="Aptos" w:hAnsi="Arial" w:cs="Arial"/>
                <w:b/>
                <w:bCs/>
              </w:rPr>
              <w:t>CAN Controller</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7680EF75" w14:textId="076B1F7B" w:rsidR="4972EC9D" w:rsidRPr="00F97762" w:rsidRDefault="4972EC9D" w:rsidP="4972EC9D">
            <w:pPr>
              <w:jc w:val="center"/>
              <w:rPr>
                <w:rFonts w:ascii="Arial" w:hAnsi="Arial" w:cs="Arial"/>
              </w:rPr>
            </w:pPr>
            <w:r w:rsidRPr="00F97762">
              <w:rPr>
                <w:rFonts w:ascii="Arial" w:eastAsia="Aptos" w:hAnsi="Arial" w:cs="Arial"/>
              </w:rPr>
              <w:t>MCP2515 + TJA1050</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4754FEB9" w14:textId="24702F74" w:rsidR="4972EC9D" w:rsidRPr="00F97762" w:rsidRDefault="4972EC9D" w:rsidP="4972EC9D">
            <w:pPr>
              <w:jc w:val="center"/>
              <w:rPr>
                <w:rFonts w:ascii="Arial" w:hAnsi="Arial" w:cs="Arial"/>
              </w:rPr>
            </w:pPr>
            <w:r w:rsidRPr="00F97762">
              <w:rPr>
                <w:rFonts w:ascii="Arial" w:eastAsia="Aptos" w:hAnsi="Arial" w:cs="Arial"/>
              </w:rPr>
              <w:t>CAN-BUS haberleşmesi için</w:t>
            </w:r>
          </w:p>
        </w:tc>
      </w:tr>
      <w:tr w:rsidR="4972EC9D" w:rsidRPr="00F97762" w14:paraId="77A492E6"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2FD99FC6" w14:textId="1DC19EBD" w:rsidR="4972EC9D" w:rsidRPr="00F97762" w:rsidRDefault="4972EC9D" w:rsidP="4972EC9D">
            <w:pPr>
              <w:jc w:val="center"/>
              <w:rPr>
                <w:rFonts w:ascii="Arial" w:hAnsi="Arial" w:cs="Arial"/>
              </w:rPr>
            </w:pPr>
            <w:r w:rsidRPr="00F97762">
              <w:rPr>
                <w:rFonts w:ascii="Arial" w:eastAsia="Aptos" w:hAnsi="Arial" w:cs="Arial"/>
                <w:b/>
                <w:bCs/>
              </w:rPr>
              <w:t>LoRa Modülü</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1A944EB0" w14:textId="2E9317F8" w:rsidR="4972EC9D" w:rsidRPr="00F97762" w:rsidRDefault="4972EC9D" w:rsidP="4972EC9D">
            <w:pPr>
              <w:jc w:val="center"/>
              <w:rPr>
                <w:rFonts w:ascii="Arial" w:hAnsi="Arial" w:cs="Arial"/>
              </w:rPr>
            </w:pPr>
            <w:r w:rsidRPr="00F97762">
              <w:rPr>
                <w:rFonts w:ascii="Arial" w:eastAsia="Aptos" w:hAnsi="Arial" w:cs="Arial"/>
              </w:rPr>
              <w:t>E32 433T20D</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7162B14A" w14:textId="0183A9EF" w:rsidR="4972EC9D" w:rsidRPr="00F97762" w:rsidRDefault="4972EC9D" w:rsidP="4972EC9D">
            <w:pPr>
              <w:jc w:val="center"/>
              <w:rPr>
                <w:rFonts w:ascii="Arial" w:hAnsi="Arial" w:cs="Arial"/>
              </w:rPr>
            </w:pPr>
            <w:r w:rsidRPr="00F97762">
              <w:rPr>
                <w:rFonts w:ascii="Arial" w:eastAsia="Aptos" w:hAnsi="Arial" w:cs="Arial"/>
              </w:rPr>
              <w:t>Telemetri için uzun menzil haberleşme</w:t>
            </w:r>
          </w:p>
        </w:tc>
      </w:tr>
      <w:tr w:rsidR="4972EC9D" w:rsidRPr="00F97762" w14:paraId="383A605C"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22E25FB6" w14:textId="77FC8636" w:rsidR="4972EC9D" w:rsidRPr="00F97762" w:rsidRDefault="4972EC9D" w:rsidP="4972EC9D">
            <w:pPr>
              <w:jc w:val="center"/>
              <w:rPr>
                <w:rFonts w:ascii="Arial" w:hAnsi="Arial" w:cs="Arial"/>
              </w:rPr>
            </w:pPr>
            <w:r w:rsidRPr="00F97762">
              <w:rPr>
                <w:rFonts w:ascii="Arial" w:eastAsia="Aptos" w:hAnsi="Arial" w:cs="Arial"/>
                <w:b/>
                <w:bCs/>
              </w:rPr>
              <w:t>Ekran</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1593CAE6" w14:textId="212FA887" w:rsidR="4972EC9D" w:rsidRPr="00F97762" w:rsidRDefault="4972EC9D" w:rsidP="4972EC9D">
            <w:pPr>
              <w:jc w:val="center"/>
              <w:rPr>
                <w:rFonts w:ascii="Arial" w:hAnsi="Arial" w:cs="Arial"/>
              </w:rPr>
            </w:pPr>
            <w:r w:rsidRPr="00F97762">
              <w:rPr>
                <w:rFonts w:ascii="Arial" w:eastAsia="Aptos" w:hAnsi="Arial" w:cs="Arial"/>
              </w:rPr>
              <w:t>Nextion NX1060P101-011C-I</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5B58388A" w14:textId="342A2C5C" w:rsidR="4972EC9D" w:rsidRPr="00F97762" w:rsidRDefault="4972EC9D" w:rsidP="4972EC9D">
            <w:pPr>
              <w:jc w:val="center"/>
              <w:rPr>
                <w:rFonts w:ascii="Arial" w:hAnsi="Arial" w:cs="Arial"/>
              </w:rPr>
            </w:pPr>
            <w:r w:rsidRPr="00F97762">
              <w:rPr>
                <w:rFonts w:ascii="Arial" w:eastAsia="Aptos" w:hAnsi="Arial" w:cs="Arial"/>
              </w:rPr>
              <w:t>HMI tasarım, kullanıcıya bilgi sunumu</w:t>
            </w:r>
          </w:p>
        </w:tc>
      </w:tr>
      <w:tr w:rsidR="4972EC9D" w:rsidRPr="00F97762" w14:paraId="09A0D08D"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43211B93" w14:textId="6E4216F1" w:rsidR="4972EC9D" w:rsidRPr="00F97762" w:rsidRDefault="4972EC9D" w:rsidP="4972EC9D">
            <w:pPr>
              <w:jc w:val="center"/>
              <w:rPr>
                <w:rFonts w:ascii="Arial" w:hAnsi="Arial" w:cs="Arial"/>
              </w:rPr>
            </w:pPr>
            <w:r w:rsidRPr="00F97762">
              <w:rPr>
                <w:rFonts w:ascii="Arial" w:eastAsia="Aptos" w:hAnsi="Arial" w:cs="Arial"/>
                <w:b/>
                <w:bCs/>
              </w:rPr>
              <w:t>USB-UART Dönüştürücü</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7D266B36" w14:textId="7916356A" w:rsidR="4972EC9D" w:rsidRPr="00F97762" w:rsidRDefault="4972EC9D" w:rsidP="4972EC9D">
            <w:pPr>
              <w:jc w:val="center"/>
              <w:rPr>
                <w:rFonts w:ascii="Arial" w:hAnsi="Arial" w:cs="Arial"/>
              </w:rPr>
            </w:pPr>
            <w:r w:rsidRPr="00F97762">
              <w:rPr>
                <w:rFonts w:ascii="Arial" w:eastAsia="Aptos" w:hAnsi="Arial" w:cs="Arial"/>
              </w:rPr>
              <w:t>CH340G</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01026551" w14:textId="5850C475" w:rsidR="4972EC9D" w:rsidRPr="00F97762" w:rsidRDefault="4972EC9D" w:rsidP="4972EC9D">
            <w:pPr>
              <w:jc w:val="center"/>
              <w:rPr>
                <w:rFonts w:ascii="Arial" w:hAnsi="Arial" w:cs="Arial"/>
              </w:rPr>
            </w:pPr>
            <w:r w:rsidRPr="00F97762">
              <w:rPr>
                <w:rFonts w:ascii="Arial" w:eastAsia="Aptos" w:hAnsi="Arial" w:cs="Arial"/>
              </w:rPr>
              <w:t>Programlama ve veri iletimi</w:t>
            </w:r>
          </w:p>
        </w:tc>
      </w:tr>
      <w:tr w:rsidR="4972EC9D" w:rsidRPr="00F97762" w14:paraId="2EBD893E"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72ED5E29" w14:textId="5AC826AB" w:rsidR="4972EC9D" w:rsidRPr="00F97762" w:rsidRDefault="4972EC9D" w:rsidP="4972EC9D">
            <w:pPr>
              <w:jc w:val="center"/>
              <w:rPr>
                <w:rFonts w:ascii="Arial" w:hAnsi="Arial" w:cs="Arial"/>
              </w:rPr>
            </w:pPr>
            <w:r w:rsidRPr="00F97762">
              <w:rPr>
                <w:rFonts w:ascii="Arial" w:eastAsia="Aptos" w:hAnsi="Arial" w:cs="Arial"/>
                <w:b/>
                <w:bCs/>
              </w:rPr>
              <w:t>Gerilim Regülatörleri</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1974CDAF" w14:textId="61164312" w:rsidR="4972EC9D" w:rsidRPr="00F97762" w:rsidRDefault="4972EC9D" w:rsidP="4972EC9D">
            <w:pPr>
              <w:jc w:val="center"/>
              <w:rPr>
                <w:rFonts w:ascii="Arial" w:hAnsi="Arial" w:cs="Arial"/>
              </w:rPr>
            </w:pPr>
            <w:r w:rsidRPr="00F97762">
              <w:rPr>
                <w:rFonts w:ascii="Arial" w:eastAsia="Aptos" w:hAnsi="Arial" w:cs="Arial"/>
              </w:rPr>
              <w:t>TLV1117-18, AP63200</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09596BE2" w14:textId="22805CAD" w:rsidR="4972EC9D" w:rsidRPr="00F97762" w:rsidRDefault="4972EC9D" w:rsidP="4972EC9D">
            <w:pPr>
              <w:jc w:val="center"/>
              <w:rPr>
                <w:rFonts w:ascii="Arial" w:hAnsi="Arial" w:cs="Arial"/>
              </w:rPr>
            </w:pPr>
            <w:r w:rsidRPr="00F97762">
              <w:rPr>
                <w:rFonts w:ascii="Arial" w:eastAsia="Aptos" w:hAnsi="Arial" w:cs="Arial"/>
              </w:rPr>
              <w:t>12V → 5V / 3.3V dönüşümü</w:t>
            </w:r>
          </w:p>
        </w:tc>
      </w:tr>
      <w:tr w:rsidR="4972EC9D" w:rsidRPr="00F97762" w14:paraId="235A7209"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36C34673" w14:textId="547AE193" w:rsidR="4972EC9D" w:rsidRPr="00F97762" w:rsidRDefault="4972EC9D" w:rsidP="4972EC9D">
            <w:pPr>
              <w:jc w:val="center"/>
              <w:rPr>
                <w:rFonts w:ascii="Arial" w:hAnsi="Arial" w:cs="Arial"/>
              </w:rPr>
            </w:pPr>
            <w:r w:rsidRPr="00F97762">
              <w:rPr>
                <w:rFonts w:ascii="Arial" w:eastAsia="Aptos" w:hAnsi="Arial" w:cs="Arial"/>
                <w:b/>
                <w:bCs/>
              </w:rPr>
              <w:t>EEPROM / RTC</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21E2320D" w14:textId="4EDA4128" w:rsidR="4972EC9D" w:rsidRPr="00F97762" w:rsidRDefault="4972EC9D" w:rsidP="4972EC9D">
            <w:pPr>
              <w:jc w:val="center"/>
              <w:rPr>
                <w:rFonts w:ascii="Arial" w:hAnsi="Arial" w:cs="Arial"/>
              </w:rPr>
            </w:pPr>
            <w:r w:rsidRPr="00F97762">
              <w:rPr>
                <w:rFonts w:ascii="Arial" w:eastAsia="Aptos" w:hAnsi="Arial" w:cs="Arial"/>
              </w:rPr>
              <w:t>Dahili olarak Nextion ekran içinde</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71BC02C9" w14:textId="26A7D276" w:rsidR="4972EC9D" w:rsidRPr="00F97762" w:rsidRDefault="4972EC9D" w:rsidP="4972EC9D">
            <w:pPr>
              <w:jc w:val="center"/>
              <w:rPr>
                <w:rFonts w:ascii="Arial" w:hAnsi="Arial" w:cs="Arial"/>
              </w:rPr>
            </w:pPr>
            <w:r w:rsidRPr="00F97762">
              <w:rPr>
                <w:rFonts w:ascii="Arial" w:eastAsia="Aptos" w:hAnsi="Arial" w:cs="Arial"/>
              </w:rPr>
              <w:t>Hariciye gerek yok</w:t>
            </w:r>
          </w:p>
        </w:tc>
      </w:tr>
      <w:tr w:rsidR="4972EC9D" w:rsidRPr="00F97762" w14:paraId="7A3AD9EF"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67DB5597" w14:textId="66CC1701" w:rsidR="4972EC9D" w:rsidRPr="00F97762" w:rsidRDefault="4972EC9D" w:rsidP="4972EC9D">
            <w:pPr>
              <w:jc w:val="center"/>
              <w:rPr>
                <w:rFonts w:ascii="Arial" w:hAnsi="Arial" w:cs="Arial"/>
              </w:rPr>
            </w:pPr>
            <w:r w:rsidRPr="00F97762">
              <w:rPr>
                <w:rFonts w:ascii="Arial" w:eastAsia="Aptos" w:hAnsi="Arial" w:cs="Arial"/>
                <w:b/>
                <w:bCs/>
              </w:rPr>
              <w:t>Kapasitörler</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7109F40F" w14:textId="0CC72371" w:rsidR="4972EC9D" w:rsidRPr="00F97762" w:rsidRDefault="4972EC9D" w:rsidP="4972EC9D">
            <w:pPr>
              <w:jc w:val="center"/>
              <w:rPr>
                <w:rFonts w:ascii="Arial" w:hAnsi="Arial" w:cs="Arial"/>
              </w:rPr>
            </w:pPr>
            <w:r w:rsidRPr="00F97762">
              <w:rPr>
                <w:rFonts w:ascii="Arial" w:eastAsia="Aptos" w:hAnsi="Arial" w:cs="Arial"/>
              </w:rPr>
              <w:t>100nF, 10µF, 22pF, 100µF, 22µF</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7C6ABDE4" w14:textId="751A9448" w:rsidR="4972EC9D" w:rsidRPr="00F97762" w:rsidRDefault="4972EC9D" w:rsidP="4972EC9D">
            <w:pPr>
              <w:jc w:val="center"/>
              <w:rPr>
                <w:rFonts w:ascii="Arial" w:hAnsi="Arial" w:cs="Arial"/>
              </w:rPr>
            </w:pPr>
            <w:r w:rsidRPr="00F97762">
              <w:rPr>
                <w:rFonts w:ascii="Arial" w:eastAsia="Aptos" w:hAnsi="Arial" w:cs="Arial"/>
              </w:rPr>
              <w:t>Filtreleme ve kararlılık için</w:t>
            </w:r>
          </w:p>
        </w:tc>
      </w:tr>
      <w:tr w:rsidR="4972EC9D" w:rsidRPr="00F97762" w14:paraId="52B0D217"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1CB41C72" w14:textId="64A6EE7A" w:rsidR="4972EC9D" w:rsidRPr="00F97762" w:rsidRDefault="4972EC9D" w:rsidP="4972EC9D">
            <w:pPr>
              <w:jc w:val="center"/>
              <w:rPr>
                <w:rFonts w:ascii="Arial" w:hAnsi="Arial" w:cs="Arial"/>
              </w:rPr>
            </w:pPr>
            <w:r w:rsidRPr="00F97762">
              <w:rPr>
                <w:rFonts w:ascii="Arial" w:eastAsia="Aptos" w:hAnsi="Arial" w:cs="Arial"/>
                <w:b/>
                <w:bCs/>
              </w:rPr>
              <w:t>Dirençler</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34158CF5" w14:textId="1A39ADA6" w:rsidR="4972EC9D" w:rsidRPr="00F97762" w:rsidRDefault="4972EC9D" w:rsidP="4972EC9D">
            <w:pPr>
              <w:jc w:val="center"/>
              <w:rPr>
                <w:rFonts w:ascii="Arial" w:hAnsi="Arial" w:cs="Arial"/>
              </w:rPr>
            </w:pPr>
            <w:r w:rsidRPr="00F97762">
              <w:rPr>
                <w:rFonts w:ascii="Arial" w:eastAsia="Aptos" w:hAnsi="Arial" w:cs="Arial"/>
              </w:rPr>
              <w:t>1kΩ, 10kΩ, 3.3kΩ, 120Ω terminatör</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63DAF027" w14:textId="77775C3F" w:rsidR="4972EC9D" w:rsidRPr="00F97762" w:rsidRDefault="4972EC9D" w:rsidP="4972EC9D">
            <w:pPr>
              <w:jc w:val="center"/>
              <w:rPr>
                <w:rFonts w:ascii="Arial" w:hAnsi="Arial" w:cs="Arial"/>
              </w:rPr>
            </w:pPr>
            <w:r w:rsidRPr="00F97762">
              <w:rPr>
                <w:rFonts w:ascii="Arial" w:eastAsia="Aptos" w:hAnsi="Arial" w:cs="Arial"/>
              </w:rPr>
              <w:t>Pull-up/down, akım sınırlama</w:t>
            </w:r>
          </w:p>
        </w:tc>
      </w:tr>
      <w:tr w:rsidR="4972EC9D" w:rsidRPr="00F97762" w14:paraId="54091EF9"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523DE278" w14:textId="60B6B3D7" w:rsidR="4972EC9D" w:rsidRPr="00F97762" w:rsidRDefault="4972EC9D" w:rsidP="4972EC9D">
            <w:pPr>
              <w:jc w:val="center"/>
              <w:rPr>
                <w:rFonts w:ascii="Arial" w:hAnsi="Arial" w:cs="Arial"/>
              </w:rPr>
            </w:pPr>
            <w:r w:rsidRPr="00F97762">
              <w:rPr>
                <w:rFonts w:ascii="Arial" w:eastAsia="Aptos" w:hAnsi="Arial" w:cs="Arial"/>
                <w:b/>
                <w:bCs/>
              </w:rPr>
              <w:t>Endüktörler</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6ED69958" w14:textId="74FFDB36" w:rsidR="4972EC9D" w:rsidRPr="00F97762" w:rsidRDefault="4972EC9D" w:rsidP="4972EC9D">
            <w:pPr>
              <w:jc w:val="center"/>
              <w:rPr>
                <w:rFonts w:ascii="Arial" w:hAnsi="Arial" w:cs="Arial"/>
              </w:rPr>
            </w:pPr>
            <w:r w:rsidRPr="00F97762">
              <w:rPr>
                <w:rFonts w:ascii="Arial" w:eastAsia="Aptos" w:hAnsi="Arial" w:cs="Arial"/>
              </w:rPr>
              <w:t>10µH</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7120B3CF" w14:textId="40CAAAF8" w:rsidR="4972EC9D" w:rsidRPr="00F97762" w:rsidRDefault="4972EC9D" w:rsidP="4972EC9D">
            <w:pPr>
              <w:jc w:val="center"/>
              <w:rPr>
                <w:rFonts w:ascii="Arial" w:hAnsi="Arial" w:cs="Arial"/>
              </w:rPr>
            </w:pPr>
            <w:r w:rsidRPr="00F97762">
              <w:rPr>
                <w:rFonts w:ascii="Arial" w:eastAsia="Aptos" w:hAnsi="Arial" w:cs="Arial"/>
              </w:rPr>
              <w:t>Güç regülasyonu (Buck) için</w:t>
            </w:r>
          </w:p>
        </w:tc>
      </w:tr>
      <w:tr w:rsidR="4972EC9D" w:rsidRPr="00F97762" w14:paraId="559CF1A6"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315D4830" w14:textId="27F294FB" w:rsidR="4972EC9D" w:rsidRPr="00F97762" w:rsidRDefault="4972EC9D" w:rsidP="4972EC9D">
            <w:pPr>
              <w:jc w:val="center"/>
              <w:rPr>
                <w:rFonts w:ascii="Arial" w:hAnsi="Arial" w:cs="Arial"/>
              </w:rPr>
            </w:pPr>
            <w:r w:rsidRPr="00F97762">
              <w:rPr>
                <w:rFonts w:ascii="Arial" w:eastAsia="Aptos" w:hAnsi="Arial" w:cs="Arial"/>
                <w:b/>
                <w:bCs/>
              </w:rPr>
              <w:t>Diyotlar</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31DC97CC" w14:textId="028C07B6" w:rsidR="4972EC9D" w:rsidRPr="00F97762" w:rsidRDefault="4972EC9D" w:rsidP="4972EC9D">
            <w:pPr>
              <w:jc w:val="center"/>
              <w:rPr>
                <w:rFonts w:ascii="Arial" w:hAnsi="Arial" w:cs="Arial"/>
              </w:rPr>
            </w:pPr>
            <w:r w:rsidRPr="00F97762">
              <w:rPr>
                <w:rFonts w:ascii="Arial" w:eastAsia="Aptos" w:hAnsi="Arial" w:cs="Arial"/>
              </w:rPr>
              <w:t>SS16, PESD1CAN, SMBJ12A</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4CED6471" w14:textId="100D6133" w:rsidR="4972EC9D" w:rsidRPr="00F97762" w:rsidRDefault="4972EC9D" w:rsidP="4972EC9D">
            <w:pPr>
              <w:jc w:val="center"/>
              <w:rPr>
                <w:rFonts w:ascii="Arial" w:hAnsi="Arial" w:cs="Arial"/>
              </w:rPr>
            </w:pPr>
            <w:r w:rsidRPr="00F97762">
              <w:rPr>
                <w:rFonts w:ascii="Arial" w:eastAsia="Aptos" w:hAnsi="Arial" w:cs="Arial"/>
              </w:rPr>
              <w:t>ESD ve ters gerilim koruma</w:t>
            </w:r>
          </w:p>
        </w:tc>
      </w:tr>
      <w:tr w:rsidR="4972EC9D" w:rsidRPr="00F97762" w14:paraId="68D46ED2"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66B84BC0" w14:textId="1ECBB7DE" w:rsidR="4972EC9D" w:rsidRPr="00F97762" w:rsidRDefault="4972EC9D" w:rsidP="4972EC9D">
            <w:pPr>
              <w:jc w:val="center"/>
              <w:rPr>
                <w:rFonts w:ascii="Arial" w:hAnsi="Arial" w:cs="Arial"/>
              </w:rPr>
            </w:pPr>
            <w:r w:rsidRPr="00F97762">
              <w:rPr>
                <w:rFonts w:ascii="Arial" w:eastAsia="Aptos" w:hAnsi="Arial" w:cs="Arial"/>
                <w:b/>
                <w:bCs/>
              </w:rPr>
              <w:t>LED’ler</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5E54DEB7" w14:textId="76B39F5A" w:rsidR="4972EC9D" w:rsidRPr="00F97762" w:rsidRDefault="4972EC9D" w:rsidP="4972EC9D">
            <w:pPr>
              <w:jc w:val="center"/>
              <w:rPr>
                <w:rFonts w:ascii="Arial" w:hAnsi="Arial" w:cs="Arial"/>
              </w:rPr>
            </w:pPr>
            <w:r w:rsidRPr="00F97762">
              <w:rPr>
                <w:rFonts w:ascii="Arial" w:eastAsia="Aptos" w:hAnsi="Arial" w:cs="Arial"/>
              </w:rPr>
              <w:t>WL-SMCW 0805 Yellow / Green</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0520B2A6" w14:textId="08894740" w:rsidR="4972EC9D" w:rsidRPr="00F97762" w:rsidRDefault="4972EC9D" w:rsidP="4972EC9D">
            <w:pPr>
              <w:jc w:val="center"/>
              <w:rPr>
                <w:rFonts w:ascii="Arial" w:hAnsi="Arial" w:cs="Arial"/>
              </w:rPr>
            </w:pPr>
            <w:r w:rsidRPr="00F97762">
              <w:rPr>
                <w:rFonts w:ascii="Arial" w:eastAsia="Aptos" w:hAnsi="Arial" w:cs="Arial"/>
              </w:rPr>
              <w:t>Gösterge, durum LED’leri</w:t>
            </w:r>
          </w:p>
        </w:tc>
      </w:tr>
      <w:tr w:rsidR="4972EC9D" w:rsidRPr="00F97762" w14:paraId="4B0581ED" w14:textId="77777777" w:rsidTr="4972EC9D">
        <w:trPr>
          <w:trHeight w:val="54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700B6595" w14:textId="05F5EB30" w:rsidR="4972EC9D" w:rsidRPr="00F97762" w:rsidRDefault="4972EC9D" w:rsidP="4972EC9D">
            <w:pPr>
              <w:jc w:val="center"/>
              <w:rPr>
                <w:rFonts w:ascii="Arial" w:hAnsi="Arial" w:cs="Arial"/>
              </w:rPr>
            </w:pPr>
            <w:r w:rsidRPr="00F97762">
              <w:rPr>
                <w:rFonts w:ascii="Arial" w:eastAsia="Aptos" w:hAnsi="Arial" w:cs="Arial"/>
                <w:b/>
                <w:bCs/>
              </w:rPr>
              <w:t>SD Kart Modülü</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413D432C" w14:textId="2BADDD7F" w:rsidR="4972EC9D" w:rsidRPr="00F97762" w:rsidRDefault="4972EC9D" w:rsidP="4972EC9D">
            <w:pPr>
              <w:jc w:val="center"/>
              <w:rPr>
                <w:rFonts w:ascii="Arial" w:hAnsi="Arial" w:cs="Arial"/>
              </w:rPr>
            </w:pPr>
            <w:r w:rsidRPr="00F97762">
              <w:rPr>
                <w:rFonts w:ascii="Arial" w:eastAsia="Aptos" w:hAnsi="Arial" w:cs="Arial"/>
              </w:rPr>
              <w:t>MSD-1-A</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4215284E" w14:textId="2F51E000" w:rsidR="4972EC9D" w:rsidRPr="00F97762" w:rsidRDefault="4972EC9D" w:rsidP="4972EC9D">
            <w:pPr>
              <w:jc w:val="center"/>
              <w:rPr>
                <w:rFonts w:ascii="Arial" w:hAnsi="Arial" w:cs="Arial"/>
              </w:rPr>
            </w:pPr>
            <w:r w:rsidRPr="00F97762">
              <w:rPr>
                <w:rFonts w:ascii="Arial" w:eastAsia="Aptos" w:hAnsi="Arial" w:cs="Arial"/>
              </w:rPr>
              <w:t>Yedek veri kaydı için</w:t>
            </w:r>
          </w:p>
        </w:tc>
      </w:tr>
      <w:tr w:rsidR="4972EC9D" w:rsidRPr="00F97762" w14:paraId="61D75E84" w14:textId="77777777" w:rsidTr="4972EC9D">
        <w:trPr>
          <w:trHeight w:val="450"/>
        </w:trPr>
        <w:tc>
          <w:tcPr>
            <w:tcW w:w="3018" w:type="dxa"/>
            <w:tcBorders>
              <w:top w:val="single" w:sz="8" w:space="0" w:color="auto"/>
              <w:left w:val="single" w:sz="8" w:space="0" w:color="auto"/>
              <w:bottom w:val="single" w:sz="8" w:space="0" w:color="auto"/>
              <w:right w:val="single" w:sz="8" w:space="0" w:color="auto"/>
            </w:tcBorders>
            <w:tcMar>
              <w:left w:w="108" w:type="dxa"/>
              <w:right w:w="108" w:type="dxa"/>
            </w:tcMar>
          </w:tcPr>
          <w:p w14:paraId="4075B9D7" w14:textId="05F67C92" w:rsidR="4972EC9D" w:rsidRPr="00F97762" w:rsidRDefault="4972EC9D" w:rsidP="4972EC9D">
            <w:pPr>
              <w:jc w:val="center"/>
              <w:rPr>
                <w:rFonts w:ascii="Arial" w:hAnsi="Arial" w:cs="Arial"/>
              </w:rPr>
            </w:pPr>
            <w:r w:rsidRPr="00F97762">
              <w:rPr>
                <w:rFonts w:ascii="Arial" w:eastAsia="Aptos" w:hAnsi="Arial" w:cs="Arial"/>
                <w:b/>
                <w:bCs/>
              </w:rPr>
              <w:t>LoRa Anten</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6B225BB1" w14:textId="65106557" w:rsidR="4972EC9D" w:rsidRPr="00F97762" w:rsidRDefault="4972EC9D" w:rsidP="4972EC9D">
            <w:pPr>
              <w:jc w:val="center"/>
              <w:rPr>
                <w:rFonts w:ascii="Arial" w:hAnsi="Arial" w:cs="Arial"/>
              </w:rPr>
            </w:pPr>
            <w:r w:rsidRPr="00F97762">
              <w:rPr>
                <w:rFonts w:ascii="Arial" w:eastAsia="Aptos" w:hAnsi="Arial" w:cs="Arial"/>
              </w:rPr>
              <w:t>915 MHz 4.3 dBm SMA</w:t>
            </w:r>
          </w:p>
        </w:tc>
        <w:tc>
          <w:tcPr>
            <w:tcW w:w="3017" w:type="dxa"/>
            <w:tcBorders>
              <w:top w:val="single" w:sz="8" w:space="0" w:color="auto"/>
              <w:left w:val="single" w:sz="8" w:space="0" w:color="auto"/>
              <w:bottom w:val="single" w:sz="8" w:space="0" w:color="auto"/>
              <w:right w:val="single" w:sz="8" w:space="0" w:color="auto"/>
            </w:tcBorders>
            <w:tcMar>
              <w:left w:w="108" w:type="dxa"/>
              <w:right w:w="108" w:type="dxa"/>
            </w:tcMar>
          </w:tcPr>
          <w:p w14:paraId="558247C8" w14:textId="105C52E3" w:rsidR="4972EC9D" w:rsidRPr="00F97762" w:rsidRDefault="4972EC9D" w:rsidP="4972EC9D">
            <w:pPr>
              <w:jc w:val="center"/>
              <w:rPr>
                <w:rFonts w:ascii="Arial" w:hAnsi="Arial" w:cs="Arial"/>
              </w:rPr>
            </w:pPr>
            <w:r w:rsidRPr="00F97762">
              <w:rPr>
                <w:rFonts w:ascii="Arial" w:eastAsia="Aptos" w:hAnsi="Arial" w:cs="Arial"/>
              </w:rPr>
              <w:t>Menzil artırımı</w:t>
            </w:r>
          </w:p>
        </w:tc>
      </w:tr>
    </w:tbl>
    <w:p w14:paraId="64AFBE0B" w14:textId="6F6FBBE0" w:rsidR="3D3807BF" w:rsidRPr="00F97762" w:rsidRDefault="3D3807BF" w:rsidP="4972EC9D">
      <w:pPr>
        <w:spacing w:after="200"/>
        <w:jc w:val="center"/>
        <w:rPr>
          <w:rFonts w:ascii="Arial" w:hAnsi="Arial" w:cs="Arial"/>
        </w:rPr>
      </w:pPr>
    </w:p>
    <w:p w14:paraId="621179E7" w14:textId="4205BD9A" w:rsidR="3D3807BF" w:rsidRPr="00F97762" w:rsidRDefault="488CE1E5" w:rsidP="4972EC9D">
      <w:pPr>
        <w:spacing w:after="200"/>
        <w:jc w:val="center"/>
        <w:rPr>
          <w:rFonts w:ascii="Arial" w:hAnsi="Arial" w:cs="Arial"/>
        </w:rPr>
      </w:pPr>
      <w:r w:rsidRPr="00F97762">
        <w:rPr>
          <w:rFonts w:ascii="Arial" w:eastAsia="Aptos" w:hAnsi="Arial" w:cs="Arial"/>
          <w:i/>
          <w:iCs/>
          <w:color w:val="0E2841"/>
          <w:sz w:val="18"/>
          <w:szCs w:val="18"/>
        </w:rPr>
        <w:t>Tablo 1 Malzeme Seçimi</w:t>
      </w:r>
    </w:p>
    <w:p w14:paraId="040CEB39" w14:textId="3E8EC566" w:rsidR="3D3807BF" w:rsidRPr="00F97762" w:rsidRDefault="3D3807BF" w:rsidP="4972EC9D">
      <w:pPr>
        <w:spacing w:line="257" w:lineRule="auto"/>
        <w:rPr>
          <w:rFonts w:ascii="Arial" w:hAnsi="Arial" w:cs="Arial"/>
        </w:rPr>
      </w:pPr>
    </w:p>
    <w:p w14:paraId="57E07F27" w14:textId="76D40834" w:rsidR="3D3807BF" w:rsidRPr="00F97762" w:rsidRDefault="488CE1E5" w:rsidP="4972EC9D">
      <w:pPr>
        <w:spacing w:line="257" w:lineRule="auto"/>
        <w:rPr>
          <w:rFonts w:ascii="Arial" w:hAnsi="Arial" w:cs="Arial"/>
        </w:rPr>
      </w:pPr>
      <w:r w:rsidRPr="00F97762">
        <w:rPr>
          <w:rFonts w:ascii="Arial" w:eastAsia="Aptos" w:hAnsi="Arial" w:cs="Arial"/>
          <w:b/>
          <w:bCs/>
          <w:sz w:val="24"/>
          <w:szCs w:val="24"/>
        </w:rPr>
        <w:t xml:space="preserve"> </w:t>
      </w:r>
    </w:p>
    <w:p w14:paraId="7B71D43E" w14:textId="1F1294B5" w:rsidR="3D3807BF" w:rsidRPr="00F97762" w:rsidRDefault="3D3807BF">
      <w:pPr>
        <w:rPr>
          <w:rFonts w:ascii="Arial" w:hAnsi="Arial" w:cs="Arial"/>
        </w:rPr>
      </w:pPr>
      <w:r w:rsidRPr="00F97762">
        <w:rPr>
          <w:rFonts w:ascii="Arial" w:hAnsi="Arial" w:cs="Arial"/>
        </w:rPr>
        <w:br w:type="page"/>
      </w:r>
    </w:p>
    <w:p w14:paraId="3CF30C70" w14:textId="095099D4" w:rsidR="3D3807BF" w:rsidRPr="00F97762" w:rsidRDefault="3D3807BF" w:rsidP="4972EC9D">
      <w:pPr>
        <w:spacing w:line="257" w:lineRule="auto"/>
        <w:rPr>
          <w:rFonts w:ascii="Arial" w:eastAsia="Aptos" w:hAnsi="Arial" w:cs="Arial"/>
          <w:b/>
          <w:bCs/>
          <w:sz w:val="24"/>
          <w:szCs w:val="24"/>
        </w:rPr>
      </w:pPr>
    </w:p>
    <w:p w14:paraId="22089DFA" w14:textId="2D41429A" w:rsidR="3D3807BF" w:rsidRPr="00F97762" w:rsidRDefault="488CE1E5" w:rsidP="4972EC9D">
      <w:pPr>
        <w:spacing w:line="257" w:lineRule="auto"/>
        <w:rPr>
          <w:rFonts w:ascii="Arial" w:hAnsi="Arial" w:cs="Arial"/>
        </w:rPr>
      </w:pPr>
      <w:r w:rsidRPr="00F97762">
        <w:rPr>
          <w:rFonts w:ascii="Arial" w:eastAsia="Aptos" w:hAnsi="Arial" w:cs="Arial"/>
          <w:b/>
          <w:bCs/>
          <w:sz w:val="24"/>
          <w:szCs w:val="24"/>
        </w:rPr>
        <w:t>c) Devre tasarımına ait blok şemaları</w:t>
      </w:r>
    </w:p>
    <w:p w14:paraId="3983B9B9" w14:textId="23EDD5C9" w:rsidR="3D3807BF" w:rsidRPr="00F97762" w:rsidRDefault="488CE1E5" w:rsidP="4972EC9D">
      <w:pPr>
        <w:spacing w:line="257" w:lineRule="auto"/>
        <w:rPr>
          <w:rFonts w:ascii="Arial" w:hAnsi="Arial" w:cs="Arial"/>
        </w:rPr>
      </w:pPr>
      <w:r w:rsidRPr="00F97762">
        <w:rPr>
          <w:rFonts w:ascii="Arial" w:hAnsi="Arial" w:cs="Arial"/>
          <w:noProof/>
          <w:lang w:val="en-US"/>
        </w:rPr>
        <w:drawing>
          <wp:inline distT="0" distB="0" distL="0" distR="0" wp14:anchorId="0E3563C4" wp14:editId="25F10835">
            <wp:extent cx="5753098" cy="5848352"/>
            <wp:effectExtent l="0" t="0" r="0" b="0"/>
            <wp:docPr id="1883778742" name="Resim 1883778742" descr="metin, ekran görüntüsü, diyagram,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53098" cy="5848352"/>
                    </a:xfrm>
                    <a:prstGeom prst="rect">
                      <a:avLst/>
                    </a:prstGeom>
                  </pic:spPr>
                </pic:pic>
              </a:graphicData>
            </a:graphic>
          </wp:inline>
        </w:drawing>
      </w:r>
    </w:p>
    <w:p w14:paraId="4DD01142" w14:textId="1247346E" w:rsidR="3D3807BF" w:rsidRPr="00F97762" w:rsidRDefault="488CE1E5" w:rsidP="4972EC9D">
      <w:pPr>
        <w:spacing w:after="200"/>
        <w:jc w:val="center"/>
        <w:rPr>
          <w:rFonts w:ascii="Arial" w:hAnsi="Arial" w:cs="Arial"/>
        </w:rPr>
      </w:pPr>
      <w:r w:rsidRPr="00F97762">
        <w:rPr>
          <w:rFonts w:ascii="Arial" w:eastAsia="Aptos" w:hAnsi="Arial" w:cs="Arial"/>
          <w:i/>
          <w:iCs/>
          <w:color w:val="0E2841"/>
          <w:sz w:val="18"/>
          <w:szCs w:val="18"/>
        </w:rPr>
        <w:t>Figure 1 Sistemin Genel Yapısı</w:t>
      </w:r>
    </w:p>
    <w:p w14:paraId="0B9B3533" w14:textId="71DC8BD1" w:rsidR="3D3807BF" w:rsidRPr="00F97762" w:rsidRDefault="488CE1E5" w:rsidP="4972EC9D">
      <w:pPr>
        <w:spacing w:line="257" w:lineRule="auto"/>
        <w:rPr>
          <w:rFonts w:ascii="Arial" w:hAnsi="Arial" w:cs="Arial"/>
        </w:rPr>
      </w:pPr>
      <w:r w:rsidRPr="00F97762">
        <w:rPr>
          <w:rFonts w:ascii="Arial" w:eastAsia="Aptos" w:hAnsi="Arial" w:cs="Arial"/>
        </w:rPr>
        <w:t xml:space="preserve"> </w:t>
      </w:r>
    </w:p>
    <w:p w14:paraId="37ED9976" w14:textId="0C973870" w:rsidR="3D3807BF" w:rsidRPr="00F97762" w:rsidRDefault="488CE1E5" w:rsidP="4972EC9D">
      <w:pPr>
        <w:spacing w:line="257" w:lineRule="auto"/>
        <w:rPr>
          <w:rFonts w:ascii="Arial" w:hAnsi="Arial" w:cs="Arial"/>
        </w:rPr>
      </w:pPr>
      <w:r w:rsidRPr="00F97762">
        <w:rPr>
          <w:rFonts w:ascii="Arial" w:eastAsia="Aptos" w:hAnsi="Arial" w:cs="Arial"/>
        </w:rPr>
        <w:t xml:space="preserve"> </w:t>
      </w:r>
    </w:p>
    <w:p w14:paraId="71978781" w14:textId="05F72882" w:rsidR="3D3807BF" w:rsidRPr="00F97762" w:rsidRDefault="488CE1E5" w:rsidP="4972EC9D">
      <w:pPr>
        <w:spacing w:line="257" w:lineRule="auto"/>
        <w:rPr>
          <w:rFonts w:ascii="Arial" w:hAnsi="Arial" w:cs="Arial"/>
        </w:rPr>
      </w:pPr>
      <w:r w:rsidRPr="00F97762">
        <w:rPr>
          <w:rFonts w:ascii="Arial" w:hAnsi="Arial" w:cs="Arial"/>
          <w:noProof/>
          <w:lang w:val="en-US"/>
        </w:rPr>
        <w:lastRenderedPageBreak/>
        <w:drawing>
          <wp:inline distT="0" distB="0" distL="0" distR="0" wp14:anchorId="3A4946D9" wp14:editId="33E539A6">
            <wp:extent cx="5753098" cy="4943475"/>
            <wp:effectExtent l="0" t="0" r="0" b="0"/>
            <wp:docPr id="770472356" name="Resim 770472356" descr="metin, diyagram,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p w14:paraId="0E60277B" w14:textId="5613CCBA" w:rsidR="3D3807BF" w:rsidRPr="00F97762" w:rsidRDefault="488CE1E5" w:rsidP="4972EC9D">
      <w:pPr>
        <w:spacing w:after="200"/>
        <w:jc w:val="center"/>
        <w:rPr>
          <w:rFonts w:ascii="Arial" w:hAnsi="Arial" w:cs="Arial"/>
        </w:rPr>
      </w:pPr>
      <w:r w:rsidRPr="00F97762">
        <w:rPr>
          <w:rFonts w:ascii="Arial" w:eastAsia="Aptos" w:hAnsi="Arial" w:cs="Arial"/>
          <w:i/>
          <w:iCs/>
          <w:color w:val="0E2841"/>
          <w:sz w:val="18"/>
          <w:szCs w:val="18"/>
        </w:rPr>
        <w:t>Figure 2 Sistemin Uygulama Yapısı</w:t>
      </w:r>
    </w:p>
    <w:p w14:paraId="752E3BB9" w14:textId="5CC48BC6" w:rsidR="3D3807BF" w:rsidRPr="00F97762" w:rsidRDefault="3D3807BF">
      <w:pPr>
        <w:rPr>
          <w:rFonts w:ascii="Arial" w:hAnsi="Arial" w:cs="Arial"/>
        </w:rPr>
      </w:pPr>
    </w:p>
    <w:p w14:paraId="2CA03073" w14:textId="137ACAD0" w:rsidR="4E6427A8" w:rsidRPr="00F97762" w:rsidRDefault="4E6427A8" w:rsidP="4E6427A8">
      <w:pPr>
        <w:rPr>
          <w:rFonts w:ascii="Arial" w:hAnsi="Arial" w:cs="Arial"/>
          <w:sz w:val="24"/>
          <w:szCs w:val="24"/>
        </w:rPr>
      </w:pPr>
    </w:p>
    <w:p w14:paraId="6067BC6E" w14:textId="3664616C" w:rsidR="027E07CD" w:rsidRPr="00F97762" w:rsidRDefault="027E07CD" w:rsidP="027E07CD">
      <w:pPr>
        <w:rPr>
          <w:rFonts w:ascii="Arial" w:hAnsi="Arial" w:cs="Arial"/>
          <w:sz w:val="24"/>
          <w:szCs w:val="24"/>
        </w:rPr>
      </w:pPr>
    </w:p>
    <w:p w14:paraId="1B93B1D2" w14:textId="0864C452" w:rsidR="027E07CD" w:rsidRPr="00F97762" w:rsidRDefault="027E07CD" w:rsidP="027E07CD">
      <w:pPr>
        <w:rPr>
          <w:rFonts w:ascii="Arial" w:hAnsi="Arial" w:cs="Arial"/>
          <w:sz w:val="24"/>
          <w:szCs w:val="24"/>
        </w:rPr>
      </w:pPr>
    </w:p>
    <w:p w14:paraId="1C4B4BA8" w14:textId="7E9A9394" w:rsidR="027E07CD" w:rsidRPr="00F97762" w:rsidRDefault="027E07CD" w:rsidP="027E07CD">
      <w:pPr>
        <w:rPr>
          <w:rFonts w:ascii="Arial" w:hAnsi="Arial" w:cs="Arial"/>
          <w:sz w:val="24"/>
          <w:szCs w:val="24"/>
        </w:rPr>
      </w:pPr>
    </w:p>
    <w:p w14:paraId="408E904B" w14:textId="0548406F" w:rsidR="027E07CD" w:rsidRPr="00F97762" w:rsidRDefault="027E07CD" w:rsidP="027E07CD">
      <w:pPr>
        <w:rPr>
          <w:rFonts w:ascii="Arial" w:hAnsi="Arial" w:cs="Arial"/>
          <w:sz w:val="24"/>
          <w:szCs w:val="24"/>
        </w:rPr>
      </w:pPr>
    </w:p>
    <w:p w14:paraId="239E1BE2" w14:textId="386C8CCC" w:rsidR="027E07CD" w:rsidRPr="00F97762" w:rsidRDefault="027E07CD" w:rsidP="027E07CD">
      <w:pPr>
        <w:rPr>
          <w:rFonts w:ascii="Arial" w:hAnsi="Arial" w:cs="Arial"/>
          <w:sz w:val="24"/>
          <w:szCs w:val="24"/>
        </w:rPr>
      </w:pPr>
    </w:p>
    <w:p w14:paraId="42006096" w14:textId="6E49C87C" w:rsidR="027E07CD" w:rsidRPr="00F97762" w:rsidRDefault="027E07CD" w:rsidP="027E07CD">
      <w:pPr>
        <w:rPr>
          <w:rFonts w:ascii="Arial" w:hAnsi="Arial" w:cs="Arial"/>
          <w:sz w:val="24"/>
          <w:szCs w:val="24"/>
        </w:rPr>
      </w:pPr>
    </w:p>
    <w:p w14:paraId="0D59A7C3" w14:textId="20CFDB2A" w:rsidR="027E07CD" w:rsidRPr="00F97762" w:rsidRDefault="027E07CD" w:rsidP="027E07CD">
      <w:pPr>
        <w:rPr>
          <w:rFonts w:ascii="Arial" w:hAnsi="Arial" w:cs="Arial"/>
          <w:sz w:val="24"/>
          <w:szCs w:val="24"/>
        </w:rPr>
      </w:pPr>
    </w:p>
    <w:p w14:paraId="736BF9F5" w14:textId="24626D9F" w:rsidR="027E07CD" w:rsidRPr="00F97762" w:rsidRDefault="027E07CD" w:rsidP="027E07CD">
      <w:pPr>
        <w:rPr>
          <w:rFonts w:ascii="Arial" w:hAnsi="Arial" w:cs="Arial"/>
          <w:sz w:val="24"/>
          <w:szCs w:val="24"/>
        </w:rPr>
      </w:pPr>
    </w:p>
    <w:p w14:paraId="43A6CA72" w14:textId="244843C3" w:rsidR="027E07CD" w:rsidRPr="00F97762" w:rsidRDefault="027E07CD" w:rsidP="027E07CD">
      <w:pPr>
        <w:rPr>
          <w:rFonts w:ascii="Arial" w:hAnsi="Arial" w:cs="Arial"/>
          <w:sz w:val="24"/>
          <w:szCs w:val="24"/>
        </w:rPr>
      </w:pPr>
    </w:p>
    <w:p w14:paraId="6FC9A40F" w14:textId="13403AFB" w:rsidR="027E07CD" w:rsidRDefault="027E07CD" w:rsidP="027E07CD">
      <w:pPr>
        <w:rPr>
          <w:rFonts w:ascii="Arial" w:hAnsi="Arial" w:cs="Arial"/>
          <w:sz w:val="24"/>
          <w:szCs w:val="24"/>
        </w:rPr>
      </w:pPr>
    </w:p>
    <w:p w14:paraId="7BDD2F83" w14:textId="351C4521" w:rsidR="00D52FF9" w:rsidRPr="00D52FF9" w:rsidRDefault="00D52FF9" w:rsidP="00D52FF9">
      <w:pPr>
        <w:spacing w:line="276" w:lineRule="auto"/>
        <w:rPr>
          <w:rFonts w:ascii="Arial" w:eastAsia="Times New Roman" w:hAnsi="Arial" w:cs="Arial"/>
          <w:b/>
          <w:bCs/>
          <w:sz w:val="24"/>
          <w:szCs w:val="24"/>
        </w:rPr>
      </w:pPr>
      <w:r w:rsidRPr="00D52FF9">
        <w:rPr>
          <w:rFonts w:ascii="Arial" w:eastAsia="Times New Roman" w:hAnsi="Arial" w:cs="Arial"/>
          <w:b/>
          <w:bCs/>
          <w:sz w:val="24"/>
          <w:szCs w:val="24"/>
        </w:rPr>
        <w:lastRenderedPageBreak/>
        <w:t>8.2 Telemetri Sistemi</w:t>
      </w:r>
    </w:p>
    <w:p w14:paraId="7BDF2C24" w14:textId="28F50E31" w:rsidR="00D35C5C" w:rsidRPr="00075C44" w:rsidRDefault="015B7C3D" w:rsidP="027E07CD">
      <w:pPr>
        <w:spacing w:line="276" w:lineRule="auto"/>
        <w:rPr>
          <w:rFonts w:ascii="Arial" w:eastAsia="Times New Roman" w:hAnsi="Arial" w:cs="Arial"/>
          <w:sz w:val="24"/>
          <w:szCs w:val="24"/>
        </w:rPr>
      </w:pPr>
      <w:r w:rsidRPr="027E07CD">
        <w:rPr>
          <w:rFonts w:ascii="Arial" w:eastAsia="Times New Roman" w:hAnsi="Arial" w:cs="Arial"/>
          <w:sz w:val="24"/>
          <w:szCs w:val="24"/>
        </w:rPr>
        <w:t>Telemetrinin nihai amacı araç içindeki hız, batarya sıcaklığı, batarya voltajı ve bataryada kalan enerji miktarı gibi verileri aracın dışına, telemetri bilgisayarına, ulaştırmaktır. Araç hızı motor sürücüden ve diğer veriler B</w:t>
      </w:r>
      <w:r w:rsidR="221D9A1A" w:rsidRPr="027E07CD">
        <w:rPr>
          <w:rFonts w:ascii="Arial" w:eastAsia="Times New Roman" w:hAnsi="Arial" w:cs="Arial"/>
          <w:sz w:val="24"/>
          <w:szCs w:val="24"/>
        </w:rPr>
        <w:t>Y</w:t>
      </w:r>
      <w:r w:rsidRPr="027E07CD">
        <w:rPr>
          <w:rFonts w:ascii="Arial" w:eastAsia="Times New Roman" w:hAnsi="Arial" w:cs="Arial"/>
          <w:sz w:val="24"/>
          <w:szCs w:val="24"/>
        </w:rPr>
        <w:t xml:space="preserve">S’den CAN hattına ulaşır. Bunun ardından, telemetri de bu verileri </w:t>
      </w:r>
      <w:r w:rsidR="6687C169" w:rsidRPr="027E07CD">
        <w:rPr>
          <w:rFonts w:ascii="Arial" w:eastAsia="Times New Roman" w:hAnsi="Arial" w:cs="Arial"/>
          <w:sz w:val="24"/>
          <w:szCs w:val="24"/>
        </w:rPr>
        <w:t>CAN</w:t>
      </w:r>
      <w:r w:rsidRPr="027E07CD">
        <w:rPr>
          <w:rFonts w:ascii="Arial" w:eastAsia="Times New Roman" w:hAnsi="Arial" w:cs="Arial"/>
          <w:sz w:val="24"/>
          <w:szCs w:val="24"/>
        </w:rPr>
        <w:t xml:space="preserve"> hattında telemetri bilgisayarına aktarır.</w:t>
      </w:r>
    </w:p>
    <w:p w14:paraId="2BED7DC4" w14:textId="56BC6D15" w:rsidR="0C786A77" w:rsidRDefault="0C786A77" w:rsidP="0C786A77">
      <w:pPr>
        <w:spacing w:line="276" w:lineRule="auto"/>
        <w:ind w:firstLine="708"/>
        <w:rPr>
          <w:rFonts w:ascii="Arial" w:eastAsia="Times New Roman" w:hAnsi="Arial" w:cs="Arial"/>
          <w:sz w:val="24"/>
          <w:szCs w:val="24"/>
        </w:rPr>
      </w:pPr>
    </w:p>
    <w:p w14:paraId="74785DF2" w14:textId="3AA84A16" w:rsidR="0FCB1200" w:rsidRDefault="015B7C3D" w:rsidP="0C786A77">
      <w:pPr>
        <w:spacing w:line="276" w:lineRule="auto"/>
        <w:ind w:firstLine="708"/>
      </w:pPr>
      <w:r w:rsidRPr="0C786A77">
        <w:rPr>
          <w:rFonts w:ascii="Arial" w:eastAsia="Times New Roman" w:hAnsi="Arial" w:cs="Arial"/>
          <w:sz w:val="24"/>
          <w:szCs w:val="24"/>
        </w:rPr>
        <w:t xml:space="preserve"> </w:t>
      </w:r>
    </w:p>
    <w:p w14:paraId="73BBB354" w14:textId="46578FD6" w:rsidR="0FCB1200" w:rsidRDefault="65CEED4D" w:rsidP="0C786A77">
      <w:pPr>
        <w:spacing w:line="276" w:lineRule="auto"/>
      </w:pPr>
      <w:r>
        <w:rPr>
          <w:noProof/>
          <w:lang w:val="en-US"/>
        </w:rPr>
        <w:drawing>
          <wp:inline distT="0" distB="0" distL="0" distR="0" wp14:anchorId="2CBFA3BE" wp14:editId="6CC7C2E4">
            <wp:extent cx="5762626" cy="1581150"/>
            <wp:effectExtent l="0" t="0" r="0" b="0"/>
            <wp:docPr id="1465078833" name="Picture 146507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1581150"/>
                    </a:xfrm>
                    <a:prstGeom prst="rect">
                      <a:avLst/>
                    </a:prstGeom>
                  </pic:spPr>
                </pic:pic>
              </a:graphicData>
            </a:graphic>
          </wp:inline>
        </w:drawing>
      </w:r>
    </w:p>
    <w:p w14:paraId="48AF961C" w14:textId="335BA12D" w:rsidR="0C786A77" w:rsidRDefault="0C786A77" w:rsidP="0C786A77">
      <w:pPr>
        <w:spacing w:line="276" w:lineRule="auto"/>
      </w:pPr>
    </w:p>
    <w:p w14:paraId="6D045DD4" w14:textId="588E3C64" w:rsidR="00D35C5C" w:rsidRPr="00075C44" w:rsidRDefault="71B459B9" w:rsidP="0C786A77">
      <w:pPr>
        <w:spacing w:line="276" w:lineRule="auto"/>
        <w:rPr>
          <w:rFonts w:ascii="Arial" w:eastAsia="Times New Roman" w:hAnsi="Arial" w:cs="Arial"/>
          <w:sz w:val="24"/>
          <w:szCs w:val="24"/>
        </w:rPr>
      </w:pPr>
      <w:r w:rsidRPr="027E07CD">
        <w:rPr>
          <w:rFonts w:ascii="Arial" w:eastAsia="Times New Roman" w:hAnsi="Arial" w:cs="Arial"/>
          <w:sz w:val="24"/>
          <w:szCs w:val="24"/>
        </w:rPr>
        <w:t>C</w:t>
      </w:r>
      <w:r w:rsidR="7C23C94B" w:rsidRPr="027E07CD">
        <w:rPr>
          <w:rFonts w:ascii="Arial" w:eastAsia="Times New Roman" w:hAnsi="Arial" w:cs="Arial"/>
          <w:sz w:val="24"/>
          <w:szCs w:val="24"/>
        </w:rPr>
        <w:t>AN</w:t>
      </w:r>
      <w:r w:rsidRPr="027E07CD">
        <w:rPr>
          <w:rFonts w:ascii="Arial" w:eastAsia="Times New Roman" w:hAnsi="Arial" w:cs="Arial"/>
          <w:sz w:val="24"/>
          <w:szCs w:val="24"/>
        </w:rPr>
        <w:t xml:space="preserve"> hattından verilerin alınması için </w:t>
      </w:r>
      <w:r w:rsidRPr="027E07CD">
        <w:rPr>
          <w:rFonts w:ascii="Arial" w:eastAsia="Times New Roman" w:hAnsi="Arial" w:cs="Arial"/>
          <w:i/>
          <w:iCs/>
          <w:sz w:val="24"/>
          <w:szCs w:val="24"/>
        </w:rPr>
        <w:t>MCP2515</w:t>
      </w:r>
      <w:r w:rsidRPr="027E07CD">
        <w:rPr>
          <w:rFonts w:ascii="Arial" w:eastAsia="Times New Roman" w:hAnsi="Arial" w:cs="Arial"/>
          <w:sz w:val="24"/>
          <w:szCs w:val="24"/>
        </w:rPr>
        <w:t xml:space="preserve"> modülü, verilerin kablosuz bir şekilde araç dışına ulaştırılması içinse </w:t>
      </w:r>
      <w:r w:rsidRPr="027E07CD">
        <w:rPr>
          <w:rFonts w:ascii="Arial" w:eastAsia="Times New Roman" w:hAnsi="Arial" w:cs="Arial"/>
          <w:i/>
          <w:iCs/>
          <w:sz w:val="24"/>
          <w:szCs w:val="24"/>
        </w:rPr>
        <w:t>LoRa E32 433T20D</w:t>
      </w:r>
      <w:r w:rsidRPr="027E07CD">
        <w:rPr>
          <w:rFonts w:ascii="Arial" w:eastAsia="Times New Roman" w:hAnsi="Arial" w:cs="Arial"/>
          <w:sz w:val="24"/>
          <w:szCs w:val="24"/>
        </w:rPr>
        <w:t xml:space="preserve"> modülü kullanılmıştır.</w:t>
      </w:r>
      <w:r w:rsidR="28E04EC7" w:rsidRPr="027E07CD">
        <w:rPr>
          <w:rFonts w:ascii="Arial" w:eastAsia="Times New Roman" w:hAnsi="Arial" w:cs="Arial"/>
          <w:sz w:val="24"/>
          <w:szCs w:val="24"/>
        </w:rPr>
        <w:t xml:space="preserve"> Bu modül radyo frekansı üzerinden kablosuz haberleşme gerçekleştirir. </w:t>
      </w:r>
      <w:r w:rsidR="28E04EC7" w:rsidRPr="027E07CD">
        <w:rPr>
          <w:rFonts w:ascii="Arial" w:eastAsia="Times New Roman" w:hAnsi="Arial" w:cs="Arial"/>
          <w:i/>
          <w:iCs/>
          <w:sz w:val="24"/>
          <w:szCs w:val="24"/>
        </w:rPr>
        <w:t>E32 433T20D</w:t>
      </w:r>
      <w:r w:rsidR="28E04EC7" w:rsidRPr="027E07CD">
        <w:rPr>
          <w:rFonts w:ascii="Arial" w:eastAsia="Times New Roman" w:hAnsi="Arial" w:cs="Arial"/>
          <w:sz w:val="24"/>
          <w:szCs w:val="24"/>
        </w:rPr>
        <w:t xml:space="preserve"> modülü 433Mhz bandın</w:t>
      </w:r>
      <w:r w:rsidR="535EAEEF" w:rsidRPr="027E07CD">
        <w:rPr>
          <w:rFonts w:ascii="Arial" w:eastAsia="Times New Roman" w:hAnsi="Arial" w:cs="Arial"/>
          <w:sz w:val="24"/>
          <w:szCs w:val="24"/>
        </w:rPr>
        <w:t>ı kullanır ve açık alanda menzili 5 kilometredir.</w:t>
      </w:r>
      <w:r w:rsidRPr="027E07CD">
        <w:rPr>
          <w:rFonts w:ascii="Arial" w:eastAsia="Times New Roman" w:hAnsi="Arial" w:cs="Arial"/>
          <w:sz w:val="24"/>
          <w:szCs w:val="24"/>
        </w:rPr>
        <w:t xml:space="preserve"> Geliştirme raporundan itibaren modül değişikliğine gidilmiştir çünkü </w:t>
      </w:r>
      <w:r w:rsidRPr="027E07CD">
        <w:rPr>
          <w:rFonts w:ascii="Arial" w:eastAsia="Times New Roman" w:hAnsi="Arial" w:cs="Arial"/>
          <w:i/>
          <w:iCs/>
          <w:sz w:val="24"/>
          <w:szCs w:val="24"/>
        </w:rPr>
        <w:t>E32 433T20D</w:t>
      </w:r>
      <w:r w:rsidRPr="027E07CD">
        <w:rPr>
          <w:rFonts w:ascii="Arial" w:eastAsia="Times New Roman" w:hAnsi="Arial" w:cs="Arial"/>
          <w:sz w:val="24"/>
          <w:szCs w:val="24"/>
        </w:rPr>
        <w:t xml:space="preserve"> modeli</w:t>
      </w:r>
      <w:r w:rsidRPr="027E07CD">
        <w:rPr>
          <w:rFonts w:ascii="Arial" w:eastAsia="Times New Roman" w:hAnsi="Arial" w:cs="Arial"/>
          <w:i/>
          <w:iCs/>
          <w:sz w:val="24"/>
          <w:szCs w:val="24"/>
        </w:rPr>
        <w:t xml:space="preserve"> E32 433T30D</w:t>
      </w:r>
      <w:r w:rsidRPr="027E07CD">
        <w:rPr>
          <w:rFonts w:ascii="Arial" w:eastAsia="Times New Roman" w:hAnsi="Arial" w:cs="Arial"/>
          <w:sz w:val="24"/>
          <w:szCs w:val="24"/>
        </w:rPr>
        <w:t xml:space="preserve"> modeline göre daha düşük seviye de enerji harcamakta ve daha dengeli bir veri aktarımı gerçekleştirmektedir. Güvenlik ve enerji verimliliği nedeniyle </w:t>
      </w:r>
      <w:r w:rsidRPr="027E07CD">
        <w:rPr>
          <w:rFonts w:ascii="Arial" w:eastAsia="Times New Roman" w:hAnsi="Arial" w:cs="Arial"/>
          <w:i/>
          <w:iCs/>
          <w:sz w:val="24"/>
          <w:szCs w:val="24"/>
        </w:rPr>
        <w:t>E32 433T20D</w:t>
      </w:r>
      <w:r w:rsidRPr="027E07CD">
        <w:rPr>
          <w:rFonts w:ascii="Arial" w:eastAsia="Times New Roman" w:hAnsi="Arial" w:cs="Arial"/>
          <w:sz w:val="24"/>
          <w:szCs w:val="24"/>
        </w:rPr>
        <w:t xml:space="preserve"> modeli amacımıza daha uygun olduğunu belirleyip bu modeli kullandık. </w:t>
      </w:r>
    </w:p>
    <w:p w14:paraId="63B6A897" w14:textId="21A5BF2D" w:rsidR="098CCA3D" w:rsidRDefault="098CCA3D" w:rsidP="14117B38">
      <w:pPr>
        <w:shd w:val="clear" w:color="auto" w:fill="FFFFFF" w:themeFill="background1"/>
        <w:spacing w:after="150"/>
      </w:pPr>
      <w:r w:rsidRPr="027E07CD">
        <w:rPr>
          <w:rFonts w:ascii="Arial" w:eastAsia="Times New Roman" w:hAnsi="Arial" w:cs="Arial"/>
          <w:i/>
          <w:iCs/>
          <w:sz w:val="24"/>
          <w:szCs w:val="24"/>
        </w:rPr>
        <w:t>LoRa</w:t>
      </w:r>
      <w:r w:rsidRPr="027E07CD">
        <w:rPr>
          <w:rFonts w:ascii="Arial" w:eastAsia="Times New Roman" w:hAnsi="Arial" w:cs="Arial"/>
          <w:sz w:val="24"/>
          <w:szCs w:val="24"/>
        </w:rPr>
        <w:t xml:space="preserve"> modülünü</w:t>
      </w:r>
      <w:r w:rsidR="566682BC" w:rsidRPr="027E07CD">
        <w:rPr>
          <w:rFonts w:ascii="Arial" w:eastAsia="Times New Roman" w:hAnsi="Arial" w:cs="Arial"/>
          <w:sz w:val="24"/>
          <w:szCs w:val="24"/>
        </w:rPr>
        <w:t>n menzilini arttırmak ve daha güçlü sinyal oluşturmasını sağlamak için modüllerin frekansıyla uyu</w:t>
      </w:r>
      <w:r w:rsidR="278B388C" w:rsidRPr="027E07CD">
        <w:rPr>
          <w:rFonts w:ascii="Arial" w:eastAsia="Times New Roman" w:hAnsi="Arial" w:cs="Arial"/>
          <w:sz w:val="24"/>
          <w:szCs w:val="24"/>
        </w:rPr>
        <w:t>mlu 433MHz frekansta çalışan band aralığı 410-</w:t>
      </w:r>
      <w:r w:rsidR="278B388C" w:rsidRPr="027E07CD">
        <w:rPr>
          <w:rFonts w:ascii="Arial" w:eastAsia="Arial" w:hAnsi="Arial" w:cs="Arial"/>
          <w:sz w:val="24"/>
          <w:szCs w:val="24"/>
        </w:rPr>
        <w:t>450MHz olan</w:t>
      </w:r>
      <w:r w:rsidR="0DE567F1" w:rsidRPr="027E07CD">
        <w:rPr>
          <w:rFonts w:ascii="Arial" w:eastAsia="Arial" w:hAnsi="Arial" w:cs="Arial"/>
          <w:sz w:val="24"/>
          <w:szCs w:val="24"/>
        </w:rPr>
        <w:t xml:space="preserve"> </w:t>
      </w:r>
      <w:r w:rsidR="0DE567F1" w:rsidRPr="027E07CD">
        <w:rPr>
          <w:rFonts w:ascii="Arial" w:eastAsia="Arial" w:hAnsi="Arial" w:cs="Arial"/>
          <w:i/>
          <w:iCs/>
          <w:sz w:val="24"/>
          <w:szCs w:val="24"/>
        </w:rPr>
        <w:t>TX433-JKD-20P</w:t>
      </w:r>
      <w:r w:rsidR="0DE567F1" w:rsidRPr="027E07CD">
        <w:rPr>
          <w:rFonts w:ascii="Arial" w:eastAsia="Arial" w:hAnsi="Arial" w:cs="Arial"/>
          <w:sz w:val="24"/>
          <w:szCs w:val="24"/>
        </w:rPr>
        <w:t xml:space="preserve"> model anten </w:t>
      </w:r>
      <w:r w:rsidR="3F43BC7D" w:rsidRPr="027E07CD">
        <w:rPr>
          <w:rFonts w:ascii="Arial" w:eastAsia="Arial" w:hAnsi="Arial" w:cs="Arial"/>
          <w:sz w:val="24"/>
          <w:szCs w:val="24"/>
        </w:rPr>
        <w:t xml:space="preserve">kullanılmıştır. Bu model </w:t>
      </w:r>
      <w:r w:rsidR="3789F356" w:rsidRPr="027E07CD">
        <w:rPr>
          <w:rFonts w:ascii="Arial" w:eastAsia="Arial" w:hAnsi="Arial" w:cs="Arial"/>
          <w:sz w:val="24"/>
          <w:szCs w:val="24"/>
        </w:rPr>
        <w:t>oldukça hafif</w:t>
      </w:r>
      <w:r w:rsidR="38E314F5" w:rsidRPr="027E07CD">
        <w:rPr>
          <w:rFonts w:ascii="Arial" w:eastAsia="Arial" w:hAnsi="Arial" w:cs="Arial"/>
          <w:sz w:val="24"/>
          <w:szCs w:val="24"/>
        </w:rPr>
        <w:t>tir (21 gram) ve daha az enerji ile daha uzun menzillere veri ulaşımını sağladığı için oldukça verimlidir.</w:t>
      </w:r>
    </w:p>
    <w:p w14:paraId="176884C4" w14:textId="02D167F2" w:rsidR="0C786A77" w:rsidRDefault="0C786A77" w:rsidP="0C786A77">
      <w:pPr>
        <w:shd w:val="clear" w:color="auto" w:fill="FFFFFF" w:themeFill="background1"/>
        <w:spacing w:after="150"/>
        <w:rPr>
          <w:rFonts w:ascii="Arial" w:eastAsia="Arial" w:hAnsi="Arial" w:cs="Arial"/>
          <w:sz w:val="24"/>
          <w:szCs w:val="24"/>
        </w:rPr>
      </w:pPr>
    </w:p>
    <w:p w14:paraId="415EFB54" w14:textId="2860DD65" w:rsidR="0C786A77" w:rsidRDefault="0C786A77" w:rsidP="0C786A77">
      <w:pPr>
        <w:shd w:val="clear" w:color="auto" w:fill="FFFFFF" w:themeFill="background1"/>
        <w:spacing w:after="150"/>
        <w:rPr>
          <w:rFonts w:ascii="Arial" w:eastAsia="Arial" w:hAnsi="Arial" w:cs="Arial"/>
          <w:sz w:val="24"/>
          <w:szCs w:val="24"/>
        </w:rPr>
      </w:pPr>
    </w:p>
    <w:p w14:paraId="739F2AB5" w14:textId="4CDDB2F8" w:rsidR="1046DB55" w:rsidRDefault="1046DB55" w:rsidP="0C786A77">
      <w:pPr>
        <w:shd w:val="clear" w:color="auto" w:fill="FFFFFF" w:themeFill="background1"/>
        <w:spacing w:after="150"/>
        <w:jc w:val="center"/>
      </w:pPr>
      <w:r>
        <w:rPr>
          <w:noProof/>
          <w:lang w:val="en-US"/>
        </w:rPr>
        <w:lastRenderedPageBreak/>
        <w:drawing>
          <wp:inline distT="0" distB="0" distL="0" distR="0" wp14:anchorId="051ED26F" wp14:editId="74C0A165">
            <wp:extent cx="3856907" cy="1931641"/>
            <wp:effectExtent l="0" t="0" r="0" b="0"/>
            <wp:docPr id="1925867772" name="Picture 192586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56907" cy="1931641"/>
                    </a:xfrm>
                    <a:prstGeom prst="rect">
                      <a:avLst/>
                    </a:prstGeom>
                  </pic:spPr>
                </pic:pic>
              </a:graphicData>
            </a:graphic>
          </wp:inline>
        </w:drawing>
      </w:r>
    </w:p>
    <w:p w14:paraId="6CE756AF" w14:textId="7FE06DD3" w:rsidR="00D35C5C" w:rsidRPr="00075C44" w:rsidRDefault="3C0DE702" w:rsidP="027E07CD">
      <w:pPr>
        <w:spacing w:line="276" w:lineRule="auto"/>
        <w:rPr>
          <w:rFonts w:ascii="Arial" w:hAnsi="Arial" w:cs="Arial"/>
        </w:rPr>
      </w:pPr>
      <w:r w:rsidRPr="027E07CD">
        <w:rPr>
          <w:rFonts w:ascii="Arial" w:eastAsia="Times New Roman" w:hAnsi="Arial" w:cs="Arial"/>
          <w:i/>
          <w:iCs/>
          <w:sz w:val="24"/>
          <w:szCs w:val="24"/>
        </w:rPr>
        <w:t>LoRa</w:t>
      </w:r>
      <w:r w:rsidRPr="027E07CD">
        <w:rPr>
          <w:rFonts w:ascii="Arial" w:eastAsia="Times New Roman" w:hAnsi="Arial" w:cs="Arial"/>
          <w:sz w:val="24"/>
          <w:szCs w:val="24"/>
        </w:rPr>
        <w:t xml:space="preserve"> modüllerini kendi aralarında haberleştirmek</w:t>
      </w:r>
      <w:r w:rsidR="5AAC2D12" w:rsidRPr="027E07CD">
        <w:rPr>
          <w:rFonts w:ascii="Arial" w:eastAsia="Times New Roman" w:hAnsi="Arial" w:cs="Arial"/>
          <w:sz w:val="24"/>
          <w:szCs w:val="24"/>
        </w:rPr>
        <w:t xml:space="preserve"> için</w:t>
      </w:r>
      <w:r w:rsidRPr="027E07CD">
        <w:rPr>
          <w:rFonts w:ascii="Arial" w:eastAsia="Times New Roman" w:hAnsi="Arial" w:cs="Arial"/>
          <w:sz w:val="24"/>
          <w:szCs w:val="24"/>
        </w:rPr>
        <w:t xml:space="preserve"> </w:t>
      </w:r>
      <w:r w:rsidRPr="027E07CD">
        <w:rPr>
          <w:rFonts w:ascii="Arial" w:eastAsia="Times New Roman" w:hAnsi="Arial" w:cs="Arial"/>
          <w:i/>
          <w:iCs/>
          <w:sz w:val="24"/>
          <w:szCs w:val="24"/>
        </w:rPr>
        <w:t xml:space="preserve">Fixed (Sabit İletim) Modu </w:t>
      </w:r>
      <w:r w:rsidRPr="027E07CD">
        <w:rPr>
          <w:rFonts w:ascii="Arial" w:eastAsia="Times New Roman" w:hAnsi="Arial" w:cs="Arial"/>
          <w:sz w:val="24"/>
          <w:szCs w:val="24"/>
        </w:rPr>
        <w:t xml:space="preserve">kullanıldı. Bu modda </w:t>
      </w:r>
      <w:r w:rsidRPr="027E07CD">
        <w:rPr>
          <w:rFonts w:ascii="Arial" w:eastAsia="Times New Roman" w:hAnsi="Arial" w:cs="Arial"/>
          <w:i/>
          <w:iCs/>
          <w:sz w:val="24"/>
          <w:szCs w:val="24"/>
        </w:rPr>
        <w:t>LoRa</w:t>
      </w:r>
      <w:r w:rsidRPr="027E07CD">
        <w:rPr>
          <w:rFonts w:ascii="Arial" w:eastAsia="Times New Roman" w:hAnsi="Arial" w:cs="Arial"/>
          <w:sz w:val="24"/>
          <w:szCs w:val="24"/>
        </w:rPr>
        <w:t xml:space="preserve"> modüllerine kendilerine özgü adresleme yapıldı ve aynı kanal üzerinden haberleşmesi sağlanır. Her modüle 16 bitlik bir adres atanır. 16 bitlik adres 2 parçadan oluşur, </w:t>
      </w:r>
      <w:r w:rsidRPr="027E07CD">
        <w:rPr>
          <w:rFonts w:ascii="Arial" w:eastAsia="Times New Roman" w:hAnsi="Arial" w:cs="Arial"/>
          <w:i/>
          <w:iCs/>
          <w:sz w:val="24"/>
          <w:szCs w:val="24"/>
        </w:rPr>
        <w:t>ADDRH</w:t>
      </w:r>
      <w:r w:rsidRPr="027E07CD">
        <w:rPr>
          <w:rFonts w:ascii="Arial" w:eastAsia="Times New Roman" w:hAnsi="Arial" w:cs="Arial"/>
          <w:sz w:val="24"/>
          <w:szCs w:val="24"/>
        </w:rPr>
        <w:t xml:space="preserve"> ve </w:t>
      </w:r>
      <w:r w:rsidRPr="027E07CD">
        <w:rPr>
          <w:rFonts w:ascii="Arial" w:eastAsia="Times New Roman" w:hAnsi="Arial" w:cs="Arial"/>
          <w:i/>
          <w:iCs/>
          <w:sz w:val="24"/>
          <w:szCs w:val="24"/>
        </w:rPr>
        <w:t>ADDRL</w:t>
      </w:r>
      <w:r w:rsidRPr="027E07CD">
        <w:rPr>
          <w:rFonts w:ascii="Arial" w:eastAsia="Times New Roman" w:hAnsi="Arial" w:cs="Arial"/>
          <w:sz w:val="24"/>
          <w:szCs w:val="24"/>
        </w:rPr>
        <w:t>.</w:t>
      </w:r>
      <w:r w:rsidR="44BD9DCA" w:rsidRPr="027E07CD">
        <w:rPr>
          <w:rFonts w:ascii="Arial" w:eastAsia="Times New Roman" w:hAnsi="Arial" w:cs="Arial"/>
          <w:sz w:val="24"/>
          <w:szCs w:val="24"/>
        </w:rPr>
        <w:t xml:space="preserve"> V</w:t>
      </w:r>
      <w:r w:rsidRPr="027E07CD">
        <w:rPr>
          <w:rFonts w:ascii="Arial" w:eastAsia="Times New Roman" w:hAnsi="Arial" w:cs="Arial"/>
          <w:sz w:val="24"/>
          <w:szCs w:val="24"/>
        </w:rPr>
        <w:t xml:space="preserve">eri aktarımı </w:t>
      </w:r>
      <w:r w:rsidR="5A855E01" w:rsidRPr="027E07CD">
        <w:rPr>
          <w:rFonts w:ascii="Arial" w:eastAsia="Times New Roman" w:hAnsi="Arial" w:cs="Arial"/>
          <w:sz w:val="24"/>
          <w:szCs w:val="24"/>
        </w:rPr>
        <w:t xml:space="preserve">öncesinde </w:t>
      </w:r>
      <w:r w:rsidRPr="027E07CD">
        <w:rPr>
          <w:rFonts w:ascii="Arial" w:eastAsia="Times New Roman" w:hAnsi="Arial" w:cs="Arial"/>
          <w:sz w:val="24"/>
          <w:szCs w:val="24"/>
        </w:rPr>
        <w:t xml:space="preserve">her iki parça da koda </w:t>
      </w:r>
      <w:r w:rsidR="5DF2BCE3" w:rsidRPr="027E07CD">
        <w:rPr>
          <w:rFonts w:ascii="Arial" w:eastAsia="Times New Roman" w:hAnsi="Arial" w:cs="Arial"/>
          <w:sz w:val="24"/>
          <w:szCs w:val="24"/>
        </w:rPr>
        <w:t>entegre edilir</w:t>
      </w:r>
      <w:r w:rsidRPr="027E07CD">
        <w:rPr>
          <w:rFonts w:ascii="Arial" w:eastAsia="Times New Roman" w:hAnsi="Arial" w:cs="Arial"/>
          <w:sz w:val="24"/>
          <w:szCs w:val="24"/>
        </w:rPr>
        <w:t>. Bunların yanında koda haberleştirdiğimiz kanal numarası</w:t>
      </w:r>
      <w:r w:rsidR="6C666212" w:rsidRPr="027E07CD">
        <w:rPr>
          <w:rFonts w:ascii="Arial" w:eastAsia="Times New Roman" w:hAnsi="Arial" w:cs="Arial"/>
          <w:sz w:val="24"/>
          <w:szCs w:val="24"/>
        </w:rPr>
        <w:t xml:space="preserve"> da eklenir</w:t>
      </w:r>
      <w:r w:rsidRPr="027E07CD">
        <w:rPr>
          <w:rFonts w:ascii="Arial" w:eastAsia="Times New Roman" w:hAnsi="Arial" w:cs="Arial"/>
          <w:sz w:val="24"/>
          <w:szCs w:val="24"/>
        </w:rPr>
        <w:t>. Bu sayede bir adresten diğerine aynı kanal üzerinden veri aktarımı yapmış oluruz.</w:t>
      </w:r>
    </w:p>
    <w:p w14:paraId="293A1B9A" w14:textId="4B95BA39" w:rsidR="286F550E" w:rsidRDefault="286F550E" w:rsidP="027E07CD">
      <w:pPr>
        <w:spacing w:line="276" w:lineRule="auto"/>
        <w:rPr>
          <w:rFonts w:ascii="Arial" w:eastAsia="Times New Roman" w:hAnsi="Arial" w:cs="Arial"/>
          <w:sz w:val="24"/>
          <w:szCs w:val="24"/>
        </w:rPr>
      </w:pPr>
      <w:r w:rsidRPr="027E07CD">
        <w:rPr>
          <w:rFonts w:ascii="Arial" w:eastAsia="Times New Roman" w:hAnsi="Arial" w:cs="Arial"/>
          <w:sz w:val="24"/>
          <w:szCs w:val="24"/>
        </w:rPr>
        <w:t>Sistemi araç içine yerleştirmeden önce hata tespiti yapabilmek adına sistemi simüle ettik</w:t>
      </w:r>
      <w:r w:rsidR="30144AA4" w:rsidRPr="027E07CD">
        <w:rPr>
          <w:rFonts w:ascii="Arial" w:eastAsia="Times New Roman" w:hAnsi="Arial" w:cs="Arial"/>
          <w:sz w:val="24"/>
          <w:szCs w:val="24"/>
        </w:rPr>
        <w:t xml:space="preserve">. </w:t>
      </w:r>
      <w:r w:rsidR="30F5F916" w:rsidRPr="027E07CD">
        <w:rPr>
          <w:rFonts w:ascii="Arial" w:eastAsia="Times New Roman" w:hAnsi="Arial" w:cs="Arial"/>
          <w:sz w:val="24"/>
          <w:szCs w:val="24"/>
        </w:rPr>
        <w:t>Bu</w:t>
      </w:r>
      <w:r w:rsidR="15AFC806" w:rsidRPr="027E07CD">
        <w:rPr>
          <w:rFonts w:ascii="Arial" w:eastAsia="Times New Roman" w:hAnsi="Arial" w:cs="Arial"/>
          <w:sz w:val="24"/>
          <w:szCs w:val="24"/>
        </w:rPr>
        <w:t xml:space="preserve"> aşamada o</w:t>
      </w:r>
      <w:r w:rsidR="30144AA4" w:rsidRPr="027E07CD">
        <w:rPr>
          <w:rFonts w:ascii="Arial" w:eastAsia="Times New Roman" w:hAnsi="Arial" w:cs="Arial"/>
          <w:sz w:val="24"/>
          <w:szCs w:val="24"/>
        </w:rPr>
        <w:t xml:space="preserve">luşturduğumuz test verisini alıcı </w:t>
      </w:r>
      <w:r w:rsidR="30144AA4" w:rsidRPr="027E07CD">
        <w:rPr>
          <w:rFonts w:ascii="Arial" w:eastAsia="Times New Roman" w:hAnsi="Arial" w:cs="Arial"/>
          <w:i/>
          <w:iCs/>
          <w:sz w:val="24"/>
          <w:szCs w:val="24"/>
        </w:rPr>
        <w:t>LoRa</w:t>
      </w:r>
      <w:r w:rsidR="30144AA4" w:rsidRPr="027E07CD">
        <w:rPr>
          <w:rFonts w:ascii="Arial" w:eastAsia="Times New Roman" w:hAnsi="Arial" w:cs="Arial"/>
          <w:sz w:val="24"/>
          <w:szCs w:val="24"/>
        </w:rPr>
        <w:t>’</w:t>
      </w:r>
      <w:r w:rsidR="4F78B473" w:rsidRPr="027E07CD">
        <w:rPr>
          <w:rFonts w:ascii="Arial" w:eastAsia="Times New Roman" w:hAnsi="Arial" w:cs="Arial"/>
          <w:sz w:val="24"/>
          <w:szCs w:val="24"/>
        </w:rPr>
        <w:t xml:space="preserve"> </w:t>
      </w:r>
      <w:r w:rsidR="30144AA4" w:rsidRPr="027E07CD">
        <w:rPr>
          <w:rFonts w:ascii="Arial" w:eastAsia="Times New Roman" w:hAnsi="Arial" w:cs="Arial"/>
          <w:sz w:val="24"/>
          <w:szCs w:val="24"/>
        </w:rPr>
        <w:t xml:space="preserve">ya </w:t>
      </w:r>
      <w:r w:rsidR="33AC175E" w:rsidRPr="027E07CD">
        <w:rPr>
          <w:rFonts w:ascii="Arial" w:eastAsia="Times New Roman" w:hAnsi="Arial" w:cs="Arial"/>
          <w:sz w:val="24"/>
          <w:szCs w:val="24"/>
        </w:rPr>
        <w:t>göndererek GUI d</w:t>
      </w:r>
      <w:r w:rsidR="559929E2" w:rsidRPr="027E07CD">
        <w:rPr>
          <w:rFonts w:ascii="Arial" w:eastAsia="Times New Roman" w:hAnsi="Arial" w:cs="Arial"/>
          <w:sz w:val="24"/>
          <w:szCs w:val="24"/>
        </w:rPr>
        <w:t>a tüm verilerin doğru gösterilip gösterilmediği</w:t>
      </w:r>
      <w:r w:rsidR="33AC175E" w:rsidRPr="027E07CD">
        <w:rPr>
          <w:rFonts w:ascii="Arial" w:eastAsia="Times New Roman" w:hAnsi="Arial" w:cs="Arial"/>
          <w:sz w:val="24"/>
          <w:szCs w:val="24"/>
        </w:rPr>
        <w:t xml:space="preserve"> ve bilgisayar üzerinden verilerin kaydedilmesi denenmiştir.</w:t>
      </w:r>
      <w:r w:rsidR="30144AA4" w:rsidRPr="027E07CD">
        <w:rPr>
          <w:rFonts w:ascii="Arial" w:eastAsia="Times New Roman" w:hAnsi="Arial" w:cs="Arial"/>
          <w:sz w:val="24"/>
          <w:szCs w:val="24"/>
        </w:rPr>
        <w:t xml:space="preserve"> </w:t>
      </w:r>
    </w:p>
    <w:p w14:paraId="6BE9F787" w14:textId="5FC06C33" w:rsidR="544C6ABC" w:rsidRDefault="544C6ABC" w:rsidP="0FCB1200">
      <w:pPr>
        <w:spacing w:line="276" w:lineRule="auto"/>
        <w:ind w:firstLine="708"/>
        <w:rPr>
          <w:rFonts w:ascii="Arial" w:eastAsia="Times New Roman" w:hAnsi="Arial" w:cs="Arial"/>
          <w:sz w:val="24"/>
          <w:szCs w:val="24"/>
        </w:rPr>
      </w:pPr>
      <w:r w:rsidRPr="027E07CD">
        <w:rPr>
          <w:rFonts w:ascii="Arial" w:eastAsia="Times New Roman" w:hAnsi="Arial" w:cs="Arial"/>
          <w:sz w:val="24"/>
          <w:szCs w:val="24"/>
        </w:rPr>
        <w:t>Sistem bu aşamada şu şekilde görünmektedir:</w:t>
      </w:r>
    </w:p>
    <w:p w14:paraId="5EBDD2A2" w14:textId="264D56FE" w:rsidR="06601D7A" w:rsidRDefault="15DCCD2E" w:rsidP="027E07CD">
      <w:pPr>
        <w:spacing w:line="276" w:lineRule="auto"/>
      </w:pPr>
      <w:r>
        <w:rPr>
          <w:noProof/>
          <w:lang w:val="en-US"/>
        </w:rPr>
        <w:drawing>
          <wp:inline distT="0" distB="0" distL="0" distR="0" wp14:anchorId="2752CFAC" wp14:editId="3AB376D2">
            <wp:extent cx="5762625" cy="3631631"/>
            <wp:effectExtent l="0" t="0" r="0" b="0"/>
            <wp:docPr id="1032931568" name="Picture 94261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6139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2625" cy="3631631"/>
                    </a:xfrm>
                    <a:prstGeom prst="rect">
                      <a:avLst/>
                    </a:prstGeom>
                  </pic:spPr>
                </pic:pic>
              </a:graphicData>
            </a:graphic>
          </wp:inline>
        </w:drawing>
      </w:r>
    </w:p>
    <w:p w14:paraId="41D5E476" w14:textId="2916B085" w:rsidR="06601D7A" w:rsidRDefault="352C5C40" w:rsidP="0C786A77">
      <w:pPr>
        <w:spacing w:line="276" w:lineRule="auto"/>
      </w:pPr>
      <w:r>
        <w:rPr>
          <w:noProof/>
          <w:lang w:val="en-US"/>
        </w:rPr>
        <w:lastRenderedPageBreak/>
        <w:drawing>
          <wp:inline distT="0" distB="0" distL="0" distR="0" wp14:anchorId="3DE9269D" wp14:editId="625EEF7E">
            <wp:extent cx="5143944" cy="4320914"/>
            <wp:effectExtent l="0" t="0" r="0" b="0"/>
            <wp:docPr id="1418184033" name="Resim 141818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43944" cy="4320914"/>
                    </a:xfrm>
                    <a:prstGeom prst="rect">
                      <a:avLst/>
                    </a:prstGeom>
                  </pic:spPr>
                </pic:pic>
              </a:graphicData>
            </a:graphic>
          </wp:inline>
        </w:drawing>
      </w:r>
    </w:p>
    <w:p w14:paraId="496C10B8" w14:textId="4FCA8B79" w:rsidR="2F204BAC" w:rsidRDefault="2F204BAC" w:rsidP="14117B38">
      <w:pPr>
        <w:spacing w:line="276" w:lineRule="auto"/>
      </w:pPr>
    </w:p>
    <w:p w14:paraId="1A3D09AC" w14:textId="249022C7" w:rsidR="2F204BAC" w:rsidRDefault="6857B290" w:rsidP="14117B38">
      <w:pPr>
        <w:spacing w:line="276" w:lineRule="auto"/>
      </w:pPr>
      <w:r>
        <w:t>Haberleşme tamamlandığında bilgisayardaki dosyaya kaydedilen veriler aşağıdaki gibi görünmektedir.</w:t>
      </w:r>
    </w:p>
    <w:p w14:paraId="019EEA74" w14:textId="0814B0D9" w:rsidR="2F204BAC" w:rsidRDefault="6E044CD3" w:rsidP="14117B38">
      <w:pPr>
        <w:spacing w:line="276" w:lineRule="auto"/>
      </w:pPr>
      <w:r>
        <w:rPr>
          <w:noProof/>
          <w:lang w:val="en-US"/>
        </w:rPr>
        <w:drawing>
          <wp:inline distT="0" distB="0" distL="0" distR="0" wp14:anchorId="4273E87F" wp14:editId="7B89B5E0">
            <wp:extent cx="5387805" cy="1867062"/>
            <wp:effectExtent l="0" t="0" r="0" b="0"/>
            <wp:docPr id="1118270417" name="Picture 111827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270417"/>
                    <pic:cNvPicPr/>
                  </pic:nvPicPr>
                  <pic:blipFill>
                    <a:blip r:embed="rId32">
                      <a:extLst>
                        <a:ext uri="{28A0092B-C50C-407E-A947-70E740481C1C}">
                          <a14:useLocalDpi xmlns:a14="http://schemas.microsoft.com/office/drawing/2010/main" val="0"/>
                        </a:ext>
                      </a:extLst>
                    </a:blip>
                    <a:stretch>
                      <a:fillRect/>
                    </a:stretch>
                  </pic:blipFill>
                  <pic:spPr>
                    <a:xfrm>
                      <a:off x="0" y="0"/>
                      <a:ext cx="5387805" cy="1867062"/>
                    </a:xfrm>
                    <a:prstGeom prst="rect">
                      <a:avLst/>
                    </a:prstGeom>
                  </pic:spPr>
                </pic:pic>
              </a:graphicData>
            </a:graphic>
          </wp:inline>
        </w:drawing>
      </w:r>
    </w:p>
    <w:p w14:paraId="4C01EC95" w14:textId="59F762BA" w:rsidR="00D35C5C" w:rsidRPr="00075C44" w:rsidRDefault="015B7C3D" w:rsidP="027E07CD">
      <w:pPr>
        <w:spacing w:line="276" w:lineRule="auto"/>
        <w:rPr>
          <w:rFonts w:ascii="Arial" w:hAnsi="Arial" w:cs="Arial"/>
        </w:rPr>
      </w:pPr>
      <w:r w:rsidRPr="027E07CD">
        <w:rPr>
          <w:rFonts w:ascii="Arial" w:eastAsia="Times New Roman" w:hAnsi="Arial" w:cs="Arial"/>
          <w:sz w:val="24"/>
          <w:szCs w:val="24"/>
        </w:rPr>
        <w:t xml:space="preserve">Telemetri bilgisayarı tarafında ise durum biraz daha farklıdır. Verileri alan </w:t>
      </w:r>
      <w:r w:rsidRPr="027E07CD">
        <w:rPr>
          <w:rFonts w:ascii="Arial" w:eastAsia="Times New Roman" w:hAnsi="Arial" w:cs="Arial"/>
          <w:i/>
          <w:iCs/>
          <w:sz w:val="24"/>
          <w:szCs w:val="24"/>
        </w:rPr>
        <w:t xml:space="preserve">LoRa </w:t>
      </w:r>
      <w:r w:rsidRPr="027E07CD">
        <w:rPr>
          <w:rFonts w:ascii="Arial" w:eastAsia="Times New Roman" w:hAnsi="Arial" w:cs="Arial"/>
          <w:sz w:val="24"/>
          <w:szCs w:val="24"/>
        </w:rPr>
        <w:t xml:space="preserve">modülü </w:t>
      </w:r>
      <w:r w:rsidRPr="027E07CD">
        <w:rPr>
          <w:rFonts w:ascii="Arial" w:eastAsia="Times New Roman" w:hAnsi="Arial" w:cs="Arial"/>
          <w:i/>
          <w:iCs/>
          <w:sz w:val="24"/>
          <w:szCs w:val="24"/>
        </w:rPr>
        <w:t>USB-TTL dönüştürücü</w:t>
      </w:r>
      <w:r w:rsidRPr="027E07CD">
        <w:rPr>
          <w:rFonts w:ascii="Arial" w:eastAsia="Times New Roman" w:hAnsi="Arial" w:cs="Arial"/>
          <w:sz w:val="24"/>
          <w:szCs w:val="24"/>
        </w:rPr>
        <w:t xml:space="preserve"> ile bilgisayara bağlanır. Veriler </w:t>
      </w:r>
      <w:r w:rsidRPr="027E07CD">
        <w:rPr>
          <w:rFonts w:ascii="Arial" w:eastAsia="Times New Roman" w:hAnsi="Arial" w:cs="Arial"/>
          <w:i/>
          <w:iCs/>
          <w:sz w:val="24"/>
          <w:szCs w:val="24"/>
        </w:rPr>
        <w:t xml:space="preserve">UART </w:t>
      </w:r>
      <w:r w:rsidRPr="027E07CD">
        <w:rPr>
          <w:rFonts w:ascii="Arial" w:eastAsia="Times New Roman" w:hAnsi="Arial" w:cs="Arial"/>
          <w:sz w:val="24"/>
          <w:szCs w:val="24"/>
        </w:rPr>
        <w:t>ile bilgisayara aktarılır ve telemetri arayüzünde gösterilir.</w:t>
      </w:r>
    </w:p>
    <w:p w14:paraId="589B8779" w14:textId="721A6030" w:rsidR="2A1AF8AA" w:rsidRDefault="2A1AF8AA" w:rsidP="027E07CD">
      <w:pPr>
        <w:spacing w:line="276" w:lineRule="auto"/>
        <w:rPr>
          <w:rFonts w:ascii="Arial" w:eastAsia="Times New Roman" w:hAnsi="Arial" w:cs="Arial"/>
          <w:sz w:val="24"/>
          <w:szCs w:val="24"/>
        </w:rPr>
      </w:pPr>
      <w:r w:rsidRPr="027E07CD">
        <w:rPr>
          <w:rFonts w:ascii="Arial" w:eastAsia="Times New Roman" w:hAnsi="Arial" w:cs="Arial"/>
          <w:sz w:val="24"/>
          <w:szCs w:val="24"/>
        </w:rPr>
        <w:t xml:space="preserve">Telemetrinin arayüzü </w:t>
      </w:r>
      <w:r w:rsidRPr="027E07CD">
        <w:rPr>
          <w:rFonts w:ascii="Arial" w:eastAsia="Times New Roman" w:hAnsi="Arial" w:cs="Arial"/>
          <w:i/>
          <w:iCs/>
          <w:sz w:val="24"/>
          <w:szCs w:val="24"/>
        </w:rPr>
        <w:t>Qt Designer</w:t>
      </w:r>
      <w:r w:rsidRPr="027E07CD">
        <w:rPr>
          <w:rFonts w:ascii="Arial" w:eastAsia="Times New Roman" w:hAnsi="Arial" w:cs="Arial"/>
          <w:sz w:val="24"/>
          <w:szCs w:val="24"/>
        </w:rPr>
        <w:t xml:space="preserve"> ile tasarlanmış ve </w:t>
      </w:r>
      <w:r w:rsidRPr="027E07CD">
        <w:rPr>
          <w:rFonts w:ascii="Arial" w:eastAsia="Times New Roman" w:hAnsi="Arial" w:cs="Arial"/>
          <w:i/>
          <w:iCs/>
          <w:sz w:val="24"/>
          <w:szCs w:val="24"/>
        </w:rPr>
        <w:t>Pyhton</w:t>
      </w:r>
      <w:r w:rsidRPr="027E07CD">
        <w:rPr>
          <w:rFonts w:ascii="Arial" w:eastAsia="Times New Roman" w:hAnsi="Arial" w:cs="Arial"/>
          <w:sz w:val="24"/>
          <w:szCs w:val="24"/>
        </w:rPr>
        <w:t xml:space="preserve"> dili ile programlanmıştır.</w:t>
      </w:r>
      <w:r w:rsidR="35753B0A" w:rsidRPr="027E07CD">
        <w:rPr>
          <w:rFonts w:ascii="Arial" w:eastAsia="Times New Roman" w:hAnsi="Arial" w:cs="Arial"/>
          <w:sz w:val="24"/>
          <w:szCs w:val="24"/>
        </w:rPr>
        <w:t xml:space="preserve"> </w:t>
      </w:r>
      <w:r w:rsidR="35753B0A" w:rsidRPr="027E07CD">
        <w:rPr>
          <w:rFonts w:ascii="Arial" w:eastAsia="Times New Roman" w:hAnsi="Arial" w:cs="Arial"/>
          <w:i/>
          <w:iCs/>
          <w:sz w:val="24"/>
          <w:szCs w:val="24"/>
        </w:rPr>
        <w:t xml:space="preserve">Qt Designer’da </w:t>
      </w:r>
      <w:r w:rsidR="35753B0A" w:rsidRPr="027E07CD">
        <w:rPr>
          <w:rFonts w:ascii="Arial" w:eastAsia="Times New Roman" w:hAnsi="Arial" w:cs="Arial"/>
          <w:sz w:val="24"/>
          <w:szCs w:val="24"/>
        </w:rPr>
        <w:t xml:space="preserve">hazırlanan </w:t>
      </w:r>
      <w:r w:rsidR="35753B0A" w:rsidRPr="027E07CD">
        <w:rPr>
          <w:rFonts w:ascii="Arial" w:eastAsia="Times New Roman" w:hAnsi="Arial" w:cs="Arial"/>
          <w:i/>
          <w:iCs/>
          <w:sz w:val="24"/>
          <w:szCs w:val="24"/>
        </w:rPr>
        <w:t xml:space="preserve">ui </w:t>
      </w:r>
      <w:r w:rsidR="35753B0A" w:rsidRPr="027E07CD">
        <w:rPr>
          <w:rFonts w:ascii="Arial" w:eastAsia="Times New Roman" w:hAnsi="Arial" w:cs="Arial"/>
          <w:sz w:val="24"/>
          <w:szCs w:val="24"/>
        </w:rPr>
        <w:t xml:space="preserve">dosyasını </w:t>
      </w:r>
      <w:r w:rsidR="35753B0A" w:rsidRPr="027E07CD">
        <w:rPr>
          <w:rFonts w:ascii="Arial" w:eastAsia="Times New Roman" w:hAnsi="Arial" w:cs="Arial"/>
          <w:i/>
          <w:iCs/>
          <w:sz w:val="24"/>
          <w:szCs w:val="24"/>
        </w:rPr>
        <w:t>Pyhton</w:t>
      </w:r>
      <w:r w:rsidR="35753B0A" w:rsidRPr="027E07CD">
        <w:rPr>
          <w:rFonts w:ascii="Arial" w:eastAsia="Times New Roman" w:hAnsi="Arial" w:cs="Arial"/>
          <w:sz w:val="24"/>
          <w:szCs w:val="24"/>
        </w:rPr>
        <w:t xml:space="preserve"> koduna entegr</w:t>
      </w:r>
      <w:r w:rsidR="0C01158B" w:rsidRPr="027E07CD">
        <w:rPr>
          <w:rFonts w:ascii="Arial" w:eastAsia="Times New Roman" w:hAnsi="Arial" w:cs="Arial"/>
          <w:sz w:val="24"/>
          <w:szCs w:val="24"/>
        </w:rPr>
        <w:t>e</w:t>
      </w:r>
      <w:r w:rsidR="35753B0A" w:rsidRPr="027E07CD">
        <w:rPr>
          <w:rFonts w:ascii="Arial" w:eastAsia="Times New Roman" w:hAnsi="Arial" w:cs="Arial"/>
          <w:sz w:val="24"/>
          <w:szCs w:val="24"/>
        </w:rPr>
        <w:t xml:space="preserve"> edebilmek için </w:t>
      </w:r>
      <w:r w:rsidR="35753B0A" w:rsidRPr="027E07CD">
        <w:rPr>
          <w:rFonts w:ascii="Arial" w:eastAsia="Times New Roman" w:hAnsi="Arial" w:cs="Arial"/>
          <w:i/>
          <w:iCs/>
          <w:sz w:val="24"/>
          <w:szCs w:val="24"/>
        </w:rPr>
        <w:t>uic</w:t>
      </w:r>
      <w:r w:rsidR="35753B0A" w:rsidRPr="027E07CD">
        <w:rPr>
          <w:rFonts w:ascii="Arial" w:eastAsia="Times New Roman" w:hAnsi="Arial" w:cs="Arial"/>
          <w:sz w:val="24"/>
          <w:szCs w:val="24"/>
        </w:rPr>
        <w:t xml:space="preserve"> kütüphanesi kullanılmıştır.</w:t>
      </w:r>
      <w:r w:rsidR="30742C73" w:rsidRPr="027E07CD">
        <w:rPr>
          <w:rFonts w:ascii="Arial" w:eastAsia="Times New Roman" w:hAnsi="Arial" w:cs="Arial"/>
          <w:sz w:val="24"/>
          <w:szCs w:val="24"/>
        </w:rPr>
        <w:t xml:space="preserve"> </w:t>
      </w:r>
      <w:r w:rsidR="58FBE9CB" w:rsidRPr="027E07CD">
        <w:rPr>
          <w:rFonts w:ascii="Arial" w:eastAsia="Times New Roman" w:hAnsi="Arial" w:cs="Arial"/>
          <w:sz w:val="24"/>
          <w:szCs w:val="24"/>
        </w:rPr>
        <w:t xml:space="preserve">Tasarım temelde </w:t>
      </w:r>
      <w:r w:rsidR="58FBE9CB" w:rsidRPr="027E07CD">
        <w:rPr>
          <w:rFonts w:ascii="Arial" w:eastAsia="Times New Roman" w:hAnsi="Arial" w:cs="Arial"/>
          <w:i/>
          <w:iCs/>
          <w:sz w:val="24"/>
          <w:szCs w:val="24"/>
        </w:rPr>
        <w:t xml:space="preserve">png </w:t>
      </w:r>
      <w:r w:rsidR="58FBE9CB" w:rsidRPr="027E07CD">
        <w:rPr>
          <w:rFonts w:ascii="Arial" w:eastAsia="Times New Roman" w:hAnsi="Arial" w:cs="Arial"/>
          <w:sz w:val="24"/>
          <w:szCs w:val="24"/>
        </w:rPr>
        <w:t xml:space="preserve">dosyasının üzerinde konumlandırılmış </w:t>
      </w:r>
      <w:r w:rsidR="3D7E2FF6" w:rsidRPr="027E07CD">
        <w:rPr>
          <w:rFonts w:ascii="Arial" w:eastAsia="Times New Roman" w:hAnsi="Arial" w:cs="Arial"/>
          <w:sz w:val="24"/>
          <w:szCs w:val="24"/>
        </w:rPr>
        <w:t xml:space="preserve">dijital sayı göstergelerinden ve veri akışını kontrol eden bir </w:t>
      </w:r>
      <w:r w:rsidR="1DC4DFFA" w:rsidRPr="027E07CD">
        <w:rPr>
          <w:rFonts w:ascii="Arial" w:eastAsia="Times New Roman" w:hAnsi="Arial" w:cs="Arial"/>
          <w:sz w:val="24"/>
          <w:szCs w:val="24"/>
        </w:rPr>
        <w:t>durum göstergesinden oluşmaktadır.</w:t>
      </w:r>
      <w:r w:rsidR="16CDCA44" w:rsidRPr="027E07CD">
        <w:rPr>
          <w:rFonts w:ascii="Arial" w:eastAsia="Times New Roman" w:hAnsi="Arial" w:cs="Arial"/>
          <w:i/>
          <w:iCs/>
          <w:sz w:val="24"/>
          <w:szCs w:val="24"/>
        </w:rPr>
        <w:t>PNG</w:t>
      </w:r>
      <w:r w:rsidR="16CDCA44" w:rsidRPr="027E07CD">
        <w:rPr>
          <w:rFonts w:ascii="Arial" w:eastAsia="Times New Roman" w:hAnsi="Arial" w:cs="Arial"/>
          <w:sz w:val="24"/>
          <w:szCs w:val="24"/>
        </w:rPr>
        <w:t xml:space="preserve"> dosyasının entegresi için</w:t>
      </w:r>
      <w:r w:rsidR="16CDCA44" w:rsidRPr="027E07CD">
        <w:rPr>
          <w:rFonts w:ascii="Arial" w:eastAsia="Times New Roman" w:hAnsi="Arial" w:cs="Arial"/>
          <w:i/>
          <w:iCs/>
          <w:sz w:val="24"/>
          <w:szCs w:val="24"/>
        </w:rPr>
        <w:t xml:space="preserve"> </w:t>
      </w:r>
      <w:r w:rsidR="21D84AFE" w:rsidRPr="027E07CD">
        <w:rPr>
          <w:rFonts w:ascii="Arial" w:eastAsia="Arial" w:hAnsi="Arial" w:cs="Arial"/>
          <w:i/>
          <w:iCs/>
          <w:sz w:val="24"/>
          <w:szCs w:val="24"/>
        </w:rPr>
        <w:t>QPixmap</w:t>
      </w:r>
      <w:r w:rsidR="16CDCA44" w:rsidRPr="027E07CD">
        <w:rPr>
          <w:rFonts w:ascii="Arial" w:eastAsia="Times New Roman" w:hAnsi="Arial" w:cs="Arial"/>
          <w:sz w:val="24"/>
          <w:szCs w:val="24"/>
        </w:rPr>
        <w:t xml:space="preserve"> , verilerin </w:t>
      </w:r>
      <w:r w:rsidR="268973E2" w:rsidRPr="027E07CD">
        <w:rPr>
          <w:rFonts w:ascii="Arial" w:eastAsia="Times New Roman" w:hAnsi="Arial" w:cs="Arial"/>
          <w:sz w:val="24"/>
          <w:szCs w:val="24"/>
        </w:rPr>
        <w:lastRenderedPageBreak/>
        <w:t xml:space="preserve">CANBUS üzerinden okunabilmesi için </w:t>
      </w:r>
      <w:r w:rsidR="268973E2" w:rsidRPr="027E07CD">
        <w:rPr>
          <w:rFonts w:ascii="Arial" w:eastAsia="Times New Roman" w:hAnsi="Arial" w:cs="Arial"/>
          <w:i/>
          <w:iCs/>
          <w:sz w:val="24"/>
          <w:szCs w:val="24"/>
        </w:rPr>
        <w:t>QThread</w:t>
      </w:r>
      <w:r w:rsidR="268973E2" w:rsidRPr="027E07CD">
        <w:rPr>
          <w:rFonts w:ascii="Arial" w:eastAsia="Times New Roman" w:hAnsi="Arial" w:cs="Arial"/>
          <w:sz w:val="24"/>
          <w:szCs w:val="24"/>
        </w:rPr>
        <w:t xml:space="preserve"> ve </w:t>
      </w:r>
      <w:r w:rsidR="268973E2" w:rsidRPr="027E07CD">
        <w:rPr>
          <w:rFonts w:ascii="Arial" w:eastAsia="Times New Roman" w:hAnsi="Arial" w:cs="Arial"/>
          <w:i/>
          <w:iCs/>
          <w:sz w:val="24"/>
          <w:szCs w:val="24"/>
        </w:rPr>
        <w:t>GUI’ n</w:t>
      </w:r>
      <w:r w:rsidR="5E1AA289" w:rsidRPr="027E07CD">
        <w:rPr>
          <w:rFonts w:ascii="Arial" w:eastAsia="Times New Roman" w:hAnsi="Arial" w:cs="Arial"/>
          <w:i/>
          <w:iCs/>
          <w:sz w:val="24"/>
          <w:szCs w:val="24"/>
        </w:rPr>
        <w:t>i</w:t>
      </w:r>
      <w:r w:rsidR="268973E2" w:rsidRPr="027E07CD">
        <w:rPr>
          <w:rFonts w:ascii="Arial" w:eastAsia="Times New Roman" w:hAnsi="Arial" w:cs="Arial"/>
          <w:i/>
          <w:iCs/>
          <w:sz w:val="24"/>
          <w:szCs w:val="24"/>
        </w:rPr>
        <w:t>n</w:t>
      </w:r>
      <w:r w:rsidR="268973E2" w:rsidRPr="027E07CD">
        <w:rPr>
          <w:rFonts w:ascii="Arial" w:eastAsia="Times New Roman" w:hAnsi="Arial" w:cs="Arial"/>
          <w:sz w:val="24"/>
          <w:szCs w:val="24"/>
        </w:rPr>
        <w:t xml:space="preserve"> donmadan sürekli yeni verileri gösterebilmesi adına</w:t>
      </w:r>
      <w:r w:rsidR="16CDCA44" w:rsidRPr="027E07CD">
        <w:rPr>
          <w:rFonts w:ascii="Arial" w:eastAsia="Times New Roman" w:hAnsi="Arial" w:cs="Arial"/>
          <w:sz w:val="24"/>
          <w:szCs w:val="24"/>
        </w:rPr>
        <w:t xml:space="preserve"> </w:t>
      </w:r>
      <w:r w:rsidR="4931038F" w:rsidRPr="027E07CD">
        <w:rPr>
          <w:rFonts w:ascii="Arial" w:eastAsia="Times New Roman" w:hAnsi="Arial" w:cs="Arial"/>
          <w:i/>
          <w:iCs/>
          <w:sz w:val="24"/>
          <w:szCs w:val="24"/>
        </w:rPr>
        <w:t>pyqtSignal</w:t>
      </w:r>
      <w:r w:rsidR="4931038F" w:rsidRPr="027E07CD">
        <w:rPr>
          <w:rFonts w:ascii="Arial" w:eastAsia="Times New Roman" w:hAnsi="Arial" w:cs="Arial"/>
          <w:sz w:val="24"/>
          <w:szCs w:val="24"/>
        </w:rPr>
        <w:t xml:space="preserve"> kütüphane</w:t>
      </w:r>
      <w:r w:rsidR="484AFAC6" w:rsidRPr="027E07CD">
        <w:rPr>
          <w:rFonts w:ascii="Arial" w:eastAsia="Times New Roman" w:hAnsi="Arial" w:cs="Arial"/>
          <w:sz w:val="24"/>
          <w:szCs w:val="24"/>
        </w:rPr>
        <w:t xml:space="preserve">leri </w:t>
      </w:r>
      <w:r w:rsidR="4931038F" w:rsidRPr="027E07CD">
        <w:rPr>
          <w:rFonts w:ascii="Arial" w:eastAsia="Times New Roman" w:hAnsi="Arial" w:cs="Arial"/>
          <w:sz w:val="24"/>
          <w:szCs w:val="24"/>
        </w:rPr>
        <w:t>eklenmiştir.</w:t>
      </w:r>
    </w:p>
    <w:p w14:paraId="01761FB3" w14:textId="1723D88C" w:rsidR="067DE402" w:rsidRDefault="067DE402" w:rsidP="0FCB1200">
      <w:pPr>
        <w:spacing w:line="276" w:lineRule="auto"/>
      </w:pPr>
      <w:r>
        <w:rPr>
          <w:noProof/>
          <w:lang w:val="en-US"/>
        </w:rPr>
        <w:drawing>
          <wp:inline distT="0" distB="0" distL="0" distR="0" wp14:anchorId="49E29001" wp14:editId="6643EF99">
            <wp:extent cx="5762626" cy="3238500"/>
            <wp:effectExtent l="0" t="0" r="0" b="0"/>
            <wp:docPr id="1976914424" name="Picture 197691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107170E2" w14:textId="7EFF8C15" w:rsidR="0FCB1200" w:rsidRDefault="0FCB1200" w:rsidP="0FCB1200">
      <w:pPr>
        <w:spacing w:line="276" w:lineRule="auto"/>
        <w:ind w:firstLine="708"/>
      </w:pPr>
    </w:p>
    <w:p w14:paraId="08E8B4E7" w14:textId="2DB6698B" w:rsidR="0FCB1200" w:rsidRDefault="0FCB1200" w:rsidP="0FCB1200">
      <w:pPr>
        <w:spacing w:line="276" w:lineRule="auto"/>
        <w:ind w:firstLine="708"/>
        <w:rPr>
          <w:rFonts w:ascii="Arial" w:eastAsia="Times New Roman" w:hAnsi="Arial" w:cs="Arial"/>
          <w:sz w:val="24"/>
          <w:szCs w:val="24"/>
        </w:rPr>
      </w:pPr>
    </w:p>
    <w:p w14:paraId="15D31485" w14:textId="6CB8F683" w:rsidR="0FCB1200" w:rsidRDefault="0FCB1200" w:rsidP="0FCB1200">
      <w:pPr>
        <w:spacing w:line="276" w:lineRule="auto"/>
        <w:ind w:firstLine="708"/>
        <w:jc w:val="right"/>
      </w:pPr>
    </w:p>
    <w:p w14:paraId="0D5538BB" w14:textId="3C638820" w:rsidR="00D35C5C" w:rsidRPr="00075C44" w:rsidRDefault="71B459B9" w:rsidP="027E07CD">
      <w:pPr>
        <w:spacing w:line="276" w:lineRule="auto"/>
        <w:rPr>
          <w:rFonts w:ascii="Arial" w:eastAsia="Times New Roman" w:hAnsi="Arial" w:cs="Arial"/>
          <w:sz w:val="24"/>
          <w:szCs w:val="24"/>
        </w:rPr>
      </w:pPr>
      <w:r w:rsidRPr="027E07CD">
        <w:rPr>
          <w:rFonts w:ascii="Arial" w:eastAsia="Times New Roman" w:hAnsi="Arial" w:cs="Arial"/>
          <w:sz w:val="24"/>
          <w:szCs w:val="24"/>
        </w:rPr>
        <w:t>Tüm veri aktarımı doğru ve eksiksiz bir şeklide gerçekleşirse araç dışından araç içinde geri bildirim gönderilir fakat bu geri bildirim</w:t>
      </w:r>
      <w:r w:rsidR="3115A2ED" w:rsidRPr="027E07CD">
        <w:rPr>
          <w:rFonts w:ascii="Arial" w:eastAsia="Times New Roman" w:hAnsi="Arial" w:cs="Arial"/>
          <w:sz w:val="24"/>
          <w:szCs w:val="24"/>
        </w:rPr>
        <w:t>in</w:t>
      </w:r>
      <w:r w:rsidRPr="027E07CD">
        <w:rPr>
          <w:rFonts w:ascii="Arial" w:eastAsia="Times New Roman" w:hAnsi="Arial" w:cs="Arial"/>
          <w:sz w:val="24"/>
          <w:szCs w:val="24"/>
        </w:rPr>
        <w:t xml:space="preserve"> gelmem</w:t>
      </w:r>
      <w:r w:rsidR="09FA7120" w:rsidRPr="027E07CD">
        <w:rPr>
          <w:rFonts w:ascii="Arial" w:eastAsia="Times New Roman" w:hAnsi="Arial" w:cs="Arial"/>
          <w:sz w:val="24"/>
          <w:szCs w:val="24"/>
        </w:rPr>
        <w:t>esi</w:t>
      </w:r>
      <w:r w:rsidRPr="027E07CD">
        <w:rPr>
          <w:rFonts w:ascii="Arial" w:eastAsia="Times New Roman" w:hAnsi="Arial" w:cs="Arial"/>
          <w:sz w:val="24"/>
          <w:szCs w:val="24"/>
        </w:rPr>
        <w:t xml:space="preserve"> durumunda veriler aracın içindeki SD kart</w:t>
      </w:r>
      <w:r w:rsidR="2119E647" w:rsidRPr="027E07CD">
        <w:rPr>
          <w:rFonts w:ascii="Arial" w:eastAsia="Times New Roman" w:hAnsi="Arial" w:cs="Arial"/>
          <w:sz w:val="24"/>
          <w:szCs w:val="24"/>
        </w:rPr>
        <w:t>t</w:t>
      </w:r>
      <w:r w:rsidRPr="027E07CD">
        <w:rPr>
          <w:rFonts w:ascii="Arial" w:eastAsia="Times New Roman" w:hAnsi="Arial" w:cs="Arial"/>
          <w:sz w:val="24"/>
          <w:szCs w:val="24"/>
        </w:rPr>
        <w:t>a depolanacaktır.</w:t>
      </w:r>
      <w:r w:rsidR="0901B8B4" w:rsidRPr="027E07CD">
        <w:rPr>
          <w:rFonts w:ascii="Arial" w:eastAsia="Times New Roman" w:hAnsi="Arial" w:cs="Arial"/>
          <w:sz w:val="24"/>
          <w:szCs w:val="24"/>
        </w:rPr>
        <w:t xml:space="preserve">SD karta verileri yazdırma işlemi için </w:t>
      </w:r>
      <w:r w:rsidR="4B6643BD" w:rsidRPr="027E07CD">
        <w:rPr>
          <w:rFonts w:ascii="Arial" w:eastAsia="Times New Roman" w:hAnsi="Arial" w:cs="Arial"/>
          <w:sz w:val="24"/>
          <w:szCs w:val="24"/>
        </w:rPr>
        <w:t xml:space="preserve">mikroişlemci ile mikro SD kart modülü arasında </w:t>
      </w:r>
      <w:r w:rsidR="4B6643BD" w:rsidRPr="027E07CD">
        <w:rPr>
          <w:rFonts w:ascii="Arial" w:eastAsia="Times New Roman" w:hAnsi="Arial" w:cs="Arial"/>
          <w:i/>
          <w:iCs/>
          <w:sz w:val="24"/>
          <w:szCs w:val="24"/>
        </w:rPr>
        <w:t>SPI</w:t>
      </w:r>
      <w:r w:rsidR="4B6643BD" w:rsidRPr="027E07CD">
        <w:rPr>
          <w:rFonts w:ascii="Arial" w:eastAsia="Times New Roman" w:hAnsi="Arial" w:cs="Arial"/>
          <w:sz w:val="24"/>
          <w:szCs w:val="24"/>
        </w:rPr>
        <w:t xml:space="preserve"> prot</w:t>
      </w:r>
      <w:r w:rsidR="26694EFC" w:rsidRPr="027E07CD">
        <w:rPr>
          <w:rFonts w:ascii="Arial" w:eastAsia="Times New Roman" w:hAnsi="Arial" w:cs="Arial"/>
          <w:sz w:val="24"/>
          <w:szCs w:val="24"/>
        </w:rPr>
        <w:t>o</w:t>
      </w:r>
      <w:r w:rsidR="4B6643BD" w:rsidRPr="027E07CD">
        <w:rPr>
          <w:rFonts w:ascii="Arial" w:eastAsia="Times New Roman" w:hAnsi="Arial" w:cs="Arial"/>
          <w:sz w:val="24"/>
          <w:szCs w:val="24"/>
        </w:rPr>
        <w:t>kolü</w:t>
      </w:r>
      <w:r w:rsidR="07BAC2F1" w:rsidRPr="027E07CD">
        <w:rPr>
          <w:rFonts w:ascii="Arial" w:eastAsia="Times New Roman" w:hAnsi="Arial" w:cs="Arial"/>
          <w:sz w:val="24"/>
          <w:szCs w:val="24"/>
        </w:rPr>
        <w:t xml:space="preserve"> kullanılır</w:t>
      </w:r>
      <w:r w:rsidR="4B6643BD" w:rsidRPr="027E07CD">
        <w:rPr>
          <w:rFonts w:ascii="Arial" w:eastAsia="Times New Roman" w:hAnsi="Arial" w:cs="Arial"/>
          <w:sz w:val="24"/>
          <w:szCs w:val="24"/>
        </w:rPr>
        <w:t>.</w:t>
      </w:r>
      <w:r w:rsidR="497D0020" w:rsidRPr="027E07CD">
        <w:rPr>
          <w:rFonts w:ascii="Arial" w:eastAsia="Times New Roman" w:hAnsi="Arial" w:cs="Arial"/>
          <w:sz w:val="24"/>
          <w:szCs w:val="24"/>
        </w:rPr>
        <w:t xml:space="preserve"> </w:t>
      </w:r>
      <w:r w:rsidR="191855C5" w:rsidRPr="027E07CD">
        <w:rPr>
          <w:rFonts w:ascii="Arial" w:eastAsia="Times New Roman" w:hAnsi="Arial" w:cs="Arial"/>
          <w:i/>
          <w:iCs/>
          <w:sz w:val="24"/>
          <w:szCs w:val="24"/>
        </w:rPr>
        <w:t>SPI</w:t>
      </w:r>
      <w:r w:rsidR="191855C5" w:rsidRPr="027E07CD">
        <w:rPr>
          <w:rFonts w:ascii="Arial" w:eastAsia="Times New Roman" w:hAnsi="Arial" w:cs="Arial"/>
          <w:sz w:val="24"/>
          <w:szCs w:val="24"/>
        </w:rPr>
        <w:t xml:space="preserve"> protokolünü algoritmaya dahil etmek için </w:t>
      </w:r>
      <w:r w:rsidR="191855C5" w:rsidRPr="027E07CD">
        <w:rPr>
          <w:rFonts w:ascii="Arial" w:eastAsia="Times New Roman" w:hAnsi="Arial" w:cs="Arial"/>
          <w:i/>
          <w:iCs/>
          <w:sz w:val="24"/>
          <w:szCs w:val="24"/>
        </w:rPr>
        <w:t>SPI.h</w:t>
      </w:r>
      <w:r w:rsidR="191855C5" w:rsidRPr="027E07CD">
        <w:rPr>
          <w:rFonts w:ascii="Arial" w:eastAsia="Times New Roman" w:hAnsi="Arial" w:cs="Arial"/>
          <w:sz w:val="24"/>
          <w:szCs w:val="24"/>
        </w:rPr>
        <w:t xml:space="preserve"> , mikro </w:t>
      </w:r>
      <w:r w:rsidR="69E09910" w:rsidRPr="027E07CD">
        <w:rPr>
          <w:rFonts w:ascii="Arial" w:eastAsia="Times New Roman" w:hAnsi="Arial" w:cs="Arial"/>
          <w:sz w:val="24"/>
          <w:szCs w:val="24"/>
        </w:rPr>
        <w:t>SD</w:t>
      </w:r>
      <w:r w:rsidR="191855C5" w:rsidRPr="027E07CD">
        <w:rPr>
          <w:rFonts w:ascii="Arial" w:eastAsia="Times New Roman" w:hAnsi="Arial" w:cs="Arial"/>
          <w:sz w:val="24"/>
          <w:szCs w:val="24"/>
        </w:rPr>
        <w:t xml:space="preserve"> kart modülü üzerinde işlem yapabilmek için</w:t>
      </w:r>
      <w:r w:rsidR="0BAE0EF9" w:rsidRPr="027E07CD">
        <w:rPr>
          <w:rFonts w:ascii="Arial" w:eastAsia="Times New Roman" w:hAnsi="Arial" w:cs="Arial"/>
          <w:sz w:val="24"/>
          <w:szCs w:val="24"/>
        </w:rPr>
        <w:t xml:space="preserve"> de</w:t>
      </w:r>
      <w:r w:rsidR="191855C5" w:rsidRPr="027E07CD">
        <w:rPr>
          <w:rFonts w:ascii="Arial" w:eastAsia="Times New Roman" w:hAnsi="Arial" w:cs="Arial"/>
          <w:sz w:val="24"/>
          <w:szCs w:val="24"/>
        </w:rPr>
        <w:t xml:space="preserve"> </w:t>
      </w:r>
      <w:r w:rsidR="191855C5" w:rsidRPr="027E07CD">
        <w:rPr>
          <w:rFonts w:ascii="Arial" w:eastAsia="Times New Roman" w:hAnsi="Arial" w:cs="Arial"/>
          <w:i/>
          <w:iCs/>
          <w:sz w:val="24"/>
          <w:szCs w:val="24"/>
        </w:rPr>
        <w:t>SD.h</w:t>
      </w:r>
      <w:r w:rsidR="191855C5" w:rsidRPr="027E07CD">
        <w:rPr>
          <w:rFonts w:ascii="Arial" w:eastAsia="Times New Roman" w:hAnsi="Arial" w:cs="Arial"/>
          <w:sz w:val="24"/>
          <w:szCs w:val="24"/>
        </w:rPr>
        <w:t xml:space="preserve"> kütüphanesi </w:t>
      </w:r>
      <w:r w:rsidR="73978D9E" w:rsidRPr="027E07CD">
        <w:rPr>
          <w:rFonts w:ascii="Arial" w:eastAsia="Times New Roman" w:hAnsi="Arial" w:cs="Arial"/>
          <w:i/>
          <w:iCs/>
          <w:sz w:val="24"/>
          <w:szCs w:val="24"/>
        </w:rPr>
        <w:t xml:space="preserve">Ardunio IDE </w:t>
      </w:r>
      <w:r w:rsidR="73978D9E" w:rsidRPr="027E07CD">
        <w:rPr>
          <w:rFonts w:ascii="Arial" w:eastAsia="Times New Roman" w:hAnsi="Arial" w:cs="Arial"/>
          <w:sz w:val="24"/>
          <w:szCs w:val="24"/>
        </w:rPr>
        <w:t>üzerinde kullanılır.</w:t>
      </w:r>
    </w:p>
    <w:p w14:paraId="144E6F58" w14:textId="5CAF84AE" w:rsidR="7172DB01" w:rsidRDefault="11F0F264" w:rsidP="027E07CD">
      <w:pPr>
        <w:spacing w:line="276" w:lineRule="auto"/>
      </w:pPr>
      <w:r>
        <w:rPr>
          <w:noProof/>
          <w:lang w:val="en-US"/>
        </w:rPr>
        <w:lastRenderedPageBreak/>
        <w:drawing>
          <wp:inline distT="0" distB="0" distL="0" distR="0" wp14:anchorId="4107F130" wp14:editId="2B7EB6BA">
            <wp:extent cx="5646910" cy="4473328"/>
            <wp:effectExtent l="0" t="0" r="0" b="0"/>
            <wp:docPr id="1478716964" name="Resim 147871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46910" cy="4473328"/>
                    </a:xfrm>
                    <a:prstGeom prst="rect">
                      <a:avLst/>
                    </a:prstGeom>
                  </pic:spPr>
                </pic:pic>
              </a:graphicData>
            </a:graphic>
          </wp:inline>
        </w:drawing>
      </w:r>
    </w:p>
    <w:p w14:paraId="1672D6CC" w14:textId="14352DBE" w:rsidR="5F0084A0" w:rsidRDefault="5F0084A0" w:rsidP="027E07CD">
      <w:pPr>
        <w:spacing w:line="276" w:lineRule="auto"/>
        <w:rPr>
          <w:rFonts w:ascii="Arial" w:eastAsia="Times New Roman" w:hAnsi="Arial" w:cs="Arial"/>
          <w:sz w:val="24"/>
          <w:szCs w:val="24"/>
        </w:rPr>
      </w:pPr>
      <w:r>
        <w:rPr>
          <w:noProof/>
          <w:lang w:val="en-US"/>
        </w:rPr>
        <w:lastRenderedPageBreak/>
        <w:drawing>
          <wp:inline distT="0" distB="0" distL="0" distR="0" wp14:anchorId="190FFC79" wp14:editId="564096F6">
            <wp:extent cx="5438774" cy="4581524"/>
            <wp:effectExtent l="0" t="0" r="0" b="0"/>
            <wp:docPr id="1433235522" name="Picture 143323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235522"/>
                    <pic:cNvPicPr/>
                  </pic:nvPicPr>
                  <pic:blipFill>
                    <a:blip r:embed="rId35">
                      <a:extLst>
                        <a:ext uri="{28A0092B-C50C-407E-A947-70E740481C1C}">
                          <a14:useLocalDpi xmlns:a14="http://schemas.microsoft.com/office/drawing/2010/main" val="0"/>
                        </a:ext>
                      </a:extLst>
                    </a:blip>
                    <a:stretch>
                      <a:fillRect/>
                    </a:stretch>
                  </pic:blipFill>
                  <pic:spPr>
                    <a:xfrm>
                      <a:off x="0" y="0"/>
                      <a:ext cx="5438774" cy="4581524"/>
                    </a:xfrm>
                    <a:prstGeom prst="rect">
                      <a:avLst/>
                    </a:prstGeom>
                  </pic:spPr>
                </pic:pic>
              </a:graphicData>
            </a:graphic>
          </wp:inline>
        </w:drawing>
      </w:r>
    </w:p>
    <w:p w14:paraId="0216071B" w14:textId="79375B82" w:rsidR="00D35C5C" w:rsidRDefault="508CCBA8" w:rsidP="027E07CD">
      <w:pPr>
        <w:spacing w:line="276" w:lineRule="auto"/>
        <w:ind w:left="1416" w:firstLine="708"/>
        <w:rPr>
          <w:rFonts w:ascii="Arial" w:hAnsi="Arial" w:cs="Arial"/>
          <w:sz w:val="24"/>
          <w:szCs w:val="24"/>
        </w:rPr>
      </w:pPr>
      <w:r w:rsidRPr="027E07CD">
        <w:rPr>
          <w:rFonts w:ascii="Arial" w:hAnsi="Arial" w:cs="Arial"/>
          <w:sz w:val="24"/>
          <w:szCs w:val="24"/>
        </w:rPr>
        <w:t>Telemetri sisteminin akış diyagramı</w:t>
      </w:r>
      <w:r w:rsidR="00D35C5C">
        <w:tab/>
      </w:r>
    </w:p>
    <w:p w14:paraId="7F633B7C" w14:textId="4A054E2B" w:rsidR="002C0EB5" w:rsidRPr="007F2FED" w:rsidRDefault="002C0EB5" w:rsidP="00ED593D">
      <w:pPr>
        <w:spacing w:line="276" w:lineRule="auto"/>
      </w:pPr>
    </w:p>
    <w:p w14:paraId="303C830D" w14:textId="2D83F86A" w:rsidR="00F26ED9" w:rsidRDefault="00F26ED9" w:rsidP="00381B7D">
      <w:pPr>
        <w:spacing w:line="276" w:lineRule="auto"/>
        <w:rPr>
          <w:rFonts w:ascii="Arial" w:hAnsi="Arial" w:cs="Arial"/>
          <w:sz w:val="24"/>
          <w:szCs w:val="24"/>
        </w:rPr>
      </w:pPr>
    </w:p>
    <w:p w14:paraId="66E56C72" w14:textId="77777777" w:rsidR="00F26ED9" w:rsidRDefault="00F26ED9" w:rsidP="00381B7D">
      <w:pPr>
        <w:spacing w:line="276" w:lineRule="auto"/>
        <w:rPr>
          <w:rFonts w:ascii="Arial" w:hAnsi="Arial" w:cs="Arial"/>
          <w:sz w:val="24"/>
          <w:szCs w:val="24"/>
        </w:rPr>
      </w:pPr>
    </w:p>
    <w:p w14:paraId="102861B6" w14:textId="4D3E5893" w:rsidR="00713FB0" w:rsidRDefault="00713FB0" w:rsidP="00381B7D">
      <w:pPr>
        <w:spacing w:line="276" w:lineRule="auto"/>
        <w:rPr>
          <w:rFonts w:ascii="Arial" w:hAnsi="Arial" w:cs="Arial"/>
          <w:sz w:val="24"/>
          <w:szCs w:val="24"/>
        </w:rPr>
      </w:pPr>
    </w:p>
    <w:p w14:paraId="26750C45" w14:textId="77777777" w:rsidR="00512493" w:rsidRDefault="00512493" w:rsidP="00381B7D">
      <w:pPr>
        <w:spacing w:line="276" w:lineRule="auto"/>
        <w:rPr>
          <w:rFonts w:ascii="Arial" w:hAnsi="Arial" w:cs="Arial"/>
          <w:sz w:val="24"/>
          <w:szCs w:val="24"/>
        </w:rPr>
      </w:pPr>
    </w:p>
    <w:p w14:paraId="4FAD4FB5" w14:textId="77777777" w:rsidR="00381B7D" w:rsidRPr="00381B7D" w:rsidRDefault="00381B7D">
      <w:pPr>
        <w:rPr>
          <w:rFonts w:ascii="Arial" w:hAnsi="Arial" w:cs="Arial"/>
          <w:b/>
          <w:bCs/>
          <w:sz w:val="24"/>
          <w:szCs w:val="24"/>
        </w:rPr>
      </w:pPr>
    </w:p>
    <w:p w14:paraId="5B846CA2" w14:textId="254C715E" w:rsidR="0C786A77" w:rsidRDefault="0C786A77" w:rsidP="0C786A77">
      <w:pPr>
        <w:rPr>
          <w:rFonts w:ascii="Arial" w:hAnsi="Arial" w:cs="Arial"/>
          <w:b/>
          <w:bCs/>
          <w:sz w:val="24"/>
          <w:szCs w:val="24"/>
        </w:rPr>
      </w:pPr>
    </w:p>
    <w:p w14:paraId="4BC71F2F" w14:textId="3D484DB8" w:rsidR="0C786A77" w:rsidRDefault="0C786A77" w:rsidP="0C786A77">
      <w:pPr>
        <w:rPr>
          <w:rFonts w:ascii="Arial" w:hAnsi="Arial" w:cs="Arial"/>
          <w:b/>
          <w:bCs/>
          <w:sz w:val="24"/>
          <w:szCs w:val="24"/>
        </w:rPr>
      </w:pPr>
    </w:p>
    <w:p w14:paraId="1D837D8C" w14:textId="1AC2F4EF" w:rsidR="0C786A77" w:rsidRDefault="0C786A77" w:rsidP="0C786A77">
      <w:pPr>
        <w:rPr>
          <w:rFonts w:ascii="Arial" w:hAnsi="Arial" w:cs="Arial"/>
          <w:b/>
          <w:bCs/>
          <w:sz w:val="24"/>
          <w:szCs w:val="24"/>
        </w:rPr>
      </w:pPr>
    </w:p>
    <w:p w14:paraId="4247CF10" w14:textId="1FA486D4" w:rsidR="0C786A77" w:rsidRDefault="0C786A77" w:rsidP="0C786A77">
      <w:pPr>
        <w:rPr>
          <w:rFonts w:ascii="Arial" w:hAnsi="Arial" w:cs="Arial"/>
          <w:b/>
          <w:bCs/>
          <w:sz w:val="24"/>
          <w:szCs w:val="24"/>
        </w:rPr>
      </w:pPr>
    </w:p>
    <w:p w14:paraId="44B2B294" w14:textId="69B57C0F" w:rsidR="0C786A77" w:rsidRDefault="0C786A77" w:rsidP="0C786A77">
      <w:pPr>
        <w:rPr>
          <w:rFonts w:ascii="Arial" w:hAnsi="Arial" w:cs="Arial"/>
          <w:b/>
          <w:bCs/>
          <w:sz w:val="24"/>
          <w:szCs w:val="24"/>
        </w:rPr>
      </w:pPr>
    </w:p>
    <w:p w14:paraId="7075CFEF" w14:textId="2474F2B0" w:rsidR="0C786A77" w:rsidRDefault="0C786A77" w:rsidP="0C786A77">
      <w:pPr>
        <w:rPr>
          <w:rFonts w:ascii="Arial" w:hAnsi="Arial" w:cs="Arial"/>
          <w:b/>
          <w:bCs/>
          <w:sz w:val="24"/>
          <w:szCs w:val="24"/>
        </w:rPr>
      </w:pPr>
    </w:p>
    <w:p w14:paraId="0EB77F90" w14:textId="7DCE6465" w:rsidR="0C786A77" w:rsidRDefault="0C786A77" w:rsidP="0C786A77">
      <w:pPr>
        <w:rPr>
          <w:rFonts w:ascii="Arial" w:hAnsi="Arial" w:cs="Arial"/>
          <w:b/>
          <w:bCs/>
          <w:sz w:val="24"/>
          <w:szCs w:val="24"/>
        </w:rPr>
      </w:pPr>
    </w:p>
    <w:p w14:paraId="738517A5" w14:textId="7A029E52" w:rsidR="0C786A77" w:rsidRDefault="0C786A77" w:rsidP="0C786A77">
      <w:pPr>
        <w:rPr>
          <w:rFonts w:ascii="Arial" w:hAnsi="Arial" w:cs="Arial"/>
          <w:b/>
          <w:bCs/>
          <w:sz w:val="24"/>
          <w:szCs w:val="24"/>
        </w:rPr>
      </w:pPr>
    </w:p>
    <w:p w14:paraId="78D7DADF" w14:textId="4270C9FD" w:rsidR="73103B43" w:rsidRDefault="73103B43" w:rsidP="0C786A77">
      <w:pPr>
        <w:rPr>
          <w:rFonts w:ascii="Arial" w:hAnsi="Arial" w:cs="Arial"/>
          <w:sz w:val="24"/>
          <w:szCs w:val="24"/>
        </w:rPr>
      </w:pPr>
      <w:r w:rsidRPr="0C786A77">
        <w:rPr>
          <w:rFonts w:ascii="Arial" w:hAnsi="Arial" w:cs="Arial"/>
          <w:sz w:val="24"/>
          <w:szCs w:val="24"/>
        </w:rPr>
        <w:t>Canbus Blok Diyagramları</w:t>
      </w:r>
    </w:p>
    <w:p w14:paraId="1A2C3D6C" w14:textId="6E639B2F" w:rsidR="0C786A77" w:rsidRDefault="0C786A77" w:rsidP="0C786A77">
      <w:pPr>
        <w:rPr>
          <w:rFonts w:ascii="Arial" w:hAnsi="Arial" w:cs="Arial"/>
          <w:b/>
          <w:bCs/>
          <w:sz w:val="24"/>
          <w:szCs w:val="24"/>
        </w:rPr>
      </w:pPr>
    </w:p>
    <w:p w14:paraId="0402E1D4" w14:textId="02A22ED1" w:rsidR="73103B43" w:rsidRDefault="73103B43" w:rsidP="0C786A77">
      <w:pPr>
        <w:rPr>
          <w:rFonts w:ascii="Arial" w:hAnsi="Arial" w:cs="Arial"/>
          <w:b/>
          <w:bCs/>
          <w:sz w:val="24"/>
          <w:szCs w:val="24"/>
        </w:rPr>
      </w:pPr>
      <w:r w:rsidRPr="0C786A77">
        <w:rPr>
          <w:rFonts w:ascii="Arial" w:hAnsi="Arial" w:cs="Arial"/>
          <w:sz w:val="24"/>
          <w:szCs w:val="24"/>
        </w:rPr>
        <w:t>AKS</w:t>
      </w:r>
    </w:p>
    <w:p w14:paraId="4D439333" w14:textId="67FE15F1" w:rsidR="73103B43" w:rsidRDefault="73103B43" w:rsidP="0C786A77">
      <w:pPr>
        <w:rPr>
          <w:rFonts w:ascii="Arial" w:hAnsi="Arial" w:cs="Arial"/>
          <w:b/>
          <w:bCs/>
          <w:sz w:val="24"/>
          <w:szCs w:val="24"/>
        </w:rPr>
      </w:pPr>
      <w:r>
        <w:rPr>
          <w:noProof/>
          <w:lang w:val="en-US"/>
        </w:rPr>
        <w:drawing>
          <wp:inline distT="0" distB="0" distL="0" distR="0" wp14:anchorId="4E9908A2" wp14:editId="7838EB9A">
            <wp:extent cx="3755833" cy="1943100"/>
            <wp:effectExtent l="0" t="0" r="0" b="0"/>
            <wp:docPr id="715546282" name="Picture 715546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55833" cy="1943100"/>
                    </a:xfrm>
                    <a:prstGeom prst="rect">
                      <a:avLst/>
                    </a:prstGeom>
                  </pic:spPr>
                </pic:pic>
              </a:graphicData>
            </a:graphic>
          </wp:inline>
        </w:drawing>
      </w:r>
    </w:p>
    <w:p w14:paraId="3BD7BD1C" w14:textId="527F2C90" w:rsidR="71A9E30A" w:rsidRDefault="71A9E30A" w:rsidP="0C786A77">
      <w:pPr>
        <w:rPr>
          <w:rFonts w:ascii="Arial" w:hAnsi="Arial" w:cs="Arial"/>
          <w:b/>
          <w:bCs/>
          <w:sz w:val="24"/>
          <w:szCs w:val="24"/>
        </w:rPr>
      </w:pPr>
      <w:r w:rsidRPr="0C786A77">
        <w:rPr>
          <w:rFonts w:ascii="Arial" w:eastAsia="Arial" w:hAnsi="Arial" w:cs="Arial"/>
          <w:sz w:val="24"/>
          <w:szCs w:val="24"/>
        </w:rPr>
        <w:t>ATMEGA328P mikrodenetleyici, MCP2515 CAN modülünden gelen mesajları AKS birimi ile işler. Pedal sensörü, fren ikaz lambasını tetikler ve lineer aktüatörü kontrol ederek mekanik bir frenleme yapabilir. Mikrodenetleyici, motor kontrol sistemini ve arka sağ ve sol sinyal lambalarını da kontrol eder. Bu nedenle CAN ağı, frenleme, yönlendirme sinyalleri ve ikaz ışıklarını tek bir kontrolcü üzerinden entegre eder.</w:t>
      </w:r>
    </w:p>
    <w:p w14:paraId="17A3DE18" w14:textId="74A349A1" w:rsidR="0C786A77" w:rsidRDefault="0C786A77" w:rsidP="0C786A77">
      <w:pPr>
        <w:rPr>
          <w:rFonts w:ascii="Arial" w:eastAsia="Arial" w:hAnsi="Arial" w:cs="Arial"/>
          <w:sz w:val="24"/>
          <w:szCs w:val="24"/>
        </w:rPr>
      </w:pPr>
    </w:p>
    <w:p w14:paraId="0E23CAC4" w14:textId="444D9653" w:rsidR="71A9E30A" w:rsidRDefault="71A9E30A" w:rsidP="0C786A77">
      <w:pPr>
        <w:rPr>
          <w:rFonts w:ascii="Arial" w:eastAsia="Arial" w:hAnsi="Arial" w:cs="Arial"/>
          <w:sz w:val="24"/>
          <w:szCs w:val="24"/>
        </w:rPr>
      </w:pPr>
      <w:r w:rsidRPr="0C786A77">
        <w:rPr>
          <w:rFonts w:ascii="Arial" w:eastAsia="Arial" w:hAnsi="Arial" w:cs="Arial"/>
          <w:sz w:val="24"/>
          <w:szCs w:val="24"/>
        </w:rPr>
        <w:t>Motor Sürücü</w:t>
      </w:r>
    </w:p>
    <w:p w14:paraId="5910B7AF" w14:textId="1DB4CF9F" w:rsidR="71A9E30A" w:rsidRDefault="71A9E30A" w:rsidP="0C786A77">
      <w:pPr>
        <w:rPr>
          <w:rFonts w:ascii="Arial" w:eastAsia="Arial" w:hAnsi="Arial" w:cs="Arial"/>
          <w:sz w:val="24"/>
          <w:szCs w:val="24"/>
        </w:rPr>
      </w:pPr>
      <w:r>
        <w:rPr>
          <w:noProof/>
          <w:lang w:val="en-US"/>
        </w:rPr>
        <w:drawing>
          <wp:inline distT="0" distB="0" distL="0" distR="0" wp14:anchorId="39002946" wp14:editId="13A9E813">
            <wp:extent cx="2910841" cy="2409825"/>
            <wp:effectExtent l="0" t="0" r="0" b="0"/>
            <wp:docPr id="1281316622" name="Picture 128131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rcRect l="7161"/>
                    <a:stretch>
                      <a:fillRect/>
                    </a:stretch>
                  </pic:blipFill>
                  <pic:spPr>
                    <a:xfrm>
                      <a:off x="0" y="0"/>
                      <a:ext cx="2910841" cy="2409825"/>
                    </a:xfrm>
                    <a:prstGeom prst="rect">
                      <a:avLst/>
                    </a:prstGeom>
                  </pic:spPr>
                </pic:pic>
              </a:graphicData>
            </a:graphic>
          </wp:inline>
        </w:drawing>
      </w:r>
    </w:p>
    <w:p w14:paraId="366F6C1C" w14:textId="0BC4C558" w:rsidR="70FDCDEB" w:rsidRDefault="70FDCDEB" w:rsidP="0C786A77">
      <w:pPr>
        <w:rPr>
          <w:rFonts w:ascii="Arial" w:eastAsia="Arial" w:hAnsi="Arial" w:cs="Arial"/>
          <w:sz w:val="24"/>
          <w:szCs w:val="24"/>
        </w:rPr>
      </w:pPr>
      <w:r w:rsidRPr="0C786A77">
        <w:rPr>
          <w:rFonts w:ascii="Arial" w:eastAsia="Arial" w:hAnsi="Arial" w:cs="Arial"/>
          <w:sz w:val="24"/>
          <w:szCs w:val="24"/>
        </w:rPr>
        <w:t>ATMEGA328P, gaz pedalından gelen kullanıcı komutlarını motor sürücü birimine aktarır ve BLDC motoru motor sürücü (ESC) tarafından kontrol eder. Hall effect sensörü motorun dönüş hızını ve sıcaklığını ölçer. Bu bilgiler mikrodenetleyiciye gönderilir ve motorun performansını izleyebilir ve aşırı ısınma gibi durumlarda önlem alabilirsiniz. Bu veriler CAN hattı üzerinden diğer birimlere aktarılır ve MCP2515 modülü merkezden izlenir.</w:t>
      </w:r>
    </w:p>
    <w:p w14:paraId="63E8AE68" w14:textId="2B64B170" w:rsidR="70FDCDEB" w:rsidRDefault="70FDCDEB" w:rsidP="0C786A77">
      <w:pPr>
        <w:rPr>
          <w:rFonts w:ascii="Arial" w:eastAsia="Arial" w:hAnsi="Arial" w:cs="Arial"/>
          <w:sz w:val="24"/>
          <w:szCs w:val="24"/>
        </w:rPr>
      </w:pPr>
      <w:r w:rsidRPr="0C786A77">
        <w:rPr>
          <w:rFonts w:ascii="Arial" w:eastAsia="Arial" w:hAnsi="Arial" w:cs="Arial"/>
          <w:sz w:val="24"/>
          <w:szCs w:val="24"/>
        </w:rPr>
        <w:t>Batarya</w:t>
      </w:r>
    </w:p>
    <w:p w14:paraId="066A6109" w14:textId="24CA7236" w:rsidR="70FDCDEB" w:rsidRDefault="70FDCDEB" w:rsidP="0C786A77">
      <w:pPr>
        <w:rPr>
          <w:rFonts w:ascii="Arial" w:eastAsia="Arial" w:hAnsi="Arial" w:cs="Arial"/>
          <w:sz w:val="24"/>
          <w:szCs w:val="24"/>
        </w:rPr>
      </w:pPr>
      <w:r>
        <w:rPr>
          <w:noProof/>
          <w:lang w:val="en-US"/>
        </w:rPr>
        <w:lastRenderedPageBreak/>
        <w:drawing>
          <wp:inline distT="0" distB="0" distL="0" distR="0" wp14:anchorId="4B5D8A04" wp14:editId="3417E49B">
            <wp:extent cx="4484372" cy="2038350"/>
            <wp:effectExtent l="0" t="0" r="0" b="0"/>
            <wp:docPr id="1198382520" name="Picture 119838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4372" cy="2038350"/>
                    </a:xfrm>
                    <a:prstGeom prst="rect">
                      <a:avLst/>
                    </a:prstGeom>
                  </pic:spPr>
                </pic:pic>
              </a:graphicData>
            </a:graphic>
          </wp:inline>
        </w:drawing>
      </w:r>
    </w:p>
    <w:p w14:paraId="149137A1" w14:textId="38C15647" w:rsidR="70FDCDEB" w:rsidRDefault="70FDCDEB">
      <w:r w:rsidRPr="0C786A77">
        <w:rPr>
          <w:rFonts w:ascii="Arial" w:eastAsia="Arial" w:hAnsi="Arial" w:cs="Arial"/>
          <w:sz w:val="24"/>
          <w:szCs w:val="24"/>
        </w:rPr>
        <w:t>ATMEGA328P mikrodenetleyici, MCP2515 modülü ve batarya, CAN ağına entegre edilir. Bu birimde bulunan voltaj bölücü ve sıcaklık sensörleri, batarya durumunu anlık olarak izlemek için kullanılır. Sıcaklık belirli eşikleri aşarsa röle veya fan devreye girer ve ölçülen veriler telemetri modülüne aktarılır. Bu, hem güvenliği hem de batarya ömrünü korur. Bununla birlikte, motor kontrol birimine enerjiyle ilgili bilgiler sağlanır.</w:t>
      </w:r>
    </w:p>
    <w:p w14:paraId="30A5D929" w14:textId="24176292" w:rsidR="0C786A77" w:rsidRDefault="0C786A77" w:rsidP="0C786A77">
      <w:pPr>
        <w:rPr>
          <w:rFonts w:ascii="Arial" w:eastAsia="Arial" w:hAnsi="Arial" w:cs="Arial"/>
          <w:sz w:val="24"/>
          <w:szCs w:val="24"/>
        </w:rPr>
      </w:pPr>
    </w:p>
    <w:p w14:paraId="05B041A2" w14:textId="71F4A200" w:rsidR="70FDCDEB" w:rsidRDefault="70FDCDEB" w:rsidP="0C786A77">
      <w:pPr>
        <w:rPr>
          <w:rFonts w:ascii="Arial" w:eastAsia="Arial" w:hAnsi="Arial" w:cs="Arial"/>
          <w:sz w:val="24"/>
          <w:szCs w:val="24"/>
        </w:rPr>
      </w:pPr>
      <w:r w:rsidRPr="0C786A77">
        <w:rPr>
          <w:rFonts w:ascii="Arial" w:eastAsia="Arial" w:hAnsi="Arial" w:cs="Arial"/>
          <w:sz w:val="24"/>
          <w:szCs w:val="24"/>
        </w:rPr>
        <w:t>ADAS</w:t>
      </w:r>
    </w:p>
    <w:p w14:paraId="24EE6FA0" w14:textId="22980D03" w:rsidR="70FDCDEB" w:rsidRDefault="70FDCDEB" w:rsidP="0C786A77">
      <w:pPr>
        <w:rPr>
          <w:rFonts w:ascii="Arial" w:eastAsia="Arial" w:hAnsi="Arial" w:cs="Arial"/>
          <w:sz w:val="24"/>
          <w:szCs w:val="24"/>
        </w:rPr>
      </w:pPr>
      <w:r>
        <w:rPr>
          <w:noProof/>
          <w:lang w:val="en-US"/>
        </w:rPr>
        <w:drawing>
          <wp:inline distT="0" distB="0" distL="0" distR="0" wp14:anchorId="58A7D1ED" wp14:editId="57D22665">
            <wp:extent cx="4652788" cy="2076450"/>
            <wp:effectExtent l="0" t="0" r="0" b="0"/>
            <wp:docPr id="1084943666" name="Picture 108494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52788" cy="2076450"/>
                    </a:xfrm>
                    <a:prstGeom prst="rect">
                      <a:avLst/>
                    </a:prstGeom>
                  </pic:spPr>
                </pic:pic>
              </a:graphicData>
            </a:graphic>
          </wp:inline>
        </w:drawing>
      </w:r>
    </w:p>
    <w:p w14:paraId="501068C0" w14:textId="074FB15D" w:rsidR="70FDCDEB" w:rsidRDefault="70FDCDEB" w:rsidP="0C786A77">
      <w:pPr>
        <w:rPr>
          <w:rFonts w:ascii="Arial" w:eastAsia="Arial" w:hAnsi="Arial" w:cs="Arial"/>
          <w:sz w:val="24"/>
          <w:szCs w:val="24"/>
        </w:rPr>
      </w:pPr>
      <w:r w:rsidRPr="0C786A77">
        <w:rPr>
          <w:rFonts w:ascii="Arial" w:eastAsia="Arial" w:hAnsi="Arial" w:cs="Arial"/>
          <w:sz w:val="24"/>
          <w:szCs w:val="24"/>
        </w:rPr>
        <w:t>ADAS (İleri Sürücü Destek Sistemi), çevresel bilgileri analiz ederek sürücülere yardımcı olmak için tasarlanmıştır. Bu sistem, LDR (ışık) sensörleri ve kör nokta sensörleri kullanarak bilgileri işler. ATMEGA328P işlemcisi ve MCP2515 modülü, CAN ağına bağlanmıştır. Otomatik far sistemi, ortam karardığında far rölesi aracılığıyla çalışır. Körü körüne bir tehlike algılandığında, sürücü uyarı sistemi tarafından bilgilendirilir. Tüm bu işlemler CAN hattı üzerinden diğer birimlerle senkronize edilmiştir.</w:t>
      </w:r>
    </w:p>
    <w:sectPr w:rsidR="70FDCDEB">
      <w:headerReference w:type="default" r:id="rId4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774DD5" w14:textId="77777777" w:rsidR="00D022CB" w:rsidRDefault="00D022CB" w:rsidP="007B0B1C">
      <w:pPr>
        <w:spacing w:after="0" w:line="240" w:lineRule="auto"/>
      </w:pPr>
      <w:r>
        <w:separator/>
      </w:r>
    </w:p>
  </w:endnote>
  <w:endnote w:type="continuationSeparator" w:id="0">
    <w:p w14:paraId="7BE4F57D" w14:textId="77777777" w:rsidR="00D022CB" w:rsidRDefault="00D022CB" w:rsidP="007B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Consolas">
    <w:panose1 w:val="020B0609020204030204"/>
    <w:charset w:val="A2"/>
    <w:family w:val="modern"/>
    <w:pitch w:val="fixed"/>
    <w:sig w:usb0="E00006FF" w:usb1="0000FCFF" w:usb2="00000001" w:usb3="00000000" w:csb0="0000019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Aptos">
    <w:altName w:val="Arial"/>
    <w:charset w:val="00"/>
    <w:family w:val="swiss"/>
    <w:pitch w:val="variable"/>
    <w:sig w:usb0="00000001" w:usb1="00000003" w:usb2="00000000" w:usb3="00000000" w:csb0="0000019F" w:csb1="00000000"/>
  </w:font>
  <w:font w:name="游ゴシック">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B56CC1" w14:paraId="156DA6F5" w14:textId="77777777" w:rsidTr="0C786A77">
      <w:trPr>
        <w:trHeight w:val="300"/>
      </w:trPr>
      <w:tc>
        <w:tcPr>
          <w:tcW w:w="3020" w:type="dxa"/>
        </w:tcPr>
        <w:p w14:paraId="5F612C15" w14:textId="14482C10" w:rsidR="00B56CC1" w:rsidRDefault="00B56CC1" w:rsidP="179F69ED">
          <w:pPr>
            <w:pStyle w:val="stbilgi"/>
            <w:ind w:left="-115"/>
          </w:pPr>
        </w:p>
      </w:tc>
      <w:tc>
        <w:tcPr>
          <w:tcW w:w="3020" w:type="dxa"/>
        </w:tcPr>
        <w:p w14:paraId="74E20E4E" w14:textId="2C53D566" w:rsidR="00B56CC1" w:rsidRDefault="00B56CC1" w:rsidP="179F69ED">
          <w:pPr>
            <w:pStyle w:val="stbilgi"/>
            <w:jc w:val="center"/>
          </w:pPr>
        </w:p>
      </w:tc>
      <w:tc>
        <w:tcPr>
          <w:tcW w:w="3020" w:type="dxa"/>
        </w:tcPr>
        <w:p w14:paraId="19CBE4B6" w14:textId="68ADD6A4" w:rsidR="00B56CC1" w:rsidRDefault="00B56CC1" w:rsidP="179F69ED">
          <w:pPr>
            <w:pStyle w:val="stbilgi"/>
            <w:ind w:right="-115"/>
            <w:jc w:val="right"/>
          </w:pPr>
        </w:p>
      </w:tc>
    </w:tr>
  </w:tbl>
  <w:p w14:paraId="69DEA9FD" w14:textId="380BA05E" w:rsidR="00B56CC1" w:rsidRDefault="00B56CC1">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CC839C" w14:textId="77777777" w:rsidR="00D022CB" w:rsidRDefault="00D022CB" w:rsidP="007B0B1C">
      <w:pPr>
        <w:spacing w:after="0" w:line="240" w:lineRule="auto"/>
      </w:pPr>
      <w:r>
        <w:separator/>
      </w:r>
    </w:p>
  </w:footnote>
  <w:footnote w:type="continuationSeparator" w:id="0">
    <w:p w14:paraId="165BDA68" w14:textId="77777777" w:rsidR="00D022CB" w:rsidRDefault="00D022CB" w:rsidP="007B0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B56CC1" w14:paraId="7EE0B586" w14:textId="77777777" w:rsidTr="179F69ED">
      <w:trPr>
        <w:trHeight w:val="300"/>
      </w:trPr>
      <w:tc>
        <w:tcPr>
          <w:tcW w:w="3020" w:type="dxa"/>
        </w:tcPr>
        <w:p w14:paraId="1257CD5E" w14:textId="62B8F21C" w:rsidR="00B56CC1" w:rsidRDefault="00B56CC1" w:rsidP="179F69ED">
          <w:pPr>
            <w:pStyle w:val="stbilgi"/>
            <w:ind w:left="-115"/>
          </w:pPr>
        </w:p>
      </w:tc>
      <w:tc>
        <w:tcPr>
          <w:tcW w:w="3020" w:type="dxa"/>
        </w:tcPr>
        <w:p w14:paraId="12A121F4" w14:textId="5DFAB48D" w:rsidR="00B56CC1" w:rsidRDefault="00B56CC1" w:rsidP="179F69ED">
          <w:pPr>
            <w:pStyle w:val="stbilgi"/>
            <w:jc w:val="center"/>
          </w:pPr>
        </w:p>
      </w:tc>
      <w:tc>
        <w:tcPr>
          <w:tcW w:w="3020" w:type="dxa"/>
        </w:tcPr>
        <w:p w14:paraId="6C50073C" w14:textId="5BA2D926" w:rsidR="00B56CC1" w:rsidRDefault="00B56CC1" w:rsidP="179F69ED">
          <w:pPr>
            <w:pStyle w:val="stbilgi"/>
            <w:ind w:right="-115"/>
            <w:jc w:val="right"/>
          </w:pPr>
        </w:p>
      </w:tc>
    </w:tr>
  </w:tbl>
  <w:p w14:paraId="6E801DD3" w14:textId="56DAA7C9" w:rsidR="00B56CC1" w:rsidRDefault="00B56CC1">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1974BD"/>
    <w:multiLevelType w:val="hybridMultilevel"/>
    <w:tmpl w:val="FFFFFFFF"/>
    <w:lvl w:ilvl="0" w:tplc="2A2EA6B0">
      <w:start w:val="1"/>
      <w:numFmt w:val="decimal"/>
      <w:lvlText w:val="%1."/>
      <w:lvlJc w:val="left"/>
      <w:pPr>
        <w:ind w:left="720" w:hanging="360"/>
      </w:pPr>
    </w:lvl>
    <w:lvl w:ilvl="1" w:tplc="30B87292">
      <w:start w:val="1"/>
      <w:numFmt w:val="lowerLetter"/>
      <w:lvlText w:val="%2."/>
      <w:lvlJc w:val="left"/>
      <w:pPr>
        <w:ind w:left="1440" w:hanging="360"/>
      </w:pPr>
    </w:lvl>
    <w:lvl w:ilvl="2" w:tplc="B4BAD0CE">
      <w:start w:val="1"/>
      <w:numFmt w:val="lowerRoman"/>
      <w:lvlText w:val="%3."/>
      <w:lvlJc w:val="right"/>
      <w:pPr>
        <w:ind w:left="2160" w:hanging="180"/>
      </w:pPr>
    </w:lvl>
    <w:lvl w:ilvl="3" w:tplc="23F285C8">
      <w:start w:val="1"/>
      <w:numFmt w:val="decimal"/>
      <w:lvlText w:val="%4."/>
      <w:lvlJc w:val="left"/>
      <w:pPr>
        <w:ind w:left="2880" w:hanging="360"/>
      </w:pPr>
    </w:lvl>
    <w:lvl w:ilvl="4" w:tplc="B576178C">
      <w:start w:val="1"/>
      <w:numFmt w:val="lowerLetter"/>
      <w:lvlText w:val="%5."/>
      <w:lvlJc w:val="left"/>
      <w:pPr>
        <w:ind w:left="3600" w:hanging="360"/>
      </w:pPr>
    </w:lvl>
    <w:lvl w:ilvl="5" w:tplc="CA8E5758">
      <w:start w:val="1"/>
      <w:numFmt w:val="lowerRoman"/>
      <w:lvlText w:val="%6."/>
      <w:lvlJc w:val="right"/>
      <w:pPr>
        <w:ind w:left="4320" w:hanging="180"/>
      </w:pPr>
    </w:lvl>
    <w:lvl w:ilvl="6" w:tplc="60B4486E">
      <w:start w:val="1"/>
      <w:numFmt w:val="decimal"/>
      <w:lvlText w:val="%7."/>
      <w:lvlJc w:val="left"/>
      <w:pPr>
        <w:ind w:left="5040" w:hanging="360"/>
      </w:pPr>
    </w:lvl>
    <w:lvl w:ilvl="7" w:tplc="34121264">
      <w:start w:val="1"/>
      <w:numFmt w:val="lowerLetter"/>
      <w:lvlText w:val="%8."/>
      <w:lvlJc w:val="left"/>
      <w:pPr>
        <w:ind w:left="5760" w:hanging="360"/>
      </w:pPr>
    </w:lvl>
    <w:lvl w:ilvl="8" w:tplc="D76855B8">
      <w:start w:val="1"/>
      <w:numFmt w:val="lowerRoman"/>
      <w:lvlText w:val="%9."/>
      <w:lvlJc w:val="right"/>
      <w:pPr>
        <w:ind w:left="6480" w:hanging="180"/>
      </w:pPr>
    </w:lvl>
  </w:abstractNum>
  <w:abstractNum w:abstractNumId="1">
    <w:nsid w:val="40483D84"/>
    <w:multiLevelType w:val="multilevel"/>
    <w:tmpl w:val="673E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D0161AF"/>
    <w:multiLevelType w:val="multilevel"/>
    <w:tmpl w:val="6BDA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D7730D"/>
    <w:multiLevelType w:val="multilevel"/>
    <w:tmpl w:val="F50E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B7D"/>
    <w:rsid w:val="00007276"/>
    <w:rsid w:val="0001138B"/>
    <w:rsid w:val="00017F70"/>
    <w:rsid w:val="00030205"/>
    <w:rsid w:val="00042399"/>
    <w:rsid w:val="00045DFC"/>
    <w:rsid w:val="000477DC"/>
    <w:rsid w:val="00075C44"/>
    <w:rsid w:val="00085E61"/>
    <w:rsid w:val="000A462B"/>
    <w:rsid w:val="000B023E"/>
    <w:rsid w:val="000D404D"/>
    <w:rsid w:val="000D65E8"/>
    <w:rsid w:val="00100B77"/>
    <w:rsid w:val="0011551B"/>
    <w:rsid w:val="00115916"/>
    <w:rsid w:val="001A4CC3"/>
    <w:rsid w:val="001A5B24"/>
    <w:rsid w:val="001C2EAD"/>
    <w:rsid w:val="001E2D79"/>
    <w:rsid w:val="00200FEF"/>
    <w:rsid w:val="002361C9"/>
    <w:rsid w:val="00237C98"/>
    <w:rsid w:val="00244C5A"/>
    <w:rsid w:val="002648F8"/>
    <w:rsid w:val="002A51F5"/>
    <w:rsid w:val="002C0EB5"/>
    <w:rsid w:val="002D13DC"/>
    <w:rsid w:val="002D22DE"/>
    <w:rsid w:val="002D5FB8"/>
    <w:rsid w:val="002E17B0"/>
    <w:rsid w:val="002F5668"/>
    <w:rsid w:val="003079A8"/>
    <w:rsid w:val="00324F0F"/>
    <w:rsid w:val="003324B9"/>
    <w:rsid w:val="00333167"/>
    <w:rsid w:val="00343906"/>
    <w:rsid w:val="00356542"/>
    <w:rsid w:val="00362CD5"/>
    <w:rsid w:val="00381B7D"/>
    <w:rsid w:val="00386EE2"/>
    <w:rsid w:val="00397F1D"/>
    <w:rsid w:val="003A6BDA"/>
    <w:rsid w:val="003D69DA"/>
    <w:rsid w:val="003E20CB"/>
    <w:rsid w:val="003F1DA9"/>
    <w:rsid w:val="003F69CA"/>
    <w:rsid w:val="00415876"/>
    <w:rsid w:val="00426C1D"/>
    <w:rsid w:val="00427728"/>
    <w:rsid w:val="0046756F"/>
    <w:rsid w:val="00491EF3"/>
    <w:rsid w:val="00493BC0"/>
    <w:rsid w:val="0049706C"/>
    <w:rsid w:val="004B6321"/>
    <w:rsid w:val="004E6579"/>
    <w:rsid w:val="004E70F3"/>
    <w:rsid w:val="004F016D"/>
    <w:rsid w:val="00506240"/>
    <w:rsid w:val="00510B49"/>
    <w:rsid w:val="00512493"/>
    <w:rsid w:val="00520C40"/>
    <w:rsid w:val="005258D1"/>
    <w:rsid w:val="00553668"/>
    <w:rsid w:val="00563A7D"/>
    <w:rsid w:val="005811E9"/>
    <w:rsid w:val="005B4719"/>
    <w:rsid w:val="005C0943"/>
    <w:rsid w:val="005C7560"/>
    <w:rsid w:val="005D0308"/>
    <w:rsid w:val="005D5530"/>
    <w:rsid w:val="005D7AFF"/>
    <w:rsid w:val="005E10A7"/>
    <w:rsid w:val="005F34CA"/>
    <w:rsid w:val="005F6695"/>
    <w:rsid w:val="00612C82"/>
    <w:rsid w:val="00651C50"/>
    <w:rsid w:val="00657CA5"/>
    <w:rsid w:val="0067044D"/>
    <w:rsid w:val="00685446"/>
    <w:rsid w:val="00693849"/>
    <w:rsid w:val="006A11F0"/>
    <w:rsid w:val="006B0CA7"/>
    <w:rsid w:val="006B5900"/>
    <w:rsid w:val="006C5AEB"/>
    <w:rsid w:val="006D14C1"/>
    <w:rsid w:val="006D5D64"/>
    <w:rsid w:val="006E49F2"/>
    <w:rsid w:val="006F2096"/>
    <w:rsid w:val="00713FB0"/>
    <w:rsid w:val="00743D3C"/>
    <w:rsid w:val="00755E15"/>
    <w:rsid w:val="0076025B"/>
    <w:rsid w:val="00760569"/>
    <w:rsid w:val="007729CB"/>
    <w:rsid w:val="00782CEB"/>
    <w:rsid w:val="00794BE8"/>
    <w:rsid w:val="007B0B1C"/>
    <w:rsid w:val="007D10E7"/>
    <w:rsid w:val="007D1667"/>
    <w:rsid w:val="007E4C0D"/>
    <w:rsid w:val="007F2FED"/>
    <w:rsid w:val="00803F45"/>
    <w:rsid w:val="008106E5"/>
    <w:rsid w:val="00842BA2"/>
    <w:rsid w:val="00863AF1"/>
    <w:rsid w:val="0086682B"/>
    <w:rsid w:val="00870420"/>
    <w:rsid w:val="00872EE2"/>
    <w:rsid w:val="00882609"/>
    <w:rsid w:val="008D39F1"/>
    <w:rsid w:val="00902E82"/>
    <w:rsid w:val="00942965"/>
    <w:rsid w:val="0095697B"/>
    <w:rsid w:val="00957F99"/>
    <w:rsid w:val="009821B7"/>
    <w:rsid w:val="009936D8"/>
    <w:rsid w:val="009B753F"/>
    <w:rsid w:val="00A04705"/>
    <w:rsid w:val="00A21A39"/>
    <w:rsid w:val="00A22439"/>
    <w:rsid w:val="00A24660"/>
    <w:rsid w:val="00A3007E"/>
    <w:rsid w:val="00A94FBC"/>
    <w:rsid w:val="00A95873"/>
    <w:rsid w:val="00AA097E"/>
    <w:rsid w:val="00AE7102"/>
    <w:rsid w:val="00AF00DA"/>
    <w:rsid w:val="00AF0ECD"/>
    <w:rsid w:val="00AF3C34"/>
    <w:rsid w:val="00AF6C5E"/>
    <w:rsid w:val="00AF7276"/>
    <w:rsid w:val="00B155E3"/>
    <w:rsid w:val="00B56CC1"/>
    <w:rsid w:val="00B63DBC"/>
    <w:rsid w:val="00B929FD"/>
    <w:rsid w:val="00B95E15"/>
    <w:rsid w:val="00BA5149"/>
    <w:rsid w:val="00BE100C"/>
    <w:rsid w:val="00BE3CD1"/>
    <w:rsid w:val="00C165F3"/>
    <w:rsid w:val="00C244D7"/>
    <w:rsid w:val="00C45FD8"/>
    <w:rsid w:val="00C63332"/>
    <w:rsid w:val="00CA4EA6"/>
    <w:rsid w:val="00CA6CDB"/>
    <w:rsid w:val="00CA7139"/>
    <w:rsid w:val="00D022CB"/>
    <w:rsid w:val="00D35C5C"/>
    <w:rsid w:val="00D44238"/>
    <w:rsid w:val="00D52FF9"/>
    <w:rsid w:val="00D655FD"/>
    <w:rsid w:val="00D66D1C"/>
    <w:rsid w:val="00D70D6D"/>
    <w:rsid w:val="00D735D2"/>
    <w:rsid w:val="00D75228"/>
    <w:rsid w:val="00D82634"/>
    <w:rsid w:val="00DB1BAE"/>
    <w:rsid w:val="00DB76C9"/>
    <w:rsid w:val="00DC0C13"/>
    <w:rsid w:val="00E45D38"/>
    <w:rsid w:val="00E557D2"/>
    <w:rsid w:val="00E55A07"/>
    <w:rsid w:val="00E75ABB"/>
    <w:rsid w:val="00E96277"/>
    <w:rsid w:val="00EA60DA"/>
    <w:rsid w:val="00EB6F6B"/>
    <w:rsid w:val="00ED593D"/>
    <w:rsid w:val="00F038A6"/>
    <w:rsid w:val="00F26ED9"/>
    <w:rsid w:val="00F379F5"/>
    <w:rsid w:val="00F530B4"/>
    <w:rsid w:val="00F53219"/>
    <w:rsid w:val="00F54CC9"/>
    <w:rsid w:val="00F6317A"/>
    <w:rsid w:val="00F97762"/>
    <w:rsid w:val="00FE199B"/>
    <w:rsid w:val="013A689F"/>
    <w:rsid w:val="015B7C3D"/>
    <w:rsid w:val="01F2B864"/>
    <w:rsid w:val="01F72388"/>
    <w:rsid w:val="02189CE1"/>
    <w:rsid w:val="02487E26"/>
    <w:rsid w:val="027E07CD"/>
    <w:rsid w:val="027F2F42"/>
    <w:rsid w:val="02855CDC"/>
    <w:rsid w:val="0293E8B7"/>
    <w:rsid w:val="02948424"/>
    <w:rsid w:val="029CB693"/>
    <w:rsid w:val="0319264B"/>
    <w:rsid w:val="033EA714"/>
    <w:rsid w:val="03553940"/>
    <w:rsid w:val="0372C9F7"/>
    <w:rsid w:val="04789F7D"/>
    <w:rsid w:val="0497127A"/>
    <w:rsid w:val="04C9A886"/>
    <w:rsid w:val="05248A2B"/>
    <w:rsid w:val="0567A9A1"/>
    <w:rsid w:val="05A43655"/>
    <w:rsid w:val="05C4D903"/>
    <w:rsid w:val="06601D7A"/>
    <w:rsid w:val="067281C8"/>
    <w:rsid w:val="0677C5F7"/>
    <w:rsid w:val="067DE402"/>
    <w:rsid w:val="0698F27A"/>
    <w:rsid w:val="06B596D7"/>
    <w:rsid w:val="06CA53BB"/>
    <w:rsid w:val="06D7F308"/>
    <w:rsid w:val="07366CC1"/>
    <w:rsid w:val="07540DA7"/>
    <w:rsid w:val="07BAC2F1"/>
    <w:rsid w:val="0815CD3C"/>
    <w:rsid w:val="08811CA9"/>
    <w:rsid w:val="08AE9191"/>
    <w:rsid w:val="08E1E5BF"/>
    <w:rsid w:val="0901B8B4"/>
    <w:rsid w:val="0902769B"/>
    <w:rsid w:val="0963A08F"/>
    <w:rsid w:val="098CCA3D"/>
    <w:rsid w:val="09FA7120"/>
    <w:rsid w:val="0AA5A5CF"/>
    <w:rsid w:val="0AD290F7"/>
    <w:rsid w:val="0ADB2EEA"/>
    <w:rsid w:val="0BAE0EF9"/>
    <w:rsid w:val="0BBABB52"/>
    <w:rsid w:val="0BEFD937"/>
    <w:rsid w:val="0C01158B"/>
    <w:rsid w:val="0C2C720F"/>
    <w:rsid w:val="0C786A77"/>
    <w:rsid w:val="0CFC77AA"/>
    <w:rsid w:val="0D0F202C"/>
    <w:rsid w:val="0D0F45FA"/>
    <w:rsid w:val="0D7DAED1"/>
    <w:rsid w:val="0DD8AAE7"/>
    <w:rsid w:val="0DE567F1"/>
    <w:rsid w:val="0E08A45F"/>
    <w:rsid w:val="0E7649C5"/>
    <w:rsid w:val="0ED0EDCD"/>
    <w:rsid w:val="0FCB1200"/>
    <w:rsid w:val="1046DB55"/>
    <w:rsid w:val="11F0F264"/>
    <w:rsid w:val="12272746"/>
    <w:rsid w:val="124FA4C4"/>
    <w:rsid w:val="126A33CE"/>
    <w:rsid w:val="12FA2824"/>
    <w:rsid w:val="1336B4F2"/>
    <w:rsid w:val="139CDCFD"/>
    <w:rsid w:val="14117B38"/>
    <w:rsid w:val="146A2FE8"/>
    <w:rsid w:val="146B0710"/>
    <w:rsid w:val="14795157"/>
    <w:rsid w:val="14857D9B"/>
    <w:rsid w:val="14CC3EF2"/>
    <w:rsid w:val="1542DFE6"/>
    <w:rsid w:val="15487114"/>
    <w:rsid w:val="15AFC806"/>
    <w:rsid w:val="15DCCD2E"/>
    <w:rsid w:val="15E58644"/>
    <w:rsid w:val="15FA1ED0"/>
    <w:rsid w:val="169B847C"/>
    <w:rsid w:val="16B2C2D5"/>
    <w:rsid w:val="16CDCA44"/>
    <w:rsid w:val="17106CE6"/>
    <w:rsid w:val="17181CA4"/>
    <w:rsid w:val="175EF0E4"/>
    <w:rsid w:val="179F69ED"/>
    <w:rsid w:val="17A0EE79"/>
    <w:rsid w:val="17B76721"/>
    <w:rsid w:val="1835853E"/>
    <w:rsid w:val="18484F1E"/>
    <w:rsid w:val="18EA250F"/>
    <w:rsid w:val="18FDB7DD"/>
    <w:rsid w:val="191855C5"/>
    <w:rsid w:val="197B1BEF"/>
    <w:rsid w:val="198EF1A1"/>
    <w:rsid w:val="19B931F2"/>
    <w:rsid w:val="19F8537E"/>
    <w:rsid w:val="1AB13D7A"/>
    <w:rsid w:val="1ACF4CE6"/>
    <w:rsid w:val="1B0FA3BB"/>
    <w:rsid w:val="1B1264E4"/>
    <w:rsid w:val="1B1AB2B6"/>
    <w:rsid w:val="1B2C654E"/>
    <w:rsid w:val="1BA55802"/>
    <w:rsid w:val="1BDC6FBA"/>
    <w:rsid w:val="1C169BC3"/>
    <w:rsid w:val="1C39A5E1"/>
    <w:rsid w:val="1C67DBA1"/>
    <w:rsid w:val="1D4F6686"/>
    <w:rsid w:val="1DC4DFFA"/>
    <w:rsid w:val="1E9B72DA"/>
    <w:rsid w:val="1EB7C23A"/>
    <w:rsid w:val="1EF90D03"/>
    <w:rsid w:val="1FC32D65"/>
    <w:rsid w:val="2066A83E"/>
    <w:rsid w:val="20812B4B"/>
    <w:rsid w:val="20F02096"/>
    <w:rsid w:val="2119E647"/>
    <w:rsid w:val="2137DC82"/>
    <w:rsid w:val="2143CD42"/>
    <w:rsid w:val="21A264E2"/>
    <w:rsid w:val="21D84AFE"/>
    <w:rsid w:val="221D9A1A"/>
    <w:rsid w:val="226EA37F"/>
    <w:rsid w:val="232A6403"/>
    <w:rsid w:val="2332B650"/>
    <w:rsid w:val="2443EBE6"/>
    <w:rsid w:val="24588086"/>
    <w:rsid w:val="24E71E89"/>
    <w:rsid w:val="24F9FF17"/>
    <w:rsid w:val="25049EA7"/>
    <w:rsid w:val="2559E548"/>
    <w:rsid w:val="263AF370"/>
    <w:rsid w:val="263B7666"/>
    <w:rsid w:val="263C7C7E"/>
    <w:rsid w:val="263DAAB0"/>
    <w:rsid w:val="265A56A5"/>
    <w:rsid w:val="26694EFC"/>
    <w:rsid w:val="267AF5BF"/>
    <w:rsid w:val="268973E2"/>
    <w:rsid w:val="26F00146"/>
    <w:rsid w:val="278B388C"/>
    <w:rsid w:val="2795F5DF"/>
    <w:rsid w:val="27DA742E"/>
    <w:rsid w:val="286F550E"/>
    <w:rsid w:val="28E04EC7"/>
    <w:rsid w:val="29181634"/>
    <w:rsid w:val="295184B4"/>
    <w:rsid w:val="2983210B"/>
    <w:rsid w:val="29F42B5B"/>
    <w:rsid w:val="29F72DF5"/>
    <w:rsid w:val="2A1AF8AA"/>
    <w:rsid w:val="2B2D5C43"/>
    <w:rsid w:val="2B3A283C"/>
    <w:rsid w:val="2B7BE322"/>
    <w:rsid w:val="2C0A9ED5"/>
    <w:rsid w:val="2C2D20D8"/>
    <w:rsid w:val="2DD766CF"/>
    <w:rsid w:val="2DF7BBF0"/>
    <w:rsid w:val="2E09B311"/>
    <w:rsid w:val="2E5BF9D3"/>
    <w:rsid w:val="2E98E628"/>
    <w:rsid w:val="2EA04E5F"/>
    <w:rsid w:val="2ECE41F4"/>
    <w:rsid w:val="2F204BAC"/>
    <w:rsid w:val="2F28E716"/>
    <w:rsid w:val="2F2E57CA"/>
    <w:rsid w:val="2F7BC9AE"/>
    <w:rsid w:val="30144AA4"/>
    <w:rsid w:val="30742C73"/>
    <w:rsid w:val="30F5F916"/>
    <w:rsid w:val="3115A2ED"/>
    <w:rsid w:val="31B0806F"/>
    <w:rsid w:val="31C166DB"/>
    <w:rsid w:val="31E406C5"/>
    <w:rsid w:val="327E353D"/>
    <w:rsid w:val="329E084E"/>
    <w:rsid w:val="32BB04D7"/>
    <w:rsid w:val="32C46CDE"/>
    <w:rsid w:val="33AC175E"/>
    <w:rsid w:val="33C15D7A"/>
    <w:rsid w:val="345836C2"/>
    <w:rsid w:val="3518FA32"/>
    <w:rsid w:val="352C5C40"/>
    <w:rsid w:val="35753B0A"/>
    <w:rsid w:val="35CAFF59"/>
    <w:rsid w:val="35CBBF4E"/>
    <w:rsid w:val="35D55033"/>
    <w:rsid w:val="369AA6BD"/>
    <w:rsid w:val="36C0FF9C"/>
    <w:rsid w:val="36DA3493"/>
    <w:rsid w:val="36E53180"/>
    <w:rsid w:val="37774011"/>
    <w:rsid w:val="3789F356"/>
    <w:rsid w:val="387F6881"/>
    <w:rsid w:val="388370B1"/>
    <w:rsid w:val="38E314F5"/>
    <w:rsid w:val="38F63E4E"/>
    <w:rsid w:val="391882DE"/>
    <w:rsid w:val="397F13ED"/>
    <w:rsid w:val="399F0BE4"/>
    <w:rsid w:val="3A25C915"/>
    <w:rsid w:val="3AC6A312"/>
    <w:rsid w:val="3ACBA086"/>
    <w:rsid w:val="3B8EA01E"/>
    <w:rsid w:val="3BDC4077"/>
    <w:rsid w:val="3BE59F61"/>
    <w:rsid w:val="3C0DE702"/>
    <w:rsid w:val="3C1A6D14"/>
    <w:rsid w:val="3C229F86"/>
    <w:rsid w:val="3C284076"/>
    <w:rsid w:val="3C49BCCF"/>
    <w:rsid w:val="3CCB1FC5"/>
    <w:rsid w:val="3CFC9CD4"/>
    <w:rsid w:val="3D3807BF"/>
    <w:rsid w:val="3D72F71F"/>
    <w:rsid w:val="3D7E2FF6"/>
    <w:rsid w:val="3DD50360"/>
    <w:rsid w:val="3DF7098B"/>
    <w:rsid w:val="3DFD69EE"/>
    <w:rsid w:val="3EBDDA70"/>
    <w:rsid w:val="3ED67287"/>
    <w:rsid w:val="3F03C6B0"/>
    <w:rsid w:val="3F04DF5A"/>
    <w:rsid w:val="3F26435C"/>
    <w:rsid w:val="3F43BC7D"/>
    <w:rsid w:val="3FCD4E64"/>
    <w:rsid w:val="3FE3CB3C"/>
    <w:rsid w:val="40E40764"/>
    <w:rsid w:val="40F31981"/>
    <w:rsid w:val="413D0720"/>
    <w:rsid w:val="41905AE4"/>
    <w:rsid w:val="41DBB74F"/>
    <w:rsid w:val="4271C326"/>
    <w:rsid w:val="42907FEB"/>
    <w:rsid w:val="42BF5193"/>
    <w:rsid w:val="435BBB60"/>
    <w:rsid w:val="437DC651"/>
    <w:rsid w:val="439AE2C0"/>
    <w:rsid w:val="43A3603C"/>
    <w:rsid w:val="43AFA0E6"/>
    <w:rsid w:val="43E63521"/>
    <w:rsid w:val="44BD9DCA"/>
    <w:rsid w:val="459F626F"/>
    <w:rsid w:val="46014779"/>
    <w:rsid w:val="4609C770"/>
    <w:rsid w:val="4636B964"/>
    <w:rsid w:val="46375F46"/>
    <w:rsid w:val="46505E19"/>
    <w:rsid w:val="472048A5"/>
    <w:rsid w:val="4733F5E8"/>
    <w:rsid w:val="4749488E"/>
    <w:rsid w:val="47FBB6A3"/>
    <w:rsid w:val="484AFAC6"/>
    <w:rsid w:val="48794C05"/>
    <w:rsid w:val="488CE1E5"/>
    <w:rsid w:val="4931038F"/>
    <w:rsid w:val="4972EC9D"/>
    <w:rsid w:val="497D0020"/>
    <w:rsid w:val="4995DE41"/>
    <w:rsid w:val="4AF01B01"/>
    <w:rsid w:val="4B212AA8"/>
    <w:rsid w:val="4B6643BD"/>
    <w:rsid w:val="4BEF7637"/>
    <w:rsid w:val="4C4CA3C4"/>
    <w:rsid w:val="4C8A5F2B"/>
    <w:rsid w:val="4CB41ED0"/>
    <w:rsid w:val="4D4B5F58"/>
    <w:rsid w:val="4D9D23CD"/>
    <w:rsid w:val="4E6427A8"/>
    <w:rsid w:val="4EF5594B"/>
    <w:rsid w:val="4F5DD98F"/>
    <w:rsid w:val="4F618B55"/>
    <w:rsid w:val="4F78B473"/>
    <w:rsid w:val="4F957744"/>
    <w:rsid w:val="4FD6E67D"/>
    <w:rsid w:val="508CCBA8"/>
    <w:rsid w:val="50C1A720"/>
    <w:rsid w:val="51099ADF"/>
    <w:rsid w:val="51363B27"/>
    <w:rsid w:val="5169A8C1"/>
    <w:rsid w:val="519E49C9"/>
    <w:rsid w:val="51BC5C51"/>
    <w:rsid w:val="522F1062"/>
    <w:rsid w:val="523FDB08"/>
    <w:rsid w:val="526D03F3"/>
    <w:rsid w:val="5282D83B"/>
    <w:rsid w:val="52D56123"/>
    <w:rsid w:val="532506E6"/>
    <w:rsid w:val="535EAEEF"/>
    <w:rsid w:val="536902FD"/>
    <w:rsid w:val="5375A1CF"/>
    <w:rsid w:val="544C5556"/>
    <w:rsid w:val="544C6ABC"/>
    <w:rsid w:val="54669343"/>
    <w:rsid w:val="5487929A"/>
    <w:rsid w:val="550F53A0"/>
    <w:rsid w:val="559929E2"/>
    <w:rsid w:val="559AECD1"/>
    <w:rsid w:val="55F0049D"/>
    <w:rsid w:val="5610FBCB"/>
    <w:rsid w:val="566682BC"/>
    <w:rsid w:val="575AE1D2"/>
    <w:rsid w:val="57F5C865"/>
    <w:rsid w:val="587C6BE5"/>
    <w:rsid w:val="58D2BFF6"/>
    <w:rsid w:val="58FBE9CB"/>
    <w:rsid w:val="5A2D1135"/>
    <w:rsid w:val="5A44572D"/>
    <w:rsid w:val="5A4FD9A4"/>
    <w:rsid w:val="5A855E01"/>
    <w:rsid w:val="5A8B68E8"/>
    <w:rsid w:val="5AAC2D12"/>
    <w:rsid w:val="5AC9BDD8"/>
    <w:rsid w:val="5B0C3535"/>
    <w:rsid w:val="5B2EC35B"/>
    <w:rsid w:val="5B700D3D"/>
    <w:rsid w:val="5BDC5093"/>
    <w:rsid w:val="5BF4F1C5"/>
    <w:rsid w:val="5C195396"/>
    <w:rsid w:val="5CB430DA"/>
    <w:rsid w:val="5D01AB87"/>
    <w:rsid w:val="5DB97583"/>
    <w:rsid w:val="5DF2BCE3"/>
    <w:rsid w:val="5E1AA289"/>
    <w:rsid w:val="5E31B0B2"/>
    <w:rsid w:val="5E4EE399"/>
    <w:rsid w:val="5E78C254"/>
    <w:rsid w:val="5E942600"/>
    <w:rsid w:val="5EABE1CB"/>
    <w:rsid w:val="5EC8188D"/>
    <w:rsid w:val="5ECA5D79"/>
    <w:rsid w:val="5F0084A0"/>
    <w:rsid w:val="5F341488"/>
    <w:rsid w:val="5F3DC8D5"/>
    <w:rsid w:val="5FC87F01"/>
    <w:rsid w:val="5FD0E462"/>
    <w:rsid w:val="5FFEC4B5"/>
    <w:rsid w:val="6014541A"/>
    <w:rsid w:val="6023BF77"/>
    <w:rsid w:val="604E4DA3"/>
    <w:rsid w:val="6068575B"/>
    <w:rsid w:val="6096FD9A"/>
    <w:rsid w:val="60E043DE"/>
    <w:rsid w:val="60E5DB0B"/>
    <w:rsid w:val="6131D21F"/>
    <w:rsid w:val="6148189D"/>
    <w:rsid w:val="61ACC5CA"/>
    <w:rsid w:val="62944256"/>
    <w:rsid w:val="629C99DA"/>
    <w:rsid w:val="62BFE11B"/>
    <w:rsid w:val="62CAAF30"/>
    <w:rsid w:val="62D2CE4E"/>
    <w:rsid w:val="62E8D652"/>
    <w:rsid w:val="63D2A98F"/>
    <w:rsid w:val="64666E31"/>
    <w:rsid w:val="6565D672"/>
    <w:rsid w:val="6590F140"/>
    <w:rsid w:val="6591DC92"/>
    <w:rsid w:val="65B3C143"/>
    <w:rsid w:val="65CEED4D"/>
    <w:rsid w:val="6630870C"/>
    <w:rsid w:val="6687C169"/>
    <w:rsid w:val="678211AC"/>
    <w:rsid w:val="67AD9982"/>
    <w:rsid w:val="67CE1911"/>
    <w:rsid w:val="6857B290"/>
    <w:rsid w:val="6869B134"/>
    <w:rsid w:val="6946E545"/>
    <w:rsid w:val="69A60F0C"/>
    <w:rsid w:val="69E09910"/>
    <w:rsid w:val="6A32BD57"/>
    <w:rsid w:val="6A902663"/>
    <w:rsid w:val="6B8E3FFA"/>
    <w:rsid w:val="6BA3878F"/>
    <w:rsid w:val="6BDF6512"/>
    <w:rsid w:val="6BE3B798"/>
    <w:rsid w:val="6C026A2F"/>
    <w:rsid w:val="6C0F3C75"/>
    <w:rsid w:val="6C246AA8"/>
    <w:rsid w:val="6C42F998"/>
    <w:rsid w:val="6C5250E8"/>
    <w:rsid w:val="6C666212"/>
    <w:rsid w:val="6D77CC8A"/>
    <w:rsid w:val="6D94B230"/>
    <w:rsid w:val="6E044CD3"/>
    <w:rsid w:val="6E8AE86D"/>
    <w:rsid w:val="6F0EEBA1"/>
    <w:rsid w:val="6F0FBBC2"/>
    <w:rsid w:val="6F14EB3A"/>
    <w:rsid w:val="6F6FEA75"/>
    <w:rsid w:val="6F9AC361"/>
    <w:rsid w:val="700AA33D"/>
    <w:rsid w:val="70301653"/>
    <w:rsid w:val="707A76A7"/>
    <w:rsid w:val="708C28B2"/>
    <w:rsid w:val="70925465"/>
    <w:rsid w:val="70C262BC"/>
    <w:rsid w:val="70DC1C56"/>
    <w:rsid w:val="70FDCDEB"/>
    <w:rsid w:val="70FFA42B"/>
    <w:rsid w:val="7172DB01"/>
    <w:rsid w:val="71A9E30A"/>
    <w:rsid w:val="71B459B9"/>
    <w:rsid w:val="72578954"/>
    <w:rsid w:val="72956073"/>
    <w:rsid w:val="72F385A2"/>
    <w:rsid w:val="73103B43"/>
    <w:rsid w:val="7354E7E8"/>
    <w:rsid w:val="735F897B"/>
    <w:rsid w:val="73978D9E"/>
    <w:rsid w:val="73F0DB0D"/>
    <w:rsid w:val="73FC18F5"/>
    <w:rsid w:val="74649870"/>
    <w:rsid w:val="747C6BB7"/>
    <w:rsid w:val="748417B4"/>
    <w:rsid w:val="74BC8148"/>
    <w:rsid w:val="7507196F"/>
    <w:rsid w:val="75A258A8"/>
    <w:rsid w:val="75B2816B"/>
    <w:rsid w:val="75CBF26B"/>
    <w:rsid w:val="75DB2AC1"/>
    <w:rsid w:val="76A25D78"/>
    <w:rsid w:val="76F79C92"/>
    <w:rsid w:val="77941663"/>
    <w:rsid w:val="77F8255C"/>
    <w:rsid w:val="78174CAA"/>
    <w:rsid w:val="78474AC5"/>
    <w:rsid w:val="78CC9E6F"/>
    <w:rsid w:val="78F491FD"/>
    <w:rsid w:val="7901DF2E"/>
    <w:rsid w:val="797197EB"/>
    <w:rsid w:val="79A0408D"/>
    <w:rsid w:val="7A227014"/>
    <w:rsid w:val="7A31B7DA"/>
    <w:rsid w:val="7A72086E"/>
    <w:rsid w:val="7B17565D"/>
    <w:rsid w:val="7B40E6AA"/>
    <w:rsid w:val="7B6AE495"/>
    <w:rsid w:val="7B7293E0"/>
    <w:rsid w:val="7BBD8169"/>
    <w:rsid w:val="7C0D1579"/>
    <w:rsid w:val="7C23C94B"/>
    <w:rsid w:val="7C96EBBD"/>
    <w:rsid w:val="7D047F6B"/>
    <w:rsid w:val="7D354691"/>
    <w:rsid w:val="7E10F96C"/>
    <w:rsid w:val="7E20678D"/>
    <w:rsid w:val="7E88FBA8"/>
    <w:rsid w:val="7E8C500E"/>
    <w:rsid w:val="7EE69C09"/>
    <w:rsid w:val="7F47F63A"/>
    <w:rsid w:val="7F5F5E9A"/>
    <w:rsid w:val="7F761FF0"/>
    <w:rsid w:val="7FA4C4A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06D6E"/>
  <w15:chartTrackingRefBased/>
  <w15:docId w15:val="{0D6D11B7-3EE9-40F4-B5F9-E24E044F4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381B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381B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381B7D"/>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381B7D"/>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381B7D"/>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381B7D"/>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381B7D"/>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381B7D"/>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381B7D"/>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81B7D"/>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381B7D"/>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381B7D"/>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381B7D"/>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381B7D"/>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381B7D"/>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381B7D"/>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381B7D"/>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381B7D"/>
    <w:rPr>
      <w:rFonts w:eastAsiaTheme="majorEastAsia" w:cstheme="majorBidi"/>
      <w:color w:val="272727" w:themeColor="text1" w:themeTint="D8"/>
    </w:rPr>
  </w:style>
  <w:style w:type="paragraph" w:styleId="KonuBal">
    <w:name w:val="Title"/>
    <w:basedOn w:val="Normal"/>
    <w:next w:val="Normal"/>
    <w:link w:val="KonuBalChar"/>
    <w:uiPriority w:val="10"/>
    <w:qFormat/>
    <w:rsid w:val="00381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81B7D"/>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381B7D"/>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381B7D"/>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381B7D"/>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381B7D"/>
    <w:rPr>
      <w:i/>
      <w:iCs/>
      <w:color w:val="404040" w:themeColor="text1" w:themeTint="BF"/>
    </w:rPr>
  </w:style>
  <w:style w:type="paragraph" w:styleId="ListeParagraf">
    <w:name w:val="List Paragraph"/>
    <w:basedOn w:val="Normal"/>
    <w:uiPriority w:val="34"/>
    <w:qFormat/>
    <w:rsid w:val="00381B7D"/>
    <w:pPr>
      <w:ind w:left="720"/>
      <w:contextualSpacing/>
    </w:pPr>
  </w:style>
  <w:style w:type="character" w:styleId="GlVurgulama">
    <w:name w:val="Intense Emphasis"/>
    <w:basedOn w:val="VarsaylanParagrafYazTipi"/>
    <w:uiPriority w:val="21"/>
    <w:qFormat/>
    <w:rsid w:val="00381B7D"/>
    <w:rPr>
      <w:i/>
      <w:iCs/>
      <w:color w:val="2F5496" w:themeColor="accent1" w:themeShade="BF"/>
    </w:rPr>
  </w:style>
  <w:style w:type="paragraph" w:styleId="GlAlnt">
    <w:name w:val="Intense Quote"/>
    <w:basedOn w:val="Normal"/>
    <w:next w:val="Normal"/>
    <w:link w:val="GlAlntChar"/>
    <w:uiPriority w:val="30"/>
    <w:qFormat/>
    <w:rsid w:val="00381B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381B7D"/>
    <w:rPr>
      <w:i/>
      <w:iCs/>
      <w:color w:val="2F5496" w:themeColor="accent1" w:themeShade="BF"/>
    </w:rPr>
  </w:style>
  <w:style w:type="character" w:styleId="GlBavuru">
    <w:name w:val="Intense Reference"/>
    <w:basedOn w:val="VarsaylanParagrafYazTipi"/>
    <w:uiPriority w:val="32"/>
    <w:qFormat/>
    <w:rsid w:val="00381B7D"/>
    <w:rPr>
      <w:b/>
      <w:bCs/>
      <w:smallCaps/>
      <w:color w:val="2F5496" w:themeColor="accent1" w:themeShade="BF"/>
      <w:spacing w:val="5"/>
    </w:rPr>
  </w:style>
  <w:style w:type="paragraph" w:styleId="HTMLncedenBiimlendirilmi">
    <w:name w:val="HTML Preformatted"/>
    <w:basedOn w:val="Normal"/>
    <w:link w:val="HTMLncedenBiimlendirilmiChar"/>
    <w:uiPriority w:val="99"/>
    <w:semiHidden/>
    <w:unhideWhenUsed/>
    <w:rsid w:val="002D22DE"/>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2D22DE"/>
    <w:rPr>
      <w:rFonts w:ascii="Consolas" w:hAnsi="Consolas"/>
      <w:sz w:val="20"/>
      <w:szCs w:val="20"/>
    </w:rPr>
  </w:style>
  <w:style w:type="paragraph" w:styleId="stbilgi">
    <w:name w:val="header"/>
    <w:basedOn w:val="Normal"/>
    <w:link w:val="stbilgiChar"/>
    <w:uiPriority w:val="99"/>
    <w:unhideWhenUsed/>
    <w:rsid w:val="00075C44"/>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075C44"/>
  </w:style>
  <w:style w:type="paragraph" w:styleId="Altbilgi">
    <w:name w:val="footer"/>
    <w:basedOn w:val="Normal"/>
    <w:link w:val="AltbilgiChar"/>
    <w:uiPriority w:val="99"/>
    <w:unhideWhenUsed/>
    <w:rsid w:val="00075C44"/>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075C44"/>
  </w:style>
  <w:style w:type="table" w:styleId="TabloKlavuzu">
    <w:name w:val="Table Grid"/>
    <w:basedOn w:val="NormalTablo"/>
    <w:uiPriority w:val="59"/>
    <w:rsid w:val="007B0B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KlavuzTablo1Ak-Vurgu5">
    <w:name w:val="Grid Table 1 Light Accent 5"/>
    <w:basedOn w:val="NormalTablo"/>
    <w:uiPriority w:val="46"/>
    <w:rsid w:val="002A51F5"/>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ableParagraph">
    <w:name w:val="Table Paragraph"/>
    <w:basedOn w:val="Normal"/>
    <w:uiPriority w:val="1"/>
    <w:qFormat/>
    <w:rsid w:val="00B56CC1"/>
    <w:pPr>
      <w:widowControl w:val="0"/>
      <w:autoSpaceDE w:val="0"/>
      <w:autoSpaceDN w:val="0"/>
      <w:spacing w:after="0" w:line="240" w:lineRule="auto"/>
    </w:pPr>
    <w:rPr>
      <w:rFonts w:ascii="Arial MT" w:eastAsia="Arial MT" w:hAnsi="Arial MT" w:cs="Arial MT"/>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534088">
      <w:bodyDiv w:val="1"/>
      <w:marLeft w:val="0"/>
      <w:marRight w:val="0"/>
      <w:marTop w:val="0"/>
      <w:marBottom w:val="0"/>
      <w:divBdr>
        <w:top w:val="none" w:sz="0" w:space="0" w:color="auto"/>
        <w:left w:val="none" w:sz="0" w:space="0" w:color="auto"/>
        <w:bottom w:val="none" w:sz="0" w:space="0" w:color="auto"/>
        <w:right w:val="none" w:sz="0" w:space="0" w:color="auto"/>
      </w:divBdr>
    </w:div>
    <w:div w:id="879050855">
      <w:bodyDiv w:val="1"/>
      <w:marLeft w:val="0"/>
      <w:marRight w:val="0"/>
      <w:marTop w:val="0"/>
      <w:marBottom w:val="0"/>
      <w:divBdr>
        <w:top w:val="none" w:sz="0" w:space="0" w:color="auto"/>
        <w:left w:val="none" w:sz="0" w:space="0" w:color="auto"/>
        <w:bottom w:val="none" w:sz="0" w:space="0" w:color="auto"/>
        <w:right w:val="none" w:sz="0" w:space="0" w:color="auto"/>
      </w:divBdr>
    </w:div>
    <w:div w:id="1323311560">
      <w:bodyDiv w:val="1"/>
      <w:marLeft w:val="0"/>
      <w:marRight w:val="0"/>
      <w:marTop w:val="0"/>
      <w:marBottom w:val="0"/>
      <w:divBdr>
        <w:top w:val="none" w:sz="0" w:space="0" w:color="auto"/>
        <w:left w:val="none" w:sz="0" w:space="0" w:color="auto"/>
        <w:bottom w:val="none" w:sz="0" w:space="0" w:color="auto"/>
        <w:right w:val="none" w:sz="0" w:space="0" w:color="auto"/>
      </w:divBdr>
    </w:div>
    <w:div w:id="1486899356">
      <w:bodyDiv w:val="1"/>
      <w:marLeft w:val="0"/>
      <w:marRight w:val="0"/>
      <w:marTop w:val="0"/>
      <w:marBottom w:val="0"/>
      <w:divBdr>
        <w:top w:val="none" w:sz="0" w:space="0" w:color="auto"/>
        <w:left w:val="none" w:sz="0" w:space="0" w:color="auto"/>
        <w:bottom w:val="none" w:sz="0" w:space="0" w:color="auto"/>
        <w:right w:val="none" w:sz="0" w:space="0" w:color="auto"/>
      </w:divBdr>
    </w:div>
    <w:div w:id="1574780583">
      <w:bodyDiv w:val="1"/>
      <w:marLeft w:val="0"/>
      <w:marRight w:val="0"/>
      <w:marTop w:val="0"/>
      <w:marBottom w:val="0"/>
      <w:divBdr>
        <w:top w:val="none" w:sz="0" w:space="0" w:color="auto"/>
        <w:left w:val="none" w:sz="0" w:space="0" w:color="auto"/>
        <w:bottom w:val="none" w:sz="0" w:space="0" w:color="auto"/>
        <w:right w:val="none" w:sz="0" w:space="0" w:color="auto"/>
      </w:divBdr>
    </w:div>
    <w:div w:id="1644391337">
      <w:bodyDiv w:val="1"/>
      <w:marLeft w:val="0"/>
      <w:marRight w:val="0"/>
      <w:marTop w:val="0"/>
      <w:marBottom w:val="0"/>
      <w:divBdr>
        <w:top w:val="none" w:sz="0" w:space="0" w:color="auto"/>
        <w:left w:val="none" w:sz="0" w:space="0" w:color="auto"/>
        <w:bottom w:val="none" w:sz="0" w:space="0" w:color="auto"/>
        <w:right w:val="none" w:sz="0" w:space="0" w:color="auto"/>
      </w:divBdr>
    </w:div>
    <w:div w:id="1810856636">
      <w:bodyDiv w:val="1"/>
      <w:marLeft w:val="0"/>
      <w:marRight w:val="0"/>
      <w:marTop w:val="0"/>
      <w:marBottom w:val="0"/>
      <w:divBdr>
        <w:top w:val="none" w:sz="0" w:space="0" w:color="auto"/>
        <w:left w:val="none" w:sz="0" w:space="0" w:color="auto"/>
        <w:bottom w:val="none" w:sz="0" w:space="0" w:color="auto"/>
        <w:right w:val="none" w:sz="0" w:space="0" w:color="auto"/>
      </w:divBdr>
    </w:div>
    <w:div w:id="1888831856">
      <w:bodyDiv w:val="1"/>
      <w:marLeft w:val="0"/>
      <w:marRight w:val="0"/>
      <w:marTop w:val="0"/>
      <w:marBottom w:val="0"/>
      <w:divBdr>
        <w:top w:val="none" w:sz="0" w:space="0" w:color="auto"/>
        <w:left w:val="none" w:sz="0" w:space="0" w:color="auto"/>
        <w:bottom w:val="none" w:sz="0" w:space="0" w:color="auto"/>
        <w:right w:val="none" w:sz="0" w:space="0" w:color="auto"/>
      </w:divBdr>
    </w:div>
    <w:div w:id="213767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1be8f5b-ae9b-4114-8fe9-a4520120696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Belge" ma:contentTypeID="0x0101008E6742332C8BFF468ED565FD5F857076" ma:contentTypeVersion="6" ma:contentTypeDescription="Yeni belge oluşturun." ma:contentTypeScope="" ma:versionID="e0c0f91b779e04fa6d3b6b331e879fa4">
  <xsd:schema xmlns:xsd="http://www.w3.org/2001/XMLSchema" xmlns:xs="http://www.w3.org/2001/XMLSchema" xmlns:p="http://schemas.microsoft.com/office/2006/metadata/properties" xmlns:ns3="81be8f5b-ae9b-4114-8fe9-a4520120696c" targetNamespace="http://schemas.microsoft.com/office/2006/metadata/properties" ma:root="true" ma:fieldsID="1bc35c6adb7012f2d96372fc4e5e5a6d" ns3:_="">
    <xsd:import namespace="81be8f5b-ae9b-4114-8fe9-a4520120696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be8f5b-ae9b-4114-8fe9-a452012069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0305F5-86EC-448F-B01B-B5B9AD219FD4}">
  <ds:schemaRefs>
    <ds:schemaRef ds:uri="http://schemas.microsoft.com/sharepoint/v3/contenttype/forms"/>
  </ds:schemaRefs>
</ds:datastoreItem>
</file>

<file path=customXml/itemProps2.xml><?xml version="1.0" encoding="utf-8"?>
<ds:datastoreItem xmlns:ds="http://schemas.openxmlformats.org/officeDocument/2006/customXml" ds:itemID="{856FE118-4F99-411D-8F0D-D5767EE00D01}">
  <ds:schemaRefs>
    <ds:schemaRef ds:uri="http://schemas.microsoft.com/office/2006/metadata/properties"/>
    <ds:schemaRef ds:uri="http://schemas.microsoft.com/office/infopath/2007/PartnerControls"/>
    <ds:schemaRef ds:uri="81be8f5b-ae9b-4114-8fe9-a4520120696c"/>
  </ds:schemaRefs>
</ds:datastoreItem>
</file>

<file path=customXml/itemProps3.xml><?xml version="1.0" encoding="utf-8"?>
<ds:datastoreItem xmlns:ds="http://schemas.openxmlformats.org/officeDocument/2006/customXml" ds:itemID="{531BCBC0-BD89-4459-8577-7F1F1A2840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be8f5b-ae9b-4114-8fe9-a452012069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25</Pages>
  <Words>2040</Words>
  <Characters>11629</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İrem Hava Arzu</dc:creator>
  <cp:keywords/>
  <dc:description/>
  <cp:lastModifiedBy>Microsoft hesabı</cp:lastModifiedBy>
  <cp:revision>4</cp:revision>
  <dcterms:created xsi:type="dcterms:W3CDTF">2025-06-30T20:48:00Z</dcterms:created>
  <dcterms:modified xsi:type="dcterms:W3CDTF">2025-07-07T09:58:00Z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0x0101008E6742332C8BFF468ED565FD5F857076</vt:lpwstr>
  </property>
</Properties>
</file>