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283F7" w14:textId="5AD6AAF6" w:rsidR="00841CAC" w:rsidRDefault="007943C3" w:rsidP="00841CAC">
      <w:pPr>
        <w:spacing w:line="276" w:lineRule="auto"/>
        <w:jc w:val="center"/>
        <w:rPr>
          <w:rFonts w:asciiTheme="minorBidi" w:hAnsiTheme="minorBidi"/>
          <w:b/>
          <w:bCs/>
          <w:sz w:val="24"/>
          <w:szCs w:val="24"/>
        </w:rPr>
      </w:pPr>
      <w:r w:rsidRPr="007943C3">
        <w:rPr>
          <w:rFonts w:asciiTheme="minorBidi" w:hAnsiTheme="minorBidi"/>
          <w:b/>
          <w:bCs/>
          <w:sz w:val="24"/>
          <w:szCs w:val="24"/>
        </w:rPr>
        <w:t xml:space="preserve">YMH340 </w:t>
      </w:r>
      <w:r w:rsidR="000E4B8B">
        <w:rPr>
          <w:rFonts w:asciiTheme="minorBidi" w:hAnsiTheme="minorBidi"/>
          <w:b/>
          <w:bCs/>
          <w:sz w:val="24"/>
          <w:szCs w:val="24"/>
        </w:rPr>
        <w:t xml:space="preserve">- </w:t>
      </w:r>
      <w:r w:rsidRPr="007943C3">
        <w:rPr>
          <w:rFonts w:asciiTheme="minorBidi" w:hAnsiTheme="minorBidi"/>
          <w:b/>
          <w:bCs/>
          <w:sz w:val="24"/>
          <w:szCs w:val="24"/>
        </w:rPr>
        <w:t xml:space="preserve">Veri Madenciliği </w:t>
      </w:r>
    </w:p>
    <w:p w14:paraId="492B713C" w14:textId="033B8C37" w:rsidR="007943C3" w:rsidRDefault="007943C3" w:rsidP="00841CAC">
      <w:pPr>
        <w:spacing w:line="276" w:lineRule="auto"/>
        <w:jc w:val="center"/>
        <w:rPr>
          <w:rFonts w:asciiTheme="minorBidi" w:hAnsiTheme="minorBidi"/>
          <w:b/>
          <w:bCs/>
          <w:sz w:val="24"/>
          <w:szCs w:val="24"/>
        </w:rPr>
      </w:pPr>
      <w:r w:rsidRPr="007943C3">
        <w:rPr>
          <w:rFonts w:asciiTheme="minorBidi" w:hAnsiTheme="minorBidi"/>
          <w:b/>
          <w:bCs/>
          <w:sz w:val="24"/>
          <w:szCs w:val="24"/>
        </w:rPr>
        <w:t>202</w:t>
      </w:r>
      <w:r w:rsidR="0037040D">
        <w:rPr>
          <w:rFonts w:asciiTheme="minorBidi" w:hAnsiTheme="minorBidi"/>
          <w:b/>
          <w:bCs/>
          <w:sz w:val="24"/>
          <w:szCs w:val="24"/>
        </w:rPr>
        <w:t>5</w:t>
      </w:r>
      <w:r w:rsidRPr="007943C3">
        <w:rPr>
          <w:rFonts w:asciiTheme="minorBidi" w:hAnsiTheme="minorBidi"/>
          <w:b/>
          <w:bCs/>
          <w:sz w:val="24"/>
          <w:szCs w:val="24"/>
        </w:rPr>
        <w:t>-202</w:t>
      </w:r>
      <w:r w:rsidR="0037040D">
        <w:rPr>
          <w:rFonts w:asciiTheme="minorBidi" w:hAnsiTheme="minorBidi"/>
          <w:b/>
          <w:bCs/>
          <w:sz w:val="24"/>
          <w:szCs w:val="24"/>
        </w:rPr>
        <w:t>6</w:t>
      </w:r>
      <w:r>
        <w:rPr>
          <w:rFonts w:asciiTheme="minorBidi" w:hAnsiTheme="minorBidi"/>
          <w:b/>
          <w:bCs/>
          <w:sz w:val="24"/>
          <w:szCs w:val="24"/>
        </w:rPr>
        <w:t xml:space="preserve"> </w:t>
      </w:r>
      <w:r w:rsidRPr="007943C3">
        <w:rPr>
          <w:rFonts w:asciiTheme="minorBidi" w:hAnsiTheme="minorBidi"/>
          <w:b/>
          <w:bCs/>
          <w:sz w:val="24"/>
          <w:szCs w:val="24"/>
        </w:rPr>
        <w:t>Bahar Dönemi</w:t>
      </w:r>
    </w:p>
    <w:p w14:paraId="0247C7E3" w14:textId="482F2B51" w:rsidR="0065649F" w:rsidRDefault="0065649F" w:rsidP="00841CAC">
      <w:pPr>
        <w:spacing w:line="276" w:lineRule="auto"/>
        <w:jc w:val="center"/>
        <w:rPr>
          <w:rFonts w:asciiTheme="minorBidi" w:hAnsiTheme="minorBidi"/>
          <w:b/>
          <w:bCs/>
          <w:sz w:val="24"/>
          <w:szCs w:val="24"/>
        </w:rPr>
      </w:pPr>
      <w:r>
        <w:rPr>
          <w:rFonts w:asciiTheme="minorBidi" w:hAnsiTheme="minorBidi"/>
          <w:b/>
          <w:bCs/>
          <w:sz w:val="24"/>
          <w:szCs w:val="24"/>
        </w:rPr>
        <w:t>Proje Önerisi</w:t>
      </w:r>
      <w:r w:rsidR="00015923">
        <w:rPr>
          <w:rFonts w:asciiTheme="minorBidi" w:hAnsiTheme="minorBidi"/>
          <w:b/>
          <w:bCs/>
          <w:sz w:val="24"/>
          <w:szCs w:val="24"/>
        </w:rPr>
        <w:t xml:space="preserve"> Raporu</w:t>
      </w:r>
    </w:p>
    <w:p w14:paraId="5A2BEB70" w14:textId="1DF5279E" w:rsidR="0065649F" w:rsidRPr="007943C3" w:rsidRDefault="0065649F" w:rsidP="00841CAC">
      <w:pPr>
        <w:spacing w:line="276" w:lineRule="auto"/>
        <w:jc w:val="center"/>
        <w:rPr>
          <w:rFonts w:asciiTheme="minorBidi" w:hAnsiTheme="minorBidi"/>
          <w:b/>
          <w:bCs/>
          <w:sz w:val="24"/>
          <w:szCs w:val="24"/>
        </w:rPr>
      </w:pPr>
      <w:r w:rsidRPr="00015923">
        <w:rPr>
          <w:rFonts w:asciiTheme="minorBidi" w:hAnsiTheme="minorBidi"/>
          <w:b/>
          <w:bCs/>
          <w:sz w:val="24"/>
          <w:szCs w:val="24"/>
        </w:rPr>
        <w:t>Teslim tarihi</w:t>
      </w:r>
      <w:r w:rsidR="00015923">
        <w:rPr>
          <w:rFonts w:asciiTheme="minorBidi" w:hAnsiTheme="minorBidi"/>
          <w:sz w:val="24"/>
          <w:szCs w:val="24"/>
        </w:rPr>
        <w:t xml:space="preserve">: </w:t>
      </w:r>
      <w:r w:rsidR="0037040D">
        <w:rPr>
          <w:rFonts w:asciiTheme="minorBidi" w:hAnsiTheme="minorBidi"/>
          <w:b/>
          <w:bCs/>
          <w:color w:val="FF0000"/>
          <w:sz w:val="24"/>
          <w:szCs w:val="24"/>
        </w:rPr>
        <w:t>24</w:t>
      </w:r>
      <w:r w:rsidRPr="00AB726F">
        <w:rPr>
          <w:rFonts w:asciiTheme="minorBidi" w:hAnsiTheme="minorBidi"/>
          <w:b/>
          <w:bCs/>
          <w:color w:val="FF0000"/>
          <w:sz w:val="24"/>
          <w:szCs w:val="24"/>
        </w:rPr>
        <w:t>.0</w:t>
      </w:r>
      <w:r w:rsidR="0037040D">
        <w:rPr>
          <w:rFonts w:asciiTheme="minorBidi" w:hAnsiTheme="minorBidi"/>
          <w:b/>
          <w:bCs/>
          <w:color w:val="FF0000"/>
          <w:sz w:val="24"/>
          <w:szCs w:val="24"/>
        </w:rPr>
        <w:t>4</w:t>
      </w:r>
      <w:r w:rsidRPr="00AB726F">
        <w:rPr>
          <w:rFonts w:asciiTheme="minorBidi" w:hAnsiTheme="minorBidi"/>
          <w:b/>
          <w:bCs/>
          <w:color w:val="FF0000"/>
          <w:sz w:val="24"/>
          <w:szCs w:val="24"/>
        </w:rPr>
        <w:t>.202</w:t>
      </w:r>
      <w:r w:rsidR="0037040D">
        <w:rPr>
          <w:rFonts w:asciiTheme="minorBidi" w:hAnsiTheme="minorBidi"/>
          <w:b/>
          <w:bCs/>
          <w:color w:val="FF0000"/>
          <w:sz w:val="24"/>
          <w:szCs w:val="24"/>
        </w:rPr>
        <w:t>6 Cuma</w:t>
      </w:r>
      <w:r w:rsidRPr="00AB726F">
        <w:rPr>
          <w:rFonts w:asciiTheme="minorBidi" w:hAnsiTheme="minorBidi"/>
          <w:b/>
          <w:bCs/>
          <w:color w:val="FF0000"/>
          <w:sz w:val="24"/>
          <w:szCs w:val="24"/>
        </w:rPr>
        <w:t xml:space="preserve"> (23:59)</w:t>
      </w:r>
    </w:p>
    <w:p w14:paraId="0CB51037" w14:textId="3E88F426" w:rsidR="00D24289" w:rsidRDefault="00015923" w:rsidP="00D24289">
      <w:pPr>
        <w:spacing w:line="276" w:lineRule="auto"/>
        <w:jc w:val="both"/>
        <w:rPr>
          <w:rFonts w:asciiTheme="minorBidi" w:hAnsiTheme="minorBidi"/>
          <w:sz w:val="24"/>
          <w:szCs w:val="24"/>
        </w:rPr>
      </w:pPr>
      <w:r>
        <w:rPr>
          <w:rFonts w:asciiTheme="minorBidi" w:hAnsiTheme="minorBidi"/>
          <w:sz w:val="24"/>
          <w:szCs w:val="24"/>
        </w:rPr>
        <w:t xml:space="preserve">Proje ekipleri 2 veya 3 öğrenciden oluşacaktır. </w:t>
      </w:r>
      <w:r w:rsidR="000666D6" w:rsidRPr="007943C3">
        <w:rPr>
          <w:rFonts w:asciiTheme="minorBidi" w:hAnsiTheme="minorBidi"/>
          <w:sz w:val="24"/>
          <w:szCs w:val="24"/>
        </w:rPr>
        <w:t xml:space="preserve">Proje Önerisi Raporu </w:t>
      </w:r>
      <w:r w:rsidR="0048353D">
        <w:rPr>
          <w:rFonts w:asciiTheme="minorBidi" w:hAnsiTheme="minorBidi"/>
          <w:sz w:val="24"/>
          <w:szCs w:val="24"/>
        </w:rPr>
        <w:t xml:space="preserve">için verilen bu dokumanı kullanınız. Rapor </w:t>
      </w:r>
      <w:r w:rsidR="000666D6" w:rsidRPr="007943C3">
        <w:rPr>
          <w:rFonts w:asciiTheme="minorBidi" w:hAnsiTheme="minorBidi"/>
          <w:sz w:val="24"/>
          <w:szCs w:val="24"/>
        </w:rPr>
        <w:t>en fazla 2 sayfa olmalıdır</w:t>
      </w:r>
      <w:r w:rsidR="000666D6">
        <w:rPr>
          <w:rFonts w:asciiTheme="minorBidi" w:hAnsiTheme="minorBidi"/>
          <w:sz w:val="24"/>
          <w:szCs w:val="24"/>
        </w:rPr>
        <w:t xml:space="preserve">. </w:t>
      </w:r>
      <w:r w:rsidR="007943C3" w:rsidRPr="007943C3">
        <w:rPr>
          <w:rFonts w:asciiTheme="minorBidi" w:hAnsiTheme="minorBidi"/>
          <w:sz w:val="24"/>
          <w:szCs w:val="24"/>
        </w:rPr>
        <w:t xml:space="preserve">Her ekip için 1 adet </w:t>
      </w:r>
      <w:r w:rsidR="006C52A4">
        <w:rPr>
          <w:rFonts w:asciiTheme="minorBidi" w:hAnsiTheme="minorBidi"/>
          <w:sz w:val="24"/>
          <w:szCs w:val="24"/>
        </w:rPr>
        <w:t>rapor</w:t>
      </w:r>
      <w:r w:rsidR="000666D6">
        <w:rPr>
          <w:rFonts w:asciiTheme="minorBidi" w:hAnsiTheme="minorBidi"/>
          <w:sz w:val="24"/>
          <w:szCs w:val="24"/>
        </w:rPr>
        <w:t xml:space="preserve"> .docx veya .pdf formatında hazırlanarak e-kampüs ders sayfasında açılan ödev teslim alanı üzerinden sisteme yüklenecektir.</w:t>
      </w:r>
      <w:r w:rsidR="007943C3" w:rsidRPr="007943C3">
        <w:rPr>
          <w:rFonts w:asciiTheme="minorBidi" w:hAnsiTheme="minorBidi"/>
          <w:sz w:val="24"/>
          <w:szCs w:val="24"/>
        </w:rPr>
        <w:t xml:space="preserve"> </w:t>
      </w:r>
      <w:r w:rsidR="00D24289">
        <w:rPr>
          <w:rFonts w:asciiTheme="minorBidi" w:hAnsiTheme="minorBidi"/>
          <w:sz w:val="24"/>
          <w:szCs w:val="24"/>
        </w:rPr>
        <w:t>G</w:t>
      </w:r>
      <w:r w:rsidR="007943C3" w:rsidRPr="007943C3">
        <w:rPr>
          <w:rFonts w:asciiTheme="minorBidi" w:hAnsiTheme="minorBidi"/>
          <w:sz w:val="24"/>
          <w:szCs w:val="24"/>
        </w:rPr>
        <w:t xml:space="preserve">eç teslimler için her gün </w:t>
      </w:r>
      <w:r w:rsidR="00D24289">
        <w:rPr>
          <w:rFonts w:asciiTheme="minorBidi" w:hAnsiTheme="minorBidi"/>
          <w:sz w:val="24"/>
          <w:szCs w:val="24"/>
        </w:rPr>
        <w:t xml:space="preserve">için </w:t>
      </w:r>
      <w:r w:rsidR="007943C3" w:rsidRPr="007943C3">
        <w:rPr>
          <w:rFonts w:asciiTheme="minorBidi" w:hAnsiTheme="minorBidi"/>
          <w:sz w:val="24"/>
          <w:szCs w:val="24"/>
        </w:rPr>
        <w:t xml:space="preserve">%10 puan kesintisi </w:t>
      </w:r>
      <w:r w:rsidR="00D24289">
        <w:rPr>
          <w:rFonts w:asciiTheme="minorBidi" w:hAnsiTheme="minorBidi"/>
          <w:sz w:val="24"/>
          <w:szCs w:val="24"/>
        </w:rPr>
        <w:t xml:space="preserve">uygulanacak olup, 2 günden fazla gecikme durumunda </w:t>
      </w:r>
      <w:r w:rsidR="0017590A">
        <w:rPr>
          <w:rFonts w:asciiTheme="minorBidi" w:hAnsiTheme="minorBidi"/>
          <w:sz w:val="24"/>
          <w:szCs w:val="24"/>
        </w:rPr>
        <w:t>ödev teslimi kabul edilmeyecektir.</w:t>
      </w:r>
      <w:r w:rsidR="0007636C">
        <w:rPr>
          <w:rFonts w:asciiTheme="minorBidi" w:hAnsiTheme="minorBidi"/>
          <w:sz w:val="24"/>
          <w:szCs w:val="24"/>
        </w:rPr>
        <w:t xml:space="preserve"> </w:t>
      </w:r>
    </w:p>
    <w:p w14:paraId="421E5DDF" w14:textId="280F5714" w:rsidR="0091784C" w:rsidRPr="00CC7CAC" w:rsidRDefault="007943C3" w:rsidP="00F21C1B">
      <w:pPr>
        <w:pStyle w:val="ListeParagraf"/>
        <w:numPr>
          <w:ilvl w:val="0"/>
          <w:numId w:val="2"/>
        </w:numPr>
        <w:rPr>
          <w:rFonts w:asciiTheme="minorBidi" w:hAnsiTheme="minorBidi"/>
          <w:sz w:val="24"/>
          <w:szCs w:val="24"/>
        </w:rPr>
      </w:pPr>
      <w:r w:rsidRPr="0007636C">
        <w:rPr>
          <w:rFonts w:asciiTheme="minorBidi" w:hAnsiTheme="minorBidi"/>
          <w:b/>
          <w:bCs/>
          <w:sz w:val="24"/>
          <w:szCs w:val="24"/>
        </w:rPr>
        <w:t>Proje Başlığı:</w:t>
      </w:r>
      <w:r w:rsidR="00CC7CAC">
        <w:rPr>
          <w:rFonts w:asciiTheme="minorBidi" w:hAnsiTheme="minorBidi"/>
          <w:b/>
          <w:bCs/>
          <w:sz w:val="24"/>
          <w:szCs w:val="24"/>
        </w:rPr>
        <w:t xml:space="preserve"> </w:t>
      </w:r>
      <w:r w:rsidR="00CC7CAC" w:rsidRPr="00CC7CAC">
        <w:rPr>
          <w:rFonts w:asciiTheme="minorBidi" w:hAnsiTheme="minorBidi"/>
          <w:sz w:val="24"/>
          <w:szCs w:val="24"/>
        </w:rPr>
        <w:t>Avrupa Futbol Liglerinde Maç Sonuçlarının Makine Öğrenmesi Algoritmaları ve İdd</w:t>
      </w:r>
      <w:r w:rsidR="00CC7CAC">
        <w:rPr>
          <w:rFonts w:asciiTheme="minorBidi" w:hAnsiTheme="minorBidi"/>
          <w:sz w:val="24"/>
          <w:szCs w:val="24"/>
        </w:rPr>
        <w:t>ia</w:t>
      </w:r>
      <w:r w:rsidR="00CC7CAC" w:rsidRPr="00CC7CAC">
        <w:rPr>
          <w:rFonts w:asciiTheme="minorBidi" w:hAnsiTheme="minorBidi"/>
          <w:sz w:val="24"/>
          <w:szCs w:val="24"/>
        </w:rPr>
        <w:t xml:space="preserve"> Oranları Kullanılarak Tahmin Edilmesi</w:t>
      </w:r>
    </w:p>
    <w:p w14:paraId="0E270F19" w14:textId="77777777" w:rsidR="00CC7CAC" w:rsidRPr="00F21C1B" w:rsidRDefault="00CC7CAC" w:rsidP="00CC7CAC">
      <w:pPr>
        <w:pStyle w:val="ListeParagraf"/>
        <w:rPr>
          <w:rFonts w:asciiTheme="minorBidi" w:hAnsiTheme="minorBidi"/>
          <w:sz w:val="24"/>
          <w:szCs w:val="24"/>
        </w:rPr>
      </w:pPr>
    </w:p>
    <w:p w14:paraId="6249B451" w14:textId="67D1D077" w:rsidR="0007636C" w:rsidRPr="0007636C" w:rsidRDefault="0007636C" w:rsidP="0007636C">
      <w:pPr>
        <w:pStyle w:val="ListeParagraf"/>
        <w:numPr>
          <w:ilvl w:val="0"/>
          <w:numId w:val="2"/>
        </w:numPr>
        <w:jc w:val="both"/>
        <w:rPr>
          <w:rFonts w:asciiTheme="minorBidi" w:hAnsiTheme="minorBidi"/>
          <w:b/>
          <w:bCs/>
          <w:sz w:val="24"/>
          <w:szCs w:val="24"/>
        </w:rPr>
      </w:pPr>
      <w:r>
        <w:rPr>
          <w:rFonts w:asciiTheme="minorBidi" w:hAnsiTheme="minorBidi"/>
          <w:b/>
          <w:bCs/>
          <w:sz w:val="24"/>
          <w:szCs w:val="24"/>
        </w:rPr>
        <w:t>Ekip Üyeleri:</w:t>
      </w:r>
    </w:p>
    <w:tbl>
      <w:tblPr>
        <w:tblStyle w:val="TabloKlavuzu"/>
        <w:tblW w:w="0" w:type="auto"/>
        <w:tblInd w:w="595" w:type="dxa"/>
        <w:tblLook w:val="04A0" w:firstRow="1" w:lastRow="0" w:firstColumn="1" w:lastColumn="0" w:noHBand="0" w:noVBand="1"/>
      </w:tblPr>
      <w:tblGrid>
        <w:gridCol w:w="562"/>
        <w:gridCol w:w="2410"/>
        <w:gridCol w:w="4394"/>
      </w:tblGrid>
      <w:tr w:rsidR="0007636C" w14:paraId="4EA0654C" w14:textId="77777777" w:rsidTr="0007636C">
        <w:tc>
          <w:tcPr>
            <w:tcW w:w="562" w:type="dxa"/>
          </w:tcPr>
          <w:p w14:paraId="5974E019" w14:textId="77777777" w:rsidR="0007636C" w:rsidRDefault="0007636C" w:rsidP="006A7EF3">
            <w:pPr>
              <w:rPr>
                <w:rFonts w:asciiTheme="minorBidi" w:hAnsiTheme="minorBidi"/>
                <w:sz w:val="24"/>
                <w:szCs w:val="24"/>
              </w:rPr>
            </w:pPr>
          </w:p>
        </w:tc>
        <w:tc>
          <w:tcPr>
            <w:tcW w:w="2410" w:type="dxa"/>
          </w:tcPr>
          <w:p w14:paraId="73C5F206" w14:textId="77777777" w:rsidR="0007636C" w:rsidRPr="007D707E" w:rsidRDefault="0007636C" w:rsidP="006A7EF3">
            <w:pPr>
              <w:rPr>
                <w:rFonts w:asciiTheme="minorBidi" w:hAnsiTheme="minorBidi"/>
                <w:b/>
                <w:bCs/>
                <w:sz w:val="24"/>
                <w:szCs w:val="24"/>
              </w:rPr>
            </w:pPr>
            <w:r w:rsidRPr="007D707E">
              <w:rPr>
                <w:rFonts w:asciiTheme="minorBidi" w:hAnsiTheme="minorBidi"/>
                <w:b/>
                <w:bCs/>
                <w:sz w:val="24"/>
                <w:szCs w:val="24"/>
              </w:rPr>
              <w:t>Öğrenci Numarası</w:t>
            </w:r>
          </w:p>
        </w:tc>
        <w:tc>
          <w:tcPr>
            <w:tcW w:w="4394" w:type="dxa"/>
          </w:tcPr>
          <w:p w14:paraId="0BE2D34F" w14:textId="77777777" w:rsidR="0007636C" w:rsidRPr="007D707E" w:rsidRDefault="0007636C" w:rsidP="006A7EF3">
            <w:pPr>
              <w:rPr>
                <w:rFonts w:asciiTheme="minorBidi" w:hAnsiTheme="minorBidi"/>
                <w:b/>
                <w:bCs/>
                <w:sz w:val="24"/>
                <w:szCs w:val="24"/>
              </w:rPr>
            </w:pPr>
            <w:r w:rsidRPr="007D707E">
              <w:rPr>
                <w:rFonts w:asciiTheme="minorBidi" w:hAnsiTheme="minorBidi"/>
                <w:b/>
                <w:bCs/>
                <w:sz w:val="24"/>
                <w:szCs w:val="24"/>
              </w:rPr>
              <w:t>Adı- Soyadı</w:t>
            </w:r>
          </w:p>
        </w:tc>
      </w:tr>
      <w:tr w:rsidR="0007636C" w14:paraId="1A665BC2" w14:textId="77777777" w:rsidTr="0007636C">
        <w:tc>
          <w:tcPr>
            <w:tcW w:w="562" w:type="dxa"/>
          </w:tcPr>
          <w:p w14:paraId="7A5AE933" w14:textId="77777777" w:rsidR="0007636C" w:rsidRDefault="0007636C" w:rsidP="006A7EF3">
            <w:pPr>
              <w:rPr>
                <w:rFonts w:asciiTheme="minorBidi" w:hAnsiTheme="minorBidi"/>
                <w:sz w:val="24"/>
                <w:szCs w:val="24"/>
              </w:rPr>
            </w:pPr>
            <w:r>
              <w:rPr>
                <w:rFonts w:asciiTheme="minorBidi" w:hAnsiTheme="minorBidi"/>
                <w:sz w:val="24"/>
                <w:szCs w:val="24"/>
              </w:rPr>
              <w:t>1</w:t>
            </w:r>
          </w:p>
        </w:tc>
        <w:tc>
          <w:tcPr>
            <w:tcW w:w="2410" w:type="dxa"/>
          </w:tcPr>
          <w:p w14:paraId="0CB14C81" w14:textId="4124A4B0" w:rsidR="0007636C" w:rsidRDefault="00CC7CAC" w:rsidP="006A7EF3">
            <w:pPr>
              <w:rPr>
                <w:rFonts w:asciiTheme="minorBidi" w:hAnsiTheme="minorBidi"/>
                <w:sz w:val="24"/>
                <w:szCs w:val="24"/>
              </w:rPr>
            </w:pPr>
            <w:r>
              <w:rPr>
                <w:rFonts w:asciiTheme="minorBidi" w:hAnsiTheme="minorBidi"/>
                <w:sz w:val="24"/>
                <w:szCs w:val="24"/>
              </w:rPr>
              <w:t>25290085</w:t>
            </w:r>
          </w:p>
        </w:tc>
        <w:tc>
          <w:tcPr>
            <w:tcW w:w="4394" w:type="dxa"/>
          </w:tcPr>
          <w:p w14:paraId="08D0B7D3" w14:textId="1FBA37E5" w:rsidR="0007636C" w:rsidRDefault="00CC7CAC" w:rsidP="006A7EF3">
            <w:pPr>
              <w:rPr>
                <w:rFonts w:asciiTheme="minorBidi" w:hAnsiTheme="minorBidi"/>
                <w:sz w:val="24"/>
                <w:szCs w:val="24"/>
              </w:rPr>
            </w:pPr>
            <w:r>
              <w:rPr>
                <w:rFonts w:asciiTheme="minorBidi" w:hAnsiTheme="minorBidi"/>
                <w:sz w:val="24"/>
                <w:szCs w:val="24"/>
              </w:rPr>
              <w:t>Ata Sakik</w:t>
            </w:r>
          </w:p>
        </w:tc>
      </w:tr>
      <w:tr w:rsidR="0007636C" w14:paraId="4C30218D" w14:textId="77777777" w:rsidTr="0007636C">
        <w:tc>
          <w:tcPr>
            <w:tcW w:w="562" w:type="dxa"/>
          </w:tcPr>
          <w:p w14:paraId="63DADE04" w14:textId="77777777" w:rsidR="0007636C" w:rsidRDefault="0007636C" w:rsidP="006A7EF3">
            <w:pPr>
              <w:rPr>
                <w:rFonts w:asciiTheme="minorBidi" w:hAnsiTheme="minorBidi"/>
                <w:sz w:val="24"/>
                <w:szCs w:val="24"/>
              </w:rPr>
            </w:pPr>
            <w:r>
              <w:rPr>
                <w:rFonts w:asciiTheme="minorBidi" w:hAnsiTheme="minorBidi"/>
                <w:sz w:val="24"/>
                <w:szCs w:val="24"/>
              </w:rPr>
              <w:t>2</w:t>
            </w:r>
          </w:p>
        </w:tc>
        <w:tc>
          <w:tcPr>
            <w:tcW w:w="2410" w:type="dxa"/>
          </w:tcPr>
          <w:p w14:paraId="5E8436AA" w14:textId="77125CBE" w:rsidR="0007636C" w:rsidRDefault="00CC7CAC" w:rsidP="006A7EF3">
            <w:pPr>
              <w:rPr>
                <w:rFonts w:asciiTheme="minorBidi" w:hAnsiTheme="minorBidi"/>
                <w:sz w:val="24"/>
                <w:szCs w:val="24"/>
              </w:rPr>
            </w:pPr>
            <w:r>
              <w:rPr>
                <w:rFonts w:asciiTheme="minorBidi" w:hAnsiTheme="minorBidi"/>
                <w:sz w:val="24"/>
                <w:szCs w:val="24"/>
              </w:rPr>
              <w:t>23291269</w:t>
            </w:r>
          </w:p>
        </w:tc>
        <w:tc>
          <w:tcPr>
            <w:tcW w:w="4394" w:type="dxa"/>
          </w:tcPr>
          <w:p w14:paraId="1131F13A" w14:textId="2259766C" w:rsidR="0007636C" w:rsidRDefault="00CC7CAC" w:rsidP="006A7EF3">
            <w:pPr>
              <w:rPr>
                <w:rFonts w:asciiTheme="minorBidi" w:hAnsiTheme="minorBidi"/>
                <w:sz w:val="24"/>
                <w:szCs w:val="24"/>
              </w:rPr>
            </w:pPr>
            <w:r>
              <w:rPr>
                <w:rFonts w:asciiTheme="minorBidi" w:hAnsiTheme="minorBidi"/>
                <w:sz w:val="24"/>
                <w:szCs w:val="24"/>
              </w:rPr>
              <w:t>Taha Furkan Tosun</w:t>
            </w:r>
          </w:p>
        </w:tc>
      </w:tr>
      <w:tr w:rsidR="0007636C" w14:paraId="5F5888FE" w14:textId="77777777" w:rsidTr="0007636C">
        <w:tc>
          <w:tcPr>
            <w:tcW w:w="562" w:type="dxa"/>
          </w:tcPr>
          <w:p w14:paraId="6D83EA92" w14:textId="77777777" w:rsidR="0007636C" w:rsidRDefault="0007636C" w:rsidP="006A7EF3">
            <w:pPr>
              <w:rPr>
                <w:rFonts w:asciiTheme="minorBidi" w:hAnsiTheme="minorBidi"/>
                <w:sz w:val="24"/>
                <w:szCs w:val="24"/>
              </w:rPr>
            </w:pPr>
            <w:r>
              <w:rPr>
                <w:rFonts w:asciiTheme="minorBidi" w:hAnsiTheme="minorBidi"/>
                <w:sz w:val="24"/>
                <w:szCs w:val="24"/>
              </w:rPr>
              <w:t>3</w:t>
            </w:r>
          </w:p>
        </w:tc>
        <w:tc>
          <w:tcPr>
            <w:tcW w:w="2410" w:type="dxa"/>
          </w:tcPr>
          <w:p w14:paraId="78CAE6C3" w14:textId="77777777" w:rsidR="0007636C" w:rsidRDefault="0007636C" w:rsidP="006A7EF3">
            <w:pPr>
              <w:rPr>
                <w:rFonts w:asciiTheme="minorBidi" w:hAnsiTheme="minorBidi"/>
                <w:sz w:val="24"/>
                <w:szCs w:val="24"/>
              </w:rPr>
            </w:pPr>
          </w:p>
        </w:tc>
        <w:tc>
          <w:tcPr>
            <w:tcW w:w="4394" w:type="dxa"/>
          </w:tcPr>
          <w:p w14:paraId="1B03AD45" w14:textId="6D24FDE8" w:rsidR="0007636C" w:rsidRDefault="008E7A7A" w:rsidP="006A7EF3">
            <w:pPr>
              <w:rPr>
                <w:rFonts w:asciiTheme="minorBidi" w:hAnsiTheme="minorBidi"/>
                <w:sz w:val="24"/>
                <w:szCs w:val="24"/>
              </w:rPr>
            </w:pPr>
            <w:r>
              <w:rPr>
                <w:rFonts w:asciiTheme="minorBidi" w:hAnsiTheme="minorBidi"/>
                <w:sz w:val="24"/>
                <w:szCs w:val="24"/>
              </w:rPr>
              <w:t>Yunus Emre Arslan</w:t>
            </w:r>
          </w:p>
        </w:tc>
      </w:tr>
      <w:tr w:rsidR="008E7A7A" w14:paraId="00409D00" w14:textId="77777777" w:rsidTr="0007636C">
        <w:tc>
          <w:tcPr>
            <w:tcW w:w="562" w:type="dxa"/>
          </w:tcPr>
          <w:p w14:paraId="35508315" w14:textId="49D3C265" w:rsidR="008E7A7A" w:rsidRDefault="008E7A7A" w:rsidP="006A7EF3">
            <w:pPr>
              <w:rPr>
                <w:rFonts w:asciiTheme="minorBidi" w:hAnsiTheme="minorBidi"/>
                <w:sz w:val="24"/>
                <w:szCs w:val="24"/>
              </w:rPr>
            </w:pPr>
            <w:r>
              <w:rPr>
                <w:rFonts w:asciiTheme="minorBidi" w:hAnsiTheme="minorBidi"/>
                <w:sz w:val="24"/>
                <w:szCs w:val="24"/>
              </w:rPr>
              <w:t>4</w:t>
            </w:r>
          </w:p>
        </w:tc>
        <w:tc>
          <w:tcPr>
            <w:tcW w:w="2410" w:type="dxa"/>
          </w:tcPr>
          <w:p w14:paraId="6CC19EDC" w14:textId="77777777" w:rsidR="008E7A7A" w:rsidRDefault="008E7A7A" w:rsidP="006A7EF3">
            <w:pPr>
              <w:rPr>
                <w:rFonts w:asciiTheme="minorBidi" w:hAnsiTheme="minorBidi"/>
                <w:sz w:val="24"/>
                <w:szCs w:val="24"/>
              </w:rPr>
            </w:pPr>
          </w:p>
        </w:tc>
        <w:tc>
          <w:tcPr>
            <w:tcW w:w="4394" w:type="dxa"/>
          </w:tcPr>
          <w:p w14:paraId="5AF83CC8" w14:textId="7368CBCF" w:rsidR="008E7A7A" w:rsidRDefault="008E7A7A" w:rsidP="006A7EF3">
            <w:pPr>
              <w:rPr>
                <w:rFonts w:asciiTheme="minorBidi" w:hAnsiTheme="minorBidi"/>
                <w:sz w:val="24"/>
                <w:szCs w:val="24"/>
              </w:rPr>
            </w:pPr>
            <w:r>
              <w:rPr>
                <w:rFonts w:asciiTheme="minorBidi" w:hAnsiTheme="minorBidi"/>
                <w:sz w:val="24"/>
                <w:szCs w:val="24"/>
              </w:rPr>
              <w:t>Enes Ayabakan</w:t>
            </w:r>
          </w:p>
        </w:tc>
      </w:tr>
    </w:tbl>
    <w:p w14:paraId="48864674" w14:textId="77777777" w:rsidR="0007636C" w:rsidRPr="0007636C" w:rsidRDefault="0007636C" w:rsidP="0007636C">
      <w:pPr>
        <w:pStyle w:val="ListeParagraf"/>
        <w:jc w:val="both"/>
        <w:rPr>
          <w:rFonts w:asciiTheme="minorBidi" w:hAnsiTheme="minorBidi"/>
          <w:b/>
          <w:bCs/>
          <w:sz w:val="24"/>
          <w:szCs w:val="24"/>
        </w:rPr>
      </w:pPr>
    </w:p>
    <w:p w14:paraId="65A6D795" w14:textId="3E939EB5" w:rsidR="0091784C" w:rsidRPr="0007636C" w:rsidRDefault="007943C3" w:rsidP="0007636C">
      <w:pPr>
        <w:pStyle w:val="ListeParagraf"/>
        <w:numPr>
          <w:ilvl w:val="0"/>
          <w:numId w:val="2"/>
        </w:numPr>
        <w:jc w:val="both"/>
        <w:rPr>
          <w:rFonts w:asciiTheme="minorBidi" w:hAnsiTheme="minorBidi"/>
          <w:b/>
          <w:bCs/>
          <w:sz w:val="24"/>
          <w:szCs w:val="24"/>
        </w:rPr>
      </w:pPr>
      <w:r w:rsidRPr="0007636C">
        <w:rPr>
          <w:rFonts w:asciiTheme="minorBidi" w:hAnsiTheme="minorBidi"/>
          <w:b/>
          <w:bCs/>
          <w:sz w:val="24"/>
          <w:szCs w:val="24"/>
        </w:rPr>
        <w:t>Projenin Kısa Açıklaması:</w:t>
      </w:r>
      <w:r w:rsidR="00CC7CAC">
        <w:rPr>
          <w:rFonts w:asciiTheme="minorBidi" w:hAnsiTheme="minorBidi"/>
          <w:b/>
          <w:bCs/>
          <w:sz w:val="24"/>
          <w:szCs w:val="24"/>
        </w:rPr>
        <w:t xml:space="preserve"> </w:t>
      </w:r>
      <w:r w:rsidR="00CC7CAC" w:rsidRPr="00CC7CAC">
        <w:rPr>
          <w:rFonts w:asciiTheme="minorBidi" w:hAnsiTheme="minorBidi"/>
          <w:sz w:val="24"/>
          <w:szCs w:val="24"/>
        </w:rPr>
        <w:t>Bu projenin amacı, Avrupa'nın çeşitli futbol liglerinde oynanmış geçmiş maç verilerini, idd</w:t>
      </w:r>
      <w:r w:rsidR="00CC7CAC">
        <w:rPr>
          <w:rFonts w:asciiTheme="minorBidi" w:hAnsiTheme="minorBidi"/>
          <w:sz w:val="24"/>
          <w:szCs w:val="24"/>
        </w:rPr>
        <w:t>i</w:t>
      </w:r>
      <w:r w:rsidR="00CC7CAC" w:rsidRPr="00CC7CAC">
        <w:rPr>
          <w:rFonts w:asciiTheme="minorBidi" w:hAnsiTheme="minorBidi"/>
          <w:sz w:val="24"/>
          <w:szCs w:val="24"/>
        </w:rPr>
        <w:t>a oranlarını ve takım istatistiklerini (şut, korner, faul vb.) kullanarak maçın sonucunu (Ev Sahibi Galibiyeti, Beraberlik, Deplasman Galibiyeti) tahmin eden bir sınıflandırma modeli geliştirmektir. Proje, spor analitiği alanında makine öğrenmesi yaklaşımlarının bahis oranlarına göre avantaj sağlayıp sağlamadığını analiz etmeyi hedeflemektedir.</w:t>
      </w:r>
    </w:p>
    <w:p w14:paraId="298B2FAE" w14:textId="6F8C596D" w:rsidR="003C4B15" w:rsidRPr="00F21C1B" w:rsidRDefault="0022133A" w:rsidP="00F21C1B">
      <w:pPr>
        <w:jc w:val="both"/>
        <w:rPr>
          <w:rFonts w:asciiTheme="minorBidi" w:hAnsiTheme="minorBidi"/>
          <w:i/>
          <w:iCs/>
          <w:sz w:val="24"/>
          <w:szCs w:val="24"/>
        </w:rPr>
      </w:pPr>
      <w:r>
        <w:rPr>
          <w:rFonts w:asciiTheme="minorBidi" w:hAnsiTheme="minorBidi"/>
          <w:sz w:val="24"/>
          <w:szCs w:val="24"/>
        </w:rPr>
        <w:t xml:space="preserve">   </w:t>
      </w:r>
      <w:r>
        <w:rPr>
          <w:rFonts w:asciiTheme="minorBidi" w:hAnsiTheme="minorBidi"/>
          <w:sz w:val="24"/>
          <w:szCs w:val="24"/>
        </w:rPr>
        <w:tab/>
      </w:r>
    </w:p>
    <w:p w14:paraId="6DBBD18E" w14:textId="0DF37471" w:rsidR="00CC7CAC" w:rsidRDefault="007943C3" w:rsidP="00CC7CAC">
      <w:pPr>
        <w:pStyle w:val="ListeParagraf"/>
        <w:numPr>
          <w:ilvl w:val="0"/>
          <w:numId w:val="2"/>
        </w:numPr>
        <w:rPr>
          <w:rFonts w:asciiTheme="minorBidi" w:hAnsiTheme="minorBidi"/>
          <w:i/>
          <w:iCs/>
        </w:rPr>
      </w:pPr>
      <w:r w:rsidRPr="003C4B15">
        <w:rPr>
          <w:rFonts w:asciiTheme="minorBidi" w:hAnsiTheme="minorBidi"/>
          <w:b/>
          <w:bCs/>
          <w:sz w:val="24"/>
          <w:szCs w:val="24"/>
        </w:rPr>
        <w:t>İlgili Çalışmalar (Literatür Taraması):</w:t>
      </w:r>
      <w:r w:rsidR="00CC7CAC">
        <w:rPr>
          <w:rFonts w:asciiTheme="minorBidi" w:hAnsiTheme="minorBidi"/>
          <w:sz w:val="24"/>
          <w:szCs w:val="24"/>
        </w:rPr>
        <w:t xml:space="preserve"> </w:t>
      </w:r>
      <w:r w:rsidR="00CC7CAC" w:rsidRPr="00CC7CAC">
        <w:rPr>
          <w:rFonts w:asciiTheme="minorBidi" w:hAnsiTheme="minorBidi"/>
          <w:i/>
          <w:iCs/>
        </w:rPr>
        <w:t>[1] numaralı çalışmada, İngiltere Premier Lig maç sonuçlarını tahmin etmek için takım istatistikleri ve oyuncu metriklerinden oluşan bir veri seti kullanılmıştır. Veri ön işleme adımında eksik veriler temizlenmiş ve hedefi en çok etkileyen öznitelikler (feature selection) algoritmik olarak seçilmiştir. Sınıflandırma aşamasında Random Forest, XGBoost ve LightGBM makine öğrenmesi algoritmaları kullanılmış olup; testler sonucunda Random Forest modeli %87.14 doğruluk (accuracy) oranıyla en başarılı algoritma olarak öne çıkmıştır.</w:t>
      </w:r>
    </w:p>
    <w:p w14:paraId="4E6F65C6" w14:textId="77777777" w:rsidR="00CC7CAC" w:rsidRPr="00CC7CAC" w:rsidRDefault="00CC7CAC" w:rsidP="00CC7CAC">
      <w:pPr>
        <w:pStyle w:val="ListeParagraf"/>
        <w:rPr>
          <w:rFonts w:asciiTheme="minorBidi" w:hAnsiTheme="minorBidi"/>
          <w:i/>
          <w:iCs/>
        </w:rPr>
      </w:pPr>
    </w:p>
    <w:p w14:paraId="35EC89CE" w14:textId="77777777" w:rsidR="00CC7CAC" w:rsidRPr="00CC7CAC" w:rsidRDefault="00CC7CAC" w:rsidP="00CC7CAC">
      <w:pPr>
        <w:pStyle w:val="ListeParagraf"/>
        <w:rPr>
          <w:rFonts w:asciiTheme="minorBidi" w:hAnsiTheme="minorBidi"/>
          <w:i/>
          <w:iCs/>
        </w:rPr>
      </w:pPr>
    </w:p>
    <w:p w14:paraId="59632D98" w14:textId="63E1FDB2" w:rsidR="00CC7CAC" w:rsidRDefault="00CC7CAC" w:rsidP="00CC7CAC">
      <w:pPr>
        <w:pStyle w:val="ListeParagraf"/>
        <w:ind w:firstLine="696"/>
        <w:rPr>
          <w:rFonts w:asciiTheme="minorBidi" w:hAnsiTheme="minorBidi"/>
          <w:i/>
          <w:iCs/>
          <w:sz w:val="24"/>
          <w:szCs w:val="24"/>
        </w:rPr>
      </w:pPr>
      <w:r w:rsidRPr="00CC7CAC">
        <w:rPr>
          <w:rFonts w:asciiTheme="minorBidi" w:hAnsiTheme="minorBidi"/>
          <w:i/>
          <w:iCs/>
          <w:sz w:val="24"/>
          <w:szCs w:val="24"/>
        </w:rPr>
        <w:t>[2] numaralı araştırmada ise maç sonuçlarını tahmin etmek amacıyla geçmiş maç istatistikleri, FIFA takım derecelendirmeleri ve idd</w:t>
      </w:r>
      <w:r>
        <w:rPr>
          <w:rFonts w:asciiTheme="minorBidi" w:hAnsiTheme="minorBidi"/>
          <w:i/>
          <w:iCs/>
          <w:sz w:val="24"/>
          <w:szCs w:val="24"/>
        </w:rPr>
        <w:t>i</w:t>
      </w:r>
      <w:r w:rsidRPr="00CC7CAC">
        <w:rPr>
          <w:rFonts w:asciiTheme="minorBidi" w:hAnsiTheme="minorBidi"/>
          <w:i/>
          <w:iCs/>
          <w:sz w:val="24"/>
          <w:szCs w:val="24"/>
        </w:rPr>
        <w:t xml:space="preserve">a oranları birleştirilerek analiz edilmiştir. Çeşitli makine öğrenmesi modellerinin kurulduğu çalışmada, beraberlik (draw) sınıfını tahmin etmenin zorlayıcı </w:t>
      </w:r>
      <w:r w:rsidRPr="00CC7CAC">
        <w:rPr>
          <w:rFonts w:asciiTheme="minorBidi" w:hAnsiTheme="minorBidi"/>
          <w:i/>
          <w:iCs/>
          <w:sz w:val="24"/>
          <w:szCs w:val="24"/>
        </w:rPr>
        <w:lastRenderedPageBreak/>
        <w:t>olduğu vurgulanmıştır. Buna rağmen uygulanan Random Forest modeli %56.25 genel doğruluk oranı sağlayarak, bahis oranlarının ve geçmiş verilerin tahmin modellerine başarılı bir şekilde entegre edilebileceğini göstermiştir.</w:t>
      </w:r>
    </w:p>
    <w:p w14:paraId="4130171A" w14:textId="77777777" w:rsidR="00CC7CAC" w:rsidRDefault="00CC7CAC" w:rsidP="00CC7CAC">
      <w:pPr>
        <w:pStyle w:val="ListeParagraf"/>
        <w:ind w:firstLine="696"/>
        <w:rPr>
          <w:rFonts w:asciiTheme="minorBidi" w:hAnsiTheme="minorBidi"/>
          <w:i/>
          <w:iCs/>
          <w:sz w:val="24"/>
          <w:szCs w:val="24"/>
        </w:rPr>
      </w:pPr>
    </w:p>
    <w:p w14:paraId="4601EBA8" w14:textId="77777777" w:rsidR="00CC7CAC" w:rsidRDefault="00CC7CAC" w:rsidP="00CC7CAC">
      <w:pPr>
        <w:pStyle w:val="ListeParagraf"/>
        <w:rPr>
          <w:rFonts w:asciiTheme="minorBidi" w:hAnsiTheme="minorBidi"/>
          <w:i/>
          <w:iCs/>
          <w:sz w:val="24"/>
          <w:szCs w:val="24"/>
        </w:rPr>
      </w:pPr>
      <w:r w:rsidRPr="00CC7CAC">
        <w:rPr>
          <w:rFonts w:asciiTheme="minorBidi" w:hAnsiTheme="minorBidi"/>
          <w:b/>
          <w:bCs/>
          <w:i/>
          <w:iCs/>
          <w:sz w:val="24"/>
          <w:szCs w:val="24"/>
        </w:rPr>
        <w:t>Referanslar:</w:t>
      </w:r>
      <w:r w:rsidRPr="00CC7CAC">
        <w:rPr>
          <w:rFonts w:asciiTheme="minorBidi" w:hAnsiTheme="minorBidi"/>
          <w:i/>
          <w:iCs/>
          <w:sz w:val="24"/>
          <w:szCs w:val="24"/>
        </w:rPr>
        <w:t xml:space="preserve"> [1] A Machine Learning Model for Analysis and Prediction of Football Match Outcomes in the English Premier League, International Journal of Research and Innovation in Applied Science (IJRIAS).</w:t>
      </w:r>
    </w:p>
    <w:p w14:paraId="534D7468" w14:textId="77777777" w:rsidR="00CC7CAC" w:rsidRDefault="00CC7CAC" w:rsidP="00CC7CAC">
      <w:pPr>
        <w:pStyle w:val="ListeParagraf"/>
        <w:rPr>
          <w:rFonts w:asciiTheme="minorBidi" w:hAnsiTheme="minorBidi"/>
          <w:i/>
          <w:iCs/>
          <w:sz w:val="24"/>
          <w:szCs w:val="24"/>
        </w:rPr>
      </w:pPr>
    </w:p>
    <w:p w14:paraId="5DBAF7FB" w14:textId="6CF31F3A" w:rsidR="00CC7CAC" w:rsidRPr="00CC7CAC" w:rsidRDefault="00CC7CAC" w:rsidP="00CC7CAC">
      <w:pPr>
        <w:pStyle w:val="ListeParagraf"/>
        <w:rPr>
          <w:rFonts w:asciiTheme="minorBidi" w:hAnsiTheme="minorBidi"/>
          <w:i/>
          <w:iCs/>
          <w:sz w:val="24"/>
          <w:szCs w:val="24"/>
        </w:rPr>
      </w:pPr>
      <w:r w:rsidRPr="00CC7CAC">
        <w:rPr>
          <w:rFonts w:asciiTheme="minorBidi" w:hAnsiTheme="minorBidi"/>
          <w:i/>
          <w:iCs/>
          <w:sz w:val="24"/>
          <w:szCs w:val="24"/>
        </w:rPr>
        <w:t xml:space="preserve"> [2] A Hybrid Machine Learning Framework for Soccer Match Outcome Prediction: Incorporating Bivariate Poisson Distribution, ITM Web of Conferences.</w:t>
      </w:r>
    </w:p>
    <w:p w14:paraId="3A658857" w14:textId="4CD9078B" w:rsidR="007943C3" w:rsidRPr="003C4B15" w:rsidRDefault="007943C3" w:rsidP="00CC7CAC">
      <w:pPr>
        <w:pStyle w:val="ListeParagraf"/>
        <w:rPr>
          <w:rFonts w:asciiTheme="minorBidi" w:hAnsiTheme="minorBidi"/>
          <w:sz w:val="24"/>
          <w:szCs w:val="24"/>
        </w:rPr>
      </w:pPr>
    </w:p>
    <w:p w14:paraId="642C4825" w14:textId="52B42669" w:rsidR="007943C3" w:rsidRPr="003C4B15" w:rsidRDefault="007943C3" w:rsidP="003C4B15">
      <w:pPr>
        <w:pStyle w:val="ListeParagraf"/>
        <w:numPr>
          <w:ilvl w:val="0"/>
          <w:numId w:val="2"/>
        </w:numPr>
        <w:rPr>
          <w:rFonts w:asciiTheme="minorBidi" w:hAnsiTheme="minorBidi"/>
          <w:sz w:val="24"/>
          <w:szCs w:val="24"/>
        </w:rPr>
      </w:pPr>
      <w:r w:rsidRPr="003C4B15">
        <w:rPr>
          <w:rFonts w:asciiTheme="minorBidi" w:hAnsiTheme="minorBidi"/>
          <w:b/>
          <w:bCs/>
          <w:sz w:val="24"/>
          <w:szCs w:val="24"/>
        </w:rPr>
        <w:t>Veri Setinin Tanıtımı:</w:t>
      </w:r>
      <w:r w:rsidR="00CC7CAC">
        <w:rPr>
          <w:rFonts w:asciiTheme="minorBidi" w:hAnsiTheme="minorBidi"/>
          <w:sz w:val="24"/>
          <w:szCs w:val="24"/>
        </w:rPr>
        <w:t xml:space="preserve"> </w:t>
      </w:r>
      <w:r w:rsidR="00CC7CAC" w:rsidRPr="00CC7CAC">
        <w:rPr>
          <w:rFonts w:asciiTheme="minorBidi" w:hAnsiTheme="minorBidi"/>
          <w:i/>
          <w:iCs/>
          <w:sz w:val="24"/>
          <w:szCs w:val="24"/>
        </w:rPr>
        <w:t>Çalışmada kullanılacak veri seti, tarafımızca derlenmiş ve sürekli güncellenen "Avrupa Futbol Veritabanı"dır. Veri seti yaklaşık 102.000 adet kayıt (maç) ve 28 değişkenden (sütun) oluşmaktadır. Değişkenler arasında takımların attığı goller, şut ve korner istatistikleri ile çeşitli bahis oranları (odds_home, odds_away, vb.) yer almaktadır. Ev sahibi ve deplasman takımlarının gol sayıları karşılaştırılarak oluşturulacak olan "Maç Sonucu" (1, 0, 2) hedef değişken (sınıf) olarak kullanılacaktır</w:t>
      </w:r>
      <w:r w:rsidR="00CC7CAC">
        <w:rPr>
          <w:rFonts w:asciiTheme="minorBidi" w:hAnsiTheme="minorBidi"/>
          <w:i/>
          <w:iCs/>
          <w:sz w:val="24"/>
          <w:szCs w:val="24"/>
        </w:rPr>
        <w:t>.</w:t>
      </w:r>
      <w:r w:rsidRPr="003C4B15">
        <w:rPr>
          <w:rFonts w:asciiTheme="minorBidi" w:hAnsiTheme="minorBidi"/>
          <w:i/>
          <w:iCs/>
          <w:sz w:val="24"/>
          <w:szCs w:val="24"/>
        </w:rPr>
        <w:br/>
      </w:r>
    </w:p>
    <w:p w14:paraId="11D8ABC8" w14:textId="7F0B87AA" w:rsidR="007943C3" w:rsidRPr="003C4B15" w:rsidRDefault="007943C3" w:rsidP="003C4B15">
      <w:pPr>
        <w:pStyle w:val="ListeParagraf"/>
        <w:numPr>
          <w:ilvl w:val="0"/>
          <w:numId w:val="2"/>
        </w:numPr>
        <w:rPr>
          <w:rFonts w:asciiTheme="minorBidi" w:hAnsiTheme="minorBidi"/>
          <w:sz w:val="24"/>
          <w:szCs w:val="24"/>
        </w:rPr>
      </w:pPr>
      <w:r w:rsidRPr="003C4B15">
        <w:rPr>
          <w:rFonts w:asciiTheme="minorBidi" w:hAnsiTheme="minorBidi"/>
          <w:b/>
          <w:bCs/>
          <w:sz w:val="24"/>
          <w:szCs w:val="24"/>
        </w:rPr>
        <w:t>Proje Görevleri:</w:t>
      </w:r>
    </w:p>
    <w:p w14:paraId="4042C031" w14:textId="08750D2F" w:rsidR="003C4B15" w:rsidRPr="007943C3" w:rsidRDefault="00CC7CAC" w:rsidP="003C4B15">
      <w:pPr>
        <w:numPr>
          <w:ilvl w:val="0"/>
          <w:numId w:val="1"/>
        </w:numPr>
        <w:rPr>
          <w:rFonts w:asciiTheme="minorBidi" w:hAnsiTheme="minorBidi"/>
          <w:sz w:val="24"/>
          <w:szCs w:val="24"/>
        </w:rPr>
      </w:pPr>
      <w:r w:rsidRPr="00CC7CAC">
        <w:rPr>
          <w:rFonts w:asciiTheme="minorBidi" w:hAnsiTheme="minorBidi"/>
          <w:b/>
          <w:bCs/>
          <w:sz w:val="24"/>
          <w:szCs w:val="24"/>
        </w:rPr>
        <w:t>Veri Ön İşleme ve Temizleme:</w:t>
      </w:r>
      <w:r w:rsidRPr="00CC7CAC">
        <w:rPr>
          <w:rFonts w:asciiTheme="minorBidi" w:hAnsiTheme="minorBidi"/>
          <w:sz w:val="24"/>
          <w:szCs w:val="24"/>
        </w:rPr>
        <w:t xml:space="preserve"> Eksik verilere (özellikle iddaa oranları ve şut istatistiklerindeki NaN değerler) müdahale edilmesi, gereksiz veya boş sütunların (örn. hakem verileri) temizlenmesi. Hedef değişkenin (Sınıf) gol sayılarından türetilmesi.</w:t>
      </w:r>
    </w:p>
    <w:p w14:paraId="7F0B2D6C" w14:textId="543B9A90" w:rsidR="003C4B15" w:rsidRPr="007943C3" w:rsidRDefault="00CC7CAC" w:rsidP="003C4B15">
      <w:pPr>
        <w:numPr>
          <w:ilvl w:val="0"/>
          <w:numId w:val="1"/>
        </w:numPr>
        <w:rPr>
          <w:rFonts w:asciiTheme="minorBidi" w:hAnsiTheme="minorBidi"/>
          <w:sz w:val="24"/>
          <w:szCs w:val="24"/>
        </w:rPr>
      </w:pPr>
      <w:r w:rsidRPr="00CC7CAC">
        <w:rPr>
          <w:rFonts w:asciiTheme="minorBidi" w:hAnsiTheme="minorBidi"/>
          <w:b/>
          <w:bCs/>
          <w:sz w:val="24"/>
          <w:szCs w:val="24"/>
        </w:rPr>
        <w:t>Özellik Seçimi (Feature Selection):</w:t>
      </w:r>
      <w:r w:rsidRPr="00CC7CAC">
        <w:rPr>
          <w:rFonts w:asciiTheme="minorBidi" w:hAnsiTheme="minorBidi"/>
          <w:sz w:val="24"/>
          <w:szCs w:val="24"/>
        </w:rPr>
        <w:t xml:space="preserve"> Maç sonucunu etkileyen en önemli değişkenlerin (oranlar, isabetli şut vb.) algoritmik olarak belirlenmesi.</w:t>
      </w:r>
    </w:p>
    <w:p w14:paraId="103C923B" w14:textId="7524550B" w:rsidR="003C4B15" w:rsidRPr="007943C3" w:rsidRDefault="00CC7CAC" w:rsidP="003C4B15">
      <w:pPr>
        <w:numPr>
          <w:ilvl w:val="0"/>
          <w:numId w:val="1"/>
        </w:numPr>
        <w:rPr>
          <w:rFonts w:asciiTheme="minorBidi" w:hAnsiTheme="minorBidi"/>
          <w:sz w:val="24"/>
          <w:szCs w:val="24"/>
        </w:rPr>
      </w:pPr>
      <w:r w:rsidRPr="00CC7CAC">
        <w:rPr>
          <w:rFonts w:asciiTheme="minorBidi" w:hAnsiTheme="minorBidi"/>
          <w:b/>
          <w:bCs/>
          <w:sz w:val="24"/>
          <w:szCs w:val="24"/>
        </w:rPr>
        <w:t>Model Kurulumu ve Eğitimi:</w:t>
      </w:r>
      <w:r w:rsidRPr="00CC7CAC">
        <w:rPr>
          <w:rFonts w:asciiTheme="minorBidi" w:hAnsiTheme="minorBidi"/>
          <w:sz w:val="24"/>
          <w:szCs w:val="24"/>
        </w:rPr>
        <w:t xml:space="preserve"> Hazırlanan veri setinin WEKA/Python üzerinde Karar Ağacı (Decision Tree), Rastgele Orman (Random Forest) ve Naive Bayes gibi en az 3 farklı sınıflandırma algoritması ile eğitilmesi.</w:t>
      </w:r>
    </w:p>
    <w:p w14:paraId="08EEAACC" w14:textId="1AF77448" w:rsidR="003C4B15" w:rsidRDefault="00CC7CAC" w:rsidP="003C4B15">
      <w:pPr>
        <w:numPr>
          <w:ilvl w:val="0"/>
          <w:numId w:val="1"/>
        </w:numPr>
        <w:rPr>
          <w:rFonts w:asciiTheme="minorBidi" w:hAnsiTheme="minorBidi"/>
          <w:sz w:val="24"/>
          <w:szCs w:val="24"/>
        </w:rPr>
      </w:pPr>
      <w:r w:rsidRPr="00CC7CAC">
        <w:rPr>
          <w:rFonts w:asciiTheme="minorBidi" w:hAnsiTheme="minorBidi"/>
          <w:b/>
          <w:bCs/>
          <w:sz w:val="24"/>
          <w:szCs w:val="24"/>
        </w:rPr>
        <w:t>Model Değerlendirme:</w:t>
      </w:r>
      <w:r w:rsidRPr="00CC7CAC">
        <w:rPr>
          <w:rFonts w:asciiTheme="minorBidi" w:hAnsiTheme="minorBidi"/>
          <w:sz w:val="24"/>
          <w:szCs w:val="24"/>
        </w:rPr>
        <w:t xml:space="preserve"> Kurulan modellerin doğruluk (accuracy) oranlarının çıkarılarak birbirleriyle karşılaştırmalı olarak analiz edilmesi ve sonuçların raporlanması.</w:t>
      </w:r>
    </w:p>
    <w:p w14:paraId="18929105" w14:textId="77777777" w:rsidR="00CC7CAC" w:rsidRDefault="00CC7CAC" w:rsidP="00CC7CAC">
      <w:pPr>
        <w:ind w:left="720"/>
        <w:rPr>
          <w:rFonts w:asciiTheme="minorBidi" w:hAnsiTheme="minorBidi"/>
          <w:b/>
          <w:bCs/>
          <w:sz w:val="24"/>
          <w:szCs w:val="24"/>
        </w:rPr>
      </w:pPr>
    </w:p>
    <w:p w14:paraId="1CC91372" w14:textId="77777777" w:rsidR="00CC7CAC" w:rsidRDefault="00CC7CAC" w:rsidP="00CC7CAC">
      <w:pPr>
        <w:ind w:left="720"/>
        <w:rPr>
          <w:rFonts w:asciiTheme="minorBidi" w:hAnsiTheme="minorBidi"/>
          <w:sz w:val="24"/>
          <w:szCs w:val="24"/>
        </w:rPr>
      </w:pPr>
    </w:p>
    <w:p w14:paraId="2A8F620B" w14:textId="77777777" w:rsidR="00CC7CAC" w:rsidRPr="007943C3" w:rsidRDefault="00CC7CAC" w:rsidP="00CC7CAC">
      <w:pPr>
        <w:ind w:left="720"/>
        <w:rPr>
          <w:rFonts w:asciiTheme="minorBidi" w:hAnsiTheme="minorBidi"/>
          <w:sz w:val="24"/>
          <w:szCs w:val="24"/>
        </w:rPr>
      </w:pPr>
    </w:p>
    <w:p w14:paraId="79AE28F7" w14:textId="4353CD46" w:rsidR="009D3C73" w:rsidRDefault="007943C3" w:rsidP="007943C3">
      <w:pPr>
        <w:rPr>
          <w:rFonts w:asciiTheme="minorBidi" w:hAnsiTheme="minorBidi"/>
          <w:b/>
          <w:bCs/>
          <w:sz w:val="24"/>
          <w:szCs w:val="24"/>
        </w:rPr>
      </w:pPr>
      <w:r w:rsidRPr="007943C3">
        <w:rPr>
          <w:rFonts w:asciiTheme="minorBidi" w:hAnsiTheme="minorBidi"/>
          <w:b/>
          <w:bCs/>
          <w:sz w:val="24"/>
          <w:szCs w:val="24"/>
        </w:rPr>
        <w:t>Ekip Üyeleri</w:t>
      </w:r>
      <w:r w:rsidR="009D3C73">
        <w:rPr>
          <w:rFonts w:asciiTheme="minorBidi" w:hAnsiTheme="minorBidi"/>
          <w:b/>
          <w:bCs/>
          <w:sz w:val="24"/>
          <w:szCs w:val="24"/>
        </w:rPr>
        <w:t xml:space="preserve"> Görev Dağılımı</w:t>
      </w:r>
      <w:r w:rsidRPr="007943C3">
        <w:rPr>
          <w:rFonts w:asciiTheme="minorBidi" w:hAnsiTheme="minorBidi"/>
          <w:b/>
          <w:bCs/>
          <w:sz w:val="24"/>
          <w:szCs w:val="24"/>
        </w:rPr>
        <w:t>:</w:t>
      </w:r>
    </w:p>
    <w:tbl>
      <w:tblPr>
        <w:tblStyle w:val="TabloKlavuzu"/>
        <w:tblW w:w="0" w:type="auto"/>
        <w:tblLook w:val="04A0" w:firstRow="1" w:lastRow="0" w:firstColumn="1" w:lastColumn="0" w:noHBand="0" w:noVBand="1"/>
      </w:tblPr>
      <w:tblGrid>
        <w:gridCol w:w="562"/>
        <w:gridCol w:w="2410"/>
        <w:gridCol w:w="2410"/>
        <w:gridCol w:w="3634"/>
      </w:tblGrid>
      <w:tr w:rsidR="009D3C73" w14:paraId="106F0F40" w14:textId="77777777" w:rsidTr="007D707E">
        <w:tc>
          <w:tcPr>
            <w:tcW w:w="562" w:type="dxa"/>
          </w:tcPr>
          <w:p w14:paraId="450053CA" w14:textId="77777777" w:rsidR="009D3C73" w:rsidRDefault="009D3C73" w:rsidP="007943C3">
            <w:pPr>
              <w:rPr>
                <w:rFonts w:asciiTheme="minorBidi" w:hAnsiTheme="minorBidi"/>
                <w:sz w:val="24"/>
                <w:szCs w:val="24"/>
              </w:rPr>
            </w:pPr>
          </w:p>
        </w:tc>
        <w:tc>
          <w:tcPr>
            <w:tcW w:w="2410" w:type="dxa"/>
          </w:tcPr>
          <w:p w14:paraId="389B3F08" w14:textId="47E0911E" w:rsidR="009D3C73" w:rsidRPr="007D707E" w:rsidRDefault="009D3C73" w:rsidP="007943C3">
            <w:pPr>
              <w:rPr>
                <w:rFonts w:asciiTheme="minorBidi" w:hAnsiTheme="minorBidi"/>
                <w:b/>
                <w:bCs/>
                <w:sz w:val="24"/>
                <w:szCs w:val="24"/>
              </w:rPr>
            </w:pPr>
            <w:r w:rsidRPr="007D707E">
              <w:rPr>
                <w:rFonts w:asciiTheme="minorBidi" w:hAnsiTheme="minorBidi"/>
                <w:b/>
                <w:bCs/>
                <w:sz w:val="24"/>
                <w:szCs w:val="24"/>
              </w:rPr>
              <w:t>Öğrenci Numarası</w:t>
            </w:r>
          </w:p>
        </w:tc>
        <w:tc>
          <w:tcPr>
            <w:tcW w:w="2410" w:type="dxa"/>
          </w:tcPr>
          <w:p w14:paraId="36CDD6CC" w14:textId="1BC31361" w:rsidR="009D3C73" w:rsidRPr="007D707E" w:rsidRDefault="009D3C73" w:rsidP="007943C3">
            <w:pPr>
              <w:rPr>
                <w:rFonts w:asciiTheme="minorBidi" w:hAnsiTheme="minorBidi"/>
                <w:b/>
                <w:bCs/>
                <w:sz w:val="24"/>
                <w:szCs w:val="24"/>
              </w:rPr>
            </w:pPr>
            <w:r w:rsidRPr="007D707E">
              <w:rPr>
                <w:rFonts w:asciiTheme="minorBidi" w:hAnsiTheme="minorBidi"/>
                <w:b/>
                <w:bCs/>
                <w:sz w:val="24"/>
                <w:szCs w:val="24"/>
              </w:rPr>
              <w:t>Adı</w:t>
            </w:r>
            <w:r w:rsidR="007D707E" w:rsidRPr="007D707E">
              <w:rPr>
                <w:rFonts w:asciiTheme="minorBidi" w:hAnsiTheme="minorBidi"/>
                <w:b/>
                <w:bCs/>
                <w:sz w:val="24"/>
                <w:szCs w:val="24"/>
              </w:rPr>
              <w:t>-</w:t>
            </w:r>
            <w:r w:rsidRPr="007D707E">
              <w:rPr>
                <w:rFonts w:asciiTheme="minorBidi" w:hAnsiTheme="minorBidi"/>
                <w:b/>
                <w:bCs/>
                <w:sz w:val="24"/>
                <w:szCs w:val="24"/>
              </w:rPr>
              <w:t xml:space="preserve"> Soyadı</w:t>
            </w:r>
          </w:p>
        </w:tc>
        <w:tc>
          <w:tcPr>
            <w:tcW w:w="3634" w:type="dxa"/>
          </w:tcPr>
          <w:p w14:paraId="11B60F21" w14:textId="3F68F2AB" w:rsidR="009D3C73" w:rsidRPr="007D707E" w:rsidRDefault="007D707E" w:rsidP="007943C3">
            <w:pPr>
              <w:rPr>
                <w:rFonts w:asciiTheme="minorBidi" w:hAnsiTheme="minorBidi"/>
                <w:b/>
                <w:bCs/>
                <w:sz w:val="24"/>
                <w:szCs w:val="24"/>
              </w:rPr>
            </w:pPr>
            <w:r w:rsidRPr="007D707E">
              <w:rPr>
                <w:rFonts w:asciiTheme="minorBidi" w:hAnsiTheme="minorBidi"/>
                <w:b/>
                <w:bCs/>
                <w:sz w:val="24"/>
                <w:szCs w:val="24"/>
              </w:rPr>
              <w:t>Projedeki Görevi</w:t>
            </w:r>
          </w:p>
        </w:tc>
      </w:tr>
      <w:tr w:rsidR="009D3C73" w14:paraId="38ECD9AE" w14:textId="77777777" w:rsidTr="007D707E">
        <w:tc>
          <w:tcPr>
            <w:tcW w:w="562" w:type="dxa"/>
          </w:tcPr>
          <w:p w14:paraId="0FA8CED0" w14:textId="7EC483D5" w:rsidR="009D3C73" w:rsidRDefault="009D3C73" w:rsidP="007943C3">
            <w:pPr>
              <w:rPr>
                <w:rFonts w:asciiTheme="minorBidi" w:hAnsiTheme="minorBidi"/>
                <w:sz w:val="24"/>
                <w:szCs w:val="24"/>
              </w:rPr>
            </w:pPr>
            <w:r>
              <w:rPr>
                <w:rFonts w:asciiTheme="minorBidi" w:hAnsiTheme="minorBidi"/>
                <w:sz w:val="24"/>
                <w:szCs w:val="24"/>
              </w:rPr>
              <w:t>1</w:t>
            </w:r>
          </w:p>
        </w:tc>
        <w:tc>
          <w:tcPr>
            <w:tcW w:w="2410" w:type="dxa"/>
          </w:tcPr>
          <w:p w14:paraId="5A12BCC1" w14:textId="0B8A3291" w:rsidR="009D3C73" w:rsidRDefault="00CC7CAC" w:rsidP="007943C3">
            <w:pPr>
              <w:rPr>
                <w:rFonts w:asciiTheme="minorBidi" w:hAnsiTheme="minorBidi"/>
                <w:sz w:val="24"/>
                <w:szCs w:val="24"/>
              </w:rPr>
            </w:pPr>
            <w:r>
              <w:rPr>
                <w:rFonts w:asciiTheme="minorBidi" w:hAnsiTheme="minorBidi"/>
                <w:sz w:val="24"/>
                <w:szCs w:val="24"/>
              </w:rPr>
              <w:t>25290085</w:t>
            </w:r>
          </w:p>
        </w:tc>
        <w:tc>
          <w:tcPr>
            <w:tcW w:w="2410" w:type="dxa"/>
          </w:tcPr>
          <w:p w14:paraId="1BE024FD" w14:textId="10F8839E" w:rsidR="009D3C73" w:rsidRDefault="00CC7CAC" w:rsidP="007943C3">
            <w:pPr>
              <w:rPr>
                <w:rFonts w:asciiTheme="minorBidi" w:hAnsiTheme="minorBidi"/>
                <w:sz w:val="24"/>
                <w:szCs w:val="24"/>
              </w:rPr>
            </w:pPr>
            <w:r>
              <w:rPr>
                <w:rFonts w:asciiTheme="minorBidi" w:hAnsiTheme="minorBidi"/>
                <w:sz w:val="24"/>
                <w:szCs w:val="24"/>
              </w:rPr>
              <w:t>Ata Sakik</w:t>
            </w:r>
          </w:p>
        </w:tc>
        <w:tc>
          <w:tcPr>
            <w:tcW w:w="3634" w:type="dxa"/>
          </w:tcPr>
          <w:p w14:paraId="00F7AE78" w14:textId="70B8356E" w:rsidR="009D3C73" w:rsidRDefault="008E7A7A" w:rsidP="007943C3">
            <w:pPr>
              <w:rPr>
                <w:rFonts w:asciiTheme="minorBidi" w:hAnsiTheme="minorBidi"/>
                <w:sz w:val="24"/>
                <w:szCs w:val="24"/>
              </w:rPr>
            </w:pPr>
            <w:r w:rsidRPr="008E7A7A">
              <w:rPr>
                <w:rFonts w:asciiTheme="minorBidi" w:hAnsiTheme="minorBidi"/>
                <w:sz w:val="24"/>
                <w:szCs w:val="24"/>
              </w:rPr>
              <w:t xml:space="preserve">Veri ön işleme ve temizleme adımlarının yürütülmesi; eksik iddaa oranları ile şut </w:t>
            </w:r>
            <w:r w:rsidRPr="008E7A7A">
              <w:rPr>
                <w:rFonts w:asciiTheme="minorBidi" w:hAnsiTheme="minorBidi"/>
                <w:sz w:val="24"/>
                <w:szCs w:val="24"/>
              </w:rPr>
              <w:lastRenderedPageBreak/>
              <w:t>istatistiklerindeki boş (NaN) değerlerin giderilmesi, ev sahibi ve deplasman gol sayılarından hedef "Maç Sonucu" sınıfının (1, 0, 2) oluşturulması.</w:t>
            </w:r>
          </w:p>
        </w:tc>
      </w:tr>
      <w:tr w:rsidR="009D3C73" w14:paraId="259247B2" w14:textId="77777777" w:rsidTr="007D707E">
        <w:tc>
          <w:tcPr>
            <w:tcW w:w="562" w:type="dxa"/>
          </w:tcPr>
          <w:p w14:paraId="7167C8DE" w14:textId="540286DA" w:rsidR="009D3C73" w:rsidRDefault="009D3C73" w:rsidP="007943C3">
            <w:pPr>
              <w:rPr>
                <w:rFonts w:asciiTheme="minorBidi" w:hAnsiTheme="minorBidi"/>
                <w:sz w:val="24"/>
                <w:szCs w:val="24"/>
              </w:rPr>
            </w:pPr>
            <w:r>
              <w:rPr>
                <w:rFonts w:asciiTheme="minorBidi" w:hAnsiTheme="minorBidi"/>
                <w:sz w:val="24"/>
                <w:szCs w:val="24"/>
              </w:rPr>
              <w:lastRenderedPageBreak/>
              <w:t>2</w:t>
            </w:r>
          </w:p>
        </w:tc>
        <w:tc>
          <w:tcPr>
            <w:tcW w:w="2410" w:type="dxa"/>
          </w:tcPr>
          <w:p w14:paraId="3591DE17" w14:textId="59C1839B" w:rsidR="009D3C73" w:rsidRDefault="00CC7CAC" w:rsidP="007943C3">
            <w:pPr>
              <w:rPr>
                <w:rFonts w:asciiTheme="minorBidi" w:hAnsiTheme="minorBidi"/>
                <w:sz w:val="24"/>
                <w:szCs w:val="24"/>
              </w:rPr>
            </w:pPr>
            <w:r>
              <w:rPr>
                <w:rFonts w:asciiTheme="minorBidi" w:hAnsiTheme="minorBidi"/>
                <w:sz w:val="24"/>
                <w:szCs w:val="24"/>
              </w:rPr>
              <w:t>23291269</w:t>
            </w:r>
          </w:p>
        </w:tc>
        <w:tc>
          <w:tcPr>
            <w:tcW w:w="2410" w:type="dxa"/>
          </w:tcPr>
          <w:p w14:paraId="3801F27F" w14:textId="346F9287" w:rsidR="009D3C73" w:rsidRDefault="00CC7CAC" w:rsidP="007943C3">
            <w:pPr>
              <w:rPr>
                <w:rFonts w:asciiTheme="minorBidi" w:hAnsiTheme="minorBidi"/>
                <w:sz w:val="24"/>
                <w:szCs w:val="24"/>
              </w:rPr>
            </w:pPr>
            <w:r>
              <w:rPr>
                <w:rFonts w:asciiTheme="minorBidi" w:hAnsiTheme="minorBidi"/>
                <w:sz w:val="24"/>
                <w:szCs w:val="24"/>
              </w:rPr>
              <w:t>Taha Fur</w:t>
            </w:r>
            <w:r w:rsidR="008E7A7A">
              <w:rPr>
                <w:rFonts w:asciiTheme="minorBidi" w:hAnsiTheme="minorBidi"/>
                <w:sz w:val="24"/>
                <w:szCs w:val="24"/>
              </w:rPr>
              <w:t>kan Tosun</w:t>
            </w:r>
          </w:p>
        </w:tc>
        <w:tc>
          <w:tcPr>
            <w:tcW w:w="3634" w:type="dxa"/>
          </w:tcPr>
          <w:p w14:paraId="3DC0B952" w14:textId="3337A9CE" w:rsidR="009D3C73" w:rsidRDefault="008E7A7A" w:rsidP="007943C3">
            <w:pPr>
              <w:rPr>
                <w:rFonts w:asciiTheme="minorBidi" w:hAnsiTheme="minorBidi"/>
                <w:sz w:val="24"/>
                <w:szCs w:val="24"/>
              </w:rPr>
            </w:pPr>
            <w:r w:rsidRPr="008E7A7A">
              <w:rPr>
                <w:rFonts w:asciiTheme="minorBidi" w:hAnsiTheme="minorBidi"/>
                <w:sz w:val="24"/>
                <w:szCs w:val="24"/>
              </w:rPr>
              <w:t>Özellik seçimi (feature selection) işlemlerinin yapılması; korelasyon analizleri ile maç sonucunu en çok etkileyen temel değişkenlerin algoritmik olarak belirlenmesi ve verisetinin modelleme aşamasına hazır hale getirilmesi.</w:t>
            </w:r>
          </w:p>
        </w:tc>
      </w:tr>
      <w:tr w:rsidR="009D3C73" w14:paraId="415B9717" w14:textId="77777777" w:rsidTr="007D707E">
        <w:tc>
          <w:tcPr>
            <w:tcW w:w="562" w:type="dxa"/>
          </w:tcPr>
          <w:p w14:paraId="77D54762" w14:textId="7FFC386D" w:rsidR="009D3C73" w:rsidRDefault="009D3C73" w:rsidP="007943C3">
            <w:pPr>
              <w:rPr>
                <w:rFonts w:asciiTheme="minorBidi" w:hAnsiTheme="minorBidi"/>
                <w:sz w:val="24"/>
                <w:szCs w:val="24"/>
              </w:rPr>
            </w:pPr>
            <w:r>
              <w:rPr>
                <w:rFonts w:asciiTheme="minorBidi" w:hAnsiTheme="minorBidi"/>
                <w:sz w:val="24"/>
                <w:szCs w:val="24"/>
              </w:rPr>
              <w:t>3</w:t>
            </w:r>
          </w:p>
        </w:tc>
        <w:tc>
          <w:tcPr>
            <w:tcW w:w="2410" w:type="dxa"/>
          </w:tcPr>
          <w:p w14:paraId="4C2084FE" w14:textId="77777777" w:rsidR="009D3C73" w:rsidRDefault="009D3C73" w:rsidP="007943C3">
            <w:pPr>
              <w:rPr>
                <w:rFonts w:asciiTheme="minorBidi" w:hAnsiTheme="minorBidi"/>
                <w:sz w:val="24"/>
                <w:szCs w:val="24"/>
              </w:rPr>
            </w:pPr>
          </w:p>
        </w:tc>
        <w:tc>
          <w:tcPr>
            <w:tcW w:w="2410" w:type="dxa"/>
          </w:tcPr>
          <w:p w14:paraId="169AF0FF" w14:textId="005EFBFB" w:rsidR="009D3C73" w:rsidRDefault="008E7A7A" w:rsidP="007943C3">
            <w:pPr>
              <w:rPr>
                <w:rFonts w:asciiTheme="minorBidi" w:hAnsiTheme="minorBidi"/>
                <w:sz w:val="24"/>
                <w:szCs w:val="24"/>
              </w:rPr>
            </w:pPr>
            <w:r>
              <w:rPr>
                <w:rFonts w:asciiTheme="minorBidi" w:hAnsiTheme="minorBidi"/>
                <w:sz w:val="24"/>
                <w:szCs w:val="24"/>
              </w:rPr>
              <w:t>Yunus Emre Arslan</w:t>
            </w:r>
          </w:p>
        </w:tc>
        <w:tc>
          <w:tcPr>
            <w:tcW w:w="3634" w:type="dxa"/>
          </w:tcPr>
          <w:p w14:paraId="511C2F9E" w14:textId="6A08EE93" w:rsidR="009D3C73" w:rsidRDefault="008E7A7A" w:rsidP="007943C3">
            <w:pPr>
              <w:rPr>
                <w:rFonts w:asciiTheme="minorBidi" w:hAnsiTheme="minorBidi"/>
                <w:sz w:val="24"/>
                <w:szCs w:val="24"/>
              </w:rPr>
            </w:pPr>
            <w:r w:rsidRPr="008E7A7A">
              <w:rPr>
                <w:rFonts w:asciiTheme="minorBidi" w:hAnsiTheme="minorBidi"/>
                <w:sz w:val="24"/>
                <w:szCs w:val="24"/>
              </w:rPr>
              <w:t>Temizlenmiş veri seti kullanılarak WEKA/Python üzerinde veri madenciliği sınıflandırma modellerinin (Random Forest, Decision Tree, Naive Bayes vb.) algoritmik kurulumu ve model eğitimlerinin gerçekleştirilmesi.</w:t>
            </w:r>
          </w:p>
        </w:tc>
      </w:tr>
      <w:tr w:rsidR="008E7A7A" w14:paraId="744DC8DD" w14:textId="77777777" w:rsidTr="007D707E">
        <w:tc>
          <w:tcPr>
            <w:tcW w:w="562" w:type="dxa"/>
          </w:tcPr>
          <w:p w14:paraId="052DBB2E" w14:textId="671FAFDB" w:rsidR="008E7A7A" w:rsidRDefault="008E7A7A" w:rsidP="007943C3">
            <w:pPr>
              <w:rPr>
                <w:rFonts w:asciiTheme="minorBidi" w:hAnsiTheme="minorBidi"/>
                <w:sz w:val="24"/>
                <w:szCs w:val="24"/>
              </w:rPr>
            </w:pPr>
            <w:r>
              <w:rPr>
                <w:rFonts w:asciiTheme="minorBidi" w:hAnsiTheme="minorBidi"/>
                <w:sz w:val="24"/>
                <w:szCs w:val="24"/>
              </w:rPr>
              <w:t>4</w:t>
            </w:r>
          </w:p>
        </w:tc>
        <w:tc>
          <w:tcPr>
            <w:tcW w:w="2410" w:type="dxa"/>
          </w:tcPr>
          <w:p w14:paraId="46728AA2" w14:textId="77777777" w:rsidR="008E7A7A" w:rsidRDefault="008E7A7A" w:rsidP="007943C3">
            <w:pPr>
              <w:rPr>
                <w:rFonts w:asciiTheme="minorBidi" w:hAnsiTheme="minorBidi"/>
                <w:sz w:val="24"/>
                <w:szCs w:val="24"/>
              </w:rPr>
            </w:pPr>
          </w:p>
        </w:tc>
        <w:tc>
          <w:tcPr>
            <w:tcW w:w="2410" w:type="dxa"/>
          </w:tcPr>
          <w:p w14:paraId="333D4829" w14:textId="4AD2E670" w:rsidR="008E7A7A" w:rsidRDefault="008E7A7A" w:rsidP="007943C3">
            <w:pPr>
              <w:rPr>
                <w:rFonts w:asciiTheme="minorBidi" w:hAnsiTheme="minorBidi"/>
                <w:sz w:val="24"/>
                <w:szCs w:val="24"/>
              </w:rPr>
            </w:pPr>
            <w:r>
              <w:rPr>
                <w:rFonts w:asciiTheme="minorBidi" w:hAnsiTheme="minorBidi"/>
                <w:sz w:val="24"/>
                <w:szCs w:val="24"/>
              </w:rPr>
              <w:t>Enes Ayabakan</w:t>
            </w:r>
          </w:p>
        </w:tc>
        <w:tc>
          <w:tcPr>
            <w:tcW w:w="3634" w:type="dxa"/>
          </w:tcPr>
          <w:p w14:paraId="51062888" w14:textId="35DF63BC" w:rsidR="008E7A7A" w:rsidRPr="008E7A7A" w:rsidRDefault="008E7A7A" w:rsidP="007943C3">
            <w:pPr>
              <w:rPr>
                <w:rFonts w:asciiTheme="minorBidi" w:hAnsiTheme="minorBidi"/>
                <w:sz w:val="24"/>
                <w:szCs w:val="24"/>
              </w:rPr>
            </w:pPr>
            <w:r w:rsidRPr="008E7A7A">
              <w:rPr>
                <w:rFonts w:asciiTheme="minorBidi" w:hAnsiTheme="minorBidi"/>
                <w:sz w:val="24"/>
                <w:szCs w:val="24"/>
              </w:rPr>
              <w:t>Eğitilen algoritmaların doğruluk (accuracy) metriklerinin karşılaştırmalı olarak analiz edilmesi, elde edilen bulgularla proje final raporunun yazılması ve dönem sonu proje sunumu/demo hazırlıklarının tamamlanması.</w:t>
            </w:r>
          </w:p>
        </w:tc>
      </w:tr>
    </w:tbl>
    <w:p w14:paraId="0627C0FA" w14:textId="2EF33623" w:rsidR="007943C3" w:rsidRPr="007943C3" w:rsidRDefault="007943C3" w:rsidP="007D707E">
      <w:pPr>
        <w:rPr>
          <w:rFonts w:asciiTheme="minorBidi" w:hAnsiTheme="minorBidi"/>
          <w:sz w:val="24"/>
          <w:szCs w:val="24"/>
        </w:rPr>
      </w:pPr>
    </w:p>
    <w:p w14:paraId="1C2B9FB7" w14:textId="77777777" w:rsidR="00301824" w:rsidRPr="007943C3" w:rsidRDefault="00301824">
      <w:pPr>
        <w:rPr>
          <w:rFonts w:asciiTheme="minorBidi" w:hAnsiTheme="minorBidi"/>
          <w:sz w:val="24"/>
          <w:szCs w:val="24"/>
        </w:rPr>
      </w:pPr>
    </w:p>
    <w:sectPr w:rsidR="00301824" w:rsidRPr="007943C3">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62395" w14:textId="77777777" w:rsidR="00FA042C" w:rsidRDefault="00FA042C" w:rsidP="003D5C3A">
      <w:pPr>
        <w:spacing w:after="0" w:line="240" w:lineRule="auto"/>
      </w:pPr>
      <w:r>
        <w:separator/>
      </w:r>
    </w:p>
  </w:endnote>
  <w:endnote w:type="continuationSeparator" w:id="0">
    <w:p w14:paraId="21E9FB39" w14:textId="77777777" w:rsidR="00FA042C" w:rsidRDefault="00FA042C" w:rsidP="003D5C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9090551"/>
      <w:docPartObj>
        <w:docPartGallery w:val="Page Numbers (Bottom of Page)"/>
        <w:docPartUnique/>
      </w:docPartObj>
    </w:sdtPr>
    <w:sdtContent>
      <w:p w14:paraId="3888C93E" w14:textId="47475B3E" w:rsidR="007C586E" w:rsidRDefault="007C586E">
        <w:pPr>
          <w:pStyle w:val="AltBilgi"/>
          <w:jc w:val="right"/>
        </w:pPr>
        <w:r>
          <w:fldChar w:fldCharType="begin"/>
        </w:r>
        <w:r>
          <w:instrText>PAGE   \* MERGEFORMAT</w:instrText>
        </w:r>
        <w:r>
          <w:fldChar w:fldCharType="separate"/>
        </w:r>
        <w:r>
          <w:t>2</w:t>
        </w:r>
        <w:r>
          <w:fldChar w:fldCharType="end"/>
        </w:r>
      </w:p>
    </w:sdtContent>
  </w:sdt>
  <w:p w14:paraId="61C34B46" w14:textId="77777777" w:rsidR="007C586E" w:rsidRDefault="007C586E">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EC6D0" w14:textId="77777777" w:rsidR="00FA042C" w:rsidRDefault="00FA042C" w:rsidP="003D5C3A">
      <w:pPr>
        <w:spacing w:after="0" w:line="240" w:lineRule="auto"/>
      </w:pPr>
      <w:r>
        <w:separator/>
      </w:r>
    </w:p>
  </w:footnote>
  <w:footnote w:type="continuationSeparator" w:id="0">
    <w:p w14:paraId="69BE12F3" w14:textId="77777777" w:rsidR="00FA042C" w:rsidRDefault="00FA042C" w:rsidP="003D5C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416BF" w14:textId="6108A5AD" w:rsidR="003D5C3A" w:rsidRDefault="003D5C3A">
    <w:pPr>
      <w:pStyle w:val="stBilgi"/>
    </w:pPr>
    <w:r>
      <w:rPr>
        <w:noProof/>
      </w:rPr>
      <w:drawing>
        <wp:inline distT="0" distB="0" distL="0" distR="0" wp14:anchorId="56722ED1" wp14:editId="26A9EFD2">
          <wp:extent cx="6059699" cy="637121"/>
          <wp:effectExtent l="0" t="0" r="0" b="0"/>
          <wp:docPr id="332877380" name="Picture 1" descr="Yazılım Mühendisliği Bölümü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azılım Mühendisliği Bölümü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01410" cy="64150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74F7B"/>
    <w:multiLevelType w:val="multilevel"/>
    <w:tmpl w:val="E0D01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BA6B3D"/>
    <w:multiLevelType w:val="hybridMultilevel"/>
    <w:tmpl w:val="9B8CD03A"/>
    <w:lvl w:ilvl="0" w:tplc="04F43CB0">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015377228">
    <w:abstractNumId w:val="0"/>
  </w:num>
  <w:num w:numId="2" w16cid:durableId="870990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106"/>
    <w:rsid w:val="00015923"/>
    <w:rsid w:val="000666D6"/>
    <w:rsid w:val="0007636C"/>
    <w:rsid w:val="000E4B8B"/>
    <w:rsid w:val="0017590A"/>
    <w:rsid w:val="001D1895"/>
    <w:rsid w:val="0022133A"/>
    <w:rsid w:val="00301824"/>
    <w:rsid w:val="0037040D"/>
    <w:rsid w:val="003A57A4"/>
    <w:rsid w:val="003C4B15"/>
    <w:rsid w:val="003D5C3A"/>
    <w:rsid w:val="0048353D"/>
    <w:rsid w:val="0065649F"/>
    <w:rsid w:val="006C52A4"/>
    <w:rsid w:val="007943C3"/>
    <w:rsid w:val="007C586E"/>
    <w:rsid w:val="007D3018"/>
    <w:rsid w:val="007D707E"/>
    <w:rsid w:val="00841CAC"/>
    <w:rsid w:val="008A663C"/>
    <w:rsid w:val="008E7A7A"/>
    <w:rsid w:val="0091784C"/>
    <w:rsid w:val="009A6106"/>
    <w:rsid w:val="009D3C73"/>
    <w:rsid w:val="009F2D54"/>
    <w:rsid w:val="00A81B74"/>
    <w:rsid w:val="00AB726F"/>
    <w:rsid w:val="00C836C4"/>
    <w:rsid w:val="00C87774"/>
    <w:rsid w:val="00CC7CAC"/>
    <w:rsid w:val="00D212AF"/>
    <w:rsid w:val="00D24289"/>
    <w:rsid w:val="00D95303"/>
    <w:rsid w:val="00EC3258"/>
    <w:rsid w:val="00EF3A22"/>
    <w:rsid w:val="00F21C1B"/>
    <w:rsid w:val="00FA042C"/>
    <w:rsid w:val="00FA45C9"/>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6BFEE"/>
  <w15:chartTrackingRefBased/>
  <w15:docId w15:val="{F5C9231E-A35C-4602-9397-740156C41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A61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A61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A610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A610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A610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A610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A610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A610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A610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A610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A610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A610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A610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A610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A610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A610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A610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A6106"/>
    <w:rPr>
      <w:rFonts w:eastAsiaTheme="majorEastAsia" w:cstheme="majorBidi"/>
      <w:color w:val="272727" w:themeColor="text1" w:themeTint="D8"/>
    </w:rPr>
  </w:style>
  <w:style w:type="paragraph" w:styleId="KonuBal">
    <w:name w:val="Title"/>
    <w:basedOn w:val="Normal"/>
    <w:next w:val="Normal"/>
    <w:link w:val="KonuBalChar"/>
    <w:uiPriority w:val="10"/>
    <w:qFormat/>
    <w:rsid w:val="009A6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A610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A610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A610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A610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A6106"/>
    <w:rPr>
      <w:i/>
      <w:iCs/>
      <w:color w:val="404040" w:themeColor="text1" w:themeTint="BF"/>
    </w:rPr>
  </w:style>
  <w:style w:type="paragraph" w:styleId="ListeParagraf">
    <w:name w:val="List Paragraph"/>
    <w:basedOn w:val="Normal"/>
    <w:uiPriority w:val="34"/>
    <w:qFormat/>
    <w:rsid w:val="009A6106"/>
    <w:pPr>
      <w:ind w:left="720"/>
      <w:contextualSpacing/>
    </w:pPr>
  </w:style>
  <w:style w:type="character" w:styleId="GlVurgulama">
    <w:name w:val="Intense Emphasis"/>
    <w:basedOn w:val="VarsaylanParagrafYazTipi"/>
    <w:uiPriority w:val="21"/>
    <w:qFormat/>
    <w:rsid w:val="009A6106"/>
    <w:rPr>
      <w:i/>
      <w:iCs/>
      <w:color w:val="0F4761" w:themeColor="accent1" w:themeShade="BF"/>
    </w:rPr>
  </w:style>
  <w:style w:type="paragraph" w:styleId="GlAlnt">
    <w:name w:val="Intense Quote"/>
    <w:basedOn w:val="Normal"/>
    <w:next w:val="Normal"/>
    <w:link w:val="GlAlntChar"/>
    <w:uiPriority w:val="30"/>
    <w:qFormat/>
    <w:rsid w:val="009A61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A6106"/>
    <w:rPr>
      <w:i/>
      <w:iCs/>
      <w:color w:val="0F4761" w:themeColor="accent1" w:themeShade="BF"/>
    </w:rPr>
  </w:style>
  <w:style w:type="character" w:styleId="GlBavuru">
    <w:name w:val="Intense Reference"/>
    <w:basedOn w:val="VarsaylanParagrafYazTipi"/>
    <w:uiPriority w:val="32"/>
    <w:qFormat/>
    <w:rsid w:val="009A6106"/>
    <w:rPr>
      <w:b/>
      <w:bCs/>
      <w:smallCaps/>
      <w:color w:val="0F4761" w:themeColor="accent1" w:themeShade="BF"/>
      <w:spacing w:val="5"/>
    </w:rPr>
  </w:style>
  <w:style w:type="paragraph" w:styleId="stBilgi">
    <w:name w:val="header"/>
    <w:basedOn w:val="Normal"/>
    <w:link w:val="stBilgiChar"/>
    <w:uiPriority w:val="99"/>
    <w:unhideWhenUsed/>
    <w:rsid w:val="003D5C3A"/>
    <w:pPr>
      <w:tabs>
        <w:tab w:val="center" w:pos="4513"/>
        <w:tab w:val="right" w:pos="9026"/>
      </w:tabs>
      <w:spacing w:after="0" w:line="240" w:lineRule="auto"/>
    </w:pPr>
  </w:style>
  <w:style w:type="character" w:customStyle="1" w:styleId="stBilgiChar">
    <w:name w:val="Üst Bilgi Char"/>
    <w:basedOn w:val="VarsaylanParagrafYazTipi"/>
    <w:link w:val="stBilgi"/>
    <w:uiPriority w:val="99"/>
    <w:rsid w:val="003D5C3A"/>
  </w:style>
  <w:style w:type="paragraph" w:styleId="AltBilgi">
    <w:name w:val="footer"/>
    <w:basedOn w:val="Normal"/>
    <w:link w:val="AltBilgiChar"/>
    <w:uiPriority w:val="99"/>
    <w:unhideWhenUsed/>
    <w:rsid w:val="003D5C3A"/>
    <w:pPr>
      <w:tabs>
        <w:tab w:val="center" w:pos="4513"/>
        <w:tab w:val="right" w:pos="9026"/>
      </w:tabs>
      <w:spacing w:after="0" w:line="240" w:lineRule="auto"/>
    </w:pPr>
  </w:style>
  <w:style w:type="character" w:customStyle="1" w:styleId="AltBilgiChar">
    <w:name w:val="Alt Bilgi Char"/>
    <w:basedOn w:val="VarsaylanParagrafYazTipi"/>
    <w:link w:val="AltBilgi"/>
    <w:uiPriority w:val="99"/>
    <w:rsid w:val="003D5C3A"/>
  </w:style>
  <w:style w:type="table" w:styleId="TabloKlavuzu">
    <w:name w:val="Table Grid"/>
    <w:basedOn w:val="NormalTablo"/>
    <w:uiPriority w:val="39"/>
    <w:rsid w:val="009D3C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C7CA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4207231">
      <w:bodyDiv w:val="1"/>
      <w:marLeft w:val="0"/>
      <w:marRight w:val="0"/>
      <w:marTop w:val="0"/>
      <w:marBottom w:val="0"/>
      <w:divBdr>
        <w:top w:val="none" w:sz="0" w:space="0" w:color="auto"/>
        <w:left w:val="none" w:sz="0" w:space="0" w:color="auto"/>
        <w:bottom w:val="none" w:sz="0" w:space="0" w:color="auto"/>
        <w:right w:val="none" w:sz="0" w:space="0" w:color="auto"/>
      </w:divBdr>
    </w:div>
    <w:div w:id="1928221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758</Words>
  <Characters>4325</Characters>
  <Application>Microsoft Office Word</Application>
  <DocSecurity>0</DocSecurity>
  <Lines>36</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Damla Topallı</dc:creator>
  <cp:keywords/>
  <dc:description/>
  <cp:lastModifiedBy>Ata Sakik</cp:lastModifiedBy>
  <cp:revision>31</cp:revision>
  <dcterms:created xsi:type="dcterms:W3CDTF">2025-03-20T08:23:00Z</dcterms:created>
  <dcterms:modified xsi:type="dcterms:W3CDTF">2026-04-23T20:14:00Z</dcterms:modified>
</cp:coreProperties>
</file>