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A7BBB" w14:textId="28C4A719" w:rsidR="00D578B2" w:rsidRPr="00D578B2" w:rsidRDefault="00967395" w:rsidP="00D578B2">
      <w:pPr>
        <w:spacing w:before="0"/>
      </w:pPr>
      <w:r>
        <w:t xml:space="preserve"> </w:t>
      </w:r>
      <w:r w:rsidR="00D578B2" w:rsidRPr="00D578B2">
        <w:rPr>
          <w:b/>
          <w:bCs/>
        </w:rPr>
        <w:t>Supplementary Table S1:</w:t>
      </w:r>
      <w:r w:rsidR="00D578B2">
        <w:t xml:space="preserve"> </w:t>
      </w:r>
      <w:r w:rsidR="00D578B2" w:rsidRPr="00D578B2">
        <w:t xml:space="preserve">Exploratory sensitivity analysis of the </w:t>
      </w:r>
      <w:proofErr w:type="spellStart"/>
      <w:r w:rsidR="00D578B2" w:rsidRPr="00D578B2">
        <w:t>aLBI</w:t>
      </w:r>
      <w:proofErr w:type="spellEnd"/>
      <w:r w:rsidR="00D578B2" w:rsidRPr="00D578B2">
        <w:t xml:space="preserve"> model evaluating the effects of </w:t>
      </w:r>
      <m:oMath>
        <m:r>
          <w:rPr>
            <w:rFonts w:ascii="Cambria Math" w:hAnsi="Cambria Math"/>
          </w:rPr>
          <m:t>±</m:t>
        </m:r>
      </m:oMath>
      <w:r w:rsidR="00D578B2" w:rsidRPr="00D578B2">
        <w:t>15% variations in asymptotic length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 w:rsidR="00D578B2" w:rsidRPr="00D578B2">
        <w:t>) and length at maturity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mat</m:t>
            </m:r>
          </m:sub>
        </m:sSub>
      </m:oMath>
      <w:r w:rsidR="00D578B2" w:rsidRPr="00D578B2">
        <w:t>) relative to the base model (BM). The table displays the resulting changes in Froese’s sustainability indicators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mat</m:t>
            </m:r>
          </m:sub>
        </m:sSub>
      </m:oMath>
      <w:r w:rsidR="00D578B2" w:rsidRPr="00D578B2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 w:rsidR="00D578B2" w:rsidRPr="00D578B2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mega</m:t>
            </m:r>
          </m:sub>
        </m:sSub>
      </m:oMath>
      <w:r w:rsidR="00D578B2" w:rsidRPr="00D578B2">
        <w:t>), the overall objective value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obj</m:t>
            </m:r>
          </m:sub>
        </m:sSub>
      </m:oMath>
      <w:r w:rsidR="00D578B2" w:rsidRPr="00D578B2">
        <w:t xml:space="preserve">), and the dynamic shifts in the probabilities of stock biomass falling below the target </w:t>
      </w:r>
      <w:r w:rsidR="00E72B4A" w:rsidRPr="0017752D">
        <w:rPr>
          <w:i/>
          <w:iCs/>
        </w:rPr>
        <w:t>TSB40</w:t>
      </w:r>
      <w:r w:rsidR="00E72B4A">
        <w:t xml:space="preserve"> and limit </w:t>
      </w:r>
      <w:r w:rsidR="00E72B4A" w:rsidRPr="0017752D">
        <w:rPr>
          <w:i/>
          <w:iCs/>
        </w:rPr>
        <w:t>LSB25</w:t>
      </w:r>
      <w:r w:rsidR="00E72B4A">
        <w:t xml:space="preserve"> </w:t>
      </w:r>
      <w:r w:rsidR="00D578B2" w:rsidRPr="00D578B2">
        <w:t>reference points.</w:t>
      </w:r>
    </w:p>
    <w:tbl>
      <w:tblPr>
        <w:tblStyle w:val="Mystyle"/>
        <w:tblW w:w="5000" w:type="pct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989"/>
        <w:gridCol w:w="1440"/>
        <w:gridCol w:w="765"/>
        <w:gridCol w:w="765"/>
        <w:gridCol w:w="990"/>
        <w:gridCol w:w="810"/>
        <w:gridCol w:w="720"/>
        <w:gridCol w:w="720"/>
        <w:gridCol w:w="720"/>
        <w:gridCol w:w="1170"/>
        <w:gridCol w:w="1135"/>
      </w:tblGrid>
      <w:tr w:rsidR="00762951" w:rsidRPr="00673C20" w14:paraId="0256D781" w14:textId="77777777" w:rsidTr="00762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484" w:type="pct"/>
            <w:noWrap/>
            <w:hideMark/>
          </w:tcPr>
          <w:p w14:paraId="5D8B69FD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sz w:val="22"/>
                <w:lang w:bidi="bn-BD"/>
              </w:rPr>
              <w:t>Scenario</w:t>
            </w:r>
          </w:p>
        </w:tc>
        <w:tc>
          <w:tcPr>
            <w:tcW w:w="704" w:type="pct"/>
            <w:noWrap/>
            <w:hideMark/>
          </w:tcPr>
          <w:p w14:paraId="486DF21D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sz w:val="22"/>
                <w:lang w:bidi="bn-BD"/>
              </w:rPr>
              <w:t>Description</w:t>
            </w:r>
          </w:p>
        </w:tc>
        <w:tc>
          <w:tcPr>
            <w:tcW w:w="374" w:type="pct"/>
            <w:noWrap/>
            <w:hideMark/>
          </w:tcPr>
          <w:p w14:paraId="3CEE2F42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i/>
                <w:iCs/>
                <w:sz w:val="22"/>
                <w:lang w:bidi="bn-BD"/>
              </w:rPr>
              <w:t>L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∞</w:t>
            </w:r>
            <w:r w:rsidRPr="00673C20">
              <w:rPr>
                <w:sz w:val="22"/>
                <w:lang w:bidi="bn-BD"/>
              </w:rPr>
              <w:t xml:space="preserve"> (cm)</w:t>
            </w:r>
          </w:p>
        </w:tc>
        <w:tc>
          <w:tcPr>
            <w:tcW w:w="374" w:type="pct"/>
            <w:noWrap/>
            <w:hideMark/>
          </w:tcPr>
          <w:p w14:paraId="1897BFF6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L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mat</w:t>
            </w:r>
            <w:proofErr w:type="spellEnd"/>
            <w:r w:rsidRPr="00673C20">
              <w:rPr>
                <w:sz w:val="22"/>
                <w:lang w:bidi="bn-BD"/>
              </w:rPr>
              <w:t xml:space="preserve"> (cm)</w:t>
            </w:r>
          </w:p>
        </w:tc>
        <w:tc>
          <w:tcPr>
            <w:tcW w:w="484" w:type="pct"/>
            <w:noWrap/>
            <w:hideMark/>
          </w:tcPr>
          <w:p w14:paraId="10ABF0B3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sz w:val="22"/>
                <w:lang w:bidi="bn-BD"/>
              </w:rPr>
              <w:t>LM_ratio</w:t>
            </w:r>
            <w:proofErr w:type="spellEnd"/>
          </w:p>
        </w:tc>
        <w:tc>
          <w:tcPr>
            <w:tcW w:w="396" w:type="pct"/>
            <w:noWrap/>
            <w:hideMark/>
          </w:tcPr>
          <w:p w14:paraId="2F3DBC93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mat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352" w:type="pct"/>
            <w:noWrap/>
            <w:hideMark/>
          </w:tcPr>
          <w:p w14:paraId="6E781A0F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opt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352" w:type="pct"/>
            <w:noWrap/>
            <w:hideMark/>
          </w:tcPr>
          <w:p w14:paraId="108C964E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mega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352" w:type="pct"/>
            <w:noWrap/>
            <w:hideMark/>
          </w:tcPr>
          <w:p w14:paraId="7C6EF4B1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obj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572" w:type="pct"/>
            <w:noWrap/>
            <w:hideMark/>
          </w:tcPr>
          <w:p w14:paraId="47AE19A5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i/>
                <w:iCs/>
                <w:sz w:val="22"/>
                <w:lang w:bidi="bn-BD"/>
              </w:rPr>
              <w:t>Prob</w:t>
            </w:r>
            <w:r w:rsidRPr="00673C20">
              <w:rPr>
                <w:sz w:val="22"/>
                <w:lang w:bidi="bn-BD"/>
              </w:rPr>
              <w:t xml:space="preserve"> &lt; </w:t>
            </w:r>
            <w:r w:rsidRPr="00673C20">
              <w:rPr>
                <w:i/>
                <w:iCs/>
                <w:sz w:val="22"/>
                <w:lang w:bidi="bn-BD"/>
              </w:rPr>
              <w:t>TSB40</w:t>
            </w:r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555" w:type="pct"/>
            <w:noWrap/>
            <w:hideMark/>
          </w:tcPr>
          <w:p w14:paraId="7D1AA5C8" w14:textId="77777777" w:rsidR="00762951" w:rsidRPr="00673C20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i/>
                <w:iCs/>
                <w:sz w:val="22"/>
                <w:lang w:bidi="bn-BD"/>
              </w:rPr>
              <w:t>Prob</w:t>
            </w:r>
            <w:r w:rsidRPr="00673C20">
              <w:rPr>
                <w:sz w:val="22"/>
                <w:lang w:bidi="bn-BD"/>
              </w:rPr>
              <w:t xml:space="preserve"> &lt; </w:t>
            </w:r>
            <w:r w:rsidRPr="00673C20">
              <w:rPr>
                <w:i/>
                <w:iCs/>
                <w:sz w:val="22"/>
                <w:lang w:bidi="bn-BD"/>
              </w:rPr>
              <w:t>LSB25</w:t>
            </w:r>
            <w:r w:rsidRPr="00673C20">
              <w:rPr>
                <w:sz w:val="22"/>
                <w:lang w:bidi="bn-BD"/>
              </w:rPr>
              <w:t xml:space="preserve"> (%)</w:t>
            </w:r>
          </w:p>
        </w:tc>
      </w:tr>
      <w:tr w:rsidR="00762951" w:rsidRPr="00673C20" w14:paraId="72EDAD23" w14:textId="77777777" w:rsidTr="0076295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58962E6D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BM</w:t>
            </w:r>
          </w:p>
        </w:tc>
        <w:tc>
          <w:tcPr>
            <w:tcW w:w="704" w:type="pct"/>
            <w:noWrap/>
            <w:hideMark/>
          </w:tcPr>
          <w:p w14:paraId="147FFF24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Base model</w:t>
            </w:r>
          </w:p>
        </w:tc>
        <w:tc>
          <w:tcPr>
            <w:tcW w:w="374" w:type="pct"/>
            <w:noWrap/>
            <w:hideMark/>
          </w:tcPr>
          <w:p w14:paraId="0D6BD602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36.32</w:t>
            </w:r>
          </w:p>
        </w:tc>
        <w:tc>
          <w:tcPr>
            <w:tcW w:w="374" w:type="pct"/>
            <w:noWrap/>
            <w:hideMark/>
          </w:tcPr>
          <w:p w14:paraId="7CFDBA9A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21.02</w:t>
            </w:r>
          </w:p>
        </w:tc>
        <w:tc>
          <w:tcPr>
            <w:tcW w:w="484" w:type="pct"/>
            <w:noWrap/>
            <w:hideMark/>
          </w:tcPr>
          <w:p w14:paraId="2CECA8C6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0.97</w:t>
            </w:r>
          </w:p>
        </w:tc>
        <w:tc>
          <w:tcPr>
            <w:tcW w:w="396" w:type="pct"/>
            <w:noWrap/>
            <w:hideMark/>
          </w:tcPr>
          <w:p w14:paraId="0E136D1A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65.03</w:t>
            </w:r>
          </w:p>
        </w:tc>
        <w:tc>
          <w:tcPr>
            <w:tcW w:w="352" w:type="pct"/>
            <w:noWrap/>
            <w:hideMark/>
          </w:tcPr>
          <w:p w14:paraId="1A4D48A0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42.49</w:t>
            </w:r>
          </w:p>
        </w:tc>
        <w:tc>
          <w:tcPr>
            <w:tcW w:w="352" w:type="pct"/>
            <w:noWrap/>
            <w:hideMark/>
          </w:tcPr>
          <w:p w14:paraId="21E7F53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31.78</w:t>
            </w:r>
          </w:p>
        </w:tc>
        <w:tc>
          <w:tcPr>
            <w:tcW w:w="352" w:type="pct"/>
            <w:noWrap/>
            <w:hideMark/>
          </w:tcPr>
          <w:p w14:paraId="5AB7500A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139.30</w:t>
            </w:r>
          </w:p>
        </w:tc>
        <w:tc>
          <w:tcPr>
            <w:tcW w:w="572" w:type="pct"/>
            <w:noWrap/>
            <w:hideMark/>
          </w:tcPr>
          <w:p w14:paraId="458682A6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  <w:hideMark/>
          </w:tcPr>
          <w:p w14:paraId="544EED2D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100</w:t>
            </w:r>
          </w:p>
        </w:tc>
      </w:tr>
      <w:tr w:rsidR="00762951" w:rsidRPr="00673C20" w14:paraId="470216BB" w14:textId="77777777" w:rsidTr="0076295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23181718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S1</w:t>
            </w:r>
          </w:p>
        </w:tc>
        <w:tc>
          <w:tcPr>
            <w:tcW w:w="704" w:type="pct"/>
            <w:noWrap/>
            <w:hideMark/>
          </w:tcPr>
          <w:p w14:paraId="6E3AC577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L∞</w:t>
            </w:r>
            <w:r w:rsidRPr="00296149">
              <w:rPr>
                <w:sz w:val="22"/>
                <w:lang w:bidi="bn-BD"/>
              </w:rPr>
              <w:t xml:space="preserve"> +15%</w:t>
            </w:r>
          </w:p>
        </w:tc>
        <w:tc>
          <w:tcPr>
            <w:tcW w:w="374" w:type="pct"/>
            <w:noWrap/>
            <w:hideMark/>
          </w:tcPr>
          <w:p w14:paraId="5FB64696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41.77</w:t>
            </w:r>
          </w:p>
        </w:tc>
        <w:tc>
          <w:tcPr>
            <w:tcW w:w="374" w:type="pct"/>
            <w:noWrap/>
            <w:hideMark/>
          </w:tcPr>
          <w:p w14:paraId="6EBED91B" w14:textId="596F624B" w:rsidR="00762951" w:rsidRPr="00296149" w:rsidRDefault="00296149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484" w:type="pct"/>
            <w:noWrap/>
            <w:hideMark/>
          </w:tcPr>
          <w:p w14:paraId="2A9BE13D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0.96</w:t>
            </w:r>
          </w:p>
        </w:tc>
        <w:tc>
          <w:tcPr>
            <w:tcW w:w="396" w:type="pct"/>
            <w:noWrap/>
            <w:hideMark/>
          </w:tcPr>
          <w:p w14:paraId="391CA186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31.64</w:t>
            </w:r>
          </w:p>
        </w:tc>
        <w:tc>
          <w:tcPr>
            <w:tcW w:w="352" w:type="pct"/>
            <w:noWrap/>
            <w:hideMark/>
          </w:tcPr>
          <w:p w14:paraId="1A6D6CA5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42.89</w:t>
            </w:r>
          </w:p>
        </w:tc>
        <w:tc>
          <w:tcPr>
            <w:tcW w:w="352" w:type="pct"/>
            <w:noWrap/>
            <w:hideMark/>
          </w:tcPr>
          <w:p w14:paraId="72EDBD0C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7.62</w:t>
            </w:r>
          </w:p>
        </w:tc>
        <w:tc>
          <w:tcPr>
            <w:tcW w:w="352" w:type="pct"/>
            <w:noWrap/>
            <w:hideMark/>
          </w:tcPr>
          <w:p w14:paraId="257A5DA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82.15</w:t>
            </w:r>
          </w:p>
        </w:tc>
        <w:tc>
          <w:tcPr>
            <w:tcW w:w="572" w:type="pct"/>
            <w:noWrap/>
            <w:hideMark/>
          </w:tcPr>
          <w:p w14:paraId="6267F03D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</w:t>
            </w:r>
          </w:p>
        </w:tc>
        <w:tc>
          <w:tcPr>
            <w:tcW w:w="555" w:type="pct"/>
            <w:noWrap/>
            <w:hideMark/>
          </w:tcPr>
          <w:p w14:paraId="487837D1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</w:t>
            </w:r>
          </w:p>
        </w:tc>
      </w:tr>
      <w:tr w:rsidR="00762951" w:rsidRPr="00673C20" w14:paraId="5F4ECA53" w14:textId="77777777" w:rsidTr="0076295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362EDA8D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S2</w:t>
            </w:r>
          </w:p>
        </w:tc>
        <w:tc>
          <w:tcPr>
            <w:tcW w:w="704" w:type="pct"/>
            <w:noWrap/>
            <w:hideMark/>
          </w:tcPr>
          <w:p w14:paraId="3E832C2A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L∞</w:t>
            </w:r>
            <w:r w:rsidRPr="00296149">
              <w:rPr>
                <w:sz w:val="22"/>
                <w:lang w:bidi="bn-BD"/>
              </w:rPr>
              <w:t xml:space="preserve"> −15%</w:t>
            </w:r>
          </w:p>
        </w:tc>
        <w:tc>
          <w:tcPr>
            <w:tcW w:w="374" w:type="pct"/>
            <w:noWrap/>
            <w:hideMark/>
          </w:tcPr>
          <w:p w14:paraId="4942120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30.87</w:t>
            </w:r>
          </w:p>
        </w:tc>
        <w:tc>
          <w:tcPr>
            <w:tcW w:w="374" w:type="pct"/>
            <w:noWrap/>
            <w:hideMark/>
          </w:tcPr>
          <w:p w14:paraId="06BAC7C1" w14:textId="63231CD2" w:rsidR="00762951" w:rsidRPr="00296149" w:rsidRDefault="00296149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484" w:type="pct"/>
            <w:noWrap/>
            <w:hideMark/>
          </w:tcPr>
          <w:p w14:paraId="468DDA7B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0.98</w:t>
            </w:r>
          </w:p>
        </w:tc>
        <w:tc>
          <w:tcPr>
            <w:tcW w:w="396" w:type="pct"/>
            <w:noWrap/>
            <w:hideMark/>
          </w:tcPr>
          <w:p w14:paraId="4B037055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83.43</w:t>
            </w:r>
          </w:p>
        </w:tc>
        <w:tc>
          <w:tcPr>
            <w:tcW w:w="352" w:type="pct"/>
            <w:noWrap/>
            <w:hideMark/>
          </w:tcPr>
          <w:p w14:paraId="5DF949F0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25.65</w:t>
            </w:r>
          </w:p>
        </w:tc>
        <w:tc>
          <w:tcPr>
            <w:tcW w:w="352" w:type="pct"/>
            <w:noWrap/>
            <w:hideMark/>
          </w:tcPr>
          <w:p w14:paraId="3F966CF4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66.02</w:t>
            </w:r>
          </w:p>
        </w:tc>
        <w:tc>
          <w:tcPr>
            <w:tcW w:w="352" w:type="pct"/>
            <w:noWrap/>
            <w:hideMark/>
          </w:tcPr>
          <w:p w14:paraId="08DEB4A5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175.10</w:t>
            </w:r>
          </w:p>
        </w:tc>
        <w:tc>
          <w:tcPr>
            <w:tcW w:w="572" w:type="pct"/>
            <w:noWrap/>
            <w:hideMark/>
          </w:tcPr>
          <w:p w14:paraId="62C4D5E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  <w:hideMark/>
          </w:tcPr>
          <w:p w14:paraId="344F3FC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67</w:t>
            </w:r>
          </w:p>
        </w:tc>
      </w:tr>
      <w:tr w:rsidR="00762951" w:rsidRPr="00673C20" w14:paraId="73EFAA56" w14:textId="77777777" w:rsidTr="0076295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6CB4B6DB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S3</w:t>
            </w:r>
          </w:p>
        </w:tc>
        <w:tc>
          <w:tcPr>
            <w:tcW w:w="704" w:type="pct"/>
            <w:noWrap/>
            <w:hideMark/>
          </w:tcPr>
          <w:p w14:paraId="6BD7CE31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Lₘₐₜ</w:t>
            </w:r>
            <w:r w:rsidRPr="00296149">
              <w:rPr>
                <w:sz w:val="22"/>
                <w:lang w:bidi="bn-BD"/>
              </w:rPr>
              <w:t xml:space="preserve"> +15%</w:t>
            </w:r>
          </w:p>
        </w:tc>
        <w:tc>
          <w:tcPr>
            <w:tcW w:w="374" w:type="pct"/>
            <w:noWrap/>
            <w:hideMark/>
          </w:tcPr>
          <w:p w14:paraId="510E1786" w14:textId="38EFD77C" w:rsidR="00762951" w:rsidRPr="00296149" w:rsidRDefault="00296149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374" w:type="pct"/>
            <w:noWrap/>
            <w:hideMark/>
          </w:tcPr>
          <w:p w14:paraId="24A954E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24.17</w:t>
            </w:r>
          </w:p>
        </w:tc>
        <w:tc>
          <w:tcPr>
            <w:tcW w:w="484" w:type="pct"/>
            <w:noWrap/>
            <w:hideMark/>
          </w:tcPr>
          <w:p w14:paraId="0F2B3156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0.96</w:t>
            </w:r>
          </w:p>
        </w:tc>
        <w:tc>
          <w:tcPr>
            <w:tcW w:w="396" w:type="pct"/>
            <w:noWrap/>
            <w:hideMark/>
          </w:tcPr>
          <w:p w14:paraId="071056AF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27.43</w:t>
            </w:r>
          </w:p>
        </w:tc>
        <w:tc>
          <w:tcPr>
            <w:tcW w:w="352" w:type="pct"/>
            <w:noWrap/>
            <w:hideMark/>
          </w:tcPr>
          <w:p w14:paraId="18DA3205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41.36</w:t>
            </w:r>
          </w:p>
        </w:tc>
        <w:tc>
          <w:tcPr>
            <w:tcW w:w="352" w:type="pct"/>
            <w:noWrap/>
            <w:hideMark/>
          </w:tcPr>
          <w:p w14:paraId="05BDB75F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5.68</w:t>
            </w:r>
          </w:p>
        </w:tc>
        <w:tc>
          <w:tcPr>
            <w:tcW w:w="352" w:type="pct"/>
            <w:noWrap/>
            <w:hideMark/>
          </w:tcPr>
          <w:p w14:paraId="5A306AE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74.47</w:t>
            </w:r>
          </w:p>
        </w:tc>
        <w:tc>
          <w:tcPr>
            <w:tcW w:w="572" w:type="pct"/>
            <w:noWrap/>
            <w:hideMark/>
          </w:tcPr>
          <w:p w14:paraId="0E825DB7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19</w:t>
            </w:r>
          </w:p>
        </w:tc>
        <w:tc>
          <w:tcPr>
            <w:tcW w:w="555" w:type="pct"/>
            <w:noWrap/>
            <w:hideMark/>
          </w:tcPr>
          <w:p w14:paraId="3A51ECA1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11</w:t>
            </w:r>
          </w:p>
        </w:tc>
      </w:tr>
      <w:tr w:rsidR="00762951" w:rsidRPr="00673C20" w14:paraId="5BE2BB41" w14:textId="77777777" w:rsidTr="0076295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4C669AE1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S4</w:t>
            </w:r>
          </w:p>
        </w:tc>
        <w:tc>
          <w:tcPr>
            <w:tcW w:w="704" w:type="pct"/>
            <w:noWrap/>
            <w:hideMark/>
          </w:tcPr>
          <w:p w14:paraId="17508A79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Lₘₐₜ</w:t>
            </w:r>
            <w:r w:rsidRPr="00296149">
              <w:rPr>
                <w:sz w:val="22"/>
                <w:lang w:bidi="bn-BD"/>
              </w:rPr>
              <w:t xml:space="preserve"> −15%</w:t>
            </w:r>
          </w:p>
        </w:tc>
        <w:tc>
          <w:tcPr>
            <w:tcW w:w="374" w:type="pct"/>
            <w:noWrap/>
            <w:hideMark/>
          </w:tcPr>
          <w:p w14:paraId="07DD0A8B" w14:textId="4AFF08EB" w:rsidR="00762951" w:rsidRPr="00296149" w:rsidRDefault="00296149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374" w:type="pct"/>
            <w:noWrap/>
            <w:hideMark/>
          </w:tcPr>
          <w:p w14:paraId="45EA2E05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17.87</w:t>
            </w:r>
          </w:p>
        </w:tc>
        <w:tc>
          <w:tcPr>
            <w:tcW w:w="484" w:type="pct"/>
            <w:noWrap/>
            <w:hideMark/>
          </w:tcPr>
          <w:p w14:paraId="43F44025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0.98</w:t>
            </w:r>
          </w:p>
        </w:tc>
        <w:tc>
          <w:tcPr>
            <w:tcW w:w="396" w:type="pct"/>
            <w:noWrap/>
            <w:hideMark/>
          </w:tcPr>
          <w:p w14:paraId="0C4DAC7A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87.87</w:t>
            </w:r>
          </w:p>
        </w:tc>
        <w:tc>
          <w:tcPr>
            <w:tcW w:w="352" w:type="pct"/>
            <w:noWrap/>
            <w:hideMark/>
          </w:tcPr>
          <w:p w14:paraId="1ADE806A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24.88</w:t>
            </w:r>
          </w:p>
        </w:tc>
        <w:tc>
          <w:tcPr>
            <w:tcW w:w="352" w:type="pct"/>
            <w:noWrap/>
            <w:hideMark/>
          </w:tcPr>
          <w:p w14:paraId="64F12FE8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70.38</w:t>
            </w:r>
          </w:p>
        </w:tc>
        <w:tc>
          <w:tcPr>
            <w:tcW w:w="352" w:type="pct"/>
            <w:noWrap/>
            <w:hideMark/>
          </w:tcPr>
          <w:p w14:paraId="13C7C97A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183.13</w:t>
            </w:r>
          </w:p>
        </w:tc>
        <w:tc>
          <w:tcPr>
            <w:tcW w:w="572" w:type="pct"/>
            <w:noWrap/>
            <w:hideMark/>
          </w:tcPr>
          <w:p w14:paraId="7288F9E6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44</w:t>
            </w:r>
          </w:p>
        </w:tc>
        <w:tc>
          <w:tcPr>
            <w:tcW w:w="555" w:type="pct"/>
            <w:noWrap/>
            <w:hideMark/>
          </w:tcPr>
          <w:p w14:paraId="0BE7EFAF" w14:textId="77777777" w:rsidR="00762951" w:rsidRPr="00296149" w:rsidRDefault="00762951" w:rsidP="00762951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22</w:t>
            </w:r>
          </w:p>
        </w:tc>
      </w:tr>
    </w:tbl>
    <w:p w14:paraId="6DC419F8" w14:textId="3A2BC6E6" w:rsidR="00D2064E" w:rsidRDefault="002D2D7A" w:rsidP="002D2D7A">
      <w:pPr>
        <w:spacing w:before="0"/>
        <w:rPr>
          <w:i/>
          <w:iCs/>
          <w:sz w:val="22"/>
          <w:szCs w:val="22"/>
        </w:rPr>
      </w:pPr>
      <w:r w:rsidRPr="002D2D7A">
        <w:rPr>
          <w:i/>
          <w:iCs/>
          <w:sz w:val="22"/>
          <w:szCs w:val="22"/>
        </w:rPr>
        <w:t>Note: Dashes (</w:t>
      </w:r>
      <w:r w:rsidR="00296149">
        <w:rPr>
          <w:i/>
          <w:iCs/>
          <w:sz w:val="22"/>
          <w:szCs w:val="22"/>
        </w:rPr>
        <w:t>-</w:t>
      </w:r>
      <w:r w:rsidRPr="002D2D7A">
        <w:rPr>
          <w:i/>
          <w:iCs/>
          <w:sz w:val="22"/>
          <w:szCs w:val="22"/>
        </w:rPr>
        <w:t>) indicate parameter values that were left empty during the specific scenario.</w:t>
      </w:r>
    </w:p>
    <w:p w14:paraId="2E6731F3" w14:textId="1E65D096" w:rsidR="00D2064E" w:rsidRPr="00D2064E" w:rsidRDefault="00D2064E" w:rsidP="002D2D7A">
      <w:pPr>
        <w:spacing w:before="0"/>
      </w:pPr>
      <w:r>
        <w:t xml:space="preserve"> </w:t>
      </w:r>
      <w:r w:rsidRPr="00D578B2">
        <w:rPr>
          <w:b/>
          <w:bCs/>
        </w:rPr>
        <w:t>Supplementary Table S</w:t>
      </w:r>
      <w:r>
        <w:rPr>
          <w:b/>
          <w:bCs/>
        </w:rPr>
        <w:t>2</w:t>
      </w:r>
      <w:r w:rsidRPr="00D578B2">
        <w:rPr>
          <w:b/>
          <w:bCs/>
        </w:rPr>
        <w:t>:</w:t>
      </w:r>
      <w:r>
        <w:t xml:space="preserve"> </w:t>
      </w:r>
      <w:r w:rsidRPr="00D578B2">
        <w:t xml:space="preserve">Exploratory sensitivity analysis of the </w:t>
      </w:r>
      <w:proofErr w:type="spellStart"/>
      <w:r w:rsidRPr="00D578B2">
        <w:t>aLBI</w:t>
      </w:r>
      <w:proofErr w:type="spellEnd"/>
      <w:r w:rsidRPr="00D578B2">
        <w:t xml:space="preserve"> model evaluating the effects of </w:t>
      </w:r>
      <m:oMath>
        <m:r>
          <w:rPr>
            <w:rFonts w:ascii="Cambria Math" w:hAnsi="Cambria Math"/>
          </w:rPr>
          <m:t>±</m:t>
        </m:r>
      </m:oMath>
      <w:r w:rsidRPr="00D578B2">
        <w:t>1</w:t>
      </w:r>
      <w:r>
        <w:t>0</w:t>
      </w:r>
      <w:r w:rsidRPr="00D578B2">
        <w:t>% variations in asymptotic length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 w:rsidRPr="00D578B2">
        <w:t>) and length at maturity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mat</m:t>
            </m:r>
          </m:sub>
        </m:sSub>
      </m:oMath>
      <w:r w:rsidRPr="00D578B2">
        <w:t>) relative to the base model (BM). The table displays the resulting changes in Froese’s sustainability indicators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mat</m:t>
            </m:r>
          </m:sub>
        </m:sSub>
      </m:oMath>
      <w:r w:rsidRPr="00D578B2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 w:rsidRPr="00D578B2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mega</m:t>
            </m:r>
          </m:sub>
        </m:sSub>
      </m:oMath>
      <w:r w:rsidRPr="00D578B2">
        <w:t>), the overall objective value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obj</m:t>
            </m:r>
          </m:sub>
        </m:sSub>
      </m:oMath>
      <w:r w:rsidRPr="00D578B2">
        <w:t xml:space="preserve">), and the dynamic shifts in the probabilities of stock biomass falling below the target </w:t>
      </w:r>
      <w:r w:rsidRPr="0017752D">
        <w:rPr>
          <w:i/>
          <w:iCs/>
        </w:rPr>
        <w:t>TSB40</w:t>
      </w:r>
      <w:r>
        <w:t xml:space="preserve"> and limit </w:t>
      </w:r>
      <w:r w:rsidRPr="0017752D">
        <w:rPr>
          <w:i/>
          <w:iCs/>
        </w:rPr>
        <w:t>LSB25</w:t>
      </w:r>
      <w:r>
        <w:t xml:space="preserve"> </w:t>
      </w:r>
      <w:r w:rsidRPr="00D578B2">
        <w:t>reference points.</w:t>
      </w:r>
    </w:p>
    <w:tbl>
      <w:tblPr>
        <w:tblStyle w:val="Mystyle"/>
        <w:tblW w:w="5000" w:type="pct"/>
        <w:jc w:val="center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989"/>
        <w:gridCol w:w="1440"/>
        <w:gridCol w:w="765"/>
        <w:gridCol w:w="765"/>
        <w:gridCol w:w="990"/>
        <w:gridCol w:w="810"/>
        <w:gridCol w:w="720"/>
        <w:gridCol w:w="720"/>
        <w:gridCol w:w="720"/>
        <w:gridCol w:w="1170"/>
        <w:gridCol w:w="1135"/>
      </w:tblGrid>
      <w:tr w:rsidR="00D2064E" w:rsidRPr="00673C20" w14:paraId="22FDE02C" w14:textId="77777777" w:rsidTr="00CD35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tcW w:w="484" w:type="pct"/>
            <w:noWrap/>
            <w:hideMark/>
          </w:tcPr>
          <w:p w14:paraId="45BB8D6D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sz w:val="22"/>
                <w:lang w:bidi="bn-BD"/>
              </w:rPr>
              <w:t>Scenario</w:t>
            </w:r>
          </w:p>
        </w:tc>
        <w:tc>
          <w:tcPr>
            <w:tcW w:w="704" w:type="pct"/>
            <w:noWrap/>
            <w:hideMark/>
          </w:tcPr>
          <w:p w14:paraId="472D7852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sz w:val="22"/>
                <w:lang w:bidi="bn-BD"/>
              </w:rPr>
              <w:t>Description</w:t>
            </w:r>
          </w:p>
        </w:tc>
        <w:tc>
          <w:tcPr>
            <w:tcW w:w="374" w:type="pct"/>
            <w:noWrap/>
            <w:hideMark/>
          </w:tcPr>
          <w:p w14:paraId="366DC6F1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i/>
                <w:iCs/>
                <w:sz w:val="22"/>
                <w:lang w:bidi="bn-BD"/>
              </w:rPr>
              <w:t>L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∞</w:t>
            </w:r>
            <w:r w:rsidRPr="00673C20">
              <w:rPr>
                <w:sz w:val="22"/>
                <w:lang w:bidi="bn-BD"/>
              </w:rPr>
              <w:t xml:space="preserve"> (cm)</w:t>
            </w:r>
          </w:p>
        </w:tc>
        <w:tc>
          <w:tcPr>
            <w:tcW w:w="374" w:type="pct"/>
            <w:noWrap/>
            <w:hideMark/>
          </w:tcPr>
          <w:p w14:paraId="2C75EDA2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L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mat</w:t>
            </w:r>
            <w:proofErr w:type="spellEnd"/>
            <w:r w:rsidRPr="00673C20">
              <w:rPr>
                <w:sz w:val="22"/>
                <w:lang w:bidi="bn-BD"/>
              </w:rPr>
              <w:t xml:space="preserve"> (cm)</w:t>
            </w:r>
          </w:p>
        </w:tc>
        <w:tc>
          <w:tcPr>
            <w:tcW w:w="484" w:type="pct"/>
            <w:noWrap/>
            <w:hideMark/>
          </w:tcPr>
          <w:p w14:paraId="432A30C6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sz w:val="22"/>
                <w:lang w:bidi="bn-BD"/>
              </w:rPr>
              <w:t>LM_ratio</w:t>
            </w:r>
            <w:proofErr w:type="spellEnd"/>
          </w:p>
        </w:tc>
        <w:tc>
          <w:tcPr>
            <w:tcW w:w="396" w:type="pct"/>
            <w:noWrap/>
            <w:hideMark/>
          </w:tcPr>
          <w:p w14:paraId="449DFC5D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mat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352" w:type="pct"/>
            <w:noWrap/>
            <w:hideMark/>
          </w:tcPr>
          <w:p w14:paraId="7BE74CDB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opt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352" w:type="pct"/>
            <w:noWrap/>
            <w:hideMark/>
          </w:tcPr>
          <w:p w14:paraId="737C5BED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mega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352" w:type="pct"/>
            <w:noWrap/>
            <w:hideMark/>
          </w:tcPr>
          <w:p w14:paraId="04DF825F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proofErr w:type="spellStart"/>
            <w:r w:rsidRPr="00673C20">
              <w:rPr>
                <w:i/>
                <w:iCs/>
                <w:sz w:val="22"/>
                <w:lang w:bidi="bn-BD"/>
              </w:rPr>
              <w:t>P</w:t>
            </w:r>
            <w:r w:rsidRPr="00673C20">
              <w:rPr>
                <w:i/>
                <w:iCs/>
                <w:sz w:val="22"/>
                <w:vertAlign w:val="subscript"/>
                <w:lang w:bidi="bn-BD"/>
              </w:rPr>
              <w:t>obj</w:t>
            </w:r>
            <w:proofErr w:type="spellEnd"/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572" w:type="pct"/>
            <w:noWrap/>
            <w:hideMark/>
          </w:tcPr>
          <w:p w14:paraId="0D991FF3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i/>
                <w:iCs/>
                <w:sz w:val="22"/>
                <w:lang w:bidi="bn-BD"/>
              </w:rPr>
              <w:t>Prob</w:t>
            </w:r>
            <w:r w:rsidRPr="00673C20">
              <w:rPr>
                <w:sz w:val="22"/>
                <w:lang w:bidi="bn-BD"/>
              </w:rPr>
              <w:t xml:space="preserve"> &lt; </w:t>
            </w:r>
            <w:r w:rsidRPr="00673C20">
              <w:rPr>
                <w:i/>
                <w:iCs/>
                <w:sz w:val="22"/>
                <w:lang w:bidi="bn-BD"/>
              </w:rPr>
              <w:t>TSB40</w:t>
            </w:r>
            <w:r w:rsidRPr="00673C20">
              <w:rPr>
                <w:sz w:val="22"/>
                <w:lang w:bidi="bn-BD"/>
              </w:rPr>
              <w:t xml:space="preserve"> (%)</w:t>
            </w:r>
          </w:p>
        </w:tc>
        <w:tc>
          <w:tcPr>
            <w:tcW w:w="555" w:type="pct"/>
            <w:noWrap/>
            <w:hideMark/>
          </w:tcPr>
          <w:p w14:paraId="466B71E9" w14:textId="77777777" w:rsidR="00D2064E" w:rsidRPr="00673C20" w:rsidRDefault="00D2064E" w:rsidP="00CD3531">
            <w:pPr>
              <w:pStyle w:val="NoSpacing"/>
              <w:jc w:val="center"/>
              <w:rPr>
                <w:sz w:val="22"/>
                <w:lang w:bidi="bn-BD"/>
              </w:rPr>
            </w:pPr>
            <w:r w:rsidRPr="00673C20">
              <w:rPr>
                <w:i/>
                <w:iCs/>
                <w:sz w:val="22"/>
                <w:lang w:bidi="bn-BD"/>
              </w:rPr>
              <w:t>Prob</w:t>
            </w:r>
            <w:r w:rsidRPr="00673C20">
              <w:rPr>
                <w:sz w:val="22"/>
                <w:lang w:bidi="bn-BD"/>
              </w:rPr>
              <w:t xml:space="preserve"> &lt; </w:t>
            </w:r>
            <w:r w:rsidRPr="00673C20">
              <w:rPr>
                <w:i/>
                <w:iCs/>
                <w:sz w:val="22"/>
                <w:lang w:bidi="bn-BD"/>
              </w:rPr>
              <w:t>LSB25</w:t>
            </w:r>
            <w:r w:rsidRPr="00673C20">
              <w:rPr>
                <w:sz w:val="22"/>
                <w:lang w:bidi="bn-BD"/>
              </w:rPr>
              <w:t xml:space="preserve"> (%)</w:t>
            </w:r>
          </w:p>
        </w:tc>
      </w:tr>
      <w:tr w:rsidR="001C668F" w:rsidRPr="00673C20" w14:paraId="0A43A38D" w14:textId="77777777" w:rsidTr="00CD3531">
        <w:trPr>
          <w:trHeight w:val="288"/>
          <w:jc w:val="center"/>
        </w:trPr>
        <w:tc>
          <w:tcPr>
            <w:tcW w:w="484" w:type="pct"/>
            <w:noWrap/>
          </w:tcPr>
          <w:p w14:paraId="0604478D" w14:textId="1D527552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BM</w:t>
            </w:r>
          </w:p>
        </w:tc>
        <w:tc>
          <w:tcPr>
            <w:tcW w:w="704" w:type="pct"/>
            <w:noWrap/>
          </w:tcPr>
          <w:p w14:paraId="6D399D99" w14:textId="7F6B79C4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Base model</w:t>
            </w:r>
          </w:p>
        </w:tc>
        <w:tc>
          <w:tcPr>
            <w:tcW w:w="374" w:type="pct"/>
            <w:noWrap/>
          </w:tcPr>
          <w:p w14:paraId="565FEB52" w14:textId="592B5022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36.32</w:t>
            </w:r>
          </w:p>
        </w:tc>
        <w:tc>
          <w:tcPr>
            <w:tcW w:w="374" w:type="pct"/>
            <w:noWrap/>
          </w:tcPr>
          <w:p w14:paraId="38D382A1" w14:textId="6DAE12F9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21.02</w:t>
            </w:r>
          </w:p>
        </w:tc>
        <w:tc>
          <w:tcPr>
            <w:tcW w:w="484" w:type="pct"/>
            <w:noWrap/>
          </w:tcPr>
          <w:p w14:paraId="25472C29" w14:textId="4A1AC681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0.97</w:t>
            </w:r>
          </w:p>
        </w:tc>
        <w:tc>
          <w:tcPr>
            <w:tcW w:w="396" w:type="pct"/>
            <w:noWrap/>
          </w:tcPr>
          <w:p w14:paraId="3675FA49" w14:textId="003E1A02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65.03</w:t>
            </w:r>
          </w:p>
        </w:tc>
        <w:tc>
          <w:tcPr>
            <w:tcW w:w="352" w:type="pct"/>
            <w:noWrap/>
          </w:tcPr>
          <w:p w14:paraId="670F90BE" w14:textId="69787BB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42.49</w:t>
            </w:r>
          </w:p>
        </w:tc>
        <w:tc>
          <w:tcPr>
            <w:tcW w:w="352" w:type="pct"/>
            <w:noWrap/>
          </w:tcPr>
          <w:p w14:paraId="5B30BB23" w14:textId="4E2F1624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31.78</w:t>
            </w:r>
          </w:p>
        </w:tc>
        <w:tc>
          <w:tcPr>
            <w:tcW w:w="352" w:type="pct"/>
            <w:noWrap/>
          </w:tcPr>
          <w:p w14:paraId="7788200D" w14:textId="7F713233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139.30</w:t>
            </w:r>
          </w:p>
        </w:tc>
        <w:tc>
          <w:tcPr>
            <w:tcW w:w="572" w:type="pct"/>
            <w:noWrap/>
          </w:tcPr>
          <w:p w14:paraId="3C4299F8" w14:textId="349FC78A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</w:tcPr>
          <w:p w14:paraId="621993B0" w14:textId="70B6BA18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100</w:t>
            </w:r>
          </w:p>
        </w:tc>
      </w:tr>
      <w:tr w:rsidR="001C668F" w:rsidRPr="00673C20" w14:paraId="1F09C19A" w14:textId="77777777" w:rsidTr="00CD3531">
        <w:trPr>
          <w:trHeight w:val="288"/>
          <w:jc w:val="center"/>
        </w:trPr>
        <w:tc>
          <w:tcPr>
            <w:tcW w:w="484" w:type="pct"/>
            <w:noWrap/>
          </w:tcPr>
          <w:p w14:paraId="41A19D9A" w14:textId="77777777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704" w:type="pct"/>
            <w:noWrap/>
          </w:tcPr>
          <w:p w14:paraId="7027FD27" w14:textId="77777777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4927A3B3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10BFDE7A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484" w:type="pct"/>
            <w:noWrap/>
          </w:tcPr>
          <w:p w14:paraId="2BC696A2" w14:textId="77777777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96" w:type="pct"/>
            <w:noWrap/>
          </w:tcPr>
          <w:p w14:paraId="7C8D940C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5E759056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5F2F165F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2C7A2044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572" w:type="pct"/>
            <w:noWrap/>
          </w:tcPr>
          <w:p w14:paraId="64349DCD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555" w:type="pct"/>
            <w:noWrap/>
          </w:tcPr>
          <w:p w14:paraId="5196BE27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</w:tr>
      <w:tr w:rsidR="001C668F" w:rsidRPr="00673C20" w14:paraId="357327F2" w14:textId="77777777" w:rsidTr="00CD3531">
        <w:trPr>
          <w:trHeight w:val="288"/>
          <w:jc w:val="center"/>
        </w:trPr>
        <w:tc>
          <w:tcPr>
            <w:tcW w:w="484" w:type="pct"/>
            <w:noWrap/>
          </w:tcPr>
          <w:p w14:paraId="51EBF96B" w14:textId="77777777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704" w:type="pct"/>
            <w:noWrap/>
          </w:tcPr>
          <w:p w14:paraId="64CC5E14" w14:textId="77777777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0F4207CD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7331F17A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484" w:type="pct"/>
            <w:noWrap/>
          </w:tcPr>
          <w:p w14:paraId="5E09C363" w14:textId="77777777" w:rsidR="001C668F" w:rsidRPr="00673C20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96" w:type="pct"/>
            <w:noWrap/>
          </w:tcPr>
          <w:p w14:paraId="3799A6B9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1C9DE76B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70C3B009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1E454401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572" w:type="pct"/>
            <w:noWrap/>
          </w:tcPr>
          <w:p w14:paraId="624EA238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  <w:tc>
          <w:tcPr>
            <w:tcW w:w="555" w:type="pct"/>
            <w:noWrap/>
          </w:tcPr>
          <w:p w14:paraId="7DB21F99" w14:textId="77777777" w:rsidR="001C668F" w:rsidRPr="00673C20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</w:p>
        </w:tc>
      </w:tr>
      <w:tr w:rsidR="001C668F" w:rsidRPr="00673C20" w14:paraId="6A85B78F" w14:textId="77777777" w:rsidTr="001C668F">
        <w:trPr>
          <w:trHeight w:val="288"/>
          <w:jc w:val="center"/>
        </w:trPr>
        <w:tc>
          <w:tcPr>
            <w:tcW w:w="484" w:type="pct"/>
            <w:noWrap/>
          </w:tcPr>
          <w:p w14:paraId="008DBA60" w14:textId="08A3F664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704" w:type="pct"/>
            <w:noWrap/>
          </w:tcPr>
          <w:p w14:paraId="5833A5CD" w14:textId="421DB48A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506C9AC4" w14:textId="40E23BD2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717A28B7" w14:textId="4EBCED2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484" w:type="pct"/>
            <w:noWrap/>
          </w:tcPr>
          <w:p w14:paraId="7678FAAD" w14:textId="5C44996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96" w:type="pct"/>
            <w:noWrap/>
          </w:tcPr>
          <w:p w14:paraId="1A35A4FA" w14:textId="0BEE9E89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1706D47A" w14:textId="3E16CE21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7C1214FF" w14:textId="411AD98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5CBC822E" w14:textId="163D19FE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572" w:type="pct"/>
            <w:noWrap/>
          </w:tcPr>
          <w:p w14:paraId="46DB0F2E" w14:textId="75494085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555" w:type="pct"/>
            <w:noWrap/>
          </w:tcPr>
          <w:p w14:paraId="5CE223D6" w14:textId="533A0E7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</w:tr>
      <w:tr w:rsidR="00C60947" w:rsidRPr="00673C20" w14:paraId="5EDEA390" w14:textId="77777777" w:rsidTr="001C668F">
        <w:trPr>
          <w:trHeight w:val="288"/>
          <w:jc w:val="center"/>
        </w:trPr>
        <w:tc>
          <w:tcPr>
            <w:tcW w:w="484" w:type="pct"/>
            <w:noWrap/>
          </w:tcPr>
          <w:p w14:paraId="11B42F40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704" w:type="pct"/>
            <w:noWrap/>
          </w:tcPr>
          <w:p w14:paraId="48856FDC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422131F3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74" w:type="pct"/>
            <w:noWrap/>
          </w:tcPr>
          <w:p w14:paraId="0E8607C1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484" w:type="pct"/>
            <w:noWrap/>
          </w:tcPr>
          <w:p w14:paraId="46E42DBC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96" w:type="pct"/>
            <w:noWrap/>
          </w:tcPr>
          <w:p w14:paraId="3ABB6F19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43A1D7D7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32E23111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352" w:type="pct"/>
            <w:noWrap/>
          </w:tcPr>
          <w:p w14:paraId="2A812A7A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572" w:type="pct"/>
            <w:noWrap/>
          </w:tcPr>
          <w:p w14:paraId="384740DE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  <w:tc>
          <w:tcPr>
            <w:tcW w:w="555" w:type="pct"/>
            <w:noWrap/>
          </w:tcPr>
          <w:p w14:paraId="2090677B" w14:textId="77777777" w:rsidR="00C60947" w:rsidRPr="00296149" w:rsidRDefault="00C60947" w:rsidP="001C668F">
            <w:pPr>
              <w:pStyle w:val="NoSpacing"/>
              <w:jc w:val="center"/>
              <w:rPr>
                <w:sz w:val="22"/>
                <w:lang w:bidi="bn-BD"/>
              </w:rPr>
            </w:pPr>
          </w:p>
        </w:tc>
      </w:tr>
      <w:tr w:rsidR="001C668F" w:rsidRPr="00673C20" w14:paraId="3C093C90" w14:textId="77777777" w:rsidTr="00CD353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26DFDB97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S1</w:t>
            </w:r>
          </w:p>
        </w:tc>
        <w:tc>
          <w:tcPr>
            <w:tcW w:w="704" w:type="pct"/>
            <w:noWrap/>
            <w:hideMark/>
          </w:tcPr>
          <w:p w14:paraId="74F8063F" w14:textId="2A6ADF8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L∞</w:t>
            </w:r>
            <w:r w:rsidRPr="00296149">
              <w:rPr>
                <w:sz w:val="22"/>
                <w:lang w:bidi="bn-BD"/>
              </w:rPr>
              <w:t xml:space="preserve"> +1</w:t>
            </w:r>
            <w:r>
              <w:rPr>
                <w:sz w:val="22"/>
                <w:lang w:bidi="bn-BD"/>
              </w:rPr>
              <w:t>0</w:t>
            </w:r>
            <w:r w:rsidRPr="00296149">
              <w:rPr>
                <w:sz w:val="22"/>
                <w:lang w:bidi="bn-BD"/>
              </w:rPr>
              <w:t>%</w:t>
            </w:r>
          </w:p>
        </w:tc>
        <w:tc>
          <w:tcPr>
            <w:tcW w:w="374" w:type="pct"/>
            <w:noWrap/>
            <w:hideMark/>
          </w:tcPr>
          <w:p w14:paraId="6A148948" w14:textId="4D70767E" w:rsidR="001C668F" w:rsidRPr="00BE6CDA" w:rsidRDefault="001C668F" w:rsidP="001C668F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39.95</w:t>
            </w:r>
          </w:p>
        </w:tc>
        <w:tc>
          <w:tcPr>
            <w:tcW w:w="374" w:type="pct"/>
            <w:noWrap/>
            <w:hideMark/>
          </w:tcPr>
          <w:p w14:paraId="30E38CAA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484" w:type="pct"/>
            <w:noWrap/>
            <w:hideMark/>
          </w:tcPr>
          <w:p w14:paraId="249812C0" w14:textId="3A930F7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</w:t>
            </w:r>
            <w:r>
              <w:rPr>
                <w:sz w:val="22"/>
                <w:lang w:bidi="bn-BD"/>
              </w:rPr>
              <w:t>7</w:t>
            </w:r>
          </w:p>
        </w:tc>
        <w:tc>
          <w:tcPr>
            <w:tcW w:w="396" w:type="pct"/>
            <w:noWrap/>
            <w:hideMark/>
          </w:tcPr>
          <w:p w14:paraId="7914240B" w14:textId="2934A18A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65.21</w:t>
            </w:r>
          </w:p>
        </w:tc>
        <w:tc>
          <w:tcPr>
            <w:tcW w:w="352" w:type="pct"/>
            <w:noWrap/>
            <w:hideMark/>
          </w:tcPr>
          <w:p w14:paraId="14B7A11A" w14:textId="4E805B41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C30372">
              <w:rPr>
                <w:sz w:val="22"/>
                <w:lang w:bidi="bn-BD"/>
              </w:rPr>
              <w:t>42.77</w:t>
            </w:r>
          </w:p>
        </w:tc>
        <w:tc>
          <w:tcPr>
            <w:tcW w:w="352" w:type="pct"/>
            <w:noWrap/>
            <w:hideMark/>
          </w:tcPr>
          <w:p w14:paraId="63AC1386" w14:textId="784A12EE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C30372">
              <w:rPr>
                <w:sz w:val="22"/>
                <w:lang w:bidi="bn-BD"/>
              </w:rPr>
              <w:t>31.9</w:t>
            </w:r>
            <w:r>
              <w:rPr>
                <w:sz w:val="22"/>
                <w:lang w:bidi="bn-BD"/>
              </w:rPr>
              <w:t>6</w:t>
            </w:r>
          </w:p>
        </w:tc>
        <w:tc>
          <w:tcPr>
            <w:tcW w:w="352" w:type="pct"/>
            <w:noWrap/>
            <w:hideMark/>
          </w:tcPr>
          <w:p w14:paraId="5B75D48B" w14:textId="68579F59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C30372">
              <w:rPr>
                <w:sz w:val="22"/>
                <w:lang w:bidi="bn-BD"/>
              </w:rPr>
              <w:t>139.94</w:t>
            </w:r>
          </w:p>
        </w:tc>
        <w:tc>
          <w:tcPr>
            <w:tcW w:w="572" w:type="pct"/>
            <w:noWrap/>
            <w:hideMark/>
          </w:tcPr>
          <w:p w14:paraId="5267C2AB" w14:textId="42E35D5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  <w:hideMark/>
          </w:tcPr>
          <w:p w14:paraId="71A402B8" w14:textId="388BB79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100</w:t>
            </w:r>
          </w:p>
        </w:tc>
      </w:tr>
      <w:tr w:rsidR="001C668F" w:rsidRPr="00673C20" w14:paraId="1B39D622" w14:textId="77777777" w:rsidTr="00CD353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4965338F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S2</w:t>
            </w:r>
          </w:p>
        </w:tc>
        <w:tc>
          <w:tcPr>
            <w:tcW w:w="704" w:type="pct"/>
            <w:noWrap/>
            <w:hideMark/>
          </w:tcPr>
          <w:p w14:paraId="4A77C738" w14:textId="48D5842E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L∞</w:t>
            </w:r>
            <w:r w:rsidRPr="00296149">
              <w:rPr>
                <w:sz w:val="22"/>
                <w:lang w:bidi="bn-BD"/>
              </w:rPr>
              <w:t xml:space="preserve"> −1</w:t>
            </w:r>
            <w:r>
              <w:rPr>
                <w:sz w:val="22"/>
                <w:lang w:bidi="bn-BD"/>
              </w:rPr>
              <w:t>0</w:t>
            </w:r>
            <w:r w:rsidRPr="00296149">
              <w:rPr>
                <w:sz w:val="22"/>
                <w:lang w:bidi="bn-BD"/>
              </w:rPr>
              <w:t>%</w:t>
            </w:r>
          </w:p>
        </w:tc>
        <w:tc>
          <w:tcPr>
            <w:tcW w:w="374" w:type="pct"/>
            <w:noWrap/>
            <w:hideMark/>
          </w:tcPr>
          <w:p w14:paraId="70229A1D" w14:textId="7E32AC2C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BE6CDA">
              <w:rPr>
                <w:sz w:val="22"/>
                <w:lang w:bidi="bn-BD"/>
              </w:rPr>
              <w:t>32.6</w:t>
            </w:r>
            <w:r>
              <w:rPr>
                <w:sz w:val="22"/>
                <w:lang w:bidi="bn-BD"/>
              </w:rPr>
              <w:t>9</w:t>
            </w:r>
          </w:p>
        </w:tc>
        <w:tc>
          <w:tcPr>
            <w:tcW w:w="374" w:type="pct"/>
            <w:noWrap/>
            <w:hideMark/>
          </w:tcPr>
          <w:p w14:paraId="7A7F4484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484" w:type="pct"/>
            <w:noWrap/>
            <w:hideMark/>
          </w:tcPr>
          <w:p w14:paraId="7F747110" w14:textId="25388C0C" w:rsidR="001C668F" w:rsidRPr="00BE6CDA" w:rsidRDefault="001C668F" w:rsidP="001C668F">
            <w:pPr>
              <w:spacing w:before="0" w:after="0" w:line="240" w:lineRule="auto"/>
              <w:jc w:val="center"/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0.97</w:t>
            </w:r>
          </w:p>
        </w:tc>
        <w:tc>
          <w:tcPr>
            <w:tcW w:w="396" w:type="pct"/>
            <w:noWrap/>
            <w:hideMark/>
          </w:tcPr>
          <w:p w14:paraId="31226F6B" w14:textId="3CA9968F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DF41AD">
              <w:rPr>
                <w:sz w:val="22"/>
                <w:lang w:bidi="bn-BD"/>
              </w:rPr>
              <w:t>64.83</w:t>
            </w:r>
          </w:p>
        </w:tc>
        <w:tc>
          <w:tcPr>
            <w:tcW w:w="352" w:type="pct"/>
            <w:noWrap/>
            <w:hideMark/>
          </w:tcPr>
          <w:p w14:paraId="11193869" w14:textId="6C75D752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DF41AD">
              <w:rPr>
                <w:sz w:val="22"/>
                <w:lang w:bidi="bn-BD"/>
              </w:rPr>
              <w:t>42.3</w:t>
            </w:r>
            <w:r>
              <w:rPr>
                <w:sz w:val="22"/>
                <w:lang w:bidi="bn-BD"/>
              </w:rPr>
              <w:t>9</w:t>
            </w:r>
          </w:p>
        </w:tc>
        <w:tc>
          <w:tcPr>
            <w:tcW w:w="352" w:type="pct"/>
            <w:noWrap/>
            <w:hideMark/>
          </w:tcPr>
          <w:p w14:paraId="0F95D423" w14:textId="05F64501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DF41AD">
              <w:rPr>
                <w:sz w:val="22"/>
                <w:lang w:bidi="bn-BD"/>
              </w:rPr>
              <w:t>31.6</w:t>
            </w:r>
            <w:r>
              <w:rPr>
                <w:sz w:val="22"/>
                <w:lang w:bidi="bn-BD"/>
              </w:rPr>
              <w:t>1</w:t>
            </w:r>
          </w:p>
        </w:tc>
        <w:tc>
          <w:tcPr>
            <w:tcW w:w="352" w:type="pct"/>
            <w:noWrap/>
            <w:hideMark/>
          </w:tcPr>
          <w:p w14:paraId="01F7FAD7" w14:textId="5BE851E4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915D6C">
              <w:rPr>
                <w:sz w:val="22"/>
                <w:lang w:bidi="bn-BD"/>
              </w:rPr>
              <w:t>138.8</w:t>
            </w:r>
            <w:r>
              <w:rPr>
                <w:sz w:val="22"/>
                <w:lang w:bidi="bn-BD"/>
              </w:rPr>
              <w:t>3</w:t>
            </w:r>
          </w:p>
        </w:tc>
        <w:tc>
          <w:tcPr>
            <w:tcW w:w="572" w:type="pct"/>
            <w:noWrap/>
            <w:hideMark/>
          </w:tcPr>
          <w:p w14:paraId="215EBF75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  <w:hideMark/>
          </w:tcPr>
          <w:p w14:paraId="4AE3AB92" w14:textId="5F9970A9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100</w:t>
            </w:r>
          </w:p>
        </w:tc>
      </w:tr>
      <w:tr w:rsidR="001C668F" w:rsidRPr="00673C20" w14:paraId="4E3E26AD" w14:textId="77777777" w:rsidTr="00CD353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14D8A4E1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S3</w:t>
            </w:r>
          </w:p>
        </w:tc>
        <w:tc>
          <w:tcPr>
            <w:tcW w:w="704" w:type="pct"/>
            <w:noWrap/>
            <w:hideMark/>
          </w:tcPr>
          <w:p w14:paraId="563A0D00" w14:textId="2C69EA9B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Lₘₐₜ</w:t>
            </w:r>
            <w:r w:rsidRPr="00296149">
              <w:rPr>
                <w:sz w:val="22"/>
                <w:lang w:bidi="bn-BD"/>
              </w:rPr>
              <w:t xml:space="preserve"> +1</w:t>
            </w:r>
            <w:r>
              <w:rPr>
                <w:sz w:val="22"/>
                <w:lang w:bidi="bn-BD"/>
              </w:rPr>
              <w:t>0</w:t>
            </w:r>
            <w:r w:rsidRPr="00296149">
              <w:rPr>
                <w:sz w:val="22"/>
                <w:lang w:bidi="bn-BD"/>
              </w:rPr>
              <w:t>%</w:t>
            </w:r>
          </w:p>
        </w:tc>
        <w:tc>
          <w:tcPr>
            <w:tcW w:w="374" w:type="pct"/>
            <w:noWrap/>
            <w:hideMark/>
          </w:tcPr>
          <w:p w14:paraId="0C119ADC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374" w:type="pct"/>
            <w:noWrap/>
            <w:hideMark/>
          </w:tcPr>
          <w:p w14:paraId="1A6EA5F1" w14:textId="437B756E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BE6CDA">
              <w:rPr>
                <w:sz w:val="22"/>
                <w:lang w:bidi="bn-BD"/>
              </w:rPr>
              <w:t>23.12</w:t>
            </w:r>
          </w:p>
        </w:tc>
        <w:tc>
          <w:tcPr>
            <w:tcW w:w="484" w:type="pct"/>
            <w:noWrap/>
            <w:hideMark/>
          </w:tcPr>
          <w:p w14:paraId="21E0D4FC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0.96</w:t>
            </w:r>
          </w:p>
        </w:tc>
        <w:tc>
          <w:tcPr>
            <w:tcW w:w="396" w:type="pct"/>
            <w:noWrap/>
            <w:hideMark/>
          </w:tcPr>
          <w:p w14:paraId="4957977F" w14:textId="687F8706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F4793F">
              <w:rPr>
                <w:sz w:val="22"/>
                <w:lang w:bidi="bn-BD"/>
              </w:rPr>
              <w:t>40.82</w:t>
            </w:r>
          </w:p>
        </w:tc>
        <w:tc>
          <w:tcPr>
            <w:tcW w:w="352" w:type="pct"/>
            <w:noWrap/>
            <w:hideMark/>
          </w:tcPr>
          <w:p w14:paraId="405BB5B5" w14:textId="12DEE6B9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F4793F">
              <w:rPr>
                <w:sz w:val="22"/>
                <w:lang w:bidi="bn-BD"/>
              </w:rPr>
              <w:t>48.2</w:t>
            </w:r>
            <w:r>
              <w:rPr>
                <w:sz w:val="22"/>
                <w:lang w:bidi="bn-BD"/>
              </w:rPr>
              <w:t>6</w:t>
            </w:r>
          </w:p>
        </w:tc>
        <w:tc>
          <w:tcPr>
            <w:tcW w:w="352" w:type="pct"/>
            <w:noWrap/>
            <w:hideMark/>
          </w:tcPr>
          <w:p w14:paraId="1956C10A" w14:textId="15BBD662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F4793F">
              <w:rPr>
                <w:sz w:val="22"/>
                <w:lang w:bidi="bn-BD"/>
              </w:rPr>
              <w:t>11.0</w:t>
            </w:r>
            <w:r>
              <w:rPr>
                <w:sz w:val="22"/>
                <w:lang w:bidi="bn-BD"/>
              </w:rPr>
              <w:t>5</w:t>
            </w:r>
          </w:p>
        </w:tc>
        <w:tc>
          <w:tcPr>
            <w:tcW w:w="352" w:type="pct"/>
            <w:noWrap/>
            <w:hideMark/>
          </w:tcPr>
          <w:p w14:paraId="30385FC5" w14:textId="7B6FD97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1D432E">
              <w:rPr>
                <w:sz w:val="22"/>
                <w:lang w:bidi="bn-BD"/>
              </w:rPr>
              <w:t>100.1</w:t>
            </w:r>
            <w:r>
              <w:rPr>
                <w:sz w:val="22"/>
                <w:lang w:bidi="bn-BD"/>
              </w:rPr>
              <w:t>3</w:t>
            </w:r>
          </w:p>
        </w:tc>
        <w:tc>
          <w:tcPr>
            <w:tcW w:w="572" w:type="pct"/>
            <w:noWrap/>
            <w:hideMark/>
          </w:tcPr>
          <w:p w14:paraId="7DBED8D0" w14:textId="3939793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  <w:hideMark/>
          </w:tcPr>
          <w:p w14:paraId="1D909202" w14:textId="59BE8C4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100</w:t>
            </w:r>
          </w:p>
        </w:tc>
      </w:tr>
      <w:tr w:rsidR="001C668F" w:rsidRPr="00673C20" w14:paraId="16FCFDD0" w14:textId="77777777" w:rsidTr="00CD3531">
        <w:trPr>
          <w:trHeight w:val="288"/>
          <w:jc w:val="center"/>
        </w:trPr>
        <w:tc>
          <w:tcPr>
            <w:tcW w:w="484" w:type="pct"/>
            <w:noWrap/>
            <w:hideMark/>
          </w:tcPr>
          <w:p w14:paraId="415E8D6B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S4</w:t>
            </w:r>
          </w:p>
        </w:tc>
        <w:tc>
          <w:tcPr>
            <w:tcW w:w="704" w:type="pct"/>
            <w:noWrap/>
            <w:hideMark/>
          </w:tcPr>
          <w:p w14:paraId="63642227" w14:textId="7578AADC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Lₘₐₜ</w:t>
            </w:r>
            <w:r w:rsidRPr="00296149">
              <w:rPr>
                <w:sz w:val="22"/>
                <w:lang w:bidi="bn-BD"/>
              </w:rPr>
              <w:t xml:space="preserve"> −1</w:t>
            </w:r>
            <w:r>
              <w:rPr>
                <w:sz w:val="22"/>
                <w:lang w:bidi="bn-BD"/>
              </w:rPr>
              <w:t>0</w:t>
            </w:r>
            <w:r w:rsidRPr="00296149">
              <w:rPr>
                <w:sz w:val="22"/>
                <w:lang w:bidi="bn-BD"/>
              </w:rPr>
              <w:t>%</w:t>
            </w:r>
          </w:p>
        </w:tc>
        <w:tc>
          <w:tcPr>
            <w:tcW w:w="374" w:type="pct"/>
            <w:noWrap/>
            <w:hideMark/>
          </w:tcPr>
          <w:p w14:paraId="137F1BAC" w14:textId="7777777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374" w:type="pct"/>
            <w:noWrap/>
            <w:hideMark/>
          </w:tcPr>
          <w:p w14:paraId="0E553F5F" w14:textId="48034678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BE6CDA">
              <w:rPr>
                <w:sz w:val="22"/>
                <w:lang w:bidi="bn-BD"/>
              </w:rPr>
              <w:t>18.9</w:t>
            </w:r>
            <w:r>
              <w:rPr>
                <w:sz w:val="22"/>
                <w:lang w:bidi="bn-BD"/>
              </w:rPr>
              <w:t>2</w:t>
            </w:r>
          </w:p>
        </w:tc>
        <w:tc>
          <w:tcPr>
            <w:tcW w:w="484" w:type="pct"/>
            <w:noWrap/>
            <w:hideMark/>
          </w:tcPr>
          <w:p w14:paraId="776CE797" w14:textId="5727CC27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</w:t>
            </w:r>
            <w:r>
              <w:rPr>
                <w:sz w:val="22"/>
                <w:lang w:bidi="bn-BD"/>
              </w:rPr>
              <w:t>7</w:t>
            </w:r>
          </w:p>
        </w:tc>
        <w:tc>
          <w:tcPr>
            <w:tcW w:w="396" w:type="pct"/>
            <w:noWrap/>
            <w:hideMark/>
          </w:tcPr>
          <w:p w14:paraId="27FD8205" w14:textId="4922CF28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1B3BB4">
              <w:rPr>
                <w:sz w:val="22"/>
                <w:lang w:bidi="bn-BD"/>
              </w:rPr>
              <w:t>79.30</w:t>
            </w:r>
          </w:p>
        </w:tc>
        <w:tc>
          <w:tcPr>
            <w:tcW w:w="352" w:type="pct"/>
            <w:noWrap/>
            <w:hideMark/>
          </w:tcPr>
          <w:p w14:paraId="4371BE87" w14:textId="092A4E6F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1B3BB4">
              <w:rPr>
                <w:sz w:val="22"/>
                <w:lang w:bidi="bn-BD"/>
              </w:rPr>
              <w:t>29.1</w:t>
            </w:r>
            <w:r>
              <w:rPr>
                <w:sz w:val="22"/>
                <w:lang w:bidi="bn-BD"/>
              </w:rPr>
              <w:t>3</w:t>
            </w:r>
          </w:p>
        </w:tc>
        <w:tc>
          <w:tcPr>
            <w:tcW w:w="352" w:type="pct"/>
            <w:noWrap/>
            <w:hideMark/>
          </w:tcPr>
          <w:p w14:paraId="7DA70A2B" w14:textId="5F0D0F4D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1B3BB4">
              <w:rPr>
                <w:sz w:val="22"/>
                <w:lang w:bidi="bn-BD"/>
              </w:rPr>
              <w:t>60.75</w:t>
            </w:r>
          </w:p>
        </w:tc>
        <w:tc>
          <w:tcPr>
            <w:tcW w:w="352" w:type="pct"/>
            <w:noWrap/>
            <w:hideMark/>
          </w:tcPr>
          <w:p w14:paraId="0C3E1E9E" w14:textId="7DF1C15A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1B3BB4">
              <w:rPr>
                <w:sz w:val="22"/>
                <w:lang w:bidi="bn-BD"/>
              </w:rPr>
              <w:t>169.18</w:t>
            </w:r>
          </w:p>
        </w:tc>
        <w:tc>
          <w:tcPr>
            <w:tcW w:w="572" w:type="pct"/>
            <w:noWrap/>
            <w:hideMark/>
          </w:tcPr>
          <w:p w14:paraId="462944C7" w14:textId="61D5FB6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  <w:hideMark/>
          </w:tcPr>
          <w:p w14:paraId="384054AB" w14:textId="0571042B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>
              <w:rPr>
                <w:sz w:val="22"/>
                <w:lang w:bidi="bn-BD"/>
              </w:rPr>
              <w:t>100</w:t>
            </w:r>
          </w:p>
        </w:tc>
      </w:tr>
      <w:tr w:rsidR="001C668F" w:rsidRPr="00673C20" w14:paraId="4A8B1183" w14:textId="77777777" w:rsidTr="00CD3531">
        <w:trPr>
          <w:trHeight w:val="288"/>
          <w:jc w:val="center"/>
        </w:trPr>
        <w:tc>
          <w:tcPr>
            <w:tcW w:w="484" w:type="pct"/>
            <w:noWrap/>
          </w:tcPr>
          <w:p w14:paraId="75D824B0" w14:textId="51DBD27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S1</w:t>
            </w:r>
          </w:p>
        </w:tc>
        <w:tc>
          <w:tcPr>
            <w:tcW w:w="704" w:type="pct"/>
            <w:noWrap/>
          </w:tcPr>
          <w:p w14:paraId="000463CF" w14:textId="79255A25" w:rsidR="001C668F" w:rsidRPr="00D2064E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L∞</w:t>
            </w:r>
            <w:r w:rsidRPr="00296149">
              <w:rPr>
                <w:sz w:val="22"/>
                <w:lang w:bidi="bn-BD"/>
              </w:rPr>
              <w:t xml:space="preserve"> +15%</w:t>
            </w:r>
          </w:p>
        </w:tc>
        <w:tc>
          <w:tcPr>
            <w:tcW w:w="374" w:type="pct"/>
            <w:noWrap/>
          </w:tcPr>
          <w:p w14:paraId="4375B705" w14:textId="29002B8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41.77</w:t>
            </w:r>
          </w:p>
        </w:tc>
        <w:tc>
          <w:tcPr>
            <w:tcW w:w="374" w:type="pct"/>
            <w:noWrap/>
          </w:tcPr>
          <w:p w14:paraId="15FB04DA" w14:textId="069213FD" w:rsidR="001C668F" w:rsidRPr="00BE6CDA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484" w:type="pct"/>
            <w:noWrap/>
          </w:tcPr>
          <w:p w14:paraId="59F5CBDA" w14:textId="2D158AC2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0.96</w:t>
            </w:r>
          </w:p>
        </w:tc>
        <w:tc>
          <w:tcPr>
            <w:tcW w:w="396" w:type="pct"/>
            <w:noWrap/>
          </w:tcPr>
          <w:p w14:paraId="459A4DED" w14:textId="2E78F0A5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31.64</w:t>
            </w:r>
          </w:p>
        </w:tc>
        <w:tc>
          <w:tcPr>
            <w:tcW w:w="352" w:type="pct"/>
            <w:noWrap/>
          </w:tcPr>
          <w:p w14:paraId="4BAC4DDF" w14:textId="70B4BE4F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42.89</w:t>
            </w:r>
          </w:p>
        </w:tc>
        <w:tc>
          <w:tcPr>
            <w:tcW w:w="352" w:type="pct"/>
            <w:noWrap/>
          </w:tcPr>
          <w:p w14:paraId="2C343682" w14:textId="60F5CAC4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7.62</w:t>
            </w:r>
          </w:p>
        </w:tc>
        <w:tc>
          <w:tcPr>
            <w:tcW w:w="352" w:type="pct"/>
            <w:noWrap/>
          </w:tcPr>
          <w:p w14:paraId="6A1BF28A" w14:textId="5070BAF6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82.15</w:t>
            </w:r>
          </w:p>
        </w:tc>
        <w:tc>
          <w:tcPr>
            <w:tcW w:w="572" w:type="pct"/>
            <w:noWrap/>
          </w:tcPr>
          <w:p w14:paraId="4D3485C1" w14:textId="0FC14F94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</w:t>
            </w:r>
          </w:p>
        </w:tc>
        <w:tc>
          <w:tcPr>
            <w:tcW w:w="555" w:type="pct"/>
            <w:noWrap/>
          </w:tcPr>
          <w:p w14:paraId="72FC0CFC" w14:textId="06169CF0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</w:t>
            </w:r>
          </w:p>
        </w:tc>
      </w:tr>
      <w:tr w:rsidR="001C668F" w:rsidRPr="00673C20" w14:paraId="6519D1A0" w14:textId="77777777" w:rsidTr="00CD3531">
        <w:trPr>
          <w:trHeight w:val="288"/>
          <w:jc w:val="center"/>
        </w:trPr>
        <w:tc>
          <w:tcPr>
            <w:tcW w:w="484" w:type="pct"/>
            <w:noWrap/>
          </w:tcPr>
          <w:p w14:paraId="59A7C995" w14:textId="2C8F5132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S2</w:t>
            </w:r>
          </w:p>
        </w:tc>
        <w:tc>
          <w:tcPr>
            <w:tcW w:w="704" w:type="pct"/>
            <w:noWrap/>
          </w:tcPr>
          <w:p w14:paraId="14ED35BE" w14:textId="112AB2E0" w:rsidR="001C668F" w:rsidRPr="00D2064E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L∞</w:t>
            </w:r>
            <w:r w:rsidRPr="00296149">
              <w:rPr>
                <w:sz w:val="22"/>
                <w:lang w:bidi="bn-BD"/>
              </w:rPr>
              <w:t xml:space="preserve"> −15%</w:t>
            </w:r>
          </w:p>
        </w:tc>
        <w:tc>
          <w:tcPr>
            <w:tcW w:w="374" w:type="pct"/>
            <w:noWrap/>
          </w:tcPr>
          <w:p w14:paraId="6B3380FA" w14:textId="2E1CE855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30.87</w:t>
            </w:r>
          </w:p>
        </w:tc>
        <w:tc>
          <w:tcPr>
            <w:tcW w:w="374" w:type="pct"/>
            <w:noWrap/>
          </w:tcPr>
          <w:p w14:paraId="31E7F78C" w14:textId="2609DE1F" w:rsidR="001C668F" w:rsidRPr="00BE6CDA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484" w:type="pct"/>
            <w:noWrap/>
          </w:tcPr>
          <w:p w14:paraId="2B109219" w14:textId="639B0B8C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0.98</w:t>
            </w:r>
          </w:p>
        </w:tc>
        <w:tc>
          <w:tcPr>
            <w:tcW w:w="396" w:type="pct"/>
            <w:noWrap/>
          </w:tcPr>
          <w:p w14:paraId="35C19390" w14:textId="4E16F437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83.43</w:t>
            </w:r>
          </w:p>
        </w:tc>
        <w:tc>
          <w:tcPr>
            <w:tcW w:w="352" w:type="pct"/>
            <w:noWrap/>
          </w:tcPr>
          <w:p w14:paraId="5E46C3EB" w14:textId="61A3D392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25.65</w:t>
            </w:r>
          </w:p>
        </w:tc>
        <w:tc>
          <w:tcPr>
            <w:tcW w:w="352" w:type="pct"/>
            <w:noWrap/>
          </w:tcPr>
          <w:p w14:paraId="5BD6E895" w14:textId="64F86FF6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66.02</w:t>
            </w:r>
          </w:p>
        </w:tc>
        <w:tc>
          <w:tcPr>
            <w:tcW w:w="352" w:type="pct"/>
            <w:noWrap/>
          </w:tcPr>
          <w:p w14:paraId="5EA590A4" w14:textId="29EC2E19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175.10</w:t>
            </w:r>
          </w:p>
        </w:tc>
        <w:tc>
          <w:tcPr>
            <w:tcW w:w="572" w:type="pct"/>
            <w:noWrap/>
          </w:tcPr>
          <w:p w14:paraId="10AACEBB" w14:textId="64B146FA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100</w:t>
            </w:r>
          </w:p>
        </w:tc>
        <w:tc>
          <w:tcPr>
            <w:tcW w:w="555" w:type="pct"/>
            <w:noWrap/>
          </w:tcPr>
          <w:p w14:paraId="03C985AC" w14:textId="7FFCD31C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67</w:t>
            </w:r>
          </w:p>
        </w:tc>
      </w:tr>
      <w:tr w:rsidR="001C668F" w:rsidRPr="00673C20" w14:paraId="34E8602B" w14:textId="77777777" w:rsidTr="00CD3531">
        <w:trPr>
          <w:trHeight w:val="288"/>
          <w:jc w:val="center"/>
        </w:trPr>
        <w:tc>
          <w:tcPr>
            <w:tcW w:w="484" w:type="pct"/>
            <w:noWrap/>
          </w:tcPr>
          <w:p w14:paraId="1B67DFAC" w14:textId="213BE7C3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S3</w:t>
            </w:r>
          </w:p>
        </w:tc>
        <w:tc>
          <w:tcPr>
            <w:tcW w:w="704" w:type="pct"/>
            <w:noWrap/>
          </w:tcPr>
          <w:p w14:paraId="7AFC85F3" w14:textId="1236F0CB" w:rsidR="001C668F" w:rsidRPr="00D2064E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Lₘₐₜ</w:t>
            </w:r>
            <w:r w:rsidRPr="00296149">
              <w:rPr>
                <w:sz w:val="22"/>
                <w:lang w:bidi="bn-BD"/>
              </w:rPr>
              <w:t xml:space="preserve"> +15%</w:t>
            </w:r>
          </w:p>
        </w:tc>
        <w:tc>
          <w:tcPr>
            <w:tcW w:w="374" w:type="pct"/>
            <w:noWrap/>
          </w:tcPr>
          <w:p w14:paraId="44ABAB85" w14:textId="60C0642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374" w:type="pct"/>
            <w:noWrap/>
          </w:tcPr>
          <w:p w14:paraId="08DFEB0E" w14:textId="4FCE0B4C" w:rsidR="001C668F" w:rsidRPr="00BE6CDA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24.17</w:t>
            </w:r>
          </w:p>
        </w:tc>
        <w:tc>
          <w:tcPr>
            <w:tcW w:w="484" w:type="pct"/>
            <w:noWrap/>
          </w:tcPr>
          <w:p w14:paraId="1149347B" w14:textId="2E943D20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0.96</w:t>
            </w:r>
          </w:p>
        </w:tc>
        <w:tc>
          <w:tcPr>
            <w:tcW w:w="396" w:type="pct"/>
            <w:noWrap/>
          </w:tcPr>
          <w:p w14:paraId="406F1598" w14:textId="07F9B84A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27.43</w:t>
            </w:r>
          </w:p>
        </w:tc>
        <w:tc>
          <w:tcPr>
            <w:tcW w:w="352" w:type="pct"/>
            <w:noWrap/>
          </w:tcPr>
          <w:p w14:paraId="009C49EE" w14:textId="121FA330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41.36</w:t>
            </w:r>
          </w:p>
        </w:tc>
        <w:tc>
          <w:tcPr>
            <w:tcW w:w="352" w:type="pct"/>
            <w:noWrap/>
          </w:tcPr>
          <w:p w14:paraId="06CCDD8C" w14:textId="62C413AB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5.68</w:t>
            </w:r>
          </w:p>
        </w:tc>
        <w:tc>
          <w:tcPr>
            <w:tcW w:w="352" w:type="pct"/>
            <w:noWrap/>
          </w:tcPr>
          <w:p w14:paraId="7C5BEC2B" w14:textId="17337FE9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74.47</w:t>
            </w:r>
          </w:p>
        </w:tc>
        <w:tc>
          <w:tcPr>
            <w:tcW w:w="572" w:type="pct"/>
            <w:noWrap/>
          </w:tcPr>
          <w:p w14:paraId="6D802EAF" w14:textId="2DBEB9A1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19</w:t>
            </w:r>
          </w:p>
        </w:tc>
        <w:tc>
          <w:tcPr>
            <w:tcW w:w="555" w:type="pct"/>
            <w:noWrap/>
          </w:tcPr>
          <w:p w14:paraId="698BD7F2" w14:textId="08E420DF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11</w:t>
            </w:r>
          </w:p>
        </w:tc>
      </w:tr>
      <w:tr w:rsidR="001C668F" w:rsidRPr="00673C20" w14:paraId="40BAE0B5" w14:textId="77777777" w:rsidTr="00CD3531">
        <w:trPr>
          <w:trHeight w:val="288"/>
          <w:jc w:val="center"/>
        </w:trPr>
        <w:tc>
          <w:tcPr>
            <w:tcW w:w="484" w:type="pct"/>
            <w:noWrap/>
          </w:tcPr>
          <w:p w14:paraId="4C956E39" w14:textId="32CDB426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S4</w:t>
            </w:r>
          </w:p>
        </w:tc>
        <w:tc>
          <w:tcPr>
            <w:tcW w:w="704" w:type="pct"/>
            <w:noWrap/>
          </w:tcPr>
          <w:p w14:paraId="1BB26198" w14:textId="1884E4EF" w:rsidR="001C668F" w:rsidRPr="00D2064E" w:rsidRDefault="001C668F" w:rsidP="001C668F">
            <w:pPr>
              <w:pStyle w:val="NoSpacing"/>
              <w:jc w:val="center"/>
              <w:rPr>
                <w:i/>
                <w:iCs/>
                <w:sz w:val="22"/>
                <w:lang w:bidi="bn-BD"/>
              </w:rPr>
            </w:pPr>
            <w:r w:rsidRPr="00D2064E">
              <w:rPr>
                <w:i/>
                <w:iCs/>
                <w:sz w:val="22"/>
                <w:lang w:bidi="bn-BD"/>
              </w:rPr>
              <w:t>Lₘₐₜ</w:t>
            </w:r>
            <w:r w:rsidRPr="00296149">
              <w:rPr>
                <w:sz w:val="22"/>
                <w:lang w:bidi="bn-BD"/>
              </w:rPr>
              <w:t xml:space="preserve"> −15%</w:t>
            </w:r>
          </w:p>
        </w:tc>
        <w:tc>
          <w:tcPr>
            <w:tcW w:w="374" w:type="pct"/>
            <w:noWrap/>
          </w:tcPr>
          <w:p w14:paraId="2556B260" w14:textId="3D4F511B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-</w:t>
            </w:r>
          </w:p>
        </w:tc>
        <w:tc>
          <w:tcPr>
            <w:tcW w:w="374" w:type="pct"/>
            <w:noWrap/>
          </w:tcPr>
          <w:p w14:paraId="0A05E286" w14:textId="26E76010" w:rsidR="001C668F" w:rsidRPr="00BE6CDA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17.87</w:t>
            </w:r>
          </w:p>
        </w:tc>
        <w:tc>
          <w:tcPr>
            <w:tcW w:w="484" w:type="pct"/>
            <w:noWrap/>
          </w:tcPr>
          <w:p w14:paraId="1ECFD366" w14:textId="155D04D5" w:rsidR="001C668F" w:rsidRPr="00296149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0.98</w:t>
            </w:r>
          </w:p>
        </w:tc>
        <w:tc>
          <w:tcPr>
            <w:tcW w:w="396" w:type="pct"/>
            <w:noWrap/>
          </w:tcPr>
          <w:p w14:paraId="25EDA3AF" w14:textId="2C8F09A4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87.87</w:t>
            </w:r>
          </w:p>
        </w:tc>
        <w:tc>
          <w:tcPr>
            <w:tcW w:w="352" w:type="pct"/>
            <w:noWrap/>
          </w:tcPr>
          <w:p w14:paraId="28AD29D2" w14:textId="06719D24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24.88</w:t>
            </w:r>
          </w:p>
        </w:tc>
        <w:tc>
          <w:tcPr>
            <w:tcW w:w="352" w:type="pct"/>
            <w:noWrap/>
          </w:tcPr>
          <w:p w14:paraId="162A2E70" w14:textId="4FA62945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70.38</w:t>
            </w:r>
          </w:p>
        </w:tc>
        <w:tc>
          <w:tcPr>
            <w:tcW w:w="352" w:type="pct"/>
            <w:noWrap/>
          </w:tcPr>
          <w:p w14:paraId="6B444DA9" w14:textId="348A28F0" w:rsidR="001C668F" w:rsidRPr="001B3BB4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183.13</w:t>
            </w:r>
          </w:p>
        </w:tc>
        <w:tc>
          <w:tcPr>
            <w:tcW w:w="572" w:type="pct"/>
            <w:noWrap/>
          </w:tcPr>
          <w:p w14:paraId="36643778" w14:textId="3351561B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44</w:t>
            </w:r>
          </w:p>
        </w:tc>
        <w:tc>
          <w:tcPr>
            <w:tcW w:w="555" w:type="pct"/>
            <w:noWrap/>
          </w:tcPr>
          <w:p w14:paraId="3DB0BFCD" w14:textId="52611842" w:rsidR="001C668F" w:rsidRDefault="001C668F" w:rsidP="001C668F">
            <w:pPr>
              <w:pStyle w:val="NoSpacing"/>
              <w:jc w:val="center"/>
              <w:rPr>
                <w:sz w:val="22"/>
                <w:lang w:bidi="bn-BD"/>
              </w:rPr>
            </w:pPr>
            <w:r w:rsidRPr="00296149">
              <w:rPr>
                <w:sz w:val="22"/>
                <w:lang w:bidi="bn-BD"/>
              </w:rPr>
              <w:t>22</w:t>
            </w:r>
          </w:p>
        </w:tc>
      </w:tr>
    </w:tbl>
    <w:p w14:paraId="74539657" w14:textId="77777777" w:rsidR="00D2064E" w:rsidRPr="002D2D7A" w:rsidRDefault="00D2064E" w:rsidP="002D2D7A">
      <w:pPr>
        <w:spacing w:before="0"/>
        <w:rPr>
          <w:i/>
          <w:iCs/>
          <w:sz w:val="22"/>
          <w:szCs w:val="22"/>
        </w:rPr>
      </w:pPr>
    </w:p>
    <w:sectPr w:rsidR="00D2064E" w:rsidRPr="002D2D7A" w:rsidSect="009A4CA9">
      <w:pgSz w:w="12240" w:h="15840"/>
      <w:pgMar w:top="1296" w:right="1008" w:bottom="129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6FE"/>
    <w:multiLevelType w:val="multilevel"/>
    <w:tmpl w:val="9C1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55469"/>
    <w:multiLevelType w:val="multilevel"/>
    <w:tmpl w:val="73D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129A0"/>
    <w:multiLevelType w:val="hybridMultilevel"/>
    <w:tmpl w:val="35BA95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76246"/>
    <w:multiLevelType w:val="multilevel"/>
    <w:tmpl w:val="EE08557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953090">
    <w:abstractNumId w:val="0"/>
  </w:num>
  <w:num w:numId="2" w16cid:durableId="2115009723">
    <w:abstractNumId w:val="1"/>
  </w:num>
  <w:num w:numId="3" w16cid:durableId="376780230">
    <w:abstractNumId w:val="3"/>
  </w:num>
  <w:num w:numId="4" w16cid:durableId="1008020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53"/>
    <w:rsid w:val="00002671"/>
    <w:rsid w:val="0000579F"/>
    <w:rsid w:val="00023AA4"/>
    <w:rsid w:val="00053DBD"/>
    <w:rsid w:val="00062400"/>
    <w:rsid w:val="00062AE8"/>
    <w:rsid w:val="00074317"/>
    <w:rsid w:val="00076303"/>
    <w:rsid w:val="00076538"/>
    <w:rsid w:val="00077BCC"/>
    <w:rsid w:val="00091BB7"/>
    <w:rsid w:val="000A4369"/>
    <w:rsid w:val="000B77D6"/>
    <w:rsid w:val="000D50B1"/>
    <w:rsid w:val="000E6DE1"/>
    <w:rsid w:val="00102C6B"/>
    <w:rsid w:val="00107851"/>
    <w:rsid w:val="001129DD"/>
    <w:rsid w:val="0012205A"/>
    <w:rsid w:val="0013327D"/>
    <w:rsid w:val="00150BE0"/>
    <w:rsid w:val="00151396"/>
    <w:rsid w:val="0015556D"/>
    <w:rsid w:val="001610E4"/>
    <w:rsid w:val="0016463D"/>
    <w:rsid w:val="0017752D"/>
    <w:rsid w:val="00185C67"/>
    <w:rsid w:val="00192A28"/>
    <w:rsid w:val="001A2F9B"/>
    <w:rsid w:val="001A3183"/>
    <w:rsid w:val="001A3667"/>
    <w:rsid w:val="001A4A3B"/>
    <w:rsid w:val="001A4D42"/>
    <w:rsid w:val="001A4EBA"/>
    <w:rsid w:val="001B2D59"/>
    <w:rsid w:val="001B3BB4"/>
    <w:rsid w:val="001C572F"/>
    <w:rsid w:val="001C668F"/>
    <w:rsid w:val="001D0082"/>
    <w:rsid w:val="001D432E"/>
    <w:rsid w:val="001D73AC"/>
    <w:rsid w:val="001F2F7B"/>
    <w:rsid w:val="001F3EF1"/>
    <w:rsid w:val="001F5F90"/>
    <w:rsid w:val="002031E0"/>
    <w:rsid w:val="002056F1"/>
    <w:rsid w:val="0021514A"/>
    <w:rsid w:val="00215DA7"/>
    <w:rsid w:val="00220C79"/>
    <w:rsid w:val="00223208"/>
    <w:rsid w:val="00223819"/>
    <w:rsid w:val="00226779"/>
    <w:rsid w:val="00226951"/>
    <w:rsid w:val="00226D7C"/>
    <w:rsid w:val="002334D0"/>
    <w:rsid w:val="0023783B"/>
    <w:rsid w:val="00243CD4"/>
    <w:rsid w:val="0024629C"/>
    <w:rsid w:val="002517C5"/>
    <w:rsid w:val="00262311"/>
    <w:rsid w:val="0027172E"/>
    <w:rsid w:val="00272C45"/>
    <w:rsid w:val="00285123"/>
    <w:rsid w:val="00296149"/>
    <w:rsid w:val="002A0EDB"/>
    <w:rsid w:val="002D252B"/>
    <w:rsid w:val="002D2D7A"/>
    <w:rsid w:val="002D4180"/>
    <w:rsid w:val="002D4662"/>
    <w:rsid w:val="002F064B"/>
    <w:rsid w:val="002F10B3"/>
    <w:rsid w:val="002F1386"/>
    <w:rsid w:val="00301E75"/>
    <w:rsid w:val="003048F2"/>
    <w:rsid w:val="00314D83"/>
    <w:rsid w:val="00315033"/>
    <w:rsid w:val="00317743"/>
    <w:rsid w:val="003339BE"/>
    <w:rsid w:val="00334F32"/>
    <w:rsid w:val="00347676"/>
    <w:rsid w:val="00347ED7"/>
    <w:rsid w:val="003612F4"/>
    <w:rsid w:val="00372235"/>
    <w:rsid w:val="003750EE"/>
    <w:rsid w:val="00394D01"/>
    <w:rsid w:val="003D72B0"/>
    <w:rsid w:val="003E038C"/>
    <w:rsid w:val="003E2360"/>
    <w:rsid w:val="003E61FB"/>
    <w:rsid w:val="0040335A"/>
    <w:rsid w:val="00404E65"/>
    <w:rsid w:val="00411692"/>
    <w:rsid w:val="004171E3"/>
    <w:rsid w:val="00426CD3"/>
    <w:rsid w:val="00437639"/>
    <w:rsid w:val="004417BF"/>
    <w:rsid w:val="00454FAD"/>
    <w:rsid w:val="00462753"/>
    <w:rsid w:val="00463BB1"/>
    <w:rsid w:val="00470C90"/>
    <w:rsid w:val="00474518"/>
    <w:rsid w:val="004769E0"/>
    <w:rsid w:val="0048214C"/>
    <w:rsid w:val="004835AF"/>
    <w:rsid w:val="00492E0C"/>
    <w:rsid w:val="004A1912"/>
    <w:rsid w:val="004D1943"/>
    <w:rsid w:val="004D1BA6"/>
    <w:rsid w:val="004D1C98"/>
    <w:rsid w:val="004D3748"/>
    <w:rsid w:val="004D52CD"/>
    <w:rsid w:val="004D70BF"/>
    <w:rsid w:val="004E41F8"/>
    <w:rsid w:val="004E5559"/>
    <w:rsid w:val="004E5E97"/>
    <w:rsid w:val="004E67FA"/>
    <w:rsid w:val="004F1180"/>
    <w:rsid w:val="004F15DE"/>
    <w:rsid w:val="005101C5"/>
    <w:rsid w:val="00524480"/>
    <w:rsid w:val="00547AEB"/>
    <w:rsid w:val="00550327"/>
    <w:rsid w:val="0055348D"/>
    <w:rsid w:val="00556B29"/>
    <w:rsid w:val="0056009E"/>
    <w:rsid w:val="00563ECE"/>
    <w:rsid w:val="00570B67"/>
    <w:rsid w:val="00580F83"/>
    <w:rsid w:val="0058254C"/>
    <w:rsid w:val="00591759"/>
    <w:rsid w:val="005959BF"/>
    <w:rsid w:val="005A35FA"/>
    <w:rsid w:val="005A64EA"/>
    <w:rsid w:val="005E256E"/>
    <w:rsid w:val="0060219C"/>
    <w:rsid w:val="006043EC"/>
    <w:rsid w:val="006308E4"/>
    <w:rsid w:val="00640199"/>
    <w:rsid w:val="00640254"/>
    <w:rsid w:val="0064030D"/>
    <w:rsid w:val="006443A5"/>
    <w:rsid w:val="0064614D"/>
    <w:rsid w:val="006646B3"/>
    <w:rsid w:val="00673C20"/>
    <w:rsid w:val="00674912"/>
    <w:rsid w:val="00674F26"/>
    <w:rsid w:val="00676A2E"/>
    <w:rsid w:val="0068067C"/>
    <w:rsid w:val="00692973"/>
    <w:rsid w:val="006B4AFF"/>
    <w:rsid w:val="006B4B6C"/>
    <w:rsid w:val="006D0799"/>
    <w:rsid w:val="006D1889"/>
    <w:rsid w:val="006D19E5"/>
    <w:rsid w:val="006E7D84"/>
    <w:rsid w:val="006F2C41"/>
    <w:rsid w:val="007022EA"/>
    <w:rsid w:val="00704498"/>
    <w:rsid w:val="0071434A"/>
    <w:rsid w:val="00715872"/>
    <w:rsid w:val="007337C3"/>
    <w:rsid w:val="00733B71"/>
    <w:rsid w:val="00733C4D"/>
    <w:rsid w:val="0073582F"/>
    <w:rsid w:val="0073782D"/>
    <w:rsid w:val="00744B2F"/>
    <w:rsid w:val="00745C9E"/>
    <w:rsid w:val="007517DA"/>
    <w:rsid w:val="00752937"/>
    <w:rsid w:val="007530C8"/>
    <w:rsid w:val="0075366F"/>
    <w:rsid w:val="00762951"/>
    <w:rsid w:val="00767D61"/>
    <w:rsid w:val="007A52D2"/>
    <w:rsid w:val="007C4185"/>
    <w:rsid w:val="007E0079"/>
    <w:rsid w:val="007E72CA"/>
    <w:rsid w:val="007F2632"/>
    <w:rsid w:val="007F3000"/>
    <w:rsid w:val="007F4563"/>
    <w:rsid w:val="007F4E3E"/>
    <w:rsid w:val="007F549F"/>
    <w:rsid w:val="0080304A"/>
    <w:rsid w:val="008132ED"/>
    <w:rsid w:val="0081756A"/>
    <w:rsid w:val="00831DFC"/>
    <w:rsid w:val="0083200C"/>
    <w:rsid w:val="008555A7"/>
    <w:rsid w:val="008607BD"/>
    <w:rsid w:val="00873093"/>
    <w:rsid w:val="00897D45"/>
    <w:rsid w:val="008B0FB0"/>
    <w:rsid w:val="008E7CA0"/>
    <w:rsid w:val="008F2420"/>
    <w:rsid w:val="008F3EC2"/>
    <w:rsid w:val="008F4EC9"/>
    <w:rsid w:val="008F625D"/>
    <w:rsid w:val="00912E22"/>
    <w:rsid w:val="00915D6C"/>
    <w:rsid w:val="009179EC"/>
    <w:rsid w:val="00923490"/>
    <w:rsid w:val="00934BE5"/>
    <w:rsid w:val="0093570C"/>
    <w:rsid w:val="00952DD6"/>
    <w:rsid w:val="00954B22"/>
    <w:rsid w:val="00967395"/>
    <w:rsid w:val="00975059"/>
    <w:rsid w:val="00986428"/>
    <w:rsid w:val="0098707F"/>
    <w:rsid w:val="00996A9A"/>
    <w:rsid w:val="00997495"/>
    <w:rsid w:val="009A4CA9"/>
    <w:rsid w:val="009A5062"/>
    <w:rsid w:val="009A6E13"/>
    <w:rsid w:val="009B5A21"/>
    <w:rsid w:val="009B5AC6"/>
    <w:rsid w:val="009C2637"/>
    <w:rsid w:val="009C541F"/>
    <w:rsid w:val="009D43D5"/>
    <w:rsid w:val="009F1FE3"/>
    <w:rsid w:val="009F60E5"/>
    <w:rsid w:val="00A072B5"/>
    <w:rsid w:val="00A10F53"/>
    <w:rsid w:val="00A205F2"/>
    <w:rsid w:val="00A21108"/>
    <w:rsid w:val="00A52D40"/>
    <w:rsid w:val="00A53D0C"/>
    <w:rsid w:val="00A60288"/>
    <w:rsid w:val="00A60F55"/>
    <w:rsid w:val="00A61973"/>
    <w:rsid w:val="00A910A2"/>
    <w:rsid w:val="00AC3584"/>
    <w:rsid w:val="00AC42A9"/>
    <w:rsid w:val="00B01617"/>
    <w:rsid w:val="00B02745"/>
    <w:rsid w:val="00B13144"/>
    <w:rsid w:val="00B27696"/>
    <w:rsid w:val="00B37E7F"/>
    <w:rsid w:val="00B40C67"/>
    <w:rsid w:val="00B415AE"/>
    <w:rsid w:val="00B540BE"/>
    <w:rsid w:val="00B54E57"/>
    <w:rsid w:val="00B6628B"/>
    <w:rsid w:val="00B81638"/>
    <w:rsid w:val="00B85236"/>
    <w:rsid w:val="00B96291"/>
    <w:rsid w:val="00BA1910"/>
    <w:rsid w:val="00BC4469"/>
    <w:rsid w:val="00BD6595"/>
    <w:rsid w:val="00BE6CDA"/>
    <w:rsid w:val="00BF5871"/>
    <w:rsid w:val="00BF756B"/>
    <w:rsid w:val="00BF75BA"/>
    <w:rsid w:val="00BF7F77"/>
    <w:rsid w:val="00C11CC9"/>
    <w:rsid w:val="00C165C8"/>
    <w:rsid w:val="00C1761B"/>
    <w:rsid w:val="00C24E57"/>
    <w:rsid w:val="00C273CA"/>
    <w:rsid w:val="00C30372"/>
    <w:rsid w:val="00C52587"/>
    <w:rsid w:val="00C60947"/>
    <w:rsid w:val="00C62554"/>
    <w:rsid w:val="00C66896"/>
    <w:rsid w:val="00C73314"/>
    <w:rsid w:val="00CA35A5"/>
    <w:rsid w:val="00CD0432"/>
    <w:rsid w:val="00CD41F7"/>
    <w:rsid w:val="00CD539E"/>
    <w:rsid w:val="00CE03F4"/>
    <w:rsid w:val="00CE377F"/>
    <w:rsid w:val="00CE647C"/>
    <w:rsid w:val="00CE7CC2"/>
    <w:rsid w:val="00D10720"/>
    <w:rsid w:val="00D16850"/>
    <w:rsid w:val="00D2064E"/>
    <w:rsid w:val="00D213DE"/>
    <w:rsid w:val="00D24CF2"/>
    <w:rsid w:val="00D31186"/>
    <w:rsid w:val="00D332D5"/>
    <w:rsid w:val="00D578B2"/>
    <w:rsid w:val="00D61E05"/>
    <w:rsid w:val="00D766E1"/>
    <w:rsid w:val="00D80B57"/>
    <w:rsid w:val="00D91AFE"/>
    <w:rsid w:val="00DA41B9"/>
    <w:rsid w:val="00DA6793"/>
    <w:rsid w:val="00DC287B"/>
    <w:rsid w:val="00DD2792"/>
    <w:rsid w:val="00DD690D"/>
    <w:rsid w:val="00DE268E"/>
    <w:rsid w:val="00DE59FE"/>
    <w:rsid w:val="00DE6FB1"/>
    <w:rsid w:val="00DF193C"/>
    <w:rsid w:val="00DF41AD"/>
    <w:rsid w:val="00DF70F6"/>
    <w:rsid w:val="00E05191"/>
    <w:rsid w:val="00E05A53"/>
    <w:rsid w:val="00E11497"/>
    <w:rsid w:val="00E12A76"/>
    <w:rsid w:val="00E13201"/>
    <w:rsid w:val="00E31A43"/>
    <w:rsid w:val="00E346D8"/>
    <w:rsid w:val="00E34A80"/>
    <w:rsid w:val="00E373E1"/>
    <w:rsid w:val="00E42C90"/>
    <w:rsid w:val="00E57B26"/>
    <w:rsid w:val="00E60BCF"/>
    <w:rsid w:val="00E712FC"/>
    <w:rsid w:val="00E72B4A"/>
    <w:rsid w:val="00E762AE"/>
    <w:rsid w:val="00EA1599"/>
    <w:rsid w:val="00EB15CD"/>
    <w:rsid w:val="00EB422B"/>
    <w:rsid w:val="00EC14D1"/>
    <w:rsid w:val="00EC2C03"/>
    <w:rsid w:val="00EC353E"/>
    <w:rsid w:val="00EC6DEF"/>
    <w:rsid w:val="00ED36D4"/>
    <w:rsid w:val="00ED7054"/>
    <w:rsid w:val="00ED75A7"/>
    <w:rsid w:val="00EE10F3"/>
    <w:rsid w:val="00EE7D10"/>
    <w:rsid w:val="00EF0298"/>
    <w:rsid w:val="00EF5D3D"/>
    <w:rsid w:val="00F06830"/>
    <w:rsid w:val="00F1685D"/>
    <w:rsid w:val="00F22BC4"/>
    <w:rsid w:val="00F245E1"/>
    <w:rsid w:val="00F2467D"/>
    <w:rsid w:val="00F31585"/>
    <w:rsid w:val="00F333A1"/>
    <w:rsid w:val="00F3626F"/>
    <w:rsid w:val="00F43027"/>
    <w:rsid w:val="00F47444"/>
    <w:rsid w:val="00F4793F"/>
    <w:rsid w:val="00F730B2"/>
    <w:rsid w:val="00F80F1F"/>
    <w:rsid w:val="00F812DF"/>
    <w:rsid w:val="00FA4F3D"/>
    <w:rsid w:val="00FB4E8C"/>
    <w:rsid w:val="00FC0E72"/>
    <w:rsid w:val="00FD5656"/>
    <w:rsid w:val="00F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A30B"/>
  <w15:docId w15:val="{A1195950-ED61-4ED7-AB71-632E6A238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A3B"/>
    <w:pPr>
      <w:spacing w:before="240" w:after="240" w:line="276" w:lineRule="auto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2D2"/>
    <w:pPr>
      <w:outlineLvl w:val="0"/>
    </w:pPr>
    <w:rPr>
      <w:i/>
      <w:i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1FB"/>
    <w:pPr>
      <w:shd w:val="clear" w:color="auto" w:fill="D9D9D9" w:themeFill="background1" w:themeFillShade="D9"/>
      <w:spacing w:before="120" w:after="12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5C8"/>
    <w:pPr>
      <w:outlineLvl w:val="2"/>
    </w:pPr>
    <w:rPr>
      <w:b/>
      <w:bCs/>
      <w:i/>
      <w:iCs/>
      <w:color w:val="C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53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ystyle">
    <w:name w:val="My style"/>
    <w:basedOn w:val="TableNormal"/>
    <w:uiPriority w:val="99"/>
    <w:rsid w:val="0012205A"/>
    <w:pPr>
      <w:spacing w:after="0" w:line="240" w:lineRule="auto"/>
      <w:jc w:val="center"/>
    </w:pPr>
    <w:rPr>
      <w:rFonts w:ascii="Times New Roman" w:hAnsi="Times New Roman"/>
      <w:kern w:val="0"/>
      <w:szCs w:val="22"/>
      <w14:ligatures w14:val="none"/>
    </w:rPr>
    <w:tblPr>
      <w:tblBorders>
        <w:top w:val="single" w:sz="8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A52D2"/>
    <w:rPr>
      <w:rFonts w:ascii="Times New Roman" w:hAnsi="Times New Roman" w:cs="Times New Roman"/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E61FB"/>
    <w:rPr>
      <w:rFonts w:ascii="Times New Roman" w:hAnsi="Times New Roman" w:cs="Times New Roman"/>
      <w:b/>
      <w:bCs/>
      <w:sz w:val="28"/>
      <w:szCs w:val="28"/>
      <w:shd w:val="clear" w:color="auto" w:fill="D9D9D9" w:themeFill="background1" w:themeFillShade="D9"/>
    </w:rPr>
  </w:style>
  <w:style w:type="character" w:customStyle="1" w:styleId="Heading3Char">
    <w:name w:val="Heading 3 Char"/>
    <w:basedOn w:val="DefaultParagraphFont"/>
    <w:link w:val="Heading3"/>
    <w:uiPriority w:val="9"/>
    <w:rsid w:val="00C165C8"/>
    <w:rPr>
      <w:rFonts w:ascii="Times New Roman" w:hAnsi="Times New Roman" w:cs="Times New Roman"/>
      <w:b/>
      <w:bCs/>
      <w:i/>
      <w:iCs/>
      <w:color w:val="C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53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53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C6"/>
    <w:pPr>
      <w:pBdr>
        <w:bottom w:val="single" w:sz="4" w:space="1" w:color="auto"/>
      </w:pBdr>
      <w:shd w:val="clear" w:color="auto" w:fill="13666B" w:themeFill="accent3" w:themeFillShade="80"/>
      <w:spacing w:after="120"/>
      <w:jc w:val="center"/>
    </w:pPr>
    <w:rPr>
      <w:b/>
      <w:bCs/>
      <w:color w:val="FFFFFF" w:themeColor="background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B5AC6"/>
    <w:rPr>
      <w:rFonts w:ascii="Times New Roman" w:hAnsi="Times New Roman" w:cs="Times New Roman"/>
      <w:b/>
      <w:bCs/>
      <w:color w:val="FFFFFF" w:themeColor="background1"/>
      <w:sz w:val="32"/>
      <w:szCs w:val="32"/>
      <w:shd w:val="clear" w:color="auto" w:fill="13666B" w:themeFill="accent3" w:themeFill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F53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53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53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53"/>
    <w:rPr>
      <w:b/>
      <w:bCs/>
      <w:smallCaps/>
      <w:color w:val="1481AB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48D"/>
    <w:rPr>
      <w:color w:val="6EAC1C" w:themeColor="hyperlink"/>
      <w:u w:val="single"/>
    </w:rPr>
  </w:style>
  <w:style w:type="paragraph" w:styleId="NoSpacing">
    <w:name w:val="No Spacing"/>
    <w:uiPriority w:val="1"/>
    <w:qFormat/>
    <w:rsid w:val="007A52D2"/>
    <w:pPr>
      <w:spacing w:after="0" w:line="240" w:lineRule="auto"/>
      <w:jc w:val="both"/>
    </w:pPr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D578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Ataher Ali</cp:lastModifiedBy>
  <cp:revision>26</cp:revision>
  <dcterms:created xsi:type="dcterms:W3CDTF">2026-08-24T23:22:00Z</dcterms:created>
  <dcterms:modified xsi:type="dcterms:W3CDTF">2026-09-04T19:39:00Z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abb4312f-48c7-47c3-b660-be75644d69b0</vt:lpwstr>
  </property>
</Properties>
</file>