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14612" w14:textId="642264B9" w:rsidR="004C0254" w:rsidRPr="004C0254" w:rsidRDefault="004C0254" w:rsidP="004C0254">
      <w:pPr>
        <w:jc w:val="center"/>
        <w:rPr>
          <w:b/>
          <w:bCs/>
          <w:color w:val="EE0000"/>
          <w:sz w:val="40"/>
          <w:szCs w:val="40"/>
        </w:rPr>
      </w:pPr>
      <w:r w:rsidRPr="004C0254">
        <w:rPr>
          <w:b/>
          <w:bCs/>
          <w:color w:val="EE0000"/>
          <w:sz w:val="40"/>
          <w:szCs w:val="40"/>
          <w:highlight w:val="yellow"/>
        </w:rPr>
        <w:t>SECTION 7</w:t>
      </w:r>
    </w:p>
    <w:p w14:paraId="269DD2F0" w14:textId="79F36293" w:rsidR="004C0254" w:rsidRPr="004C0254" w:rsidRDefault="004C0254" w:rsidP="004C0254">
      <w:pPr>
        <w:spacing w:before="100" w:beforeAutospacing="1" w:after="100" w:afterAutospacing="1"/>
        <w:jc w:val="center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 xml:space="preserve">Wireless Network Types </w:t>
      </w:r>
    </w:p>
    <w:p w14:paraId="0FB1FC2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Wireless networking removes the need for physical cabling and provides flexibility, scalability, and faster deployment than wired networks. The </w:t>
      </w:r>
      <w:r w:rsidRPr="004C0254">
        <w:rPr>
          <w:b/>
          <w:bCs/>
        </w:rPr>
        <w:t>wireless network type you choose affects performance, reliability, coverage, and management</w:t>
      </w:r>
      <w:r w:rsidRPr="004C0254">
        <w:t>, so understanding the differences is essential for network technicians and administrators.</w:t>
      </w:r>
    </w:p>
    <w:p w14:paraId="3A23627F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The four primary wireless network types are:</w:t>
      </w:r>
    </w:p>
    <w:p w14:paraId="7A86856A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Ad hoc</w:t>
      </w:r>
    </w:p>
    <w:p w14:paraId="15B92733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Infrastructure</w:t>
      </w:r>
    </w:p>
    <w:p w14:paraId="7B219462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Point-to-point</w:t>
      </w:r>
    </w:p>
    <w:p w14:paraId="52467108" w14:textId="77777777" w:rsidR="004C0254" w:rsidRPr="004C0254" w:rsidRDefault="004C0254" w:rsidP="004C0254">
      <w:pPr>
        <w:numPr>
          <w:ilvl w:val="0"/>
          <w:numId w:val="1"/>
        </w:numPr>
        <w:spacing w:before="100" w:beforeAutospacing="1" w:after="100" w:afterAutospacing="1"/>
      </w:pPr>
      <w:r w:rsidRPr="004C0254">
        <w:t>Mesh</w:t>
      </w:r>
    </w:p>
    <w:p w14:paraId="736B1C7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This lesson also explains </w:t>
      </w:r>
      <w:r w:rsidRPr="004C0254">
        <w:rPr>
          <w:b/>
          <w:bCs/>
        </w:rPr>
        <w:t>autonomous vs lightweight access points</w:t>
      </w:r>
      <w:r w:rsidRPr="004C0254">
        <w:t>.</w:t>
      </w:r>
    </w:p>
    <w:p w14:paraId="6F2F0166" w14:textId="77777777" w:rsidR="004C0254" w:rsidRPr="004C0254" w:rsidRDefault="001B4752" w:rsidP="004C0254">
      <w:r w:rsidRPr="001B4752">
        <w:rPr>
          <w:noProof/>
          <w14:ligatures w14:val="standardContextual"/>
        </w:rPr>
        <w:pict w14:anchorId="6F5C270C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7955AB0D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1) Ad Hoc Wireless Networks (IBSS)</w:t>
      </w:r>
    </w:p>
    <w:p w14:paraId="668FFB7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ad hoc wireless network</w:t>
      </w:r>
      <w:r w:rsidRPr="004C0254">
        <w:t xml:space="preserve">, also called </w:t>
      </w:r>
      <w:r w:rsidRPr="004C0254">
        <w:rPr>
          <w:highlight w:val="green"/>
        </w:rPr>
        <w:t xml:space="preserve">an </w:t>
      </w:r>
      <w:r w:rsidRPr="004C0254">
        <w:rPr>
          <w:b/>
          <w:bCs/>
          <w:highlight w:val="green"/>
        </w:rPr>
        <w:t>Independent Basic Service Set (IBSS)</w:t>
      </w:r>
      <w:r w:rsidRPr="004C0254">
        <w:rPr>
          <w:highlight w:val="green"/>
        </w:rPr>
        <w:t>,</w:t>
      </w:r>
      <w:r w:rsidRPr="004C0254">
        <w:t xml:space="preserve"> allows devices to </w:t>
      </w:r>
      <w:r w:rsidRPr="004C0254">
        <w:rPr>
          <w:b/>
          <w:bCs/>
        </w:rPr>
        <w:t>connect directly to each other</w:t>
      </w:r>
      <w:r w:rsidRPr="004C0254">
        <w:t xml:space="preserve"> without using a centralized wireless access point.</w:t>
      </w:r>
    </w:p>
    <w:p w14:paraId="3CAE29A5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This configuration operates in </w:t>
      </w:r>
      <w:r w:rsidRPr="004C0254">
        <w:rPr>
          <w:b/>
          <w:bCs/>
        </w:rPr>
        <w:t>peer-to-peer mode</w:t>
      </w:r>
      <w:r w:rsidRPr="004C0254">
        <w:t xml:space="preserve">, meaning each device communicates directly with the others rather than through network infrastructure. Because no access point is required, ad hoc networks are quick to deploy and useful for </w:t>
      </w:r>
      <w:r w:rsidRPr="004C0254">
        <w:rPr>
          <w:b/>
          <w:bCs/>
        </w:rPr>
        <w:t>temporary or short-term connections</w:t>
      </w:r>
      <w:r w:rsidRPr="004C0254">
        <w:t>.</w:t>
      </w:r>
    </w:p>
    <w:p w14:paraId="008061A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Ad hoc networks typically </w:t>
      </w:r>
      <w:r w:rsidRPr="004C0254">
        <w:rPr>
          <w:b/>
          <w:bCs/>
        </w:rPr>
        <w:t>do not provide internet access</w:t>
      </w:r>
      <w:r w:rsidRPr="004C0254">
        <w:t>, since they are isolated from other networks unless one device shares its connection. All devices must be within wireless range of one another.</w:t>
      </w:r>
    </w:p>
    <w:p w14:paraId="582E2A4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7E1939B0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Quickly sharing files between two devices</w:t>
      </w:r>
    </w:p>
    <w:p w14:paraId="28C71451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Temporary collaboration</w:t>
      </w:r>
    </w:p>
    <w:p w14:paraId="7863392B" w14:textId="77777777" w:rsidR="004C0254" w:rsidRPr="004C0254" w:rsidRDefault="004C0254" w:rsidP="004C0254">
      <w:pPr>
        <w:numPr>
          <w:ilvl w:val="0"/>
          <w:numId w:val="2"/>
        </w:numPr>
        <w:spacing w:before="100" w:beforeAutospacing="1" w:after="100" w:afterAutospacing="1"/>
      </w:pPr>
      <w:r w:rsidRPr="004C0254">
        <w:t>Situations where no wireless infrastructure exists</w:t>
      </w:r>
    </w:p>
    <w:p w14:paraId="11952D58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Key limitations</w:t>
      </w:r>
    </w:p>
    <w:p w14:paraId="22F9533A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Limited range</w:t>
      </w:r>
    </w:p>
    <w:p w14:paraId="51FA8BC5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Limited scalability</w:t>
      </w:r>
    </w:p>
    <w:p w14:paraId="13D0EB25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No centralized management</w:t>
      </w:r>
    </w:p>
    <w:p w14:paraId="50D9B778" w14:textId="77777777" w:rsidR="004C0254" w:rsidRPr="004C0254" w:rsidRDefault="004C0254" w:rsidP="004C0254">
      <w:pPr>
        <w:numPr>
          <w:ilvl w:val="0"/>
          <w:numId w:val="3"/>
        </w:numPr>
        <w:spacing w:before="100" w:beforeAutospacing="1" w:after="100" w:afterAutospacing="1"/>
      </w:pPr>
      <w:r w:rsidRPr="004C0254">
        <w:t>Usually no internet connectivity</w:t>
      </w:r>
    </w:p>
    <w:p w14:paraId="4B6045F1" w14:textId="77777777" w:rsidR="004C0254" w:rsidRPr="004C0254" w:rsidRDefault="001B4752" w:rsidP="004C0254">
      <w:r w:rsidRPr="001B4752">
        <w:rPr>
          <w:noProof/>
          <w14:ligatures w14:val="standardContextual"/>
        </w:rPr>
        <w:lastRenderedPageBreak/>
        <w:pict w14:anchorId="4DBBABC1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4768161A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2) Infrastructure Wireless Networks</w:t>
      </w:r>
    </w:p>
    <w:p w14:paraId="7F24BE5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infrastructure wireless network</w:t>
      </w:r>
      <w:r w:rsidRPr="004C0254">
        <w:t xml:space="preserve"> uses one or more </w:t>
      </w:r>
      <w:r w:rsidRPr="004C0254">
        <w:rPr>
          <w:b/>
          <w:bCs/>
        </w:rPr>
        <w:t>wireless access points (APs)</w:t>
      </w:r>
      <w:r w:rsidRPr="004C0254">
        <w:t xml:space="preserve"> to connect wireless devices to a </w:t>
      </w:r>
      <w:r w:rsidRPr="004C0254">
        <w:rPr>
          <w:b/>
          <w:bCs/>
        </w:rPr>
        <w:t>wired local area network (LAN)</w:t>
      </w:r>
      <w:r w:rsidRPr="004C0254">
        <w:t>.</w:t>
      </w:r>
    </w:p>
    <w:p w14:paraId="3FA6A96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In this setup, laptops, phones, and other wireless clients connect to the access point instead of directly to each other. The access point then bridges wireless traffic onto the wired network.</w:t>
      </w:r>
    </w:p>
    <w:p w14:paraId="77BCDAA8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Each access point has a </w:t>
      </w:r>
      <w:r w:rsidRPr="004C0254">
        <w:rPr>
          <w:b/>
          <w:bCs/>
        </w:rPr>
        <w:t>BSSID (Basic Service Set Identifier)</w:t>
      </w:r>
      <w:r w:rsidRPr="004C0254">
        <w:t xml:space="preserve">, which is typically the </w:t>
      </w:r>
      <w:r w:rsidRPr="004C0254">
        <w:rPr>
          <w:b/>
          <w:bCs/>
        </w:rPr>
        <w:t>MAC address of the access point</w:t>
      </w:r>
      <w:r w:rsidRPr="004C0254">
        <w:t>. This uniquely identifies each AP at the wireless level.</w:t>
      </w:r>
    </w:p>
    <w:p w14:paraId="231D58DE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In addition to the BSSID, the network uses an </w:t>
      </w:r>
      <w:r w:rsidRPr="004C0254">
        <w:rPr>
          <w:b/>
          <w:bCs/>
        </w:rPr>
        <w:t>SSID (Service Set Identifier)</w:t>
      </w:r>
      <w:r w:rsidRPr="004C0254">
        <w:t xml:space="preserve">, which is the </w:t>
      </w:r>
      <w:r w:rsidRPr="004C0254">
        <w:rPr>
          <w:b/>
          <w:bCs/>
        </w:rPr>
        <w:t>human-readable name</w:t>
      </w:r>
      <w:r w:rsidRPr="004C0254">
        <w:t xml:space="preserve"> of the wireless network that users see when searching for Wi-Fi.</w:t>
      </w:r>
    </w:p>
    <w:p w14:paraId="37E6FD9D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Single Access Point (BSS)</w:t>
      </w:r>
    </w:p>
    <w:p w14:paraId="339C3605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Most home networks use a </w:t>
      </w:r>
      <w:r w:rsidRPr="004C0254">
        <w:rPr>
          <w:b/>
          <w:bCs/>
        </w:rPr>
        <w:t>single access point</w:t>
      </w:r>
      <w:r w:rsidRPr="004C0254">
        <w:t>, forming one Basic Service Set (BSS).</w:t>
      </w:r>
    </w:p>
    <w:p w14:paraId="0AD12A52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Multiple Access Points (ESS)</w:t>
      </w:r>
    </w:p>
    <w:p w14:paraId="155150B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In larger homes or office buildings, multiple access points are deployed for coverage. These access points share the </w:t>
      </w:r>
      <w:r w:rsidRPr="004C0254">
        <w:rPr>
          <w:b/>
          <w:bCs/>
        </w:rPr>
        <w:t>same SSID</w:t>
      </w:r>
      <w:r w:rsidRPr="004C0254">
        <w:t xml:space="preserve">, forming an </w:t>
      </w:r>
      <w:r w:rsidRPr="004C0254">
        <w:rPr>
          <w:b/>
          <w:bCs/>
        </w:rPr>
        <w:t>Extended Service Set (ESS)</w:t>
      </w:r>
      <w:r w:rsidRPr="004C0254">
        <w:t>.</w:t>
      </w:r>
    </w:p>
    <w:p w14:paraId="6B92A73D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When using ESS:</w:t>
      </w:r>
    </w:p>
    <w:p w14:paraId="7426CDC9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>All APs share the same SSID</w:t>
      </w:r>
    </w:p>
    <w:p w14:paraId="0FB19753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>Clients roam seamlessly between access points</w:t>
      </w:r>
    </w:p>
    <w:p w14:paraId="2B071602" w14:textId="77777777" w:rsidR="004C0254" w:rsidRPr="004C0254" w:rsidRDefault="004C0254" w:rsidP="004C0254">
      <w:pPr>
        <w:numPr>
          <w:ilvl w:val="0"/>
          <w:numId w:val="4"/>
        </w:numPr>
        <w:spacing w:before="100" w:beforeAutospacing="1" w:after="100" w:afterAutospacing="1"/>
      </w:pPr>
      <w:r w:rsidRPr="004C0254">
        <w:t xml:space="preserve">The SSID becomes an </w:t>
      </w:r>
      <w:r w:rsidRPr="004C0254">
        <w:rPr>
          <w:b/>
          <w:bCs/>
        </w:rPr>
        <w:t>ESSID (Extended Service Set Identifier)</w:t>
      </w:r>
    </w:p>
    <w:p w14:paraId="49E40FCF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4D3F642C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Homes</w:t>
      </w:r>
    </w:p>
    <w:p w14:paraId="13F2BC03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Offices</w:t>
      </w:r>
    </w:p>
    <w:p w14:paraId="62237244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Schools</w:t>
      </w:r>
    </w:p>
    <w:p w14:paraId="04E376DE" w14:textId="77777777" w:rsidR="004C0254" w:rsidRPr="004C0254" w:rsidRDefault="004C0254" w:rsidP="004C0254">
      <w:pPr>
        <w:numPr>
          <w:ilvl w:val="0"/>
          <w:numId w:val="5"/>
        </w:numPr>
        <w:spacing w:before="100" w:beforeAutospacing="1" w:after="100" w:afterAutospacing="1"/>
      </w:pPr>
      <w:r w:rsidRPr="004C0254">
        <w:t>Enterprises</w:t>
      </w:r>
    </w:p>
    <w:p w14:paraId="2553E62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1EB17FA0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Centralized access</w:t>
      </w:r>
    </w:p>
    <w:p w14:paraId="1A79D09A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Internet connectivity</w:t>
      </w:r>
    </w:p>
    <w:p w14:paraId="4E44759E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Scalable</w:t>
      </w:r>
    </w:p>
    <w:p w14:paraId="336107CA" w14:textId="77777777" w:rsidR="004C0254" w:rsidRPr="004C0254" w:rsidRDefault="004C0254" w:rsidP="004C0254">
      <w:pPr>
        <w:numPr>
          <w:ilvl w:val="0"/>
          <w:numId w:val="6"/>
        </w:numPr>
        <w:spacing w:before="100" w:beforeAutospacing="1" w:after="100" w:afterAutospacing="1"/>
      </w:pPr>
      <w:r w:rsidRPr="004C0254">
        <w:t>Easier management than ad hoc networks</w:t>
      </w:r>
    </w:p>
    <w:p w14:paraId="2C749E9C" w14:textId="77777777" w:rsidR="004C0254" w:rsidRPr="004C0254" w:rsidRDefault="001B4752" w:rsidP="004C0254">
      <w:r w:rsidRPr="001B4752">
        <w:rPr>
          <w:noProof/>
          <w14:ligatures w14:val="standardContextual"/>
        </w:rPr>
        <w:lastRenderedPageBreak/>
        <w:pict w14:anchorId="2BBC96C6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10F5926D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3) Point-to-Point Wireless Networks</w:t>
      </w:r>
    </w:p>
    <w:p w14:paraId="37FF2B93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point-to-point wireless network</w:t>
      </w:r>
      <w:r w:rsidRPr="004C0254">
        <w:t xml:space="preserve"> connects </w:t>
      </w:r>
      <w:r w:rsidRPr="004C0254">
        <w:rPr>
          <w:b/>
          <w:bCs/>
        </w:rPr>
        <w:t>two fixed locations</w:t>
      </w:r>
      <w:r w:rsidRPr="004C0254">
        <w:t xml:space="preserve"> using </w:t>
      </w:r>
      <w:r w:rsidRPr="004C0254">
        <w:rPr>
          <w:b/>
          <w:bCs/>
        </w:rPr>
        <w:t>directional, high-gain antennas</w:t>
      </w:r>
      <w:r w:rsidRPr="004C0254">
        <w:t>, often over long distances.</w:t>
      </w:r>
    </w:p>
    <w:p w14:paraId="5337874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Unlike ad hoc networks, point-to-point links are </w:t>
      </w:r>
      <w:r w:rsidRPr="004C0254">
        <w:rPr>
          <w:b/>
          <w:bCs/>
        </w:rPr>
        <w:t>static</w:t>
      </w:r>
      <w:r w:rsidRPr="004C0254">
        <w:t xml:space="preserve">, meaning both ends are permanently installed and aligned. These links provide </w:t>
      </w:r>
      <w:r w:rsidRPr="004C0254">
        <w:rPr>
          <w:b/>
          <w:bCs/>
        </w:rPr>
        <w:t>dedicated bandwidth</w:t>
      </w:r>
      <w:r w:rsidRPr="004C0254">
        <w:t xml:space="preserve"> between the two locations.</w:t>
      </w:r>
    </w:p>
    <w:p w14:paraId="144DD00B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Point-to-point wireless is commonly used when </w:t>
      </w:r>
      <w:r w:rsidRPr="004C0254">
        <w:rPr>
          <w:b/>
          <w:bCs/>
        </w:rPr>
        <w:t>running physical cabling is impractical or impossible</w:t>
      </w:r>
      <w:r w:rsidRPr="004C0254">
        <w:t>.</w:t>
      </w:r>
    </w:p>
    <w:p w14:paraId="0832E548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Example scenario</w:t>
      </w:r>
    </w:p>
    <w:p w14:paraId="23929FE0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A microwave wireless link connects a home or building to a distant central location that has fiber internet access. One fiber connection serves the central site, and wireless point-to-point links distribute connectivity outward.</w:t>
      </w:r>
    </w:p>
    <w:p w14:paraId="4B0C0800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Use cases</w:t>
      </w:r>
    </w:p>
    <w:p w14:paraId="279BC79C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Connecting two buildings</w:t>
      </w:r>
    </w:p>
    <w:p w14:paraId="1E457CD2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Long-distance wireless bridges</w:t>
      </w:r>
    </w:p>
    <w:p w14:paraId="6AD25343" w14:textId="77777777" w:rsidR="004C0254" w:rsidRPr="004C0254" w:rsidRDefault="004C0254" w:rsidP="004C0254">
      <w:pPr>
        <w:numPr>
          <w:ilvl w:val="0"/>
          <w:numId w:val="7"/>
        </w:numPr>
        <w:spacing w:before="100" w:beforeAutospacing="1" w:after="100" w:afterAutospacing="1"/>
      </w:pPr>
      <w:r w:rsidRPr="004C0254">
        <w:t>Rural or hard-to-reach locations</w:t>
      </w:r>
    </w:p>
    <w:p w14:paraId="21D11C6A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6E3BD7B6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High efficiency</w:t>
      </w:r>
    </w:p>
    <w:p w14:paraId="08CF4CB8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Dedicated bandwidth</w:t>
      </w:r>
    </w:p>
    <w:p w14:paraId="13BEDC07" w14:textId="77777777" w:rsidR="004C0254" w:rsidRPr="004C0254" w:rsidRDefault="004C0254" w:rsidP="004C0254">
      <w:pPr>
        <w:numPr>
          <w:ilvl w:val="0"/>
          <w:numId w:val="8"/>
        </w:numPr>
        <w:spacing w:before="100" w:beforeAutospacing="1" w:after="100" w:afterAutospacing="1"/>
      </w:pPr>
      <w:r w:rsidRPr="004C0254">
        <w:t>Long-range connectivity</w:t>
      </w:r>
    </w:p>
    <w:p w14:paraId="1C0BC054" w14:textId="77777777" w:rsidR="004C0254" w:rsidRPr="004C0254" w:rsidRDefault="001B4752" w:rsidP="004C0254">
      <w:r w:rsidRPr="001B4752">
        <w:rPr>
          <w:noProof/>
          <w14:ligatures w14:val="standardContextual"/>
        </w:rPr>
        <w:pict w14:anchorId="1326F43C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9DE0A72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4) Mesh Wireless Networks</w:t>
      </w:r>
    </w:p>
    <w:p w14:paraId="2643662C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wireless mesh network</w:t>
      </w:r>
      <w:r w:rsidRPr="004C0254">
        <w:t xml:space="preserve"> consists of multiple interconnected nodes where </w:t>
      </w:r>
      <w:r w:rsidRPr="004C0254">
        <w:rPr>
          <w:b/>
          <w:bCs/>
        </w:rPr>
        <w:t>each node can connect to multiple other nodes</w:t>
      </w:r>
      <w:r w:rsidRPr="004C0254">
        <w:t xml:space="preserve">. Data can travel through </w:t>
      </w:r>
      <w:r w:rsidRPr="004C0254">
        <w:rPr>
          <w:b/>
          <w:bCs/>
        </w:rPr>
        <w:t>multiple possible paths</w:t>
      </w:r>
      <w:r w:rsidRPr="004C0254">
        <w:t xml:space="preserve">, making the network </w:t>
      </w:r>
      <w:r w:rsidRPr="004C0254">
        <w:rPr>
          <w:b/>
          <w:bCs/>
        </w:rPr>
        <w:t>self-forming and self-healing</w:t>
      </w:r>
      <w:r w:rsidRPr="004C0254">
        <w:t>.</w:t>
      </w:r>
    </w:p>
    <w:p w14:paraId="02B366A7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If one path fails, traffic automatically reroutes through another path. This makes mesh networks extremely </w:t>
      </w:r>
      <w:r w:rsidRPr="004C0254">
        <w:rPr>
          <w:b/>
          <w:bCs/>
        </w:rPr>
        <w:t>resilient and reliable</w:t>
      </w:r>
      <w:r w:rsidRPr="004C0254">
        <w:t>.</w:t>
      </w:r>
    </w:p>
    <w:p w14:paraId="1DFF2FD4" w14:textId="77777777" w:rsidR="00E61B10" w:rsidRDefault="00E61B10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</w:p>
    <w:p w14:paraId="3775BEC7" w14:textId="7D721E3E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Types of mesh networks</w:t>
      </w:r>
    </w:p>
    <w:p w14:paraId="3B24B548" w14:textId="77777777" w:rsidR="004C0254" w:rsidRPr="004C0254" w:rsidRDefault="004C0254" w:rsidP="004C0254">
      <w:pPr>
        <w:spacing w:before="100" w:beforeAutospacing="1" w:after="100" w:afterAutospacing="1"/>
        <w:outlineLvl w:val="3"/>
        <w:rPr>
          <w:b/>
          <w:bCs/>
        </w:rPr>
      </w:pPr>
      <w:r w:rsidRPr="004C0254">
        <w:rPr>
          <w:b/>
          <w:bCs/>
        </w:rPr>
        <w:lastRenderedPageBreak/>
        <w:t>a) Infrastructure-based mesh</w:t>
      </w:r>
    </w:p>
    <w:p w14:paraId="0A4B6599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Multiple access points operating together</w:t>
      </w:r>
    </w:p>
    <w:p w14:paraId="09855B47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Often uses ESS configuration</w:t>
      </w:r>
    </w:p>
    <w:p w14:paraId="5C0B6B36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Provides full coverage across large buildings</w:t>
      </w:r>
    </w:p>
    <w:p w14:paraId="3D1CEE34" w14:textId="77777777" w:rsidR="004C0254" w:rsidRPr="004C0254" w:rsidRDefault="004C0254" w:rsidP="004C0254">
      <w:pPr>
        <w:numPr>
          <w:ilvl w:val="0"/>
          <w:numId w:val="9"/>
        </w:numPr>
        <w:spacing w:before="100" w:beforeAutospacing="1" w:after="100" w:afterAutospacing="1"/>
      </w:pPr>
      <w:r w:rsidRPr="004C0254">
        <w:t>Clients roam seamlessly</w:t>
      </w:r>
    </w:p>
    <w:p w14:paraId="19EB16D6" w14:textId="77777777" w:rsidR="004C0254" w:rsidRPr="004C0254" w:rsidRDefault="004C0254" w:rsidP="004C0254">
      <w:pPr>
        <w:spacing w:before="100" w:beforeAutospacing="1" w:after="100" w:afterAutospacing="1"/>
        <w:outlineLvl w:val="3"/>
        <w:rPr>
          <w:b/>
          <w:bCs/>
        </w:rPr>
      </w:pPr>
      <w:r w:rsidRPr="004C0254">
        <w:rPr>
          <w:b/>
          <w:bCs/>
        </w:rPr>
        <w:t>b) Hybrid / multi-technology mesh</w:t>
      </w:r>
    </w:p>
    <w:p w14:paraId="6AD7D05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Combines </w:t>
      </w:r>
      <w:r w:rsidRPr="004C0254">
        <w:rPr>
          <w:b/>
          <w:bCs/>
        </w:rPr>
        <w:t>multiple wireless technologies</w:t>
      </w:r>
      <w:r w:rsidRPr="004C0254">
        <w:t>, such as:</w:t>
      </w:r>
    </w:p>
    <w:p w14:paraId="74601661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Wi-Fi</w:t>
      </w:r>
    </w:p>
    <w:p w14:paraId="25478EC9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Cellular</w:t>
      </w:r>
    </w:p>
    <w:p w14:paraId="453D7F20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Microwave links</w:t>
      </w:r>
    </w:p>
    <w:p w14:paraId="6342BAC0" w14:textId="77777777" w:rsidR="004C0254" w:rsidRPr="004C0254" w:rsidRDefault="004C0254" w:rsidP="004C0254">
      <w:pPr>
        <w:numPr>
          <w:ilvl w:val="0"/>
          <w:numId w:val="10"/>
        </w:numPr>
        <w:spacing w:before="100" w:beforeAutospacing="1" w:after="100" w:afterAutospacing="1"/>
      </w:pPr>
      <w:r w:rsidRPr="004C0254">
        <w:t>Satellite connections</w:t>
      </w:r>
    </w:p>
    <w:p w14:paraId="12034692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Disaster-relief example</w:t>
      </w:r>
    </w:p>
    <w:p w14:paraId="22B71B5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In disaster zones where normal infrastructure is destroyed:</w:t>
      </w:r>
    </w:p>
    <w:p w14:paraId="659FC8D1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Satellite provides primary internet access</w:t>
      </w:r>
    </w:p>
    <w:p w14:paraId="3DE7E453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Wired networking connects core systems</w:t>
      </w:r>
    </w:p>
    <w:p w14:paraId="042F1B4C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Wi-Fi provides local access</w:t>
      </w:r>
    </w:p>
    <w:p w14:paraId="1E36EF9A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Cellular towers restore mobile service</w:t>
      </w:r>
    </w:p>
    <w:p w14:paraId="3C92BB3D" w14:textId="77777777" w:rsidR="004C0254" w:rsidRPr="004C0254" w:rsidRDefault="004C0254" w:rsidP="004C0254">
      <w:pPr>
        <w:numPr>
          <w:ilvl w:val="0"/>
          <w:numId w:val="11"/>
        </w:numPr>
        <w:spacing w:before="100" w:beforeAutospacing="1" w:after="100" w:afterAutospacing="1"/>
      </w:pPr>
      <w:r w:rsidRPr="004C0254">
        <w:t>Point-to-point microwave links connect remote outposts</w:t>
      </w:r>
    </w:p>
    <w:p w14:paraId="6425FA42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All of these form a </w:t>
      </w:r>
      <w:r w:rsidRPr="004C0254">
        <w:rPr>
          <w:b/>
          <w:bCs/>
        </w:rPr>
        <w:t>single mesh network</w:t>
      </w:r>
      <w:r w:rsidRPr="004C0254">
        <w:t xml:space="preserve"> with redundancy. If one link fails, traffic reroutes automatically.</w:t>
      </w:r>
    </w:p>
    <w:p w14:paraId="1FFEB3C9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Advantages</w:t>
      </w:r>
    </w:p>
    <w:p w14:paraId="0943D886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Self-healing</w:t>
      </w:r>
    </w:p>
    <w:p w14:paraId="0AD6507E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Highly resilient</w:t>
      </w:r>
    </w:p>
    <w:p w14:paraId="5ADAB402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Ideal for large or temporary deployments</w:t>
      </w:r>
    </w:p>
    <w:p w14:paraId="1338A073" w14:textId="77777777" w:rsidR="004C0254" w:rsidRPr="004C0254" w:rsidRDefault="004C0254" w:rsidP="004C0254">
      <w:pPr>
        <w:numPr>
          <w:ilvl w:val="0"/>
          <w:numId w:val="12"/>
        </w:numPr>
        <w:spacing w:before="100" w:beforeAutospacing="1" w:after="100" w:afterAutospacing="1"/>
      </w:pPr>
      <w:r w:rsidRPr="004C0254">
        <w:t>No need for extensive cabling</w:t>
      </w:r>
    </w:p>
    <w:p w14:paraId="7E700895" w14:textId="77777777" w:rsidR="004C0254" w:rsidRPr="004C0254" w:rsidRDefault="001B4752" w:rsidP="004C0254">
      <w:r w:rsidRPr="001B4752">
        <w:rPr>
          <w:noProof/>
          <w14:ligatures w14:val="standardContextual"/>
        </w:rPr>
        <w:pict w14:anchorId="23F12249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BA70A19" w14:textId="77777777" w:rsidR="00E61B10" w:rsidRDefault="00E61B10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62482453" w14:textId="77777777" w:rsidR="00E61B10" w:rsidRDefault="00E61B10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2B062DCC" w14:textId="723B26B0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Autonomous vs Lightweight Access Points</w:t>
      </w:r>
    </w:p>
    <w:p w14:paraId="2717B3B7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lastRenderedPageBreak/>
        <w:t>Autonomous Access Points</w:t>
      </w:r>
    </w:p>
    <w:p w14:paraId="53564DB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An </w:t>
      </w:r>
      <w:r w:rsidRPr="004C0254">
        <w:rPr>
          <w:b/>
          <w:bCs/>
        </w:rPr>
        <w:t>autonomous access point</w:t>
      </w:r>
      <w:r w:rsidRPr="004C0254">
        <w:t xml:space="preserve"> is a </w:t>
      </w:r>
      <w:r w:rsidRPr="004C0254">
        <w:rPr>
          <w:b/>
          <w:bCs/>
        </w:rPr>
        <w:t>standalone device</w:t>
      </w:r>
      <w:r w:rsidRPr="004C0254">
        <w:t xml:space="preserve"> that handles all wireless functions independently.</w:t>
      </w:r>
    </w:p>
    <w:p w14:paraId="30EF73D1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Configured individually</w:t>
      </w:r>
    </w:p>
    <w:p w14:paraId="6D3ADDB5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No central controller required</w:t>
      </w:r>
    </w:p>
    <w:p w14:paraId="06585F38" w14:textId="77777777" w:rsidR="004C0254" w:rsidRPr="004C0254" w:rsidRDefault="004C0254" w:rsidP="004C0254">
      <w:pPr>
        <w:numPr>
          <w:ilvl w:val="0"/>
          <w:numId w:val="13"/>
        </w:numPr>
        <w:spacing w:before="100" w:beforeAutospacing="1" w:after="100" w:afterAutospacing="1"/>
      </w:pPr>
      <w:r w:rsidRPr="004C0254">
        <w:t>Common in home and small office environments</w:t>
      </w:r>
    </w:p>
    <w:p w14:paraId="0749A19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Pros</w:t>
      </w:r>
    </w:p>
    <w:p w14:paraId="2EC7F053" w14:textId="77777777" w:rsidR="004C0254" w:rsidRPr="004C0254" w:rsidRDefault="004C0254" w:rsidP="004C0254">
      <w:pPr>
        <w:numPr>
          <w:ilvl w:val="0"/>
          <w:numId w:val="14"/>
        </w:numPr>
        <w:spacing w:before="100" w:beforeAutospacing="1" w:after="100" w:afterAutospacing="1"/>
      </w:pPr>
      <w:r w:rsidRPr="004C0254">
        <w:t>Simple</w:t>
      </w:r>
    </w:p>
    <w:p w14:paraId="475B5FEB" w14:textId="77777777" w:rsidR="004C0254" w:rsidRPr="004C0254" w:rsidRDefault="004C0254" w:rsidP="004C0254">
      <w:pPr>
        <w:numPr>
          <w:ilvl w:val="0"/>
          <w:numId w:val="14"/>
        </w:numPr>
        <w:spacing w:before="100" w:beforeAutospacing="1" w:after="100" w:afterAutospacing="1"/>
      </w:pPr>
      <w:r w:rsidRPr="004C0254">
        <w:t>No controller needed</w:t>
      </w:r>
    </w:p>
    <w:p w14:paraId="177B83F4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Cons</w:t>
      </w:r>
    </w:p>
    <w:p w14:paraId="7881E95A" w14:textId="77777777" w:rsidR="004C0254" w:rsidRPr="004C0254" w:rsidRDefault="004C0254" w:rsidP="004C0254">
      <w:pPr>
        <w:numPr>
          <w:ilvl w:val="0"/>
          <w:numId w:val="15"/>
        </w:numPr>
        <w:spacing w:before="100" w:beforeAutospacing="1" w:after="100" w:afterAutospacing="1"/>
      </w:pPr>
      <w:r w:rsidRPr="004C0254">
        <w:t>Harder to manage at scale</w:t>
      </w:r>
    </w:p>
    <w:p w14:paraId="2AE20700" w14:textId="77777777" w:rsidR="004C0254" w:rsidRPr="004C0254" w:rsidRDefault="004C0254" w:rsidP="004C0254">
      <w:pPr>
        <w:numPr>
          <w:ilvl w:val="0"/>
          <w:numId w:val="15"/>
        </w:numPr>
        <w:spacing w:before="100" w:beforeAutospacing="1" w:after="100" w:afterAutospacing="1"/>
      </w:pPr>
      <w:r w:rsidRPr="004C0254">
        <w:t>Configuration must be repeated on each AP</w:t>
      </w:r>
    </w:p>
    <w:p w14:paraId="3C3354A8" w14:textId="77777777" w:rsidR="004C0254" w:rsidRPr="004C0254" w:rsidRDefault="001B4752" w:rsidP="004C0254">
      <w:r w:rsidRPr="001B4752">
        <w:rPr>
          <w:noProof/>
          <w14:ligatures w14:val="standardContextual"/>
        </w:rPr>
        <w:pict w14:anchorId="008ED94E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84379B7" w14:textId="77777777" w:rsidR="004C0254" w:rsidRPr="004C0254" w:rsidRDefault="004C0254" w:rsidP="004C025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4C0254">
        <w:rPr>
          <w:b/>
          <w:bCs/>
          <w:sz w:val="27"/>
          <w:szCs w:val="27"/>
        </w:rPr>
        <w:t>Lightweight Access Points</w:t>
      </w:r>
    </w:p>
    <w:p w14:paraId="6FA11C4C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A </w:t>
      </w:r>
      <w:r w:rsidRPr="004C0254">
        <w:rPr>
          <w:b/>
          <w:bCs/>
        </w:rPr>
        <w:t>lightweight access point</w:t>
      </w:r>
      <w:r w:rsidRPr="004C0254">
        <w:t xml:space="preserve"> relies on a </w:t>
      </w:r>
      <w:r w:rsidRPr="004C0254">
        <w:rPr>
          <w:b/>
          <w:bCs/>
        </w:rPr>
        <w:t>centralized wireless controller</w:t>
      </w:r>
      <w:r w:rsidRPr="004C0254">
        <w:t>.</w:t>
      </w:r>
    </w:p>
    <w:p w14:paraId="12C78001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The controller manages configuration, security, and policies</w:t>
      </w:r>
    </w:p>
    <w:p w14:paraId="0A866B87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APs offload processing to the controller</w:t>
      </w:r>
    </w:p>
    <w:p w14:paraId="61D7C041" w14:textId="77777777" w:rsidR="004C0254" w:rsidRPr="004C0254" w:rsidRDefault="004C0254" w:rsidP="004C0254">
      <w:pPr>
        <w:numPr>
          <w:ilvl w:val="0"/>
          <w:numId w:val="16"/>
        </w:numPr>
        <w:spacing w:before="100" w:beforeAutospacing="1" w:after="100" w:afterAutospacing="1"/>
      </w:pPr>
      <w:r w:rsidRPr="004C0254">
        <w:t>Common in enterprise networks</w:t>
      </w:r>
    </w:p>
    <w:p w14:paraId="2CF76FE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Pros</w:t>
      </w:r>
    </w:p>
    <w:p w14:paraId="2B8BE4A7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Centralized management</w:t>
      </w:r>
    </w:p>
    <w:p w14:paraId="30CFB34F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Easier updates and policy enforcement</w:t>
      </w:r>
    </w:p>
    <w:p w14:paraId="2B1EB2F8" w14:textId="77777777" w:rsidR="004C0254" w:rsidRPr="004C0254" w:rsidRDefault="004C0254" w:rsidP="004C0254">
      <w:pPr>
        <w:numPr>
          <w:ilvl w:val="0"/>
          <w:numId w:val="17"/>
        </w:numPr>
        <w:spacing w:before="100" w:beforeAutospacing="1" w:after="100" w:afterAutospacing="1"/>
      </w:pPr>
      <w:r w:rsidRPr="004C0254">
        <w:t>Scales well for large networks</w:t>
      </w:r>
    </w:p>
    <w:p w14:paraId="53C4A2B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rPr>
          <w:b/>
          <w:bCs/>
        </w:rPr>
        <w:t>Cons</w:t>
      </w:r>
    </w:p>
    <w:p w14:paraId="39A24EE5" w14:textId="77777777" w:rsidR="004C0254" w:rsidRPr="004C0254" w:rsidRDefault="004C0254" w:rsidP="004C0254">
      <w:pPr>
        <w:numPr>
          <w:ilvl w:val="0"/>
          <w:numId w:val="18"/>
        </w:numPr>
        <w:spacing w:before="100" w:beforeAutospacing="1" w:after="100" w:afterAutospacing="1"/>
      </w:pPr>
      <w:r w:rsidRPr="004C0254">
        <w:t>Requires a controller</w:t>
      </w:r>
    </w:p>
    <w:p w14:paraId="22B984EE" w14:textId="77777777" w:rsidR="004C0254" w:rsidRPr="004C0254" w:rsidRDefault="004C0254" w:rsidP="004C0254">
      <w:pPr>
        <w:numPr>
          <w:ilvl w:val="0"/>
          <w:numId w:val="18"/>
        </w:numPr>
        <w:spacing w:before="100" w:beforeAutospacing="1" w:after="100" w:afterAutospacing="1"/>
      </w:pPr>
      <w:r w:rsidRPr="004C0254">
        <w:t>Higher initial complexity</w:t>
      </w:r>
    </w:p>
    <w:p w14:paraId="422D5ADA" w14:textId="77777777" w:rsidR="004C0254" w:rsidRPr="004C0254" w:rsidRDefault="001B4752" w:rsidP="004C0254">
      <w:r w:rsidRPr="001B4752">
        <w:rPr>
          <w:noProof/>
          <w14:ligatures w14:val="standardContextual"/>
        </w:rPr>
        <w:pict w14:anchorId="01DC359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1034678" w14:textId="77777777" w:rsidR="004C0254" w:rsidRPr="004C0254" w:rsidRDefault="004C0254" w:rsidP="004C0254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4C0254">
        <w:rPr>
          <w:b/>
          <w:bCs/>
          <w:sz w:val="36"/>
          <w:szCs w:val="36"/>
        </w:rPr>
        <w:t>Final Key Takeaway</w:t>
      </w:r>
    </w:p>
    <w:p w14:paraId="55B34B4D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>Choosing the correct wireless network type depends on:</w:t>
      </w:r>
    </w:p>
    <w:p w14:paraId="5A5C9D6A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lastRenderedPageBreak/>
        <w:t>Size of the environment</w:t>
      </w:r>
    </w:p>
    <w:p w14:paraId="2E0FE08C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Required reliability</w:t>
      </w:r>
    </w:p>
    <w:p w14:paraId="32262A0F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Coverage needs</w:t>
      </w:r>
    </w:p>
    <w:p w14:paraId="7D285B0F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Ease of management</w:t>
      </w:r>
    </w:p>
    <w:p w14:paraId="103A57F2" w14:textId="77777777" w:rsidR="004C0254" w:rsidRPr="004C0254" w:rsidRDefault="004C0254" w:rsidP="004C0254">
      <w:pPr>
        <w:numPr>
          <w:ilvl w:val="0"/>
          <w:numId w:val="19"/>
        </w:numPr>
        <w:spacing w:before="100" w:beforeAutospacing="1" w:after="100" w:afterAutospacing="1"/>
      </w:pPr>
      <w:r w:rsidRPr="004C0254">
        <w:t>Available infrastructure</w:t>
      </w:r>
    </w:p>
    <w:p w14:paraId="294C9E61" w14:textId="77777777" w:rsidR="004C0254" w:rsidRPr="004C0254" w:rsidRDefault="004C0254" w:rsidP="004C0254">
      <w:pPr>
        <w:spacing w:before="100" w:beforeAutospacing="1" w:after="100" w:afterAutospacing="1"/>
      </w:pPr>
      <w:r w:rsidRPr="004C0254">
        <w:t xml:space="preserve">Each type has a </w:t>
      </w:r>
      <w:r w:rsidRPr="004C0254">
        <w:rPr>
          <w:b/>
          <w:bCs/>
        </w:rPr>
        <w:t>specific purpose</w:t>
      </w:r>
      <w:r w:rsidRPr="004C0254">
        <w:t>:</w:t>
      </w:r>
    </w:p>
    <w:p w14:paraId="7B64C34E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Ad hoc</w:t>
      </w:r>
      <w:r w:rsidRPr="004C0254">
        <w:t xml:space="preserve"> → quick, temporary connections</w:t>
      </w:r>
    </w:p>
    <w:p w14:paraId="63A57FE5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Infrastructure</w:t>
      </w:r>
      <w:r w:rsidRPr="004C0254">
        <w:t xml:space="preserve"> → standard Wi-Fi networks</w:t>
      </w:r>
    </w:p>
    <w:p w14:paraId="5F285812" w14:textId="77777777" w:rsidR="004C0254" w:rsidRP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Point-to-point</w:t>
      </w:r>
      <w:r w:rsidRPr="004C0254">
        <w:t xml:space="preserve"> → long-distance fixed links</w:t>
      </w:r>
    </w:p>
    <w:p w14:paraId="29C78940" w14:textId="77777777" w:rsidR="004C0254" w:rsidRDefault="004C0254" w:rsidP="004C0254">
      <w:pPr>
        <w:numPr>
          <w:ilvl w:val="0"/>
          <w:numId w:val="20"/>
        </w:numPr>
        <w:spacing w:before="100" w:beforeAutospacing="1" w:after="100" w:afterAutospacing="1"/>
      </w:pPr>
      <w:r w:rsidRPr="004C0254">
        <w:rPr>
          <w:b/>
          <w:bCs/>
        </w:rPr>
        <w:t>Mesh</w:t>
      </w:r>
      <w:r w:rsidRPr="004C0254">
        <w:t xml:space="preserve"> → resilient, large-scale, flexible network</w:t>
      </w:r>
    </w:p>
    <w:p w14:paraId="0A9E9FF1" w14:textId="77777777" w:rsidR="00AD706D" w:rsidRDefault="00AD706D" w:rsidP="00AD706D">
      <w:pPr>
        <w:spacing w:before="100" w:beforeAutospacing="1" w:after="100" w:afterAutospacing="1"/>
      </w:pPr>
    </w:p>
    <w:p w14:paraId="505B6415" w14:textId="77777777" w:rsidR="00AD706D" w:rsidRDefault="00AD706D" w:rsidP="00AD706D">
      <w:pPr>
        <w:spacing w:before="100" w:beforeAutospacing="1" w:after="100" w:afterAutospacing="1"/>
      </w:pPr>
    </w:p>
    <w:p w14:paraId="111A0E41" w14:textId="3AB61B36" w:rsidR="00AD706D" w:rsidRPr="00AD706D" w:rsidRDefault="00AD706D" w:rsidP="00AD706D">
      <w:pPr>
        <w:spacing w:before="100" w:beforeAutospacing="1" w:after="100" w:afterAutospacing="1"/>
        <w:jc w:val="center"/>
        <w:outlineLvl w:val="1"/>
        <w:rPr>
          <w:b/>
          <w:bCs/>
          <w:sz w:val="44"/>
          <w:szCs w:val="44"/>
        </w:rPr>
      </w:pPr>
      <w:r w:rsidRPr="00AD706D">
        <w:rPr>
          <w:b/>
          <w:bCs/>
          <w:sz w:val="44"/>
          <w:szCs w:val="44"/>
          <w:highlight w:val="yellow"/>
        </w:rPr>
        <w:t>Wireless Antennas</w:t>
      </w:r>
    </w:p>
    <w:p w14:paraId="2FA1940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Wireless antennas are a </w:t>
      </w:r>
      <w:r w:rsidRPr="00AD706D">
        <w:rPr>
          <w:b/>
          <w:bCs/>
        </w:rPr>
        <w:t>critical component</w:t>
      </w:r>
      <w:r w:rsidRPr="00AD706D">
        <w:t xml:space="preserve"> of wireless communication systems because they control </w:t>
      </w:r>
      <w:r w:rsidRPr="00AD706D">
        <w:rPr>
          <w:b/>
          <w:bCs/>
        </w:rPr>
        <w:t>how far</w:t>
      </w:r>
      <w:r w:rsidRPr="00AD706D">
        <w:t xml:space="preserve"> and </w:t>
      </w:r>
      <w:r w:rsidRPr="00AD706D">
        <w:rPr>
          <w:b/>
          <w:bCs/>
        </w:rPr>
        <w:t>in which direction</w:t>
      </w:r>
      <w:r w:rsidRPr="00AD706D">
        <w:t xml:space="preserve"> radio frequency (RF) signals are sent and received.</w:t>
      </w:r>
    </w:p>
    <w:p w14:paraId="64B998A7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Antennas do </w:t>
      </w:r>
      <w:r w:rsidRPr="00AD706D">
        <w:rPr>
          <w:b/>
          <w:bCs/>
        </w:rPr>
        <w:t>not create signal</w:t>
      </w:r>
      <w:r w:rsidRPr="00AD706D">
        <w:t xml:space="preserve"> — they </w:t>
      </w:r>
      <w:r w:rsidRPr="00AD706D">
        <w:rPr>
          <w:b/>
          <w:bCs/>
        </w:rPr>
        <w:t>shape and direct</w:t>
      </w:r>
      <w:r w:rsidRPr="00AD706D">
        <w:t xml:space="preserve"> it.</w:t>
      </w:r>
      <w:r w:rsidRPr="00AD706D">
        <w:br/>
        <w:t>The type of antenna you choose directly affects:</w:t>
      </w:r>
    </w:p>
    <w:p w14:paraId="3F222804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Coverage area</w:t>
      </w:r>
    </w:p>
    <w:p w14:paraId="1C660A21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Signal strength</w:t>
      </w:r>
    </w:p>
    <w:p w14:paraId="119F6451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Range</w:t>
      </w:r>
    </w:p>
    <w:p w14:paraId="2AD8201D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Efficiency</w:t>
      </w:r>
    </w:p>
    <w:p w14:paraId="4054C437" w14:textId="77777777" w:rsidR="00AD706D" w:rsidRPr="00AD706D" w:rsidRDefault="00AD706D" w:rsidP="00AD706D">
      <w:pPr>
        <w:numPr>
          <w:ilvl w:val="0"/>
          <w:numId w:val="21"/>
        </w:numPr>
        <w:spacing w:before="100" w:beforeAutospacing="1" w:after="100" w:afterAutospacing="1"/>
      </w:pPr>
      <w:r w:rsidRPr="00AD706D">
        <w:t>User experience</w:t>
      </w:r>
    </w:p>
    <w:p w14:paraId="0EF836F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The three antenna types covered in this lesson are:</w:t>
      </w:r>
    </w:p>
    <w:p w14:paraId="63626CE9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Omnidirectional antennas</w:t>
      </w:r>
    </w:p>
    <w:p w14:paraId="51F92127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Unidirectional (directional) antennas</w:t>
      </w:r>
    </w:p>
    <w:p w14:paraId="5D79AE55" w14:textId="77777777" w:rsidR="00AD706D" w:rsidRPr="00AD706D" w:rsidRDefault="00AD706D" w:rsidP="00AD706D">
      <w:pPr>
        <w:numPr>
          <w:ilvl w:val="0"/>
          <w:numId w:val="22"/>
        </w:numPr>
        <w:spacing w:before="100" w:beforeAutospacing="1" w:after="100" w:afterAutospacing="1"/>
      </w:pPr>
      <w:r w:rsidRPr="00AD706D">
        <w:t>Yagi antennas</w:t>
      </w:r>
    </w:p>
    <w:p w14:paraId="2021D291" w14:textId="77777777" w:rsidR="00AD706D" w:rsidRPr="00AD706D" w:rsidRDefault="001B4752" w:rsidP="00AD706D">
      <w:r w:rsidRPr="001B4752">
        <w:rPr>
          <w:noProof/>
          <w14:ligatures w14:val="standardContextual"/>
        </w:rPr>
        <w:pict w14:anchorId="549A5C13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7E4A68FA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28BF40D3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7FD1E15F" w14:textId="77777777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0A4DC905" w14:textId="31BFF166" w:rsid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lastRenderedPageBreak/>
        <w:t>1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Omnidirectional Antennas</w:t>
      </w:r>
    </w:p>
    <w:p w14:paraId="6A8D1B05" w14:textId="41DC0859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fldChar w:fldCharType="begin"/>
      </w:r>
      <w:r>
        <w:instrText xml:space="preserve"> INCLUDEPICTURE "https://images.ctfassets.net/aoyx73g9h2pg/RLiRUstRlhDo2PD0UWRQA/c6ba060969dceabdcd9f076656bc36e9/Antenna-Types-Omni-vs-Directional-Diagram.jpg" \* MERGEFORMATINET </w:instrText>
      </w:r>
      <w:r>
        <w:fldChar w:fldCharType="separate"/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3DC9945" wp14:editId="75F8C4A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956050"/>
            <wp:effectExtent l="0" t="0" r="0" b="6350"/>
            <wp:wrapNone/>
            <wp:docPr id="521167051" name="Picture 1" descr="What are Antenna Types? Omni vs Direc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What are Antenna Types? Omni vs Directiona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end"/>
      </w:r>
    </w:p>
    <w:p w14:paraId="733E64D0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3BAE6B03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An </w:t>
      </w:r>
      <w:r w:rsidRPr="00AD706D">
        <w:rPr>
          <w:b/>
          <w:bCs/>
        </w:rPr>
        <w:t>omnidirectional antenna</w:t>
      </w:r>
      <w:r w:rsidRPr="00AD706D">
        <w:t xml:space="preserve"> transmits and receives wireless signals </w:t>
      </w:r>
      <w:r w:rsidRPr="00AD706D">
        <w:rPr>
          <w:b/>
          <w:bCs/>
        </w:rPr>
        <w:t>equally in all directions</w:t>
      </w:r>
      <w:r w:rsidRPr="00AD706D">
        <w:t xml:space="preserve"> (360 degrees on a horizontal plane).</w:t>
      </w:r>
    </w:p>
    <w:p w14:paraId="2D4C17D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B3BBDCA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Signal spreads outward evenly</w:t>
      </w:r>
    </w:p>
    <w:p w14:paraId="1DECE60C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No focus in a single direction</w:t>
      </w:r>
    </w:p>
    <w:p w14:paraId="244210E9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>Shorter range compared to directional antennas</w:t>
      </w:r>
    </w:p>
    <w:p w14:paraId="158F771D" w14:textId="77777777" w:rsidR="00AD706D" w:rsidRPr="00AD706D" w:rsidRDefault="00AD706D" w:rsidP="00AD706D">
      <w:pPr>
        <w:numPr>
          <w:ilvl w:val="0"/>
          <w:numId w:val="23"/>
        </w:numPr>
        <w:spacing w:before="100" w:beforeAutospacing="1" w:after="100" w:afterAutospacing="1"/>
      </w:pPr>
      <w:r w:rsidRPr="00AD706D">
        <w:t xml:space="preserve">Designed for </w:t>
      </w:r>
      <w:r w:rsidRPr="00AD706D">
        <w:rPr>
          <w:b/>
          <w:bCs/>
        </w:rPr>
        <w:t>broad area coverage</w:t>
      </w:r>
    </w:p>
    <w:p w14:paraId="3BD95D6A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1CE18919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Wireless access points</w:t>
      </w:r>
    </w:p>
    <w:p w14:paraId="1355328A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Laptops and phones</w:t>
      </w:r>
    </w:p>
    <w:p w14:paraId="4680A349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Mobile hotspots</w:t>
      </w:r>
    </w:p>
    <w:p w14:paraId="5005087A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Public Wi-Fi (coffee shops, hotels, convention centers)</w:t>
      </w:r>
    </w:p>
    <w:p w14:paraId="6C230BCE" w14:textId="77777777" w:rsidR="00AD706D" w:rsidRPr="00AD706D" w:rsidRDefault="00AD706D" w:rsidP="00AD706D">
      <w:pPr>
        <w:numPr>
          <w:ilvl w:val="0"/>
          <w:numId w:val="24"/>
        </w:numPr>
        <w:spacing w:before="100" w:beforeAutospacing="1" w:after="100" w:afterAutospacing="1"/>
      </w:pPr>
      <w:r w:rsidRPr="00AD706D">
        <w:t>Home and office Wi-Fi networks</w:t>
      </w:r>
    </w:p>
    <w:p w14:paraId="1788D5B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777BE5A8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Use omnidirectional antennas when:</w:t>
      </w:r>
    </w:p>
    <w:p w14:paraId="67265ADC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 xml:space="preserve">You want to serve </w:t>
      </w:r>
      <w:r w:rsidRPr="00AD706D">
        <w:rPr>
          <w:b/>
          <w:bCs/>
        </w:rPr>
        <w:t>many clients around a central location</w:t>
      </w:r>
    </w:p>
    <w:p w14:paraId="45789B70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 xml:space="preserve">Clients are spread in </w:t>
      </w:r>
      <w:r w:rsidRPr="00AD706D">
        <w:rPr>
          <w:b/>
          <w:bCs/>
        </w:rPr>
        <w:t>all directions</w:t>
      </w:r>
    </w:p>
    <w:p w14:paraId="3EEFF8A5" w14:textId="77777777" w:rsidR="00AD706D" w:rsidRPr="00AD706D" w:rsidRDefault="00AD706D" w:rsidP="00AD706D">
      <w:pPr>
        <w:numPr>
          <w:ilvl w:val="0"/>
          <w:numId w:val="25"/>
        </w:numPr>
        <w:spacing w:before="100" w:beforeAutospacing="1" w:after="100" w:afterAutospacing="1"/>
      </w:pPr>
      <w:r w:rsidRPr="00AD706D">
        <w:t>You want consistent coverage rather than long distance</w:t>
      </w:r>
    </w:p>
    <w:p w14:paraId="1722AD6F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2864267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Omnidirectional antennas are best for centralized Wi-Fi coverage where users are located in all directions.</w:t>
      </w:r>
    </w:p>
    <w:p w14:paraId="25252E80" w14:textId="77777777" w:rsidR="00AD706D" w:rsidRPr="00AD706D" w:rsidRDefault="001B4752" w:rsidP="00AD706D">
      <w:r w:rsidRPr="001B4752">
        <w:rPr>
          <w:noProof/>
          <w14:ligatures w14:val="standardContextual"/>
        </w:rPr>
        <w:pict w14:anchorId="49971A59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54A79AF" w14:textId="77777777" w:rsidR="00CB7C02" w:rsidRDefault="00CB7C02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01EE19A7" w14:textId="77777777" w:rsidR="00CB7C02" w:rsidRDefault="00CB7C02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</w:p>
    <w:p w14:paraId="1E75BAF8" w14:textId="252B1C6C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lastRenderedPageBreak/>
        <w:t>2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Unidirectional (Directional) Antennas</w:t>
      </w:r>
    </w:p>
    <w:p w14:paraId="2592871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01559D1B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 </w:t>
      </w:r>
      <w:r w:rsidRPr="00AD706D">
        <w:rPr>
          <w:b/>
          <w:bCs/>
        </w:rPr>
        <w:t>unidirectional antenna</w:t>
      </w:r>
      <w:r w:rsidRPr="00AD706D">
        <w:t xml:space="preserve"> focuses most of its energy </w:t>
      </w:r>
      <w:r w:rsidRPr="00AD706D">
        <w:rPr>
          <w:b/>
          <w:bCs/>
        </w:rPr>
        <w:t>in a single direction</w:t>
      </w:r>
      <w:r w:rsidRPr="00AD706D">
        <w:t xml:space="preserve">, creating a </w:t>
      </w:r>
      <w:r w:rsidRPr="00AD706D">
        <w:rPr>
          <w:b/>
          <w:bCs/>
        </w:rPr>
        <w:t>stronger and more concentrated signal beam</w:t>
      </w:r>
      <w:r w:rsidRPr="00AD706D">
        <w:t>.</w:t>
      </w:r>
    </w:p>
    <w:p w14:paraId="4C78D22D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223D91F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Narrower coverage area</w:t>
      </w:r>
    </w:p>
    <w:p w14:paraId="444D5839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Much longer range than omnidirectional antennas</w:t>
      </w:r>
    </w:p>
    <w:p w14:paraId="663E5401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Less signal wasted in unwanted directions</w:t>
      </w:r>
    </w:p>
    <w:p w14:paraId="00298747" w14:textId="77777777" w:rsidR="00AD706D" w:rsidRPr="00AD706D" w:rsidRDefault="00AD706D" w:rsidP="00AD706D">
      <w:pPr>
        <w:numPr>
          <w:ilvl w:val="0"/>
          <w:numId w:val="26"/>
        </w:numPr>
        <w:spacing w:before="100" w:beforeAutospacing="1" w:after="100" w:afterAutospacing="1"/>
      </w:pPr>
      <w:r w:rsidRPr="00AD706D">
        <w:t>Higher signal strength in the target direction</w:t>
      </w:r>
    </w:p>
    <w:p w14:paraId="54376B42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6D1AB338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Point-to-point wireless links</w:t>
      </w:r>
    </w:p>
    <w:p w14:paraId="345A5751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Building-to-building connections</w:t>
      </w:r>
    </w:p>
    <w:p w14:paraId="08D48E87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Long corridors or narrow coverage zones</w:t>
      </w:r>
    </w:p>
    <w:p w14:paraId="5D6C8B30" w14:textId="77777777" w:rsidR="00AD706D" w:rsidRPr="00AD706D" w:rsidRDefault="00AD706D" w:rsidP="00AD706D">
      <w:pPr>
        <w:numPr>
          <w:ilvl w:val="0"/>
          <w:numId w:val="27"/>
        </w:numPr>
        <w:spacing w:before="100" w:beforeAutospacing="1" w:after="100" w:afterAutospacing="1"/>
      </w:pPr>
      <w:r w:rsidRPr="00AD706D">
        <w:t>Extending internet to remote structures</w:t>
      </w:r>
    </w:p>
    <w:p w14:paraId="2824887B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Real-world example (house → barn)</w:t>
      </w:r>
    </w:p>
    <w:p w14:paraId="1C949A92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House has internet and network equipment</w:t>
      </w:r>
    </w:p>
    <w:p w14:paraId="0BFA9C3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Barn is half a mile away, no cabling</w:t>
      </w:r>
    </w:p>
    <w:p w14:paraId="2848E21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Digging a trench for fiber is impractical</w:t>
      </w:r>
    </w:p>
    <w:p w14:paraId="0F1792CF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Two unidirectional antennas are installed:</w:t>
      </w:r>
    </w:p>
    <w:p w14:paraId="1667D6FC" w14:textId="77777777" w:rsidR="00AD706D" w:rsidRPr="00AD706D" w:rsidRDefault="00AD706D" w:rsidP="00AD706D">
      <w:pPr>
        <w:numPr>
          <w:ilvl w:val="1"/>
          <w:numId w:val="28"/>
        </w:numPr>
        <w:spacing w:before="100" w:beforeAutospacing="1" w:after="100" w:afterAutospacing="1"/>
      </w:pPr>
      <w:r w:rsidRPr="00AD706D">
        <w:t>One on the house, pointed at the barn</w:t>
      </w:r>
    </w:p>
    <w:p w14:paraId="28AF3579" w14:textId="77777777" w:rsidR="00AD706D" w:rsidRPr="00AD706D" w:rsidRDefault="00AD706D" w:rsidP="00AD706D">
      <w:pPr>
        <w:numPr>
          <w:ilvl w:val="1"/>
          <w:numId w:val="28"/>
        </w:numPr>
        <w:spacing w:before="100" w:beforeAutospacing="1" w:after="100" w:afterAutospacing="1"/>
      </w:pPr>
      <w:r w:rsidRPr="00AD706D">
        <w:t>One on the barn, pointed at the house</w:t>
      </w:r>
    </w:p>
    <w:p w14:paraId="64A33813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 xml:space="preserve">This creates a </w:t>
      </w:r>
      <w:r w:rsidRPr="00AD706D">
        <w:rPr>
          <w:b/>
          <w:bCs/>
        </w:rPr>
        <w:t>wireless point-to-point link</w:t>
      </w:r>
    </w:p>
    <w:p w14:paraId="64AB17ED" w14:textId="77777777" w:rsidR="00AD706D" w:rsidRPr="00AD706D" w:rsidRDefault="00AD706D" w:rsidP="00AD706D">
      <w:pPr>
        <w:numPr>
          <w:ilvl w:val="0"/>
          <w:numId w:val="28"/>
        </w:numPr>
        <w:spacing w:before="100" w:beforeAutospacing="1" w:after="100" w:afterAutospacing="1"/>
      </w:pPr>
      <w:r w:rsidRPr="00AD706D">
        <w:t>An access point in the barn then provides Wi-Fi locally</w:t>
      </w:r>
    </w:p>
    <w:p w14:paraId="12C1D5F0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31390ED0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Use unidirectional antennas when:</w:t>
      </w:r>
    </w:p>
    <w:p w14:paraId="74FA04FF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need to reach a </w:t>
      </w:r>
      <w:r w:rsidRPr="00AD706D">
        <w:rPr>
          <w:b/>
          <w:bCs/>
        </w:rPr>
        <w:t>specific location</w:t>
      </w:r>
    </w:p>
    <w:p w14:paraId="369E96C2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want </w:t>
      </w:r>
      <w:r w:rsidRPr="00AD706D">
        <w:rPr>
          <w:b/>
          <w:bCs/>
        </w:rPr>
        <w:t>long-distance communication</w:t>
      </w:r>
    </w:p>
    <w:p w14:paraId="7D0A6E82" w14:textId="77777777" w:rsidR="00AD706D" w:rsidRPr="00AD706D" w:rsidRDefault="00AD706D" w:rsidP="00AD706D">
      <w:pPr>
        <w:numPr>
          <w:ilvl w:val="0"/>
          <w:numId w:val="29"/>
        </w:numPr>
        <w:spacing w:before="100" w:beforeAutospacing="1" w:after="100" w:afterAutospacing="1"/>
      </w:pPr>
      <w:r w:rsidRPr="00AD706D">
        <w:t xml:space="preserve">You are creating a </w:t>
      </w:r>
      <w:r w:rsidRPr="00AD706D">
        <w:rPr>
          <w:b/>
          <w:bCs/>
        </w:rPr>
        <w:t>point-to-point network</w:t>
      </w:r>
    </w:p>
    <w:p w14:paraId="143E6FDC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3A55FD80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Unidirectional antennas are ideal for long, narrow coverage areas or fixed point-to-point links.</w:t>
      </w:r>
    </w:p>
    <w:p w14:paraId="0FEAE248" w14:textId="77777777" w:rsidR="00AD706D" w:rsidRPr="00AD706D" w:rsidRDefault="001B4752" w:rsidP="00AD706D">
      <w:r w:rsidRPr="001B4752">
        <w:rPr>
          <w:noProof/>
          <w14:ligatures w14:val="standardContextual"/>
        </w:rPr>
        <w:lastRenderedPageBreak/>
        <w:pict w14:anchorId="248FCE08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0F7A246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3</w:t>
      </w:r>
      <w:r w:rsidRPr="00AD706D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AD706D">
        <w:rPr>
          <w:b/>
          <w:bCs/>
          <w:sz w:val="36"/>
          <w:szCs w:val="36"/>
        </w:rPr>
        <w:t xml:space="preserve"> Yagi Antennas</w:t>
      </w:r>
    </w:p>
    <w:p w14:paraId="77192128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What they are</w:t>
      </w:r>
    </w:p>
    <w:p w14:paraId="1A19F18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 xml:space="preserve">A </w:t>
      </w:r>
      <w:r w:rsidRPr="00AD706D">
        <w:rPr>
          <w:b/>
          <w:bCs/>
        </w:rPr>
        <w:t>Yagi antenna</w:t>
      </w:r>
      <w:r w:rsidRPr="00AD706D">
        <w:t xml:space="preserve"> is a </w:t>
      </w:r>
      <w:r w:rsidRPr="00AD706D">
        <w:rPr>
          <w:b/>
          <w:bCs/>
        </w:rPr>
        <w:t>specific type of unidirectional antenna</w:t>
      </w:r>
      <w:r w:rsidRPr="00AD706D">
        <w:t xml:space="preserve"> designed to provide:</w:t>
      </w:r>
    </w:p>
    <w:p w14:paraId="70543EA1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Very high signal gain</w:t>
      </w:r>
    </w:p>
    <w:p w14:paraId="6AF39E39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Very narrow beam width</w:t>
      </w:r>
    </w:p>
    <w:p w14:paraId="1F09D4BD" w14:textId="77777777" w:rsidR="00AD706D" w:rsidRPr="00AD706D" w:rsidRDefault="00AD706D" w:rsidP="00AD706D">
      <w:pPr>
        <w:numPr>
          <w:ilvl w:val="0"/>
          <w:numId w:val="30"/>
        </w:numPr>
        <w:spacing w:before="100" w:beforeAutospacing="1" w:after="100" w:afterAutospacing="1"/>
      </w:pPr>
      <w:r w:rsidRPr="00AD706D">
        <w:rPr>
          <w:b/>
          <w:bCs/>
        </w:rPr>
        <w:t>Excellent long-distance performance</w:t>
      </w:r>
    </w:p>
    <w:p w14:paraId="57331D04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How they behave</w:t>
      </w:r>
    </w:p>
    <w:p w14:paraId="5EED11CC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Highly directional</w:t>
      </w:r>
    </w:p>
    <w:p w14:paraId="47D095CD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Extremely focused signal</w:t>
      </w:r>
    </w:p>
    <w:p w14:paraId="280FB962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Minimal interference from other directions</w:t>
      </w:r>
    </w:p>
    <w:p w14:paraId="7E47AB41" w14:textId="77777777" w:rsidR="00AD706D" w:rsidRPr="00AD706D" w:rsidRDefault="00AD706D" w:rsidP="00AD706D">
      <w:pPr>
        <w:numPr>
          <w:ilvl w:val="0"/>
          <w:numId w:val="31"/>
        </w:numPr>
        <w:spacing w:before="100" w:beforeAutospacing="1" w:after="100" w:afterAutospacing="1"/>
      </w:pPr>
      <w:r w:rsidRPr="00AD706D">
        <w:t>Must be carefully aimed</w:t>
      </w:r>
    </w:p>
    <w:p w14:paraId="1E81E7D5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Physical design</w:t>
      </w:r>
    </w:p>
    <w:p w14:paraId="78A79CBC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A Yagi antenna consists of:</w:t>
      </w:r>
    </w:p>
    <w:p w14:paraId="5134C7A4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Multiple parallel metal elements</w:t>
      </w:r>
    </w:p>
    <w:p w14:paraId="70DBB56B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Arranged in a straight line</w:t>
      </w:r>
    </w:p>
    <w:p w14:paraId="37CBB7B8" w14:textId="77777777" w:rsidR="00AD706D" w:rsidRPr="00AD706D" w:rsidRDefault="00AD706D" w:rsidP="00AD706D">
      <w:pPr>
        <w:numPr>
          <w:ilvl w:val="0"/>
          <w:numId w:val="32"/>
        </w:numPr>
        <w:spacing w:before="100" w:beforeAutospacing="1" w:after="100" w:afterAutospacing="1"/>
      </w:pPr>
      <w:r w:rsidRPr="00AD706D">
        <w:t>Designed to amplify signals from one direction</w:t>
      </w:r>
    </w:p>
    <w:p w14:paraId="1D53CC69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Where they are commonly used</w:t>
      </w:r>
    </w:p>
    <w:p w14:paraId="32D5A552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Connecting to distant ISP or cell towers</w:t>
      </w:r>
    </w:p>
    <w:p w14:paraId="49341813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Rural or remote internet access</w:t>
      </w:r>
    </w:p>
    <w:p w14:paraId="6E8C7035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Television signal reception</w:t>
      </w:r>
    </w:p>
    <w:p w14:paraId="1CB9A342" w14:textId="77777777" w:rsidR="00AD706D" w:rsidRPr="00AD706D" w:rsidRDefault="00AD706D" w:rsidP="00AD706D">
      <w:pPr>
        <w:numPr>
          <w:ilvl w:val="0"/>
          <w:numId w:val="33"/>
        </w:numPr>
        <w:spacing w:before="100" w:beforeAutospacing="1" w:after="100" w:afterAutospacing="1"/>
      </w:pPr>
      <w:r w:rsidRPr="00AD706D">
        <w:t>Long-distance building connections</w:t>
      </w:r>
    </w:p>
    <w:p w14:paraId="18B8D426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When to use them</w:t>
      </w:r>
    </w:p>
    <w:p w14:paraId="05AF7FFD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Choose a Yagi antenna when:</w:t>
      </w:r>
    </w:p>
    <w:p w14:paraId="38CDB9A5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Distance is very large</w:t>
      </w:r>
    </w:p>
    <w:p w14:paraId="4757B347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Target location is fixed</w:t>
      </w:r>
    </w:p>
    <w:p w14:paraId="0A857773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Maximum signal strength is required</w:t>
      </w:r>
    </w:p>
    <w:p w14:paraId="3D442349" w14:textId="77777777" w:rsidR="00AD706D" w:rsidRPr="00AD706D" w:rsidRDefault="00AD706D" w:rsidP="00AD706D">
      <w:pPr>
        <w:numPr>
          <w:ilvl w:val="0"/>
          <w:numId w:val="34"/>
        </w:numPr>
        <w:spacing w:before="100" w:beforeAutospacing="1" w:after="100" w:afterAutospacing="1"/>
      </w:pPr>
      <w:r w:rsidRPr="00AD706D">
        <w:t>Precision matters more than coverage area</w:t>
      </w:r>
    </w:p>
    <w:p w14:paraId="7A0A7D4F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Relationship to unidirectional antennas</w:t>
      </w:r>
    </w:p>
    <w:p w14:paraId="7F763F13" w14:textId="77777777" w:rsidR="00AD706D" w:rsidRPr="00AD706D" w:rsidRDefault="00AD706D" w:rsidP="00AD706D">
      <w:pPr>
        <w:numPr>
          <w:ilvl w:val="0"/>
          <w:numId w:val="35"/>
        </w:numPr>
        <w:spacing w:before="100" w:beforeAutospacing="1" w:after="100" w:afterAutospacing="1"/>
      </w:pPr>
      <w:r w:rsidRPr="00AD706D">
        <w:lastRenderedPageBreak/>
        <w:t xml:space="preserve">All Yagi antennas are </w:t>
      </w:r>
      <w:r w:rsidRPr="00AD706D">
        <w:rPr>
          <w:b/>
          <w:bCs/>
        </w:rPr>
        <w:t>unidirectional</w:t>
      </w:r>
    </w:p>
    <w:p w14:paraId="765EB402" w14:textId="77777777" w:rsidR="00AD706D" w:rsidRPr="00AD706D" w:rsidRDefault="00AD706D" w:rsidP="00AD706D">
      <w:pPr>
        <w:numPr>
          <w:ilvl w:val="0"/>
          <w:numId w:val="35"/>
        </w:numPr>
        <w:spacing w:before="100" w:beforeAutospacing="1" w:after="100" w:afterAutospacing="1"/>
      </w:pPr>
      <w:r w:rsidRPr="00AD706D">
        <w:t>Not all unidirectional antennas are Yagi</w:t>
      </w:r>
    </w:p>
    <w:p w14:paraId="2A2CB786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Key takeaway</w:t>
      </w:r>
    </w:p>
    <w:p w14:paraId="108960D5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A Yagi antenna is a high-gain, narrow-beam directional antenna used for long-distance, fixed connections.</w:t>
      </w:r>
    </w:p>
    <w:p w14:paraId="015473FF" w14:textId="77777777" w:rsidR="00AD706D" w:rsidRPr="00AD706D" w:rsidRDefault="001B4752" w:rsidP="00AD706D">
      <w:r w:rsidRPr="001B4752">
        <w:rPr>
          <w:noProof/>
          <w14:ligatures w14:val="standardContextual"/>
        </w:rPr>
        <w:pict w14:anchorId="3CB12F8B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FF29BFC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Choosing the Right Antenna (Big Picture)</w:t>
      </w:r>
    </w:p>
    <w:p w14:paraId="3956DBAE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t>Your antenna choice depends on:</w:t>
      </w:r>
    </w:p>
    <w:p w14:paraId="54366BFA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Coverage area needed</w:t>
      </w:r>
    </w:p>
    <w:p w14:paraId="46D93C2C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Distance to clients or targets</w:t>
      </w:r>
    </w:p>
    <w:p w14:paraId="16E64279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Directionality requirements</w:t>
      </w:r>
    </w:p>
    <w:p w14:paraId="1A90D14F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Physical environment</w:t>
      </w:r>
    </w:p>
    <w:p w14:paraId="40BA83C3" w14:textId="77777777" w:rsidR="00AD706D" w:rsidRPr="00AD706D" w:rsidRDefault="00AD706D" w:rsidP="00AD706D">
      <w:pPr>
        <w:numPr>
          <w:ilvl w:val="0"/>
          <w:numId w:val="36"/>
        </w:numPr>
        <w:spacing w:before="100" w:beforeAutospacing="1" w:after="100" w:afterAutospacing="1"/>
      </w:pPr>
      <w:r w:rsidRPr="00AD706D">
        <w:t>Network design goals</w:t>
      </w:r>
    </w:p>
    <w:p w14:paraId="4E5DB54B" w14:textId="77777777" w:rsidR="00AD706D" w:rsidRPr="00AD706D" w:rsidRDefault="00AD706D" w:rsidP="00AD706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D706D">
        <w:rPr>
          <w:b/>
          <w:bCs/>
          <w:sz w:val="27"/>
          <w:szCs w:val="27"/>
        </w:rPr>
        <w:t>Summary Comparison</w:t>
      </w:r>
    </w:p>
    <w:p w14:paraId="7C00D5D5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Omnidirectional</w:t>
      </w:r>
    </w:p>
    <w:p w14:paraId="4718598B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Wide coverage</w:t>
      </w:r>
    </w:p>
    <w:p w14:paraId="0C300B6E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Shorter range</w:t>
      </w:r>
    </w:p>
    <w:p w14:paraId="2A333DF3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Many users around one point</w:t>
      </w:r>
    </w:p>
    <w:p w14:paraId="0ADC5598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Unidirectional</w:t>
      </w:r>
    </w:p>
    <w:p w14:paraId="41CC522E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Focused coverage</w:t>
      </w:r>
    </w:p>
    <w:p w14:paraId="56797DC2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Longer range</w:t>
      </w:r>
    </w:p>
    <w:p w14:paraId="0DDA6D85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Point-to-point or narrow areas</w:t>
      </w:r>
    </w:p>
    <w:p w14:paraId="0FA84C54" w14:textId="77777777" w:rsidR="00AD706D" w:rsidRPr="00AD706D" w:rsidRDefault="00AD706D" w:rsidP="00AD706D">
      <w:pPr>
        <w:numPr>
          <w:ilvl w:val="0"/>
          <w:numId w:val="37"/>
        </w:numPr>
        <w:spacing w:before="100" w:beforeAutospacing="1" w:after="100" w:afterAutospacing="1"/>
      </w:pPr>
      <w:r w:rsidRPr="00AD706D">
        <w:rPr>
          <w:b/>
          <w:bCs/>
        </w:rPr>
        <w:t>Yagi</w:t>
      </w:r>
    </w:p>
    <w:p w14:paraId="4684F128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Extremely focused</w:t>
      </w:r>
    </w:p>
    <w:p w14:paraId="75245FAC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Very long range</w:t>
      </w:r>
    </w:p>
    <w:p w14:paraId="0F774904" w14:textId="77777777" w:rsidR="00AD706D" w:rsidRPr="00AD706D" w:rsidRDefault="00AD706D" w:rsidP="00AD706D">
      <w:pPr>
        <w:numPr>
          <w:ilvl w:val="1"/>
          <w:numId w:val="37"/>
        </w:numPr>
        <w:spacing w:before="100" w:beforeAutospacing="1" w:after="100" w:afterAutospacing="1"/>
      </w:pPr>
      <w:r w:rsidRPr="00AD706D">
        <w:t>Fixed, distant targets</w:t>
      </w:r>
    </w:p>
    <w:p w14:paraId="6E38D7EC" w14:textId="77777777" w:rsidR="00AD706D" w:rsidRPr="00AD706D" w:rsidRDefault="001B4752" w:rsidP="00AD706D">
      <w:r w:rsidRPr="001B4752">
        <w:rPr>
          <w:noProof/>
          <w14:ligatures w14:val="standardContextual"/>
        </w:rPr>
        <w:pict w14:anchorId="6921481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5C05ECA" w14:textId="77777777" w:rsidR="00AD706D" w:rsidRPr="00AD706D" w:rsidRDefault="00AD706D" w:rsidP="00AD706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AD706D">
        <w:rPr>
          <w:b/>
          <w:bCs/>
          <w:sz w:val="36"/>
          <w:szCs w:val="36"/>
        </w:rPr>
        <w:t>Final Exam-Ready Takeaway (Network+)</w:t>
      </w:r>
    </w:p>
    <w:p w14:paraId="10012E26" w14:textId="77777777" w:rsidR="00AD706D" w:rsidRPr="00AD706D" w:rsidRDefault="00AD706D" w:rsidP="00AD706D">
      <w:pPr>
        <w:spacing w:before="100" w:beforeAutospacing="1" w:after="100" w:afterAutospacing="1"/>
      </w:pPr>
      <w:r w:rsidRPr="00AD706D">
        <w:rPr>
          <w:b/>
          <w:bCs/>
        </w:rPr>
        <w:t>Wireless antennas shape RF signals. Omnidirectional antennas provide broad coverage, unidirectional antennas focus signals in one direction, and Yagi antennas provide high-gain, narrow-beam communication for long distances.</w:t>
      </w:r>
    </w:p>
    <w:p w14:paraId="7C21ADFB" w14:textId="77777777" w:rsidR="00AD706D" w:rsidRPr="004C0254" w:rsidRDefault="00AD706D" w:rsidP="00AD706D">
      <w:pPr>
        <w:spacing w:before="100" w:beforeAutospacing="1" w:after="100" w:afterAutospacing="1"/>
      </w:pPr>
    </w:p>
    <w:p w14:paraId="00EFE23E" w14:textId="77777777" w:rsidR="004C0254" w:rsidRPr="004C0254" w:rsidRDefault="004C0254">
      <w:pPr>
        <w:rPr>
          <w:b/>
          <w:bCs/>
          <w:color w:val="EE0000"/>
        </w:rPr>
      </w:pPr>
    </w:p>
    <w:sectPr w:rsidR="004C0254" w:rsidRPr="004C02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91F"/>
    <w:multiLevelType w:val="multilevel"/>
    <w:tmpl w:val="4142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C7559"/>
    <w:multiLevelType w:val="multilevel"/>
    <w:tmpl w:val="485A1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C67F7"/>
    <w:multiLevelType w:val="multilevel"/>
    <w:tmpl w:val="7F1C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65FC6"/>
    <w:multiLevelType w:val="multilevel"/>
    <w:tmpl w:val="0598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77A60"/>
    <w:multiLevelType w:val="multilevel"/>
    <w:tmpl w:val="1E1E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D7A0C"/>
    <w:multiLevelType w:val="multilevel"/>
    <w:tmpl w:val="F320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180D36"/>
    <w:multiLevelType w:val="multilevel"/>
    <w:tmpl w:val="10CC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D1486"/>
    <w:multiLevelType w:val="multilevel"/>
    <w:tmpl w:val="0CA4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56089"/>
    <w:multiLevelType w:val="multilevel"/>
    <w:tmpl w:val="704A3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A17FE"/>
    <w:multiLevelType w:val="multilevel"/>
    <w:tmpl w:val="3590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972E3"/>
    <w:multiLevelType w:val="multilevel"/>
    <w:tmpl w:val="9416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0C56A2"/>
    <w:multiLevelType w:val="multilevel"/>
    <w:tmpl w:val="A16EA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5B78D7"/>
    <w:multiLevelType w:val="multilevel"/>
    <w:tmpl w:val="3B64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F024B2"/>
    <w:multiLevelType w:val="multilevel"/>
    <w:tmpl w:val="100C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A958A7"/>
    <w:multiLevelType w:val="multilevel"/>
    <w:tmpl w:val="9918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AE4A42"/>
    <w:multiLevelType w:val="multilevel"/>
    <w:tmpl w:val="F322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2582C"/>
    <w:multiLevelType w:val="multilevel"/>
    <w:tmpl w:val="A472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5951C0"/>
    <w:multiLevelType w:val="multilevel"/>
    <w:tmpl w:val="FD46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A559A0"/>
    <w:multiLevelType w:val="multilevel"/>
    <w:tmpl w:val="516A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B0941"/>
    <w:multiLevelType w:val="multilevel"/>
    <w:tmpl w:val="76A6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BB1E34"/>
    <w:multiLevelType w:val="multilevel"/>
    <w:tmpl w:val="BBE0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46B23"/>
    <w:multiLevelType w:val="multilevel"/>
    <w:tmpl w:val="B47C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660CC1"/>
    <w:multiLevelType w:val="multilevel"/>
    <w:tmpl w:val="F4F6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9A1C17"/>
    <w:multiLevelType w:val="multilevel"/>
    <w:tmpl w:val="BBE6E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C977BD"/>
    <w:multiLevelType w:val="multilevel"/>
    <w:tmpl w:val="E2AC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333407"/>
    <w:multiLevelType w:val="multilevel"/>
    <w:tmpl w:val="4D5A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227A0D"/>
    <w:multiLevelType w:val="multilevel"/>
    <w:tmpl w:val="20B2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D50406"/>
    <w:multiLevelType w:val="multilevel"/>
    <w:tmpl w:val="FB1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8448CC"/>
    <w:multiLevelType w:val="multilevel"/>
    <w:tmpl w:val="E028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E61D6"/>
    <w:multiLevelType w:val="multilevel"/>
    <w:tmpl w:val="15F23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6E69F0"/>
    <w:multiLevelType w:val="multilevel"/>
    <w:tmpl w:val="C2D2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E8767D"/>
    <w:multiLevelType w:val="multilevel"/>
    <w:tmpl w:val="CC64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BE647B"/>
    <w:multiLevelType w:val="multilevel"/>
    <w:tmpl w:val="2106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EF6375"/>
    <w:multiLevelType w:val="multilevel"/>
    <w:tmpl w:val="77F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2643D"/>
    <w:multiLevelType w:val="multilevel"/>
    <w:tmpl w:val="A7C6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FB069C"/>
    <w:multiLevelType w:val="multilevel"/>
    <w:tmpl w:val="70D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66332"/>
    <w:multiLevelType w:val="multilevel"/>
    <w:tmpl w:val="95A8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139346">
    <w:abstractNumId w:val="35"/>
  </w:num>
  <w:num w:numId="2" w16cid:durableId="1113406028">
    <w:abstractNumId w:val="28"/>
  </w:num>
  <w:num w:numId="3" w16cid:durableId="2120177973">
    <w:abstractNumId w:val="20"/>
  </w:num>
  <w:num w:numId="4" w16cid:durableId="1645306953">
    <w:abstractNumId w:val="4"/>
  </w:num>
  <w:num w:numId="5" w16cid:durableId="1085689677">
    <w:abstractNumId w:val="5"/>
  </w:num>
  <w:num w:numId="6" w16cid:durableId="659425168">
    <w:abstractNumId w:val="3"/>
  </w:num>
  <w:num w:numId="7" w16cid:durableId="1850022364">
    <w:abstractNumId w:val="26"/>
  </w:num>
  <w:num w:numId="8" w16cid:durableId="213738226">
    <w:abstractNumId w:val="15"/>
  </w:num>
  <w:num w:numId="9" w16cid:durableId="991716870">
    <w:abstractNumId w:val="9"/>
  </w:num>
  <w:num w:numId="10" w16cid:durableId="1660233279">
    <w:abstractNumId w:val="24"/>
  </w:num>
  <w:num w:numId="11" w16cid:durableId="854224095">
    <w:abstractNumId w:val="32"/>
  </w:num>
  <w:num w:numId="12" w16cid:durableId="473530000">
    <w:abstractNumId w:val="34"/>
  </w:num>
  <w:num w:numId="13" w16cid:durableId="1797915398">
    <w:abstractNumId w:val="17"/>
  </w:num>
  <w:num w:numId="14" w16cid:durableId="490145369">
    <w:abstractNumId w:val="11"/>
  </w:num>
  <w:num w:numId="15" w16cid:durableId="867059723">
    <w:abstractNumId w:val="22"/>
  </w:num>
  <w:num w:numId="16" w16cid:durableId="653608928">
    <w:abstractNumId w:val="0"/>
  </w:num>
  <w:num w:numId="17" w16cid:durableId="1017148989">
    <w:abstractNumId w:val="12"/>
  </w:num>
  <w:num w:numId="18" w16cid:durableId="217323044">
    <w:abstractNumId w:val="23"/>
  </w:num>
  <w:num w:numId="19" w16cid:durableId="177889960">
    <w:abstractNumId w:val="13"/>
  </w:num>
  <w:num w:numId="20" w16cid:durableId="967203826">
    <w:abstractNumId w:val="10"/>
  </w:num>
  <w:num w:numId="21" w16cid:durableId="1868719361">
    <w:abstractNumId w:val="16"/>
  </w:num>
  <w:num w:numId="22" w16cid:durableId="483855546">
    <w:abstractNumId w:val="8"/>
  </w:num>
  <w:num w:numId="23" w16cid:durableId="1125277308">
    <w:abstractNumId w:val="29"/>
  </w:num>
  <w:num w:numId="24" w16cid:durableId="1954556431">
    <w:abstractNumId w:val="1"/>
  </w:num>
  <w:num w:numId="25" w16cid:durableId="1143959785">
    <w:abstractNumId w:val="21"/>
  </w:num>
  <w:num w:numId="26" w16cid:durableId="2115126770">
    <w:abstractNumId w:val="31"/>
  </w:num>
  <w:num w:numId="27" w16cid:durableId="458190572">
    <w:abstractNumId w:val="7"/>
  </w:num>
  <w:num w:numId="28" w16cid:durableId="1672293240">
    <w:abstractNumId w:val="6"/>
  </w:num>
  <w:num w:numId="29" w16cid:durableId="1557547441">
    <w:abstractNumId w:val="30"/>
  </w:num>
  <w:num w:numId="30" w16cid:durableId="1644505564">
    <w:abstractNumId w:val="27"/>
  </w:num>
  <w:num w:numId="31" w16cid:durableId="72708071">
    <w:abstractNumId w:val="2"/>
  </w:num>
  <w:num w:numId="32" w16cid:durableId="1020856538">
    <w:abstractNumId w:val="14"/>
  </w:num>
  <w:num w:numId="33" w16cid:durableId="1054737019">
    <w:abstractNumId w:val="18"/>
  </w:num>
  <w:num w:numId="34" w16cid:durableId="1636717603">
    <w:abstractNumId w:val="25"/>
  </w:num>
  <w:num w:numId="35" w16cid:durableId="307588539">
    <w:abstractNumId w:val="36"/>
  </w:num>
  <w:num w:numId="36" w16cid:durableId="792282975">
    <w:abstractNumId w:val="33"/>
  </w:num>
  <w:num w:numId="37" w16cid:durableId="41736177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254"/>
    <w:rsid w:val="001B4752"/>
    <w:rsid w:val="004C0254"/>
    <w:rsid w:val="00AD706D"/>
    <w:rsid w:val="00CB7C02"/>
    <w:rsid w:val="00CE4CCC"/>
    <w:rsid w:val="00E61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35DF9"/>
  <w15:chartTrackingRefBased/>
  <w15:docId w15:val="{EEA301AB-DE39-3240-AA4D-B6205D707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06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0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0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0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0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0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025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025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025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025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0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0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C02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02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02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02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02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02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02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0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0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0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0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02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02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02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0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02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025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0254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C02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1558</Words>
  <Characters>8881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Atah Habibi(Rahman)</dc:creator>
  <cp:keywords/>
  <dc:description/>
  <cp:lastModifiedBy>Atah Habibi(Rahman)</cp:lastModifiedBy>
  <cp:revision>1</cp:revision>
  <dcterms:created xsi:type="dcterms:W3CDTF">2026-01-27T14:05:00Z</dcterms:created>
  <dcterms:modified xsi:type="dcterms:W3CDTF">2026-01-27T15:18:00Z</dcterms:modified>
</cp:coreProperties>
</file>