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97EF" w14:textId="0AA68748" w:rsidR="008142F5" w:rsidRPr="008142F5" w:rsidRDefault="008142F5" w:rsidP="008142F5">
      <w:pPr>
        <w:spacing w:after="0"/>
        <w:ind w:firstLine="709"/>
        <w:jc w:val="both"/>
        <w:rPr>
          <w:lang w:val="en-US"/>
        </w:rPr>
      </w:pPr>
      <w:r>
        <w:t>Выполнил</w:t>
      </w:r>
      <w:r>
        <w:rPr>
          <w:lang w:val="en-US"/>
        </w:rPr>
        <w:t>:</w:t>
      </w:r>
      <w:r>
        <w:t xml:space="preserve">Махмутов Атай </w:t>
      </w:r>
      <w:r>
        <w:rPr>
          <w:lang w:val="en-US"/>
        </w:rPr>
        <w:t>IT-125</w:t>
      </w:r>
    </w:p>
    <w:p w14:paraId="52E1AEFF" w14:textId="77777777" w:rsidR="008142F5" w:rsidRDefault="008142F5" w:rsidP="008142F5">
      <w:pPr>
        <w:spacing w:after="0"/>
        <w:ind w:firstLine="709"/>
        <w:jc w:val="both"/>
      </w:pPr>
    </w:p>
    <w:p w14:paraId="13A528A4" w14:textId="77777777" w:rsidR="008142F5" w:rsidRDefault="008142F5" w:rsidP="008142F5">
      <w:pPr>
        <w:spacing w:after="0"/>
        <w:ind w:firstLine="709"/>
        <w:jc w:val="both"/>
      </w:pPr>
    </w:p>
    <w:p w14:paraId="717C9373" w14:textId="3703461A" w:rsidR="008142F5" w:rsidRDefault="008142F5" w:rsidP="008142F5">
      <w:pPr>
        <w:spacing w:after="0"/>
        <w:ind w:firstLine="709"/>
        <w:jc w:val="both"/>
      </w:pPr>
      <w:r>
        <w:t>Просто о том, как работает код</w:t>
      </w:r>
    </w:p>
    <w:p w14:paraId="533193C5" w14:textId="77777777" w:rsidR="008142F5" w:rsidRDefault="008142F5" w:rsidP="008142F5">
      <w:pPr>
        <w:spacing w:after="0"/>
        <w:ind w:firstLine="709"/>
        <w:jc w:val="both"/>
      </w:pPr>
    </w:p>
    <w:p w14:paraId="2FFEC31C" w14:textId="77777777" w:rsidR="008142F5" w:rsidRDefault="008142F5" w:rsidP="008142F5">
      <w:pPr>
        <w:spacing w:after="0"/>
        <w:ind w:firstLine="709"/>
        <w:jc w:val="both"/>
      </w:pPr>
      <w:r>
        <w:t>Я собрал в одном файле кучу маленьких примеров классов — всё просто и по делу.</w:t>
      </w:r>
    </w:p>
    <w:p w14:paraId="5B8FDB24" w14:textId="77777777" w:rsidR="008142F5" w:rsidRDefault="008142F5" w:rsidP="008142F5">
      <w:pPr>
        <w:spacing w:after="0"/>
        <w:ind w:firstLine="709"/>
        <w:jc w:val="both"/>
      </w:pPr>
    </w:p>
    <w:p w14:paraId="38D6E957" w14:textId="77777777" w:rsidR="008142F5" w:rsidRDefault="008142F5" w:rsidP="008142F5">
      <w:pPr>
        <w:spacing w:after="0"/>
        <w:ind w:firstLine="709"/>
        <w:jc w:val="both"/>
      </w:pPr>
      <w:r>
        <w:t>Account — имитирует банковский счёт: есть приватный PIN, можно положить деньги, снять (только с правильным PIN) и посмотреть баланс.</w:t>
      </w:r>
    </w:p>
    <w:p w14:paraId="27C292B6" w14:textId="77777777" w:rsidR="008142F5" w:rsidRDefault="008142F5" w:rsidP="008142F5">
      <w:pPr>
        <w:spacing w:after="0"/>
        <w:ind w:firstLine="709"/>
        <w:jc w:val="both"/>
      </w:pPr>
    </w:p>
    <w:p w14:paraId="6E831D5E" w14:textId="77777777" w:rsidR="008142F5" w:rsidRDefault="008142F5" w:rsidP="008142F5">
      <w:pPr>
        <w:spacing w:after="0"/>
        <w:ind w:firstLine="709"/>
        <w:jc w:val="both"/>
      </w:pPr>
      <w:r>
        <w:t>Product — товар с приватной ценой. Можно задать скидку, но итоговая цена никогда не станет отрицательной.</w:t>
      </w:r>
    </w:p>
    <w:p w14:paraId="370A8367" w14:textId="77777777" w:rsidR="008142F5" w:rsidRDefault="008142F5" w:rsidP="008142F5">
      <w:pPr>
        <w:spacing w:after="0"/>
        <w:ind w:firstLine="709"/>
        <w:jc w:val="both"/>
      </w:pPr>
    </w:p>
    <w:p w14:paraId="295FE1C2" w14:textId="77777777" w:rsidR="008142F5" w:rsidRDefault="008142F5" w:rsidP="008142F5">
      <w:pPr>
        <w:spacing w:after="0"/>
        <w:ind w:firstLine="709"/>
        <w:jc w:val="both"/>
      </w:pPr>
      <w:r>
        <w:t>Course — курс с ограниченным числом мест. Добавляешь/удаляешь студентов, а список отдаётся как кортеж (чтобы его случайно не меняли).</w:t>
      </w:r>
    </w:p>
    <w:p w14:paraId="5E64930F" w14:textId="77777777" w:rsidR="008142F5" w:rsidRDefault="008142F5" w:rsidP="008142F5">
      <w:pPr>
        <w:spacing w:after="0"/>
        <w:ind w:firstLine="709"/>
        <w:jc w:val="both"/>
      </w:pPr>
    </w:p>
    <w:p w14:paraId="536AA082" w14:textId="77777777" w:rsidR="008142F5" w:rsidRDefault="008142F5" w:rsidP="008142F5">
      <w:pPr>
        <w:spacing w:after="0"/>
        <w:ind w:firstLine="709"/>
        <w:jc w:val="both"/>
      </w:pPr>
      <w:r>
        <w:t>SmartWatch — модель часов с батареей. Используешь — заряд уменьшается (1% за 10 минут), можно зарядить, не больше 100%.</w:t>
      </w:r>
    </w:p>
    <w:p w14:paraId="3C9C70F2" w14:textId="77777777" w:rsidR="008142F5" w:rsidRDefault="008142F5" w:rsidP="008142F5">
      <w:pPr>
        <w:spacing w:after="0"/>
        <w:ind w:firstLine="709"/>
        <w:jc w:val="both"/>
      </w:pPr>
    </w:p>
    <w:p w14:paraId="58A5C5F6" w14:textId="77777777" w:rsidR="008142F5" w:rsidRDefault="008142F5" w:rsidP="008142F5">
      <w:pPr>
        <w:spacing w:after="0"/>
        <w:ind w:firstLine="709"/>
        <w:jc w:val="both"/>
      </w:pPr>
      <w:r>
        <w:t>Transport, Bus, Train, Airplane — считаем время в пути по скорости. У самолёта поездка считается на 20% быстрее.</w:t>
      </w:r>
    </w:p>
    <w:p w14:paraId="6AA8443C" w14:textId="77777777" w:rsidR="008142F5" w:rsidRDefault="008142F5" w:rsidP="008142F5">
      <w:pPr>
        <w:spacing w:after="0"/>
        <w:ind w:firstLine="709"/>
        <w:jc w:val="both"/>
      </w:pPr>
    </w:p>
    <w:p w14:paraId="544E91C7" w14:textId="77777777" w:rsidR="008142F5" w:rsidRDefault="008142F5" w:rsidP="008142F5">
      <w:pPr>
        <w:spacing w:after="0"/>
        <w:ind w:firstLine="709"/>
        <w:jc w:val="both"/>
      </w:pPr>
      <w:r>
        <w:t>Order (DineIn, TakeAway, Delivery) — простая логика суммы: в ресторане добавляем чаевые, доставка добавляет плату, на вынос — просто сумма.</w:t>
      </w:r>
    </w:p>
    <w:p w14:paraId="653B7348" w14:textId="77777777" w:rsidR="008142F5" w:rsidRDefault="008142F5" w:rsidP="008142F5">
      <w:pPr>
        <w:spacing w:after="0"/>
        <w:ind w:firstLine="709"/>
        <w:jc w:val="both"/>
      </w:pPr>
    </w:p>
    <w:p w14:paraId="34C271E4" w14:textId="77777777" w:rsidR="008142F5" w:rsidRDefault="008142F5" w:rsidP="008142F5">
      <w:pPr>
        <w:spacing w:after="0"/>
        <w:ind w:firstLine="709"/>
        <w:jc w:val="both"/>
      </w:pPr>
      <w:r>
        <w:t>Character (Warrior, Mage, Archer) — персонажи с разными атаками: меч, магия, лук — просто возвращают строку с описанием.</w:t>
      </w:r>
    </w:p>
    <w:p w14:paraId="2297FE6A" w14:textId="77777777" w:rsidR="008142F5" w:rsidRDefault="008142F5" w:rsidP="008142F5">
      <w:pPr>
        <w:spacing w:after="0"/>
        <w:ind w:firstLine="709"/>
        <w:jc w:val="both"/>
      </w:pPr>
    </w:p>
    <w:p w14:paraId="3C07E008" w14:textId="77777777" w:rsidR="008142F5" w:rsidRDefault="008142F5" w:rsidP="008142F5">
      <w:pPr>
        <w:spacing w:after="0"/>
        <w:ind w:firstLine="709"/>
        <w:jc w:val="both"/>
      </w:pPr>
      <w:r>
        <w:t>MediaFile (Audio, Video, Podcast) — метод play даёт разный текст в зависимости от типа (аудио, видео с картинкой, эпизод подкаста).</w:t>
      </w:r>
    </w:p>
    <w:p w14:paraId="152A5D3D" w14:textId="77777777" w:rsidR="008142F5" w:rsidRDefault="008142F5" w:rsidP="008142F5">
      <w:pPr>
        <w:spacing w:after="0"/>
        <w:ind w:firstLine="709"/>
        <w:jc w:val="both"/>
      </w:pPr>
    </w:p>
    <w:p w14:paraId="1547A7D5" w14:textId="77777777" w:rsidR="008142F5" w:rsidRDefault="008142F5" w:rsidP="008142F5">
      <w:pPr>
        <w:spacing w:after="0"/>
        <w:ind w:firstLine="709"/>
        <w:jc w:val="both"/>
      </w:pPr>
      <w:r>
        <w:t>PaymentSystem (CreditCard, Crypto, BankTransfer) — разные способы оплаты: карта с комиссией, крипто — просто пометка, банк — с возможной комиссией.</w:t>
      </w:r>
    </w:p>
    <w:p w14:paraId="78FE5278" w14:textId="77777777" w:rsidR="008142F5" w:rsidRDefault="008142F5" w:rsidP="008142F5">
      <w:pPr>
        <w:spacing w:after="0"/>
        <w:ind w:firstLine="709"/>
        <w:jc w:val="both"/>
      </w:pPr>
    </w:p>
    <w:p w14:paraId="4FAEB95B" w14:textId="77777777" w:rsidR="008142F5" w:rsidRDefault="008142F5" w:rsidP="008142F5">
      <w:pPr>
        <w:spacing w:after="0"/>
        <w:ind w:firstLine="709"/>
        <w:jc w:val="both"/>
      </w:pPr>
      <w:r>
        <w:t>Animal (Lion, Elephant, Snake) — каждое животное по-своему ест и спит (просто демонстрация абстрактного класса).</w:t>
      </w:r>
    </w:p>
    <w:p w14:paraId="7D09CA52" w14:textId="77777777" w:rsidR="008142F5" w:rsidRDefault="008142F5" w:rsidP="008142F5">
      <w:pPr>
        <w:spacing w:after="0"/>
        <w:ind w:firstLine="709"/>
        <w:jc w:val="both"/>
      </w:pPr>
    </w:p>
    <w:p w14:paraId="7BA3AC10" w14:textId="77777777" w:rsidR="008142F5" w:rsidRDefault="008142F5" w:rsidP="008142F5">
      <w:pPr>
        <w:spacing w:after="0"/>
        <w:ind w:firstLine="709"/>
        <w:jc w:val="both"/>
      </w:pPr>
      <w:r>
        <w:t>Document (Word, PDF, Spreadsheet) — разные документы: Word можно редактировать, PDF — нет, таблица хранит строки.</w:t>
      </w:r>
    </w:p>
    <w:p w14:paraId="510CE0D1" w14:textId="77777777" w:rsidR="008142F5" w:rsidRDefault="008142F5" w:rsidP="008142F5">
      <w:pPr>
        <w:spacing w:after="0"/>
        <w:ind w:firstLine="709"/>
        <w:jc w:val="both"/>
      </w:pPr>
    </w:p>
    <w:p w14:paraId="76198744" w14:textId="77777777" w:rsidR="008142F5" w:rsidRDefault="008142F5" w:rsidP="008142F5">
      <w:pPr>
        <w:spacing w:after="0"/>
        <w:ind w:firstLine="709"/>
        <w:jc w:val="both"/>
      </w:pPr>
      <w:r>
        <w:t>Lesson (Video, Quiz, Text) — старт урока по-разному выводит короткую строку.</w:t>
      </w:r>
    </w:p>
    <w:p w14:paraId="4C6737A2" w14:textId="77777777" w:rsidR="008142F5" w:rsidRDefault="008142F5" w:rsidP="008142F5">
      <w:pPr>
        <w:spacing w:after="0"/>
        <w:ind w:firstLine="709"/>
        <w:jc w:val="both"/>
      </w:pPr>
    </w:p>
    <w:p w14:paraId="2ECE2C7A" w14:textId="77777777" w:rsidR="008142F5" w:rsidRDefault="008142F5" w:rsidP="008142F5">
      <w:pPr>
        <w:spacing w:after="0"/>
        <w:ind w:firstLine="709"/>
        <w:jc w:val="both"/>
      </w:pPr>
      <w:r>
        <w:lastRenderedPageBreak/>
        <w:t>Notifications (Email, SMS, Push) — у каждого send(message) делает свой текстовый вывод.</w:t>
      </w:r>
    </w:p>
    <w:p w14:paraId="368D0A01" w14:textId="77777777" w:rsidR="008142F5" w:rsidRDefault="008142F5" w:rsidP="008142F5">
      <w:pPr>
        <w:spacing w:after="0"/>
        <w:ind w:firstLine="709"/>
        <w:jc w:val="both"/>
      </w:pPr>
    </w:p>
    <w:p w14:paraId="5BC59F5B" w14:textId="77777777" w:rsidR="008142F5" w:rsidRDefault="008142F5" w:rsidP="008142F5">
      <w:pPr>
        <w:spacing w:after="0"/>
        <w:ind w:firstLine="709"/>
        <w:jc w:val="both"/>
      </w:pPr>
      <w:r>
        <w:t>Shapes (Square, Circle, Triangle) — считаем периметр, в цикле просто вызываем perimeter() для любой фигуры.</w:t>
      </w:r>
    </w:p>
    <w:p w14:paraId="477F3B7A" w14:textId="77777777" w:rsidR="008142F5" w:rsidRDefault="008142F5" w:rsidP="008142F5">
      <w:pPr>
        <w:spacing w:after="0"/>
        <w:ind w:firstLine="709"/>
        <w:jc w:val="both"/>
      </w:pPr>
    </w:p>
    <w:p w14:paraId="771993DB" w14:textId="77777777" w:rsidR="008142F5" w:rsidRDefault="008142F5" w:rsidP="008142F5">
      <w:pPr>
        <w:spacing w:after="0"/>
        <w:ind w:firstLine="709"/>
        <w:jc w:val="both"/>
      </w:pPr>
      <w:r>
        <w:t>Employees (Manager, Developer, Designer) — у всех есть work(), который говорит, чем они заняты.</w:t>
      </w:r>
    </w:p>
    <w:p w14:paraId="2B4A1EEA" w14:textId="77777777" w:rsidR="008142F5" w:rsidRDefault="008142F5" w:rsidP="008142F5">
      <w:pPr>
        <w:spacing w:after="0"/>
        <w:ind w:firstLine="709"/>
        <w:jc w:val="both"/>
      </w:pPr>
    </w:p>
    <w:p w14:paraId="5590AF47" w14:textId="77777777" w:rsidR="008142F5" w:rsidRDefault="008142F5" w:rsidP="008142F5">
      <w:pPr>
        <w:spacing w:after="0"/>
        <w:ind w:firstLine="709"/>
        <w:jc w:val="both"/>
      </w:pPr>
      <w:r>
        <w:t>Spells (Fire, Ice, Healing) — заклинания с методом cast(target), который возвращает эффект на цель.</w:t>
      </w:r>
    </w:p>
    <w:p w14:paraId="2AA12072" w14:textId="77777777" w:rsidR="008142F5" w:rsidRDefault="008142F5" w:rsidP="008142F5">
      <w:pPr>
        <w:spacing w:after="0"/>
        <w:ind w:firstLine="709"/>
        <w:jc w:val="both"/>
      </w:pPr>
    </w:p>
    <w:p w14:paraId="02666D3D" w14:textId="77777777" w:rsidR="008142F5" w:rsidRDefault="008142F5" w:rsidP="008142F5">
      <w:pPr>
        <w:spacing w:after="0"/>
        <w:ind w:firstLine="709"/>
        <w:jc w:val="both"/>
      </w:pPr>
      <w:r>
        <w:t>Запуск:</w:t>
      </w:r>
    </w:p>
    <w:p w14:paraId="2E797D00" w14:textId="77777777" w:rsidR="008142F5" w:rsidRDefault="008142F5" w:rsidP="008142F5">
      <w:pPr>
        <w:spacing w:after="0"/>
        <w:ind w:firstLine="709"/>
        <w:jc w:val="both"/>
        <w:rPr>
          <w:lang w:val="en-US"/>
        </w:rPr>
      </w:pPr>
      <w:r>
        <w:t>Открой all_in_one.py в VS Code и запусти как обычный скрипт — он просто последовательно выводит примеры работы всех классов.</w:t>
      </w:r>
    </w:p>
    <w:p w14:paraId="761F6699" w14:textId="77777777" w:rsidR="008142F5" w:rsidRDefault="008142F5" w:rsidP="008142F5">
      <w:pPr>
        <w:spacing w:after="0"/>
        <w:ind w:firstLine="709"/>
        <w:jc w:val="both"/>
        <w:rPr>
          <w:lang w:val="en-US"/>
        </w:rPr>
      </w:pPr>
    </w:p>
    <w:p w14:paraId="5391BD62" w14:textId="1244E31E" w:rsidR="008142F5" w:rsidRDefault="008142F5" w:rsidP="008142F5">
      <w:pPr>
        <w:spacing w:after="0"/>
        <w:ind w:firstLine="709"/>
        <w:jc w:val="both"/>
      </w:pPr>
      <w:r>
        <w:t xml:space="preserve">На этом вроде все </w:t>
      </w:r>
    </w:p>
    <w:p w14:paraId="10E63D5B" w14:textId="1DC037BA" w:rsidR="008142F5" w:rsidRDefault="008142F5" w:rsidP="008142F5">
      <w:pPr>
        <w:spacing w:after="0"/>
        <w:ind w:firstLine="709"/>
        <w:jc w:val="both"/>
        <w:rPr>
          <w:lang w:val="en-US"/>
        </w:rPr>
      </w:pPr>
      <w:r>
        <w:t xml:space="preserve">Спс за внимание </w:t>
      </w:r>
      <w:r>
        <w:rPr>
          <w:lang w:val="en-US"/>
        </w:rPr>
        <w:t>&gt;__&lt;</w:t>
      </w:r>
    </w:p>
    <w:p w14:paraId="500F66E5" w14:textId="24F86E49" w:rsidR="008142F5" w:rsidRPr="008142F5" w:rsidRDefault="008142F5" w:rsidP="008142F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#atai_senpai</w:t>
      </w:r>
    </w:p>
    <w:p w14:paraId="4DB71426" w14:textId="1FC6A518" w:rsidR="00F12C76" w:rsidRDefault="00F12C76" w:rsidP="008142F5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7B"/>
    <w:rsid w:val="006C0B77"/>
    <w:rsid w:val="008142F5"/>
    <w:rsid w:val="008242FF"/>
    <w:rsid w:val="00870751"/>
    <w:rsid w:val="008C4F7B"/>
    <w:rsid w:val="00922C48"/>
    <w:rsid w:val="00B915B7"/>
    <w:rsid w:val="00CE416E"/>
    <w:rsid w:val="00DD377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6F08A"/>
  <w15:chartTrackingRefBased/>
  <w15:docId w15:val="{A506115E-A1AF-4F93-B9BB-7C6CDF7A9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C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F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F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F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F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F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F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F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F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4F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4F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4F7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C4F7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C4F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C4F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C4F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C4F7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C4F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F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4F7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C4F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4F7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4F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4F7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C4F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DUser</dc:creator>
  <cp:keywords/>
  <dc:description/>
  <cp:lastModifiedBy>Makhmutov Atai</cp:lastModifiedBy>
  <cp:revision>2</cp:revision>
  <dcterms:created xsi:type="dcterms:W3CDTF">2025-10-17T11:00:00Z</dcterms:created>
  <dcterms:modified xsi:type="dcterms:W3CDTF">2025-10-17T11:04:00Z</dcterms:modified>
</cp:coreProperties>
</file>