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046B" w14:textId="4A1865AC" w:rsidR="008737F2" w:rsidRDefault="004561B3">
      <w:r>
        <w:t xml:space="preserve">Generative Adversarial Networks (GAN) </w:t>
      </w:r>
      <w:proofErr w:type="spellStart"/>
      <w:r>
        <w:t>fikri</w:t>
      </w:r>
      <w:proofErr w:type="spellEnd"/>
      <w:r>
        <w:t xml:space="preserve"> 2014 </w:t>
      </w:r>
      <w:proofErr w:type="spellStart"/>
      <w:r>
        <w:t>yılında</w:t>
      </w:r>
      <w:proofErr w:type="spellEnd"/>
      <w:r>
        <w:t xml:space="preserve"> Ian Goodfellow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atılmıştır</w:t>
      </w:r>
      <w:proofErr w:type="spellEnd"/>
      <w:r>
        <w:t xml:space="preserve">. </w:t>
      </w:r>
    </w:p>
    <w:p w14:paraId="250164F5" w14:textId="6E6FB5DC" w:rsidR="004561B3" w:rsidRPr="008C52BB" w:rsidRDefault="004561B3">
      <w:pPr>
        <w:rPr>
          <w:b/>
          <w:bCs/>
        </w:rPr>
      </w:pPr>
      <w:r w:rsidRPr="008C52BB">
        <w:rPr>
          <w:b/>
          <w:bCs/>
        </w:rPr>
        <w:t>GAN ARCHITECTURE</w:t>
      </w:r>
    </w:p>
    <w:p w14:paraId="4EA0A50B" w14:textId="02EC6CA1" w:rsidR="004561B3" w:rsidRDefault="004561B3">
      <w:proofErr w:type="spellStart"/>
      <w:r>
        <w:t>Yapısına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neural network </w:t>
      </w:r>
      <w:proofErr w:type="spellStart"/>
      <w:r w:rsidR="00501130">
        <w:t>kullanıldığını</w:t>
      </w:r>
      <w:proofErr w:type="spellEnd"/>
      <w:r w:rsidR="00501130">
        <w:t xml:space="preserve"> </w:t>
      </w:r>
      <w:proofErr w:type="spellStart"/>
      <w:r w:rsidR="00501130">
        <w:t>görmekteyiz</w:t>
      </w:r>
      <w:proofErr w:type="spellEnd"/>
      <w:r w:rsidR="00501130">
        <w:t xml:space="preserve">. </w:t>
      </w:r>
      <w:proofErr w:type="spellStart"/>
      <w:r w:rsidR="00501130">
        <w:t>Bunlar</w:t>
      </w:r>
      <w:proofErr w:type="spellEnd"/>
      <w:r w:rsidR="00501130">
        <w:t xml:space="preserve">: Generator </w:t>
      </w:r>
      <w:proofErr w:type="spellStart"/>
      <w:r w:rsidR="00501130">
        <w:t>ve</w:t>
      </w:r>
      <w:proofErr w:type="spellEnd"/>
      <w:r w:rsidR="00501130">
        <w:t xml:space="preserve"> Discriminator </w:t>
      </w:r>
      <w:proofErr w:type="spellStart"/>
      <w:r w:rsidR="00501130">
        <w:t>olarak</w:t>
      </w:r>
      <w:proofErr w:type="spellEnd"/>
      <w:r w:rsidR="00501130">
        <w:t xml:space="preserve"> </w:t>
      </w:r>
      <w:proofErr w:type="spellStart"/>
      <w:r w:rsidR="00501130">
        <w:t>adlandırılır</w:t>
      </w:r>
      <w:proofErr w:type="spellEnd"/>
      <w:r w:rsidR="00501130">
        <w:t xml:space="preserve">. </w:t>
      </w:r>
      <w:proofErr w:type="spellStart"/>
      <w:r w:rsidR="00501130">
        <w:t>Çalışma</w:t>
      </w:r>
      <w:proofErr w:type="spellEnd"/>
      <w:r w:rsidR="00501130">
        <w:t xml:space="preserve"> </w:t>
      </w:r>
      <w:proofErr w:type="spellStart"/>
      <w:r w:rsidR="00501130">
        <w:t>prensibi</w:t>
      </w:r>
      <w:proofErr w:type="spellEnd"/>
      <w:r w:rsidR="00501130">
        <w:t xml:space="preserve"> </w:t>
      </w:r>
      <w:proofErr w:type="spellStart"/>
      <w:r w:rsidR="00501130">
        <w:t>aşağıdaki</w:t>
      </w:r>
      <w:proofErr w:type="spellEnd"/>
      <w:r w:rsidR="00501130">
        <w:t xml:space="preserve"> </w:t>
      </w:r>
      <w:proofErr w:type="spellStart"/>
      <w:r w:rsidR="00501130">
        <w:t>örnek</w:t>
      </w:r>
      <w:proofErr w:type="spellEnd"/>
      <w:r w:rsidR="00501130">
        <w:t xml:space="preserve"> </w:t>
      </w:r>
      <w:proofErr w:type="spellStart"/>
      <w:r w:rsidR="00501130">
        <w:t>üzerinden</w:t>
      </w:r>
      <w:proofErr w:type="spellEnd"/>
      <w:r w:rsidR="00501130">
        <w:t xml:space="preserve"> </w:t>
      </w:r>
      <w:proofErr w:type="spellStart"/>
      <w:r w:rsidR="00501130">
        <w:t>anlatılabilir</w:t>
      </w:r>
      <w:proofErr w:type="spellEnd"/>
      <w:r w:rsidR="00501130">
        <w:t>:</w:t>
      </w:r>
    </w:p>
    <w:p w14:paraId="431016A2" w14:textId="4F5204F2" w:rsidR="00501130" w:rsidRDefault="00446E0B">
      <w:r>
        <w:rPr>
          <w:noProof/>
        </w:rPr>
        <w:drawing>
          <wp:inline distT="0" distB="0" distL="0" distR="0" wp14:anchorId="3F901C80" wp14:editId="4867E6A4">
            <wp:extent cx="5943600" cy="385381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5814" w14:textId="47F3CE24" w:rsidR="00501130" w:rsidRDefault="00501130">
      <w:proofErr w:type="spellStart"/>
      <w:r>
        <w:t>Gerçek</w:t>
      </w:r>
      <w:proofErr w:type="spellEnd"/>
      <w:r>
        <w:t xml:space="preserve"> para </w:t>
      </w:r>
      <w:proofErr w:type="spellStart"/>
      <w:r>
        <w:t>alabildiğimiz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ATM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para </w:t>
      </w:r>
      <w:proofErr w:type="spellStart"/>
      <w:r>
        <w:t>üreten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sahtekar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varsayılsın</w:t>
      </w:r>
      <w:proofErr w:type="spellEnd"/>
      <w:r>
        <w:t xml:space="preserve">.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polisin</w:t>
      </w:r>
      <w:proofErr w:type="spellEnd"/>
      <w:r>
        <w:t xml:space="preserve"> </w:t>
      </w:r>
      <w:proofErr w:type="spellStart"/>
      <w:r>
        <w:t>eline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para tipi </w:t>
      </w:r>
      <w:proofErr w:type="spellStart"/>
      <w:r>
        <w:t>geçer</w:t>
      </w:r>
      <w:proofErr w:type="spellEnd"/>
      <w:r>
        <w:t xml:space="preserve">. Fake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. Polis,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paranın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bileceği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</w:t>
      </w:r>
      <w:proofErr w:type="spellStart"/>
      <w:r>
        <w:t>gerçeğinden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edebilecektir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buna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proofErr w:type="spellStart"/>
      <w:r>
        <w:t>verecektir</w:t>
      </w:r>
      <w:proofErr w:type="spellEnd"/>
      <w:r>
        <w:t xml:space="preserve">. Bu </w:t>
      </w:r>
      <w:proofErr w:type="spellStart"/>
      <w:r>
        <w:t>feedback’e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sahtekar</w:t>
      </w:r>
      <w:proofErr w:type="spellEnd"/>
      <w:r>
        <w:t xml:space="preserve">,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kandırabilmek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gerçekçi</w:t>
      </w:r>
      <w:proofErr w:type="spellEnd"/>
      <w:r>
        <w:t xml:space="preserve"> fake </w:t>
      </w:r>
      <w:proofErr w:type="spellStart"/>
      <w:r>
        <w:t>paralar</w:t>
      </w:r>
      <w:proofErr w:type="spellEnd"/>
      <w:r>
        <w:t xml:space="preserve"> </w:t>
      </w:r>
      <w:proofErr w:type="spellStart"/>
      <w:r>
        <w:t>üretmeye</w:t>
      </w:r>
      <w:proofErr w:type="spellEnd"/>
      <w:r>
        <w:t xml:space="preserve"> </w:t>
      </w:r>
      <w:proofErr w:type="spellStart"/>
      <w:r>
        <w:t>başlayacaktır</w:t>
      </w:r>
      <w:proofErr w:type="spellEnd"/>
      <w:r>
        <w:t xml:space="preserve">. Bu </w:t>
      </w:r>
      <w:proofErr w:type="spellStart"/>
      <w:r>
        <w:t>döngü</w:t>
      </w:r>
      <w:proofErr w:type="spellEnd"/>
      <w:r>
        <w:t xml:space="preserve">, </w:t>
      </w:r>
      <w:proofErr w:type="spellStart"/>
      <w:r>
        <w:t>polisin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</w:t>
      </w:r>
      <w:proofErr w:type="spellStart"/>
      <w:r>
        <w:t>gerçeğinden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edemediği</w:t>
      </w:r>
      <w:proofErr w:type="spellEnd"/>
      <w:r>
        <w:t xml:space="preserve"> ana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tamamlanır</w:t>
      </w:r>
      <w:proofErr w:type="spellEnd"/>
      <w:r>
        <w:t xml:space="preserve">. </w:t>
      </w:r>
    </w:p>
    <w:p w14:paraId="5CAD74AC" w14:textId="603ED343" w:rsidR="00BA6C66" w:rsidRDefault="00BA6C66">
      <w:proofErr w:type="spellStart"/>
      <w:r>
        <w:t>GAN’ın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yapısına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da durum buna </w:t>
      </w:r>
      <w:proofErr w:type="spellStart"/>
      <w:r>
        <w:t>benzerdir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örnekteki</w:t>
      </w:r>
      <w:proofErr w:type="spellEnd"/>
      <w:r>
        <w:t xml:space="preserve"> </w:t>
      </w:r>
      <w:proofErr w:type="spellStart"/>
      <w:r>
        <w:t>sahtekarın</w:t>
      </w:r>
      <w:proofErr w:type="spellEnd"/>
      <w:r>
        <w:t xml:space="preserve"> </w:t>
      </w:r>
      <w:proofErr w:type="spellStart"/>
      <w:r>
        <w:t>yerini</w:t>
      </w:r>
      <w:proofErr w:type="spellEnd"/>
      <w:r>
        <w:t xml:space="preserve"> Generator, </w:t>
      </w:r>
      <w:proofErr w:type="spellStart"/>
      <w:r>
        <w:t>polisin</w:t>
      </w:r>
      <w:proofErr w:type="spellEnd"/>
      <w:r>
        <w:t xml:space="preserve"> </w:t>
      </w:r>
      <w:proofErr w:type="spellStart"/>
      <w:r>
        <w:t>yerini</w:t>
      </w:r>
      <w:proofErr w:type="spellEnd"/>
      <w:r>
        <w:t xml:space="preserve"> Discriminator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. Output, binary </w:t>
      </w:r>
      <w:proofErr w:type="spellStart"/>
      <w:r>
        <w:t>mode’dadır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sahteyse</w:t>
      </w:r>
      <w:proofErr w:type="spellEnd"/>
      <w:r>
        <w:t xml:space="preserve"> 0, </w:t>
      </w:r>
      <w:proofErr w:type="spellStart"/>
      <w:r>
        <w:t>gerçekse</w:t>
      </w:r>
      <w:proofErr w:type="spellEnd"/>
      <w:r>
        <w:t xml:space="preserve"> 1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input </w:t>
      </w:r>
      <w:proofErr w:type="spellStart"/>
      <w:r>
        <w:t>çeşidi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büyüklükte</w:t>
      </w:r>
      <w:proofErr w:type="spellEnd"/>
      <w:r>
        <w:t xml:space="preserve"> dataset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</w:p>
    <w:p w14:paraId="653BA3D4" w14:textId="36F62227" w:rsidR="00D012D1" w:rsidRDefault="00446E0B">
      <w:r>
        <w:rPr>
          <w:noProof/>
        </w:rPr>
        <w:lastRenderedPageBreak/>
        <w:drawing>
          <wp:inline distT="0" distB="0" distL="0" distR="0" wp14:anchorId="66684B4A" wp14:editId="4D55A558">
            <wp:extent cx="5943600" cy="334200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51C9" w14:textId="5D439F35" w:rsidR="00BA6C66" w:rsidRDefault="00F57AF9">
      <w:pPr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>Discriminator</w:t>
      </w:r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verdiği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olasılık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değerleri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ile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olması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gereken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değerler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arasındaki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fark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olan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loss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kullanılarak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eğitilir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Örneğin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</w:rPr>
        <w:t>Discriminator</w:t>
      </w:r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gerçek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bir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resme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0.7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değerini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vermişse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1–0.7 = 0.3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hata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yapmıştır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Tam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tersi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olarak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sahte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bir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resme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0.7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vermişse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de 0.7–0 = 0.7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hata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yapmıştır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r>
        <w:rPr>
          <w:rFonts w:cstheme="minorHAnsi"/>
          <w:color w:val="292929"/>
          <w:spacing w:val="-1"/>
          <w:shd w:val="clear" w:color="auto" w:fill="FFFFFF"/>
        </w:rPr>
        <w:t>Discriminator</w:t>
      </w:r>
      <w:r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ağın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değerleri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eğitim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sırasında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her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iterasyonda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bu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hata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değerlerini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0’</w:t>
      </w:r>
      <w:proofErr w:type="gram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</w:t>
      </w:r>
      <w:proofErr w:type="gram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indirecek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şekilde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güncellenir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r>
        <w:rPr>
          <w:rFonts w:cstheme="minorHAnsi"/>
          <w:color w:val="292929"/>
          <w:spacing w:val="-1"/>
          <w:shd w:val="clear" w:color="auto" w:fill="FFFFFF"/>
        </w:rPr>
        <w:t>Generator</w:t>
      </w:r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ise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tam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tersi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olarak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kendi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ürettiği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sahte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resimlerin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gerçeğe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yakın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olmasını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yani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1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olarak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değerlendirilmesini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ister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Eğer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kendi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ürettiği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resmi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</w:rPr>
        <w:t>Discriminator</w:t>
      </w:r>
      <w:r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0.6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olarak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d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eğerlendirmişse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r>
        <w:rPr>
          <w:rFonts w:cstheme="minorHAnsi"/>
          <w:color w:val="292929"/>
          <w:spacing w:val="-1"/>
          <w:shd w:val="clear" w:color="auto" w:fill="FFFFFF"/>
        </w:rPr>
        <w:t>Generator</w:t>
      </w:r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1–0.6=0.4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hata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yapmıştır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r>
        <w:rPr>
          <w:rFonts w:cstheme="minorHAnsi"/>
          <w:color w:val="292929"/>
          <w:spacing w:val="-1"/>
          <w:shd w:val="clear" w:color="auto" w:fill="FFFFFF"/>
        </w:rPr>
        <w:t>Generator</w:t>
      </w:r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da her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iterasyonda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bu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hatayı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0’</w:t>
      </w:r>
      <w:proofErr w:type="gram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</w:t>
      </w:r>
      <w:proofErr w:type="gram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indirmeyi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ister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Bu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şekilde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eğitim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süreci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ilerledikçe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</w:rPr>
        <w:t>Discriminator</w:t>
      </w:r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gerçek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ve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sahte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resimleri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ayırt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etme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işinde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daha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başarılı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olur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r>
        <w:rPr>
          <w:rFonts w:cstheme="minorHAnsi"/>
          <w:color w:val="292929"/>
          <w:spacing w:val="-1"/>
          <w:shd w:val="clear" w:color="auto" w:fill="FFFFFF"/>
        </w:rPr>
        <w:t>Generator</w:t>
      </w:r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ağ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ise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daha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gerçekçi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sahte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resimler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üretir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Eğitim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süreci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bittiğinde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elimizde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gerçeğinden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ayırt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edilemeyecek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kalitede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resimler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üreten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bir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üretici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sistem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kalır</w:t>
      </w:r>
      <w:proofErr w:type="spellEnd"/>
      <w:r w:rsidR="00D012D1" w:rsidRPr="00D012D1">
        <w:rPr>
          <w:rFonts w:cstheme="minorHAnsi"/>
          <w:color w:val="292929"/>
          <w:spacing w:val="-1"/>
          <w:shd w:val="clear" w:color="auto" w:fill="FFFFFF"/>
        </w:rPr>
        <w:t>.</w:t>
      </w:r>
      <w:r w:rsidR="00D012D1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14:paraId="3D25E005" w14:textId="710FF635" w:rsidR="00D012D1" w:rsidRDefault="00D012D1">
      <w:pPr>
        <w:rPr>
          <w:rFonts w:cstheme="minorHAnsi"/>
          <w:color w:val="292929"/>
          <w:spacing w:val="-1"/>
          <w:shd w:val="clear" w:color="auto" w:fill="FFFFFF"/>
        </w:rPr>
      </w:pPr>
    </w:p>
    <w:p w14:paraId="19000B7D" w14:textId="36797ED1" w:rsidR="00D012D1" w:rsidRPr="008C52BB" w:rsidRDefault="00955E10">
      <w:pPr>
        <w:rPr>
          <w:rFonts w:cstheme="minorHAnsi"/>
          <w:b/>
          <w:bCs/>
          <w:color w:val="292929"/>
          <w:spacing w:val="-1"/>
          <w:shd w:val="clear" w:color="auto" w:fill="FFFFFF"/>
        </w:rPr>
      </w:pPr>
      <w:r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 xml:space="preserve">Bu </w:t>
      </w:r>
      <w:proofErr w:type="spellStart"/>
      <w:r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sistemin</w:t>
      </w:r>
      <w:proofErr w:type="spellEnd"/>
      <w:r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 xml:space="preserve"> </w:t>
      </w:r>
      <w:proofErr w:type="spellStart"/>
      <w:r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m</w:t>
      </w:r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ümkün</w:t>
      </w:r>
      <w:proofErr w:type="spellEnd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olan</w:t>
      </w:r>
      <w:proofErr w:type="spellEnd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kullanım</w:t>
      </w:r>
      <w:proofErr w:type="spellEnd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alanları</w:t>
      </w:r>
      <w:proofErr w:type="spellEnd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 xml:space="preserve"> </w:t>
      </w:r>
      <w:proofErr w:type="spellStart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nelerdir</w:t>
      </w:r>
      <w:proofErr w:type="spellEnd"/>
      <w:r w:rsidR="00D012D1" w:rsidRPr="008C52BB">
        <w:rPr>
          <w:rFonts w:cstheme="minorHAnsi"/>
          <w:b/>
          <w:bCs/>
          <w:color w:val="292929"/>
          <w:spacing w:val="-1"/>
          <w:shd w:val="clear" w:color="auto" w:fill="FFFFFF"/>
        </w:rPr>
        <w:t>?</w:t>
      </w:r>
    </w:p>
    <w:p w14:paraId="6E02EF4A" w14:textId="007DECD4" w:rsidR="002D41DA" w:rsidRDefault="002D41DA">
      <w:pP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 xml:space="preserve">GAN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yaklaşımı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ile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asla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varolmamış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insan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yüzleri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hayvanlar</w:t>
      </w:r>
      <w:proofErr w:type="spellEnd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, </w:t>
      </w:r>
      <w:proofErr w:type="spellStart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doğa</w:t>
      </w:r>
      <w:proofErr w:type="spellEnd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fotoğrafları</w:t>
      </w:r>
      <w:proofErr w:type="spellEnd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, </w:t>
      </w:r>
      <w:proofErr w:type="spellStart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haritalar</w:t>
      </w:r>
      <w:proofErr w:type="spellEnd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, </w:t>
      </w:r>
      <w:proofErr w:type="spellStart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araç</w:t>
      </w:r>
      <w:proofErr w:type="spellEnd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dizaynları</w:t>
      </w:r>
      <w:proofErr w:type="spellEnd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, </w:t>
      </w:r>
      <w:proofErr w:type="spellStart"/>
      <w:r w:rsidRPr="002D41DA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kıyafetler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üretilebilir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;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siyah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beyazdan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renkli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resme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çevirme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çizimleri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gerçekçi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boyama</w:t>
      </w:r>
      <w:proofErr w:type="spellEnd"/>
      <w:r w:rsidR="00631EC0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uydu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fotoğrafından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haritaya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dönüştürme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bölümlendirilmiş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planlardan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bina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veya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sokak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tasarımına</w:t>
      </w:r>
      <w:proofErr w:type="spellEnd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="00631EC0" w:rsidRPr="00631EC0">
        <w:rPr>
          <w:rFonts w:cstheme="minorHAnsi"/>
          <w:color w:val="292929"/>
          <w:spacing w:val="-1"/>
          <w:shd w:val="clear" w:color="auto" w:fill="FFFFFF"/>
        </w:rPr>
        <w:t>dönüştürme</w:t>
      </w:r>
      <w:proofErr w:type="spellEnd"/>
      <w:r w:rsidR="00631EC0" w:rsidRP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gibi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alanlarda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çalışmalar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yapılabilir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. </w:t>
      </w:r>
    </w:p>
    <w:p w14:paraId="26BB59D5" w14:textId="5AF0403A" w:rsidR="002D41DA" w:rsidRDefault="002D41DA">
      <w:pP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DeepFake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metodu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ile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eski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sanat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eserlerinin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canlandırması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yapılabilir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. </w:t>
      </w:r>
    </w:p>
    <w:p w14:paraId="4DDCC597" w14:textId="05A7DF63" w:rsidR="002D41DA" w:rsidRDefault="002D41DA">
      <w:pP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Ancak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en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heyecan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verici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teknolojiler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Nvidia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bünyesinde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gerçekleşmektedir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.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Öyle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ki;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GauGAN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(Gaussian GAN)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türüyle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,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kullanıcı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çizimine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göre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manzara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görüntüleri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yaratma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gibi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bir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teknolojileri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bulunmaktadır</w:t>
      </w:r>
      <w:proofErr w:type="spellEnd"/>
      <w:r w:rsidR="00631EC0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. </w:t>
      </w:r>
    </w:p>
    <w:p w14:paraId="143192AA" w14:textId="7713352F" w:rsidR="00631EC0" w:rsidRPr="00D012D1" w:rsidRDefault="00631EC0">
      <w:pPr>
        <w:rPr>
          <w:rFonts w:cstheme="minorHAnsi"/>
          <w:color w:val="292929"/>
          <w:spacing w:val="-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Bunun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yanısıra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,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oyunlardaki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gündüz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sahnelerinden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alınan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numunelerle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gece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sahnelerini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üretme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üzerine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de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çalışmaları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bulunmaktadır</w:t>
      </w:r>
      <w:proofErr w:type="spellEnd"/>
      <w:r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 xml:space="preserve">. </w:t>
      </w:r>
    </w:p>
    <w:sectPr w:rsidR="00631EC0" w:rsidRPr="00D0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60"/>
    <w:rsid w:val="002D41DA"/>
    <w:rsid w:val="00446E0B"/>
    <w:rsid w:val="004561B3"/>
    <w:rsid w:val="00484E60"/>
    <w:rsid w:val="00501130"/>
    <w:rsid w:val="00631EC0"/>
    <w:rsid w:val="008737F2"/>
    <w:rsid w:val="008C52BB"/>
    <w:rsid w:val="00955E10"/>
    <w:rsid w:val="00BA6C66"/>
    <w:rsid w:val="00C14CA3"/>
    <w:rsid w:val="00D012D1"/>
    <w:rsid w:val="00D303FA"/>
    <w:rsid w:val="00F5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F179"/>
  <w15:chartTrackingRefBased/>
  <w15:docId w15:val="{C8B188CD-1F9D-440C-8A50-6269A4B7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4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Erdoğan</dc:creator>
  <cp:keywords/>
  <dc:description/>
  <cp:lastModifiedBy>Atakan Erdoğan</cp:lastModifiedBy>
  <cp:revision>10</cp:revision>
  <dcterms:created xsi:type="dcterms:W3CDTF">2022-08-21T12:48:00Z</dcterms:created>
  <dcterms:modified xsi:type="dcterms:W3CDTF">2022-08-21T17:36:00Z</dcterms:modified>
</cp:coreProperties>
</file>