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A473" w14:textId="6A6896EA" w:rsidR="004F2114" w:rsidRDefault="00411E82" w:rsidP="00411E82">
      <w:pPr>
        <w:jc w:val="center"/>
      </w:pPr>
      <w:r w:rsidRPr="00411E82">
        <w:rPr>
          <w:noProof/>
        </w:rPr>
        <w:drawing>
          <wp:inline distT="0" distB="0" distL="0" distR="0" wp14:anchorId="53545C59" wp14:editId="0C711CC0">
            <wp:extent cx="5731510" cy="306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6C71" w14:textId="28E1897F" w:rsidR="00411E82" w:rsidRDefault="00411E82">
      <w:r>
        <w:t>The plot shows high error for a low curvature value. When inspecting the particular segment’s error along the curve I have also plotted the curves on top of each other.</w:t>
      </w:r>
    </w:p>
    <w:p w14:paraId="19713F4D" w14:textId="6F649690" w:rsidR="00411E82" w:rsidRDefault="00411E82" w:rsidP="00411E82">
      <w:pPr>
        <w:jc w:val="center"/>
      </w:pPr>
      <w:r w:rsidRPr="00411E82">
        <w:rPr>
          <w:noProof/>
        </w:rPr>
        <w:drawing>
          <wp:inline distT="0" distB="0" distL="0" distR="0" wp14:anchorId="759E9912" wp14:editId="7183CAA1">
            <wp:extent cx="4502599" cy="32849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3" cy="329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12D2" w14:textId="680176C7" w:rsidR="00411E82" w:rsidRDefault="00411E82" w:rsidP="00411E82">
      <w:pPr>
        <w:jc w:val="center"/>
      </w:pPr>
      <w:r w:rsidRPr="00411E82">
        <w:rPr>
          <w:noProof/>
        </w:rPr>
        <w:lastRenderedPageBreak/>
        <w:drawing>
          <wp:inline distT="0" distB="0" distL="0" distR="0" wp14:anchorId="55E1999C" wp14:editId="1CBF27D6">
            <wp:extent cx="4842164" cy="2591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181" cy="259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EEA3" w14:textId="0B07B02B" w:rsidR="00411E82" w:rsidRDefault="00411E82" w:rsidP="00411E82">
      <w:pPr>
        <w:jc w:val="center"/>
      </w:pPr>
      <w:r>
        <w:t xml:space="preserve">Close up view of arc and </w:t>
      </w:r>
      <w:proofErr w:type="spellStart"/>
      <w:r>
        <w:t>clothoid</w:t>
      </w:r>
      <w:proofErr w:type="spellEnd"/>
      <w:r>
        <w:t>.</w:t>
      </w:r>
    </w:p>
    <w:p w14:paraId="40FE24FB" w14:textId="70DD9656" w:rsidR="00411E82" w:rsidRDefault="00411E82" w:rsidP="00411E82"/>
    <w:p w14:paraId="7FDD4352" w14:textId="55BF843A" w:rsidR="00411E82" w:rsidRDefault="00411E82" w:rsidP="00411E82">
      <w:proofErr w:type="spellStart"/>
      <w:r>
        <w:t>Hocam</w:t>
      </w:r>
      <w:proofErr w:type="spellEnd"/>
      <w:r>
        <w:t xml:space="preserve"> I have also computed the heading change. It turned out to be 0.86 degrees. I think I should decide to use lines or arcs depending on the heading change. What can be a sensible threshold to use lines?</w:t>
      </w:r>
    </w:p>
    <w:p w14:paraId="2F408CFF" w14:textId="68D09C2F" w:rsidR="00411E82" w:rsidRDefault="00411E82" w:rsidP="00411E82">
      <w:r>
        <w:t>Also there is another issue associated with lines, that is if I use a line for a segment, heading change is directly zero. If I wanted to use arcs after a line segment, which heading value should I use? There will be a ground truth heading value and line segment heading value (which is the same with previous point)?</w:t>
      </w:r>
    </w:p>
    <w:p w14:paraId="5D46C0CE" w14:textId="777553A6" w:rsidR="005F1DC2" w:rsidRDefault="005F1DC2"/>
    <w:sectPr w:rsidR="005F1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C2"/>
    <w:rsid w:val="00135FD9"/>
    <w:rsid w:val="00411E82"/>
    <w:rsid w:val="004F2114"/>
    <w:rsid w:val="005F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17DC"/>
  <w15:chartTrackingRefBased/>
  <w15:docId w15:val="{87A0F3F1-06FB-4944-86C3-2B38CD56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35FD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Salih BOLAT</dc:creator>
  <cp:keywords/>
  <dc:description/>
  <cp:lastModifiedBy>Atakan Salih BOLAT</cp:lastModifiedBy>
  <cp:revision>2</cp:revision>
  <dcterms:created xsi:type="dcterms:W3CDTF">2023-11-26T18:33:00Z</dcterms:created>
  <dcterms:modified xsi:type="dcterms:W3CDTF">2023-11-26T18:43:00Z</dcterms:modified>
</cp:coreProperties>
</file>