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20" w:rsidRDefault="00641420" w:rsidP="00641420">
      <w:pPr>
        <w:tabs>
          <w:tab w:val="left" w:pos="3455"/>
        </w:tabs>
        <w:rPr>
          <w:lang w:val="en-GB"/>
        </w:rPr>
      </w:pPr>
      <w:r>
        <w:rPr>
          <w:lang w:val="en-GB"/>
        </w:rPr>
        <w:t>Trigger:</w:t>
      </w:r>
    </w:p>
    <w:p w:rsidR="00641420" w:rsidRDefault="00641420" w:rsidP="00641420">
      <w:pPr>
        <w:tabs>
          <w:tab w:val="left" w:pos="3455"/>
        </w:tabs>
        <w:rPr>
          <w:lang w:val="en-GB"/>
        </w:rPr>
      </w:pPr>
      <w:r>
        <w:rPr>
          <w:lang w:val="en-GB"/>
        </w:rPr>
        <w:t>-Not militarist ethic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-Has militarist faction, it has happiness &lt; 4</w:t>
      </w:r>
      <w:r w:rsidR="00A770F2">
        <w:rPr>
          <w:lang w:val="en-GB"/>
        </w:rPr>
        <w:t>0 (or 45?)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-Military is over the cap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-Is at peace</w:t>
      </w:r>
    </w:p>
    <w:p w:rsidR="00A770F2" w:rsidRDefault="00A770F2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-Not a subject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(More likely to happen the stronger the militarist faction, also if you are pacifist. Much less likely for AI as it would struggle with this)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The leader will send you a letter suggesting (with thinly veiled threats (mentions of how strong it is, etc)) that you allow the military to have a bigger say in the government, as it plays such an important role in protecting the empire, etc</w:t>
      </w:r>
    </w:p>
    <w:p w:rsidR="000B2BB0" w:rsidRDefault="007E3615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To [</w:t>
      </w:r>
      <w:proofErr w:type="spellStart"/>
      <w:proofErr w:type="gramStart"/>
      <w:r>
        <w:rPr>
          <w:lang w:val="en-GB"/>
        </w:rPr>
        <w:t>root.GetRulerTitle</w:t>
      </w:r>
      <w:proofErr w:type="spellEnd"/>
      <w:proofErr w:type="gramEnd"/>
      <w:r>
        <w:rPr>
          <w:lang w:val="en-GB"/>
        </w:rPr>
        <w:t>] [</w:t>
      </w:r>
      <w:proofErr w:type="spellStart"/>
      <w:r>
        <w:rPr>
          <w:lang w:val="en-GB"/>
        </w:rPr>
        <w:t>root.GetRulerName</w:t>
      </w:r>
      <w:proofErr w:type="spellEnd"/>
      <w:r>
        <w:rPr>
          <w:lang w:val="en-GB"/>
        </w:rPr>
        <w:t>],</w:t>
      </w:r>
    </w:p>
    <w:p w:rsidR="007E3615" w:rsidRDefault="00A86872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Now is perhaps the moment to recognise the vital contribution the fleet plays in ensuring the safety and stability of the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].</w:t>
      </w:r>
      <w:r w:rsidR="00A770F2">
        <w:rPr>
          <w:lang w:val="en-GB"/>
        </w:rPr>
        <w:t xml:space="preserve"> We are a powerful force that works tirelessly to counter threats to the state and its citizens. </w:t>
      </w:r>
      <w:r w:rsidR="00EC17BF">
        <w:rPr>
          <w:lang w:val="en-GB"/>
        </w:rPr>
        <w:t>Our highly-trained fighter pilots are among the most skilful in the galaxy</w:t>
      </w:r>
      <w:r w:rsidR="00145116">
        <w:rPr>
          <w:lang w:val="en-GB"/>
        </w:rPr>
        <w:t>, and our state-of-the-art warships are second to none.</w:t>
      </w:r>
    </w:p>
    <w:p w:rsidR="00145116" w:rsidRDefault="00145116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It is therefore with deep regret that I view the plight of the navy in internal [</w:t>
      </w:r>
      <w:proofErr w:type="spellStart"/>
      <w:proofErr w:type="gramStart"/>
      <w:r>
        <w:rPr>
          <w:lang w:val="en-GB"/>
        </w:rPr>
        <w:t>root.GetSpeciesAdj</w:t>
      </w:r>
      <w:proofErr w:type="spellEnd"/>
      <w:proofErr w:type="gramEnd"/>
      <w:r>
        <w:rPr>
          <w:lang w:val="en-GB"/>
        </w:rPr>
        <w:t>] politics.</w:t>
      </w:r>
      <w:r>
        <w:rPr>
          <w:lang w:val="en-GB"/>
        </w:rPr>
        <w:tab/>
      </w:r>
      <w:r>
        <w:rPr>
          <w:lang w:val="en-GB"/>
        </w:rPr>
        <w:tab/>
        <w:t>Marginalised role, underpaid, etc</w:t>
      </w:r>
      <w:bookmarkStart w:id="0" w:name="_GoBack"/>
      <w:bookmarkEnd w:id="0"/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Options: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-It is time to adopt a more militarist outlook (shift to militarist)</w:t>
      </w:r>
    </w:p>
    <w:p w:rsid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-Perhaps the fleet should be paid more (+15% fleet upkeep) (if you adopt this one, you might get them coming back asking for even more in 20 years, if you happen to be rich and powerful)</w:t>
      </w:r>
    </w:p>
    <w:p w:rsidR="00641420" w:rsidRPr="00641420" w:rsidRDefault="00641420" w:rsidP="00641420">
      <w:pPr>
        <w:tabs>
          <w:tab w:val="left" w:pos="1450"/>
        </w:tabs>
        <w:rPr>
          <w:lang w:val="en-GB"/>
        </w:rPr>
      </w:pPr>
      <w:r>
        <w:rPr>
          <w:lang w:val="en-GB"/>
        </w:rPr>
        <w:t>-The fleet and the government must remain separate. =&gt; Militarists upset =&gt; potential follow-up event where the fleet does a coup if the original conditions of this event are still the case in 5 years. (Custom tooltip: Steps should be taken to reign in the fleet if this course of action is adopted).</w:t>
      </w:r>
    </w:p>
    <w:sectPr w:rsidR="00641420" w:rsidRPr="0064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D2"/>
    <w:rsid w:val="000B2BB0"/>
    <w:rsid w:val="00145116"/>
    <w:rsid w:val="00376FD2"/>
    <w:rsid w:val="003B77A3"/>
    <w:rsid w:val="00467BF7"/>
    <w:rsid w:val="00641420"/>
    <w:rsid w:val="006C5CF2"/>
    <w:rsid w:val="007E3615"/>
    <w:rsid w:val="00A770F2"/>
    <w:rsid w:val="00A86872"/>
    <w:rsid w:val="00E75E64"/>
    <w:rsid w:val="00E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6FB"/>
  <w15:chartTrackingRefBased/>
  <w15:docId w15:val="{84DB3BE4-0B10-4BA6-AE1B-7880388E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 Plessis</dc:creator>
  <cp:keywords/>
  <dc:description/>
  <cp:lastModifiedBy>Pierre du Plessis</cp:lastModifiedBy>
  <cp:revision>6</cp:revision>
  <dcterms:created xsi:type="dcterms:W3CDTF">2017-12-17T16:20:00Z</dcterms:created>
  <dcterms:modified xsi:type="dcterms:W3CDTF">2017-12-25T21:03:00Z</dcterms:modified>
</cp:coreProperties>
</file>