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5E5C" w14:textId="42DF23A6" w:rsidR="00C43CB8" w:rsidRDefault="00C43CB8" w:rsidP="003865AA">
      <w:pPr>
        <w:jc w:val="left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Task </w:t>
      </w:r>
      <w:r w:rsidR="00C51B11">
        <w:rPr>
          <w:rFonts w:cstheme="minorHAnsi"/>
          <w:b/>
          <w:bCs/>
          <w:sz w:val="28"/>
          <w:szCs w:val="28"/>
          <w:lang w:val="en-US"/>
        </w:rPr>
        <w:t>1</w:t>
      </w:r>
    </w:p>
    <w:p w14:paraId="6BCC86B2" w14:textId="79E1FCBA" w:rsidR="003865AA" w:rsidRPr="00127FBA" w:rsidRDefault="003865AA" w:rsidP="003865AA">
      <w:pPr>
        <w:jc w:val="left"/>
        <w:rPr>
          <w:rFonts w:cstheme="minorHAnsi"/>
          <w:sz w:val="28"/>
          <w:szCs w:val="28"/>
          <w:lang w:val="en-US"/>
        </w:rPr>
      </w:pPr>
      <w:r w:rsidRPr="00C85F52">
        <w:rPr>
          <w:rFonts w:cstheme="minorHAnsi"/>
          <w:b/>
          <w:bCs/>
          <w:sz w:val="28"/>
          <w:szCs w:val="28"/>
          <w:lang w:val="en-US"/>
        </w:rPr>
        <w:t>SELECT statement</w:t>
      </w:r>
      <w:r w:rsidRPr="00C85F5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C85F52">
        <w:rPr>
          <w:rFonts w:cstheme="minorHAnsi"/>
          <w:sz w:val="28"/>
          <w:szCs w:val="28"/>
          <w:lang w:val="en-US"/>
        </w:rPr>
        <w:t xml:space="preserve">( </w:t>
      </w:r>
      <w:proofErr w:type="spellStart"/>
      <w:r w:rsidRPr="00C85F52">
        <w:rPr>
          <w:rFonts w:cstheme="minorHAnsi"/>
          <w:sz w:val="28"/>
          <w:szCs w:val="28"/>
          <w:lang w:val="en-US"/>
        </w:rPr>
        <w:t>from</w:t>
      </w:r>
      <w:proofErr w:type="gramEnd"/>
      <w:r w:rsidRPr="00C85F52">
        <w:rPr>
          <w:rFonts w:cstheme="minorHAnsi"/>
          <w:sz w:val="28"/>
          <w:szCs w:val="28"/>
          <w:lang w:val="en-US"/>
        </w:rPr>
        <w:t>,distinct</w:t>
      </w:r>
      <w:proofErr w:type="spellEnd"/>
      <w:r w:rsidRPr="00C85F52">
        <w:rPr>
          <w:rFonts w:cstheme="minorHAnsi"/>
          <w:sz w:val="28"/>
          <w:szCs w:val="28"/>
          <w:lang w:val="en-US"/>
        </w:rPr>
        <w:t>)</w:t>
      </w:r>
    </w:p>
    <w:p w14:paraId="75872E67" w14:textId="77777777" w:rsidR="003865AA" w:rsidRPr="00850828" w:rsidRDefault="003865AA" w:rsidP="003865AA">
      <w:pPr>
        <w:pStyle w:val="a3"/>
        <w:numPr>
          <w:ilvl w:val="0"/>
          <w:numId w:val="1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city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jadvali</w:t>
      </w:r>
      <w:r w:rsidRPr="00850828">
        <w:rPr>
          <w:rFonts w:cstheme="minorHAnsi"/>
          <w:sz w:val="28"/>
          <w:szCs w:val="28"/>
          <w:lang w:val="en-US"/>
        </w:rPr>
        <w:t>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Shahar </w:t>
      </w:r>
      <w:proofErr w:type="spellStart"/>
      <w:r>
        <w:rPr>
          <w:rFonts w:cstheme="minorHAnsi"/>
          <w:sz w:val="28"/>
          <w:szCs w:val="28"/>
          <w:lang w:val="en-US"/>
        </w:rPr>
        <w:t>nomlari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kodlari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ustunlarni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chiqaring</w:t>
      </w:r>
      <w:proofErr w:type="spellEnd"/>
      <w:r w:rsidRPr="00850828">
        <w:rPr>
          <w:rFonts w:cstheme="minorHAnsi"/>
          <w:sz w:val="28"/>
          <w:szCs w:val="28"/>
          <w:lang w:val="en-US"/>
        </w:rPr>
        <w:t>.</w:t>
      </w:r>
    </w:p>
    <w:p w14:paraId="5E0C2BC3" w14:textId="77777777" w:rsidR="003865AA" w:rsidRDefault="003865AA" w:rsidP="003865AA">
      <w:pPr>
        <w:pStyle w:val="a3"/>
        <w:numPr>
          <w:ilvl w:val="0"/>
          <w:numId w:val="1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c</w:t>
      </w:r>
      <w:r>
        <w:rPr>
          <w:rFonts w:cstheme="minorHAnsi"/>
          <w:sz w:val="28"/>
          <w:szCs w:val="28"/>
          <w:lang w:val="en-US"/>
        </w:rPr>
        <w:t>ountry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table_da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mamlakatlar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nomi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aholi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soni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egallagan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maydoni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keltirilgan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ustunlarni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chiqarib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bering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13F7CBE8" w14:textId="77777777" w:rsidR="003865AA" w:rsidRDefault="003865AA" w:rsidP="003865AA">
      <w:pPr>
        <w:pStyle w:val="a3"/>
        <w:numPr>
          <w:ilvl w:val="0"/>
          <w:numId w:val="1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c</w:t>
      </w:r>
      <w:r>
        <w:rPr>
          <w:rFonts w:cstheme="minorHAnsi"/>
          <w:sz w:val="28"/>
          <w:szCs w:val="28"/>
          <w:lang w:val="en-US"/>
        </w:rPr>
        <w:t>ountry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table_da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keltirilgan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ma’lumotlardan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foydalanib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har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bir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aholisining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jon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boshiga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to’g’ri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keladigan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maydonning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o’rtacha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qiymatini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toping.</w:t>
      </w:r>
    </w:p>
    <w:p w14:paraId="2456449F" w14:textId="701F8880" w:rsidR="003865AA" w:rsidRPr="00850828" w:rsidRDefault="003865AA" w:rsidP="003865AA">
      <w:pPr>
        <w:pStyle w:val="a3"/>
        <w:numPr>
          <w:ilvl w:val="0"/>
          <w:numId w:val="1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country </w:t>
      </w:r>
      <w:proofErr w:type="spellStart"/>
      <w:r w:rsidRPr="00850828">
        <w:rPr>
          <w:rFonts w:cstheme="minorHAnsi"/>
          <w:sz w:val="28"/>
          <w:szCs w:val="28"/>
          <w:lang w:val="en-US"/>
        </w:rPr>
        <w:t>table_dan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mamalakat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nomlari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50828">
        <w:rPr>
          <w:rFonts w:cstheme="minorHAnsi"/>
          <w:sz w:val="28"/>
          <w:szCs w:val="28"/>
          <w:lang w:val="en-US"/>
        </w:rPr>
        <w:t>aholi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soni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va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o’rtacha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umr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ko’rish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muddatining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5 ga </w:t>
      </w:r>
      <w:proofErr w:type="spellStart"/>
      <w:r w:rsidRPr="00850828">
        <w:rPr>
          <w:rFonts w:cstheme="minorHAnsi"/>
          <w:sz w:val="28"/>
          <w:szCs w:val="28"/>
          <w:lang w:val="en-US"/>
        </w:rPr>
        <w:t>kamaytirilgan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ustunlarini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chiqaring</w:t>
      </w:r>
      <w:proofErr w:type="spellEnd"/>
      <w:r w:rsidRPr="00850828">
        <w:rPr>
          <w:rFonts w:cstheme="minorHAnsi"/>
          <w:sz w:val="28"/>
          <w:szCs w:val="28"/>
          <w:lang w:val="en-US"/>
        </w:rPr>
        <w:t>.</w:t>
      </w:r>
    </w:p>
    <w:p w14:paraId="1C934A3A" w14:textId="77777777" w:rsidR="003865AA" w:rsidRPr="00850828" w:rsidRDefault="003865AA" w:rsidP="003865AA">
      <w:pPr>
        <w:pStyle w:val="a3"/>
        <w:numPr>
          <w:ilvl w:val="0"/>
          <w:numId w:val="1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country </w:t>
      </w:r>
      <w:proofErr w:type="spellStart"/>
      <w:r w:rsidRPr="00850828">
        <w:rPr>
          <w:rFonts w:cstheme="minorHAnsi"/>
          <w:sz w:val="28"/>
          <w:szCs w:val="28"/>
          <w:lang w:val="en-US"/>
        </w:rPr>
        <w:t>table_da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qaysi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continentlar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850828">
        <w:rPr>
          <w:rFonts w:cstheme="minorHAnsi"/>
          <w:sz w:val="28"/>
          <w:szCs w:val="28"/>
          <w:lang w:val="en-US"/>
        </w:rPr>
        <w:t>?</w:t>
      </w:r>
    </w:p>
    <w:p w14:paraId="59934AF7" w14:textId="60A575D0" w:rsidR="003865AA" w:rsidRDefault="003865AA" w:rsidP="003865AA">
      <w:pPr>
        <w:pStyle w:val="a3"/>
        <w:numPr>
          <w:ilvl w:val="0"/>
          <w:numId w:val="1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country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jadvalida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nomlari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keltirilgan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mamlakatlarda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qanday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hukumat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sha</w:t>
      </w:r>
      <w:r w:rsidR="004774B1">
        <w:rPr>
          <w:rFonts w:cstheme="minorHAnsi"/>
          <w:sz w:val="28"/>
          <w:szCs w:val="28"/>
          <w:lang w:val="en-US"/>
        </w:rPr>
        <w:t>k</w:t>
      </w:r>
      <w:r>
        <w:rPr>
          <w:rFonts w:cstheme="minorHAnsi"/>
          <w:sz w:val="28"/>
          <w:szCs w:val="28"/>
          <w:lang w:val="en-US"/>
        </w:rPr>
        <w:t>llari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mavjud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02AFD2E8" w14:textId="77777777" w:rsidR="003865AA" w:rsidRDefault="003865AA" w:rsidP="003865AA">
      <w:pPr>
        <w:pStyle w:val="a3"/>
        <w:numPr>
          <w:ilvl w:val="0"/>
          <w:numId w:val="1"/>
        </w:numPr>
        <w:ind w:left="0"/>
        <w:jc w:val="both"/>
        <w:rPr>
          <w:rFonts w:cstheme="minorHAnsi"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city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jadvali</w:t>
      </w:r>
      <w:r w:rsidRPr="00850828">
        <w:rPr>
          <w:rFonts w:cstheme="minorHAnsi"/>
          <w:sz w:val="28"/>
          <w:szCs w:val="28"/>
          <w:lang w:val="en-US"/>
        </w:rPr>
        <w:t>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qanday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turdagi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>
        <w:rPr>
          <w:rFonts w:cstheme="minorHAnsi"/>
          <w:sz w:val="28"/>
          <w:szCs w:val="28"/>
          <w:lang w:val="en-US"/>
        </w:rPr>
        <w:t>CountryCode</w:t>
      </w:r>
      <w:proofErr w:type="gramEnd"/>
      <w:r>
        <w:rPr>
          <w:rFonts w:cstheme="minorHAnsi"/>
          <w:sz w:val="28"/>
          <w:szCs w:val="28"/>
          <w:lang w:val="en-US"/>
        </w:rPr>
        <w:t>_lar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mavjud</w:t>
      </w:r>
      <w:proofErr w:type="spellEnd"/>
    </w:p>
    <w:p w14:paraId="2E3AB459" w14:textId="77777777" w:rsidR="003865AA" w:rsidRDefault="003865AA" w:rsidP="003865AA">
      <w:pPr>
        <w:jc w:val="both"/>
        <w:rPr>
          <w:rFonts w:cstheme="minorHAnsi"/>
          <w:sz w:val="28"/>
          <w:szCs w:val="28"/>
          <w:lang w:val="en-US"/>
        </w:rPr>
      </w:pPr>
    </w:p>
    <w:p w14:paraId="74D1745D" w14:textId="3743BF5A" w:rsidR="003865AA" w:rsidRDefault="003865AA" w:rsidP="003865AA">
      <w:pPr>
        <w:jc w:val="left"/>
        <w:rPr>
          <w:b/>
          <w:bCs/>
          <w:sz w:val="28"/>
          <w:szCs w:val="28"/>
          <w:lang w:val="en-US"/>
        </w:rPr>
      </w:pPr>
      <w:r w:rsidRPr="00AF3336">
        <w:rPr>
          <w:b/>
          <w:bCs/>
          <w:sz w:val="28"/>
          <w:szCs w:val="28"/>
          <w:lang w:val="en-US"/>
        </w:rPr>
        <w:t>WHERE CLAUSE</w:t>
      </w:r>
    </w:p>
    <w:p w14:paraId="4184F4C5" w14:textId="77777777" w:rsidR="003865AA" w:rsidRDefault="003865AA" w:rsidP="003865AA">
      <w:pPr>
        <w:pStyle w:val="a3"/>
        <w:numPr>
          <w:ilvl w:val="0"/>
          <w:numId w:val="2"/>
        </w:numPr>
        <w:ind w:left="0"/>
        <w:jc w:val="both"/>
        <w:rPr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city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jadvali</w:t>
      </w:r>
      <w:r w:rsidRPr="00850828">
        <w:rPr>
          <w:rFonts w:cstheme="minorHAnsi"/>
          <w:sz w:val="28"/>
          <w:szCs w:val="28"/>
          <w:lang w:val="en-US"/>
        </w:rPr>
        <w:t>da</w:t>
      </w:r>
      <w:r>
        <w:rPr>
          <w:rFonts w:cstheme="minorHAnsi"/>
          <w:sz w:val="28"/>
          <w:szCs w:val="28"/>
          <w:lang w:val="en-US"/>
        </w:rPr>
        <w:t>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kodi</w:t>
      </w:r>
      <w:proofErr w:type="spellEnd"/>
      <w:r>
        <w:rPr>
          <w:rFonts w:cstheme="minorHAnsi"/>
          <w:sz w:val="28"/>
          <w:szCs w:val="28"/>
          <w:lang w:val="en-US"/>
        </w:rPr>
        <w:t xml:space="preserve"> AFG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shaharlarga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tegishli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barcha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ma’lumotlarni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24AEF865" w14:textId="77777777" w:rsidR="003865AA" w:rsidRDefault="003865AA" w:rsidP="003865AA">
      <w:pPr>
        <w:pStyle w:val="a3"/>
        <w:numPr>
          <w:ilvl w:val="0"/>
          <w:numId w:val="2"/>
        </w:numPr>
        <w:ind w:left="0"/>
        <w:jc w:val="both"/>
        <w:rPr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city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jadvali</w:t>
      </w:r>
      <w:r w:rsidRPr="00850828">
        <w:rPr>
          <w:rFonts w:cstheme="minorHAnsi"/>
          <w:sz w:val="28"/>
          <w:szCs w:val="28"/>
          <w:lang w:val="en-US"/>
        </w:rPr>
        <w:t>da</w:t>
      </w:r>
      <w:r>
        <w:rPr>
          <w:rFonts w:cstheme="minorHAnsi"/>
          <w:sz w:val="28"/>
          <w:szCs w:val="28"/>
          <w:lang w:val="en-US"/>
        </w:rPr>
        <w:t>n</w:t>
      </w:r>
      <w:proofErr w:type="spellEnd"/>
      <w:r>
        <w:rPr>
          <w:rFonts w:cstheme="minorHAnsi"/>
          <w:sz w:val="28"/>
          <w:szCs w:val="28"/>
          <w:lang w:val="en-US"/>
        </w:rPr>
        <w:t xml:space="preserve"> Preston </w:t>
      </w:r>
      <w:proofErr w:type="spellStart"/>
      <w:r>
        <w:rPr>
          <w:rFonts w:cstheme="minorHAnsi"/>
          <w:sz w:val="28"/>
          <w:szCs w:val="28"/>
          <w:lang w:val="en-US"/>
        </w:rPr>
        <w:t>shahridagi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aholi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sonini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toping</w:t>
      </w:r>
      <w:r w:rsidRPr="00390296">
        <w:rPr>
          <w:sz w:val="28"/>
          <w:szCs w:val="28"/>
          <w:lang w:val="en-US"/>
        </w:rPr>
        <w:t xml:space="preserve"> </w:t>
      </w:r>
      <w:r w:rsidRPr="005B478A">
        <w:rPr>
          <w:sz w:val="28"/>
          <w:szCs w:val="28"/>
          <w:lang w:val="en-US"/>
        </w:rPr>
        <w:t>(</w:t>
      </w:r>
      <w:proofErr w:type="spellStart"/>
      <w:r w:rsidRPr="005B478A">
        <w:rPr>
          <w:i/>
          <w:iCs/>
          <w:sz w:val="28"/>
          <w:szCs w:val="28"/>
          <w:lang w:val="en-US"/>
        </w:rPr>
        <w:t>bu</w:t>
      </w:r>
      <w:proofErr w:type="spellEnd"/>
      <w:r w:rsidRPr="005B478A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5B478A">
        <w:rPr>
          <w:i/>
          <w:iCs/>
          <w:sz w:val="28"/>
          <w:szCs w:val="28"/>
          <w:lang w:val="en-US"/>
        </w:rPr>
        <w:t>ma’lumot</w:t>
      </w:r>
      <w:proofErr w:type="spellEnd"/>
      <w:r w:rsidRPr="005B478A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5B478A">
        <w:rPr>
          <w:i/>
          <w:iCs/>
          <w:sz w:val="28"/>
          <w:szCs w:val="28"/>
          <w:lang w:val="en-US"/>
        </w:rPr>
        <w:t>bizga</w:t>
      </w:r>
      <w:proofErr w:type="spellEnd"/>
      <w:r w:rsidRPr="005B478A"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aholining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o’sish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ko’rsatgichini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baholash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uchun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zarur</w:t>
      </w:r>
      <w:proofErr w:type="spellEnd"/>
      <w:r w:rsidRPr="005B478A">
        <w:rPr>
          <w:sz w:val="28"/>
          <w:szCs w:val="28"/>
          <w:lang w:val="en-US"/>
        </w:rPr>
        <w:t>)</w:t>
      </w:r>
    </w:p>
    <w:p w14:paraId="677BF176" w14:textId="77777777" w:rsidR="003865AA" w:rsidRPr="00AE22AA" w:rsidRDefault="003865AA" w:rsidP="003865AA">
      <w:pPr>
        <w:pStyle w:val="a3"/>
        <w:numPr>
          <w:ilvl w:val="0"/>
          <w:numId w:val="2"/>
        </w:numPr>
        <w:ind w:left="0"/>
        <w:jc w:val="left"/>
        <w:rPr>
          <w:b/>
          <w:bCs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city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jadvalida</w:t>
      </w:r>
      <w:proofErr w:type="spellEnd"/>
      <w:r>
        <w:rPr>
          <w:rFonts w:cstheme="minorHAnsi"/>
          <w:sz w:val="28"/>
          <w:szCs w:val="28"/>
          <w:lang w:val="en-US"/>
        </w:rPr>
        <w:t xml:space="preserve"> ID </w:t>
      </w:r>
      <w:proofErr w:type="spellStart"/>
      <w:r>
        <w:rPr>
          <w:rFonts w:cstheme="minorHAnsi"/>
          <w:sz w:val="28"/>
          <w:szCs w:val="28"/>
          <w:lang w:val="en-US"/>
        </w:rPr>
        <w:t>raqami</w:t>
      </w:r>
      <w:proofErr w:type="spellEnd"/>
      <w:r>
        <w:rPr>
          <w:rFonts w:cstheme="minorHAnsi"/>
          <w:sz w:val="28"/>
          <w:szCs w:val="28"/>
          <w:lang w:val="en-US"/>
        </w:rPr>
        <w:t xml:space="preserve"> 45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bo‘</w:t>
      </w:r>
      <w:proofErr w:type="gramEnd"/>
      <w:r>
        <w:rPr>
          <w:rFonts w:cstheme="minorHAnsi"/>
          <w:sz w:val="28"/>
          <w:szCs w:val="28"/>
          <w:lang w:val="en-US"/>
        </w:rPr>
        <w:t>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shaharning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kodi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aholi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sonini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aniqlang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18EB339B" w14:textId="77777777" w:rsidR="003865AA" w:rsidRPr="00CC505A" w:rsidRDefault="003865AA" w:rsidP="003865AA">
      <w:pPr>
        <w:pStyle w:val="a3"/>
        <w:numPr>
          <w:ilvl w:val="0"/>
          <w:numId w:val="2"/>
        </w:numPr>
        <w:ind w:left="0"/>
        <w:jc w:val="left"/>
        <w:rPr>
          <w:b/>
          <w:bCs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city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jadvalidan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aholi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soni</w:t>
      </w:r>
      <w:proofErr w:type="spellEnd"/>
      <w:r>
        <w:rPr>
          <w:rFonts w:cstheme="minorHAnsi"/>
          <w:sz w:val="28"/>
          <w:szCs w:val="28"/>
          <w:lang w:val="en-US"/>
        </w:rPr>
        <w:t xml:space="preserve"> 270000 ga </w:t>
      </w:r>
      <w:proofErr w:type="spellStart"/>
      <w:r>
        <w:rPr>
          <w:rFonts w:cstheme="minorHAnsi"/>
          <w:sz w:val="28"/>
          <w:szCs w:val="28"/>
          <w:lang w:val="en-US"/>
        </w:rPr>
        <w:t>teng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shaharlar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nomini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aniqlang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</w:p>
    <w:p w14:paraId="12277ED4" w14:textId="77777777" w:rsidR="003865AA" w:rsidRPr="003412CF" w:rsidRDefault="003865AA" w:rsidP="003865AA">
      <w:pPr>
        <w:pStyle w:val="a3"/>
        <w:numPr>
          <w:ilvl w:val="0"/>
          <w:numId w:val="2"/>
        </w:numPr>
        <w:ind w:left="0"/>
        <w:jc w:val="left"/>
        <w:rPr>
          <w:b/>
          <w:bCs/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>World</w:t>
      </w:r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E3EDC">
        <w:rPr>
          <w:rFonts w:cstheme="minorHAnsi"/>
          <w:sz w:val="28"/>
          <w:szCs w:val="28"/>
          <w:lang w:val="en-US"/>
        </w:rPr>
        <w:t>countrylanguage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jadvalidan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AFG </w:t>
      </w:r>
      <w:proofErr w:type="spellStart"/>
      <w:r>
        <w:rPr>
          <w:rFonts w:cstheme="minorHAnsi"/>
          <w:sz w:val="28"/>
          <w:szCs w:val="28"/>
          <w:lang w:val="en-US"/>
        </w:rPr>
        <w:t>kodli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rasmiy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norasmiy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sanalgan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tillar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ularning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foiz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ko’rsatgichini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5C29A9C3" w14:textId="2CC6407B" w:rsidR="00801A62" w:rsidRDefault="00801A62" w:rsidP="003865AA">
      <w:pPr>
        <w:rPr>
          <w:lang w:val="en-US"/>
        </w:rPr>
      </w:pPr>
    </w:p>
    <w:p w14:paraId="72EEDF1B" w14:textId="3D10BCD5" w:rsidR="00C43CB8" w:rsidRDefault="00C43CB8" w:rsidP="00C43CB8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COMPARISON OPERATORS</w:t>
      </w:r>
    </w:p>
    <w:p w14:paraId="5E403B33" w14:textId="77777777" w:rsidR="00C43CB8" w:rsidRDefault="00C43CB8" w:rsidP="00C43CB8">
      <w:pPr>
        <w:pStyle w:val="a3"/>
        <w:numPr>
          <w:ilvl w:val="0"/>
          <w:numId w:val="3"/>
        </w:numPr>
        <w:ind w:left="0"/>
        <w:jc w:val="both"/>
        <w:rPr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World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country </w:t>
      </w:r>
      <w:proofErr w:type="spellStart"/>
      <w:r>
        <w:rPr>
          <w:rFonts w:cstheme="minorHAnsi"/>
          <w:sz w:val="28"/>
          <w:szCs w:val="28"/>
          <w:lang w:val="en-US"/>
        </w:rPr>
        <w:t>jadvalida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keltirilgan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ma’lumotlardan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foydalanib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aholi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soni</w:t>
      </w:r>
      <w:proofErr w:type="spellEnd"/>
      <w:r>
        <w:rPr>
          <w:rFonts w:cstheme="minorHAnsi"/>
          <w:sz w:val="28"/>
          <w:szCs w:val="28"/>
          <w:lang w:val="en-US"/>
        </w:rPr>
        <w:t xml:space="preserve"> 24 000 </w:t>
      </w:r>
      <w:proofErr w:type="gramStart"/>
      <w:r>
        <w:rPr>
          <w:rFonts w:cstheme="minorHAnsi"/>
          <w:sz w:val="28"/>
          <w:szCs w:val="28"/>
          <w:lang w:val="en-US"/>
        </w:rPr>
        <w:t>000  dan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yuqori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nomlari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ularning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kontinentlari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ro’yaxatini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612BF455" w14:textId="77777777" w:rsidR="00C43CB8" w:rsidRDefault="00C43CB8" w:rsidP="00C43CB8">
      <w:pPr>
        <w:pStyle w:val="a3"/>
        <w:numPr>
          <w:ilvl w:val="0"/>
          <w:numId w:val="3"/>
        </w:numPr>
        <w:ind w:left="0"/>
        <w:jc w:val="both"/>
        <w:rPr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country </w:t>
      </w:r>
      <w:proofErr w:type="spellStart"/>
      <w:r>
        <w:rPr>
          <w:rFonts w:cstheme="minorHAnsi"/>
          <w:sz w:val="28"/>
          <w:szCs w:val="28"/>
          <w:lang w:val="en-US"/>
        </w:rPr>
        <w:t>jadvalidan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foydalanib</w:t>
      </w:r>
      <w:proofErr w:type="spellEnd"/>
      <w:r>
        <w:rPr>
          <w:rFonts w:cstheme="minorHAnsi"/>
          <w:sz w:val="28"/>
          <w:szCs w:val="28"/>
          <w:lang w:val="en-US"/>
        </w:rPr>
        <w:t xml:space="preserve"> 1900 </w:t>
      </w:r>
      <w:proofErr w:type="spellStart"/>
      <w:r>
        <w:rPr>
          <w:rFonts w:cstheme="minorHAnsi"/>
          <w:sz w:val="28"/>
          <w:szCs w:val="28"/>
          <w:lang w:val="en-US"/>
        </w:rPr>
        <w:t>yildan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oldin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mustaqil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davlatlarning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nomlari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mustaqil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yillari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ro’yxatini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6E4954CA" w14:textId="77777777" w:rsidR="00C43CB8" w:rsidRDefault="00C43CB8" w:rsidP="00C43CB8">
      <w:pPr>
        <w:pStyle w:val="a3"/>
        <w:numPr>
          <w:ilvl w:val="0"/>
          <w:numId w:val="3"/>
        </w:numPr>
        <w:ind w:left="0"/>
        <w:jc w:val="both"/>
        <w:rPr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country </w:t>
      </w:r>
      <w:proofErr w:type="spellStart"/>
      <w:r>
        <w:rPr>
          <w:rFonts w:cstheme="minorHAnsi"/>
          <w:sz w:val="28"/>
          <w:szCs w:val="28"/>
          <w:lang w:val="en-US"/>
        </w:rPr>
        <w:t>jadvalidan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foydalanib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aholisining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o’rtacha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umr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ko’rish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muddati</w:t>
      </w:r>
      <w:proofErr w:type="spellEnd"/>
      <w:r>
        <w:rPr>
          <w:rFonts w:cstheme="minorHAnsi"/>
          <w:sz w:val="28"/>
          <w:szCs w:val="28"/>
          <w:lang w:val="en-US"/>
        </w:rPr>
        <w:t xml:space="preserve"> 79 </w:t>
      </w:r>
      <w:proofErr w:type="spellStart"/>
      <w:r>
        <w:rPr>
          <w:rFonts w:cstheme="minorHAnsi"/>
          <w:sz w:val="28"/>
          <w:szCs w:val="28"/>
          <w:lang w:val="en-US"/>
        </w:rPr>
        <w:t>yosh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undan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yuqori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mamlakatlar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ro’yxatini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0E46C983" w14:textId="77777777" w:rsidR="00C43CB8" w:rsidRDefault="00C43CB8" w:rsidP="00C43CB8">
      <w:pPr>
        <w:pStyle w:val="a3"/>
        <w:numPr>
          <w:ilvl w:val="0"/>
          <w:numId w:val="3"/>
        </w:numPr>
        <w:ind w:left="0"/>
        <w:jc w:val="left"/>
        <w:rPr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country </w:t>
      </w:r>
      <w:proofErr w:type="spellStart"/>
      <w:r>
        <w:rPr>
          <w:rFonts w:cstheme="minorHAnsi"/>
          <w:sz w:val="28"/>
          <w:szCs w:val="28"/>
          <w:lang w:val="en-US"/>
        </w:rPr>
        <w:t>jadvalida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keltirilgan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ma’lumotlar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orqali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maydoni</w:t>
      </w:r>
      <w:proofErr w:type="spellEnd"/>
      <w:r>
        <w:rPr>
          <w:rFonts w:cstheme="minorHAnsi"/>
          <w:sz w:val="28"/>
          <w:szCs w:val="28"/>
          <w:lang w:val="en-US"/>
        </w:rPr>
        <w:t xml:space="preserve"> 15 000 000 km</w:t>
      </w:r>
      <w:r>
        <w:rPr>
          <w:rFonts w:cstheme="minorHAnsi"/>
          <w:sz w:val="28"/>
          <w:szCs w:val="28"/>
          <w:vertAlign w:val="super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 dan </w:t>
      </w:r>
      <w:proofErr w:type="spellStart"/>
      <w:r>
        <w:rPr>
          <w:rFonts w:cstheme="minorHAnsi"/>
          <w:sz w:val="28"/>
          <w:szCs w:val="28"/>
          <w:lang w:val="en-US"/>
        </w:rPr>
        <w:t>yuqori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nomi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aholi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sonini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aniqlang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4CA470C5" w14:textId="3D607F6D" w:rsidR="00C43CB8" w:rsidRPr="00C43CB8" w:rsidRDefault="00C43CB8" w:rsidP="007C26E6">
      <w:pPr>
        <w:pStyle w:val="a3"/>
        <w:numPr>
          <w:ilvl w:val="0"/>
          <w:numId w:val="3"/>
        </w:numPr>
        <w:ind w:left="0"/>
        <w:jc w:val="left"/>
        <w:rPr>
          <w:lang w:val="en-US"/>
        </w:rPr>
      </w:pPr>
      <w:r w:rsidRPr="00C43CB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C43CB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C43CB8">
        <w:rPr>
          <w:rFonts w:cstheme="minorHAnsi"/>
          <w:sz w:val="28"/>
          <w:szCs w:val="28"/>
          <w:lang w:val="en-US"/>
        </w:rPr>
        <w:t xml:space="preserve"> </w:t>
      </w:r>
      <w:r w:rsidRPr="00C43CB8">
        <w:rPr>
          <w:rFonts w:cstheme="minorHAnsi"/>
          <w:b/>
          <w:bCs/>
          <w:sz w:val="28"/>
          <w:szCs w:val="28"/>
          <w:lang w:val="en-US"/>
        </w:rPr>
        <w:t xml:space="preserve">country </w:t>
      </w:r>
      <w:proofErr w:type="spellStart"/>
      <w:r w:rsidRPr="00C43CB8">
        <w:rPr>
          <w:rFonts w:cstheme="minorHAnsi"/>
          <w:sz w:val="28"/>
          <w:szCs w:val="28"/>
          <w:lang w:val="en-US"/>
        </w:rPr>
        <w:t>jadvalida</w:t>
      </w:r>
      <w:proofErr w:type="spellEnd"/>
      <w:r w:rsidRPr="00C43C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43CB8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C43C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43CB8">
        <w:rPr>
          <w:rFonts w:cstheme="minorHAnsi"/>
          <w:sz w:val="28"/>
          <w:szCs w:val="28"/>
          <w:lang w:val="en-US"/>
        </w:rPr>
        <w:t>ma’lumotlar</w:t>
      </w:r>
      <w:proofErr w:type="spellEnd"/>
      <w:r w:rsidRPr="00C43C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43CB8">
        <w:rPr>
          <w:rFonts w:cstheme="minorHAnsi"/>
          <w:sz w:val="28"/>
          <w:szCs w:val="28"/>
          <w:lang w:val="en-US"/>
        </w:rPr>
        <w:t>orqali</w:t>
      </w:r>
      <w:proofErr w:type="spellEnd"/>
      <w:r w:rsidRPr="00C43C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43CB8">
        <w:rPr>
          <w:rFonts w:cstheme="minorHAnsi"/>
          <w:sz w:val="28"/>
          <w:szCs w:val="28"/>
          <w:lang w:val="en-US"/>
        </w:rPr>
        <w:t>mamlakat</w:t>
      </w:r>
      <w:proofErr w:type="spellEnd"/>
      <w:r w:rsidRPr="00C43C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43CB8">
        <w:rPr>
          <w:rFonts w:cstheme="minorHAnsi"/>
          <w:sz w:val="28"/>
          <w:szCs w:val="28"/>
          <w:lang w:val="en-US"/>
        </w:rPr>
        <w:t>kodi</w:t>
      </w:r>
      <w:proofErr w:type="spellEnd"/>
      <w:r w:rsidRPr="00C43CB8">
        <w:rPr>
          <w:rFonts w:cstheme="minorHAnsi"/>
          <w:sz w:val="28"/>
          <w:szCs w:val="28"/>
          <w:lang w:val="en-US"/>
        </w:rPr>
        <w:t xml:space="preserve"> AFG </w:t>
      </w:r>
      <w:proofErr w:type="spellStart"/>
      <w:r w:rsidRPr="00C43CB8">
        <w:rPr>
          <w:rFonts w:cstheme="minorHAnsi"/>
          <w:sz w:val="28"/>
          <w:szCs w:val="28"/>
          <w:lang w:val="en-US"/>
        </w:rPr>
        <w:t>bo’lmagan</w:t>
      </w:r>
      <w:proofErr w:type="spellEnd"/>
      <w:r w:rsidRPr="00C43C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43CB8">
        <w:rPr>
          <w:rFonts w:cstheme="minorHAnsi"/>
          <w:sz w:val="28"/>
          <w:szCs w:val="28"/>
          <w:lang w:val="en-US"/>
        </w:rPr>
        <w:t>shaharlar</w:t>
      </w:r>
      <w:proofErr w:type="spellEnd"/>
      <w:r w:rsidRPr="00C43C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43CB8">
        <w:rPr>
          <w:rFonts w:cstheme="minorHAnsi"/>
          <w:sz w:val="28"/>
          <w:szCs w:val="28"/>
          <w:lang w:val="en-US"/>
        </w:rPr>
        <w:t>nomlarni</w:t>
      </w:r>
      <w:proofErr w:type="spellEnd"/>
      <w:r w:rsidRPr="00C43CB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43CB8">
        <w:rPr>
          <w:rFonts w:cstheme="minorHAnsi"/>
          <w:sz w:val="28"/>
          <w:szCs w:val="28"/>
          <w:lang w:val="en-US"/>
        </w:rPr>
        <w:t>chiqaring</w:t>
      </w:r>
      <w:proofErr w:type="spellEnd"/>
    </w:p>
    <w:sectPr w:rsidR="00C43CB8" w:rsidRPr="00C43CB8" w:rsidSect="00C43CB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423ED"/>
    <w:multiLevelType w:val="hybridMultilevel"/>
    <w:tmpl w:val="8BA479DE"/>
    <w:lvl w:ilvl="0" w:tplc="C80AB4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72F86"/>
    <w:multiLevelType w:val="hybridMultilevel"/>
    <w:tmpl w:val="8BA479DE"/>
    <w:lvl w:ilvl="0" w:tplc="C80AB4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96327"/>
    <w:multiLevelType w:val="hybridMultilevel"/>
    <w:tmpl w:val="41B66BAE"/>
    <w:lvl w:ilvl="0" w:tplc="53F0AAA8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6F"/>
    <w:rsid w:val="00000710"/>
    <w:rsid w:val="003865AA"/>
    <w:rsid w:val="00463C87"/>
    <w:rsid w:val="004774B1"/>
    <w:rsid w:val="00616E6F"/>
    <w:rsid w:val="00801A62"/>
    <w:rsid w:val="00C43CB8"/>
    <w:rsid w:val="00C51B11"/>
    <w:rsid w:val="00D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435D"/>
  <w15:chartTrackingRefBased/>
  <w15:docId w15:val="{5D6FDBE0-D8AC-426A-A5A2-9DC93E74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5AA"/>
    <w:pPr>
      <w:spacing w:after="0" w:line="240" w:lineRule="auto"/>
      <w:jc w:val="center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Zebiniso Qurbonova</cp:lastModifiedBy>
  <cp:revision>9</cp:revision>
  <dcterms:created xsi:type="dcterms:W3CDTF">2024-10-14T03:44:00Z</dcterms:created>
  <dcterms:modified xsi:type="dcterms:W3CDTF">2025-04-15T12:59:00Z</dcterms:modified>
</cp:coreProperties>
</file>