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2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25"/>
      </w:tblGrid>
      <w:tr w:rsidR="007B4555" w:rsidRPr="005A4865" w14:paraId="4EF071FE" w14:textId="77777777" w:rsidTr="005A4865">
        <w:trPr>
          <w:trHeight w:val="2370"/>
        </w:trPr>
        <w:tc>
          <w:tcPr>
            <w:tcW w:w="9025" w:type="dxa"/>
            <w:tcBorders>
              <w:top w:val="single" w:sz="8" w:space="0" w:color="F7CAAC"/>
              <w:left w:val="single" w:sz="8" w:space="0" w:color="F7CAAC"/>
              <w:bottom w:val="single" w:sz="12" w:space="0" w:color="F4B083"/>
              <w:right w:val="single" w:sz="8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E590CA" w14:textId="5F140BB5" w:rsidR="007B4555" w:rsidRPr="005A4865" w:rsidRDefault="005A4865" w:rsidP="005A4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500" w:right="5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A4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Avtomobil</w:t>
            </w:r>
            <w:proofErr w:type="spellEnd"/>
            <w:r w:rsidRPr="005A4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raqamlarini</w:t>
            </w:r>
            <w:proofErr w:type="spellEnd"/>
            <w:r w:rsidRPr="005A4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sotish</w:t>
            </w:r>
            <w:proofErr w:type="spellEnd"/>
            <w:r w:rsidRPr="005A4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dasturi</w:t>
            </w:r>
          </w:p>
        </w:tc>
      </w:tr>
      <w:tr w:rsidR="007B4555" w:rsidRPr="005A4865" w14:paraId="2043EBA1" w14:textId="77777777">
        <w:trPr>
          <w:trHeight w:val="1605"/>
        </w:trPr>
        <w:tc>
          <w:tcPr>
            <w:tcW w:w="9025" w:type="dxa"/>
            <w:tcBorders>
              <w:top w:val="single" w:sz="8" w:space="0" w:color="F7CAAC"/>
              <w:left w:val="single" w:sz="8" w:space="0" w:color="F7CAAC"/>
              <w:bottom w:val="single" w:sz="8" w:space="0" w:color="F7CAAC"/>
              <w:right w:val="single" w:sz="8" w:space="0" w:color="F7CAAC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20A97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88" w:lineRule="auto"/>
              <w:ind w:left="500" w:right="500"/>
              <w:rPr>
                <w:color w:val="FFFFFF"/>
                <w:sz w:val="24"/>
                <w:szCs w:val="24"/>
              </w:rPr>
            </w:pPr>
            <w:r w:rsidRPr="005A4865">
              <w:rPr>
                <w:color w:val="FFFFFF"/>
                <w:sz w:val="24"/>
                <w:szCs w:val="24"/>
              </w:rPr>
              <w:t xml:space="preserve"> </w:t>
            </w:r>
          </w:p>
          <w:p w14:paraId="5B6D4395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88" w:lineRule="auto"/>
              <w:ind w:left="500" w:right="500"/>
              <w:rPr>
                <w:color w:val="FFFFFF"/>
                <w:sz w:val="24"/>
                <w:szCs w:val="24"/>
              </w:rPr>
            </w:pPr>
            <w:r w:rsidRPr="005A4865">
              <w:rPr>
                <w:color w:val="FFFFFF"/>
                <w:sz w:val="24"/>
                <w:szCs w:val="24"/>
              </w:rPr>
              <w:t xml:space="preserve"> </w:t>
            </w:r>
          </w:p>
          <w:p w14:paraId="09C6875F" w14:textId="547F3A1F" w:rsidR="007B4555" w:rsidRPr="005A4865" w:rsidRDefault="005A4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88" w:lineRule="auto"/>
              <w:ind w:left="500" w:right="5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Raximov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Atamjon</w:t>
            </w:r>
            <w:proofErr w:type="spellEnd"/>
          </w:p>
        </w:tc>
      </w:tr>
    </w:tbl>
    <w:p w14:paraId="68B34817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0E19AEF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0190FA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9238B9B" w14:textId="49AF134B" w:rsidR="007B4555" w:rsidRPr="005A4865" w:rsidRDefault="006421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Unit 9</w:t>
      </w:r>
      <w:r w:rsidR="00D977BE"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Programming  </w:t>
      </w:r>
    </w:p>
    <w:p w14:paraId="03AF8969" w14:textId="68BA03E8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4"/>
          <w:szCs w:val="24"/>
        </w:rPr>
      </w:pPr>
      <w:proofErr w:type="spellStart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O’qituvchi</w:t>
      </w:r>
      <w:proofErr w:type="spellEnd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A4865"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Malikov</w:t>
      </w:r>
      <w:proofErr w:type="spellEnd"/>
      <w:r w:rsidR="005A4865"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A4865"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Shohrux</w:t>
      </w:r>
      <w:proofErr w:type="spellEnd"/>
    </w:p>
    <w:p w14:paraId="00373B4B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4"/>
          <w:szCs w:val="24"/>
        </w:rPr>
      </w:pPr>
      <w:proofErr w:type="spellStart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Guruh</w:t>
      </w:r>
      <w:proofErr w:type="spellEnd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IDsi</w:t>
      </w:r>
      <w:proofErr w:type="spellEnd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24-213</w:t>
      </w:r>
    </w:p>
    <w:p w14:paraId="61EA5DEC" w14:textId="0059CE53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Talaba</w:t>
      </w:r>
      <w:proofErr w:type="spellEnd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IDsi</w:t>
      </w:r>
      <w:proofErr w:type="spellEnd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5A4865" w:rsidRPr="005A4865">
        <w:rPr>
          <w:color w:val="41404E"/>
          <w:sz w:val="24"/>
          <w:szCs w:val="24"/>
          <w:shd w:val="clear" w:color="auto" w:fill="FFFFFF"/>
        </w:rPr>
        <w:t>240394</w:t>
      </w:r>
    </w:p>
    <w:p w14:paraId="772210FB" w14:textId="10CA5E99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4"/>
          <w:szCs w:val="24"/>
        </w:rPr>
      </w:pPr>
      <w:proofErr w:type="spellStart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Topshirish</w:t>
      </w:r>
      <w:proofErr w:type="spellEnd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sanasi</w:t>
      </w:r>
      <w:proofErr w:type="spellEnd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E3830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.01.2025</w:t>
      </w:r>
    </w:p>
    <w:p w14:paraId="70F26B23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71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F050498" w14:textId="77777777" w:rsidR="007B4555" w:rsidRPr="005A4865" w:rsidRDefault="00D977BE">
      <w:pPr>
        <w:pageBreakBefore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71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BTEC Learner Assessment Submission and Declaration</w:t>
      </w:r>
    </w:p>
    <w:p w14:paraId="1E8DFDD5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bir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o’quvchi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vazifani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baholash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uchun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taqdim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etganda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yozilgan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deklaratsiya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o’ziniki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ekanligini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tasdiqlovchi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imzo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qoldirishi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kerak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4F9A36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tbl>
      <w:tblPr>
        <w:tblStyle w:val="a6"/>
        <w:tblW w:w="902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52"/>
        <w:gridCol w:w="4973"/>
      </w:tblGrid>
      <w:tr w:rsidR="007B4555" w:rsidRPr="005A4865" w14:paraId="71B972E5" w14:textId="77777777">
        <w:trPr>
          <w:trHeight w:val="555"/>
        </w:trPr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BEE8C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O’quvchi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Talaba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IDsi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  <w:p w14:paraId="005B3E0A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67BC8E" w14:textId="5407311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4865" w:rsidRPr="005A4865">
              <w:rPr>
                <w:color w:val="41404E"/>
                <w:sz w:val="24"/>
                <w:szCs w:val="24"/>
                <w:shd w:val="clear" w:color="auto" w:fill="FFFFFF"/>
              </w:rPr>
              <w:t>240394</w:t>
            </w:r>
          </w:p>
        </w:tc>
      </w:tr>
      <w:tr w:rsidR="007B4555" w:rsidRPr="005A4865" w14:paraId="7B405A50" w14:textId="77777777">
        <w:trPr>
          <w:trHeight w:val="555"/>
        </w:trPr>
        <w:tc>
          <w:tcPr>
            <w:tcW w:w="405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9A536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Baholovchining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ismi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  <w:p w14:paraId="3FC409B8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7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5B07B" w14:textId="3278FCAA" w:rsidR="007B4555" w:rsidRPr="005A4865" w:rsidRDefault="005A4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Malikov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Shohrux</w:t>
            </w:r>
            <w:proofErr w:type="spellEnd"/>
          </w:p>
        </w:tc>
      </w:tr>
      <w:tr w:rsidR="007B4555" w:rsidRPr="005A4865" w14:paraId="15E51347" w14:textId="77777777">
        <w:trPr>
          <w:trHeight w:val="840"/>
        </w:trPr>
        <w:tc>
          <w:tcPr>
            <w:tcW w:w="405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5A406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BTEC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Dasturining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mavzusi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497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268DA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Pearson BTEC 3-darajali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Axborot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texnologiyalari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tizimlari</w:t>
            </w:r>
            <w:proofErr w:type="spellEnd"/>
          </w:p>
          <w:p w14:paraId="187D319D" w14:textId="50BF97CE" w:rsidR="007B4555" w:rsidRPr="005A4865" w:rsidRDefault="00D977BE" w:rsidP="00260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386"/>
              </w:tabs>
              <w:spacing w:line="27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60F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7B4555" w:rsidRPr="005A4865" w14:paraId="30D93A95" w14:textId="77777777">
        <w:trPr>
          <w:trHeight w:val="555"/>
        </w:trPr>
        <w:tc>
          <w:tcPr>
            <w:tcW w:w="405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149F6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Qism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yoki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Komponent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raqami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Mavzu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497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F1A90" w14:textId="3FAC5181" w:rsidR="007B4555" w:rsidRPr="005A4865" w:rsidRDefault="00E50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9</w:t>
            </w:r>
            <w:r w:rsidR="00D977BE"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D42B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</w:t>
            </w:r>
            <w:r w:rsidR="00260F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ogramming Level 3</w:t>
            </w:r>
          </w:p>
          <w:p w14:paraId="0C4AE8FF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B4555" w:rsidRPr="005A4865" w14:paraId="18284515" w14:textId="77777777">
        <w:trPr>
          <w:trHeight w:val="285"/>
        </w:trPr>
        <w:tc>
          <w:tcPr>
            <w:tcW w:w="405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92599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Vazifa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mavzusi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497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40C4A" w14:textId="78551E0C" w:rsidR="007B4555" w:rsidRPr="005A4865" w:rsidRDefault="006B2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4865">
              <w:rPr>
                <w:rFonts w:ascii="Times New Roman" w:hAnsi="Times New Roman" w:cs="Times New Roman"/>
                <w:sz w:val="24"/>
                <w:szCs w:val="24"/>
              </w:rPr>
              <w:t>Avtomobil</w:t>
            </w:r>
            <w:proofErr w:type="spellEnd"/>
            <w:r w:rsidRPr="005A48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hAnsi="Times New Roman" w:cs="Times New Roman"/>
                <w:sz w:val="24"/>
                <w:szCs w:val="24"/>
              </w:rPr>
              <w:t>raqamlarini</w:t>
            </w:r>
            <w:proofErr w:type="spellEnd"/>
            <w:r w:rsidRPr="005A48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hAnsi="Times New Roman" w:cs="Times New Roman"/>
                <w:sz w:val="24"/>
                <w:szCs w:val="24"/>
              </w:rPr>
              <w:t>sotish</w:t>
            </w:r>
            <w:proofErr w:type="spellEnd"/>
            <w:r w:rsidRPr="005A4865">
              <w:rPr>
                <w:rFonts w:ascii="Times New Roman" w:hAnsi="Times New Roman" w:cs="Times New Roman"/>
                <w:sz w:val="24"/>
                <w:szCs w:val="24"/>
              </w:rPr>
              <w:t xml:space="preserve"> dasturi</w:t>
            </w:r>
          </w:p>
        </w:tc>
      </w:tr>
      <w:tr w:rsidR="007B4555" w:rsidRPr="005A4865" w14:paraId="62FA4E88" w14:textId="77777777">
        <w:trPr>
          <w:trHeight w:val="285"/>
        </w:trPr>
        <w:tc>
          <w:tcPr>
            <w:tcW w:w="405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EEF412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Vazifani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topshirish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sanasi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497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62E47" w14:textId="3F21790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3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.01.2025</w:t>
            </w:r>
          </w:p>
        </w:tc>
      </w:tr>
    </w:tbl>
    <w:p w14:paraId="37A3913F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907EF90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Iltimos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har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bir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topshiriq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uchun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taqdim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etilgan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dalillarni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sanab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o'ting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Dalillarni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topish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mumkin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bo'lgan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sahifa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raqamlarini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ko'rsating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yoki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dalillarning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mohiyatini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tavsiflang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masalan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video,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rasm</w:t>
      </w:r>
      <w:proofErr w:type="spellEnd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tbl>
      <w:tblPr>
        <w:tblStyle w:val="a7"/>
        <w:tblW w:w="902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67"/>
        <w:gridCol w:w="4958"/>
      </w:tblGrid>
      <w:tr w:rsidR="007B4555" w:rsidRPr="005A4865" w14:paraId="0BAE3C23" w14:textId="77777777">
        <w:trPr>
          <w:trHeight w:val="285"/>
        </w:trPr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E1A56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Topshiriq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manbalari</w:t>
            </w:r>
            <w:proofErr w:type="spellEnd"/>
          </w:p>
        </w:tc>
        <w:tc>
          <w:tcPr>
            <w:tcW w:w="4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549D4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Taqdim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etilgan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dalillar</w:t>
            </w:r>
            <w:proofErr w:type="spellEnd"/>
          </w:p>
        </w:tc>
      </w:tr>
      <w:tr w:rsidR="007B4555" w:rsidRPr="005A4865" w14:paraId="1AAD8894" w14:textId="77777777">
        <w:trPr>
          <w:trHeight w:val="480"/>
        </w:trPr>
        <w:tc>
          <w:tcPr>
            <w:tcW w:w="406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5B054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71" w:lineRule="auto"/>
              <w:ind w:right="-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A6766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B4555" w:rsidRPr="005A4865" w14:paraId="0CA08E76" w14:textId="77777777">
        <w:trPr>
          <w:trHeight w:val="555"/>
        </w:trPr>
        <w:tc>
          <w:tcPr>
            <w:tcW w:w="406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D450C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71" w:lineRule="auto"/>
              <w:ind w:right="-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EA870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800AAAD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B4555" w:rsidRPr="005A4865" w14:paraId="671D86A6" w14:textId="77777777">
        <w:trPr>
          <w:trHeight w:val="555"/>
        </w:trPr>
        <w:tc>
          <w:tcPr>
            <w:tcW w:w="406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5EFA8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7A8A4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B4555" w:rsidRPr="005A4865" w14:paraId="1F3D2D67" w14:textId="77777777">
        <w:trPr>
          <w:trHeight w:val="555"/>
        </w:trPr>
        <w:tc>
          <w:tcPr>
            <w:tcW w:w="406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37DCC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DDFBD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90396CC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tbl>
      <w:tblPr>
        <w:tblStyle w:val="a8"/>
        <w:tblW w:w="902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25"/>
      </w:tblGrid>
      <w:tr w:rsidR="007B4555" w:rsidRPr="005A4865" w14:paraId="2B348A2B" w14:textId="77777777">
        <w:trPr>
          <w:trHeight w:val="2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CC36F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O’quvchi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deklaratsiyasi</w:t>
            </w:r>
            <w:proofErr w:type="spellEnd"/>
          </w:p>
          <w:p w14:paraId="09A2636D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35CD07DE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Ushbu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vazifa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uchun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topshirilgan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meniki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ekanligini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tasdiqlayman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Ishda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foydalanilgan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manbalarga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aniqlik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kiritdim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ko’rsatib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o’tdim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Noto’g’ri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deklaratsiya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noto’g’ri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ishlashning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shakli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ekanligini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tushunaman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5B39D21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69FA76C" w14:textId="7B0F4D6F" w:rsidR="007B4555" w:rsidRPr="005A4865" w:rsidRDefault="005A4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865">
              <w:rPr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00CE07A" wp14:editId="4EF4E106">
                  <wp:simplePos x="0" y="0"/>
                  <wp:positionH relativeFrom="margin">
                    <wp:posOffset>2478752</wp:posOffset>
                  </wp:positionH>
                  <wp:positionV relativeFrom="paragraph">
                    <wp:posOffset>104775</wp:posOffset>
                  </wp:positionV>
                  <wp:extent cx="628015" cy="447040"/>
                  <wp:effectExtent l="0" t="0" r="635" b="0"/>
                  <wp:wrapTight wrapText="bothSides">
                    <wp:wrapPolygon edited="0">
                      <wp:start x="6552" y="0"/>
                      <wp:lineTo x="655" y="7364"/>
                      <wp:lineTo x="655" y="16568"/>
                      <wp:lineTo x="13104" y="20250"/>
                      <wp:lineTo x="15725" y="20250"/>
                      <wp:lineTo x="17035" y="16568"/>
                      <wp:lineTo x="20967" y="11045"/>
                      <wp:lineTo x="20311" y="4602"/>
                      <wp:lineTo x="10483" y="0"/>
                      <wp:lineTo x="6552" y="0"/>
                    </wp:wrapPolygon>
                  </wp:wrapTight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84" t="33420" r="34311" b="48293"/>
                          <a:stretch/>
                        </pic:blipFill>
                        <pic:spPr bwMode="auto">
                          <a:xfrm>
                            <a:off x="0" y="0"/>
                            <a:ext cx="628015" cy="447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77BE"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5E6A90F" w14:textId="5E5AFFD9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Talabaning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imzosi</w:t>
            </w:r>
            <w:proofErr w:type="spellEnd"/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:                                                             Sana:  </w:t>
            </w:r>
            <w:r w:rsidR="009E38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.01.2025</w:t>
            </w:r>
          </w:p>
          <w:p w14:paraId="0CF08197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1A828DE" w14:textId="77777777" w:rsidR="007B4555" w:rsidRPr="005A4865" w:rsidRDefault="00D9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48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9A54BF9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5603ED9" w14:textId="77777777" w:rsidR="007B4555" w:rsidRPr="005A4865" w:rsidRDefault="007B45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5091DB" w14:textId="77777777" w:rsidR="005A4865" w:rsidRDefault="005A4865" w:rsidP="005A4865">
      <w:pPr>
        <w:pStyle w:val="a9"/>
        <w:spacing w:before="360" w:beforeAutospacing="0" w:after="40" w:afterAutospacing="0" w:line="276" w:lineRule="auto"/>
        <w:ind w:left="2880" w:firstLine="720"/>
        <w:jc w:val="both"/>
        <w:rPr>
          <w:color w:val="000000"/>
        </w:rPr>
      </w:pPr>
    </w:p>
    <w:sdt>
      <w:sdtPr>
        <w:rPr>
          <w:rFonts w:asciiTheme="majorBidi" w:eastAsia="Times New Roman" w:hAnsiTheme="majorBidi" w:cs="Times New Roman"/>
          <w:b w:val="0"/>
          <w:bCs w:val="0"/>
          <w:color w:val="auto"/>
          <w:sz w:val="24"/>
          <w:szCs w:val="24"/>
        </w:rPr>
        <w:id w:val="-791126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ED05F0" w14:textId="77777777" w:rsidR="00691814" w:rsidRPr="00510441" w:rsidRDefault="00691814" w:rsidP="00691814">
          <w:pPr>
            <w:pStyle w:val="ac"/>
            <w:spacing w:line="360" w:lineRule="auto"/>
            <w:jc w:val="center"/>
            <w:rPr>
              <w:rFonts w:asciiTheme="majorBidi" w:hAnsiTheme="majorBidi"/>
              <w:color w:val="000000" w:themeColor="text1"/>
              <w:sz w:val="24"/>
              <w:szCs w:val="24"/>
            </w:rPr>
          </w:pPr>
          <w:proofErr w:type="spellStart"/>
          <w:r w:rsidRPr="00510441">
            <w:rPr>
              <w:rFonts w:asciiTheme="majorBidi" w:hAnsiTheme="majorBidi"/>
              <w:color w:val="000000" w:themeColor="text1"/>
              <w:sz w:val="24"/>
              <w:szCs w:val="24"/>
            </w:rPr>
            <w:t>Mund</w:t>
          </w:r>
          <w:r>
            <w:rPr>
              <w:rFonts w:asciiTheme="majorBidi" w:hAnsiTheme="majorBidi"/>
              <w:color w:val="000000" w:themeColor="text1"/>
              <w:sz w:val="24"/>
              <w:szCs w:val="24"/>
            </w:rPr>
            <w:t>а</w:t>
          </w:r>
          <w:r w:rsidRPr="00510441">
            <w:rPr>
              <w:rFonts w:asciiTheme="majorBidi" w:hAnsiTheme="majorBidi"/>
              <w:color w:val="000000" w:themeColor="text1"/>
              <w:sz w:val="24"/>
              <w:szCs w:val="24"/>
            </w:rPr>
            <w:t>r</w:t>
          </w:r>
          <w:r>
            <w:rPr>
              <w:rFonts w:asciiTheme="majorBidi" w:hAnsiTheme="majorBidi"/>
              <w:color w:val="000000" w:themeColor="text1"/>
              <w:sz w:val="24"/>
              <w:szCs w:val="24"/>
            </w:rPr>
            <w:t>i</w:t>
          </w:r>
          <w:r w:rsidRPr="00510441">
            <w:rPr>
              <w:rFonts w:asciiTheme="majorBidi" w:hAnsiTheme="majorBidi"/>
              <w:color w:val="000000" w:themeColor="text1"/>
              <w:sz w:val="24"/>
              <w:szCs w:val="24"/>
            </w:rPr>
            <w:t>j</w:t>
          </w:r>
          <w:r>
            <w:rPr>
              <w:rFonts w:asciiTheme="majorBidi" w:hAnsiTheme="majorBidi"/>
              <w:color w:val="000000" w:themeColor="text1"/>
              <w:sz w:val="24"/>
              <w:szCs w:val="24"/>
            </w:rPr>
            <w:t>а</w:t>
          </w:r>
          <w:proofErr w:type="spellEnd"/>
          <w:r>
            <w:rPr>
              <w:rFonts w:asciiTheme="majorBidi" w:hAnsiTheme="majorBidi"/>
              <w:color w:val="000000" w:themeColor="text1"/>
              <w:sz w:val="24"/>
              <w:szCs w:val="24"/>
            </w:rPr>
            <w:t>:</w:t>
          </w:r>
        </w:p>
        <w:p w14:paraId="0B09B643" w14:textId="74C5F8E4" w:rsidR="00691814" w:rsidRDefault="00691814" w:rsidP="00691814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/>
              <w:bCs/>
              <w:caps/>
              <w:noProof/>
              <w:kern w:val="2"/>
              <w14:ligatures w14:val="standardContextual"/>
            </w:rPr>
          </w:pPr>
          <w:r w:rsidRPr="00510441">
            <w:rPr>
              <w:rFonts w:asciiTheme="majorBidi" w:hAnsiTheme="majorBidi" w:cstheme="majorBidi"/>
              <w:i/>
              <w:iCs/>
              <w:caps/>
            </w:rPr>
            <w:fldChar w:fldCharType="begin"/>
          </w:r>
          <w:r w:rsidRPr="00510441">
            <w:rPr>
              <w:rFonts w:asciiTheme="majorBidi" w:hAnsiTheme="majorBidi" w:cstheme="majorBidi"/>
            </w:rPr>
            <w:instrText xml:space="preserve"> TOC \o "1-3" \h \z \u </w:instrText>
          </w:r>
          <w:r w:rsidRPr="00510441">
            <w:rPr>
              <w:rFonts w:asciiTheme="majorBidi" w:hAnsiTheme="majorBidi" w:cstheme="majorBidi"/>
              <w:i/>
              <w:iCs/>
              <w:caps/>
            </w:rPr>
            <w:fldChar w:fldCharType="separate"/>
          </w:r>
          <w:hyperlink w:anchor="_Toc158412814" w:history="1">
            <w:r w:rsidRPr="006B1A70">
              <w:rPr>
                <w:rStyle w:val="aa"/>
                <w:rFonts w:asciiTheme="majorBidi" w:hAnsiTheme="majorBidi"/>
                <w:noProof/>
              </w:rPr>
              <w:t>Kirish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1D54D" w14:textId="009F5DB8" w:rsidR="00691814" w:rsidRDefault="007E4338" w:rsidP="00691814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/>
              <w:bCs/>
              <w:caps/>
              <w:noProof/>
              <w:kern w:val="2"/>
              <w14:ligatures w14:val="standardContextual"/>
            </w:rPr>
          </w:pPr>
          <w:hyperlink w:anchor="_Toc158412815" w:history="1">
            <w:r w:rsidR="00691814" w:rsidRPr="006B1A70">
              <w:rPr>
                <w:rStyle w:val="aa"/>
                <w:rFonts w:asciiTheme="majorBidi" w:hAnsiTheme="majorBidi"/>
                <w:noProof/>
                <w:lang w:val="en-GB"/>
              </w:rPr>
              <w:t>T</w:t>
            </w:r>
            <w:r w:rsidR="00691814" w:rsidRPr="006B1A70">
              <w:rPr>
                <w:rStyle w:val="aa"/>
                <w:rFonts w:asciiTheme="majorBidi" w:hAnsiTheme="majorBidi"/>
                <w:noProof/>
              </w:rPr>
              <w:t>о</w:t>
            </w:r>
            <w:r w:rsidR="00691814" w:rsidRPr="006B1A70">
              <w:rPr>
                <w:rStyle w:val="aa"/>
                <w:rFonts w:asciiTheme="majorBidi" w:hAnsiTheme="majorBidi"/>
                <w:noProof/>
                <w:lang w:val="en-GB"/>
              </w:rPr>
              <w:t xml:space="preserve">pshiriq </w:t>
            </w:r>
            <w:r w:rsidR="00691814">
              <w:rPr>
                <w:rStyle w:val="aa"/>
                <w:rFonts w:asciiTheme="majorBidi" w:hAnsiTheme="majorBidi"/>
                <w:noProof/>
                <w:lang w:val="en-GB"/>
              </w:rPr>
              <w:t>A</w:t>
            </w:r>
            <w:r w:rsidR="00691814">
              <w:rPr>
                <w:noProof/>
                <w:webHidden/>
              </w:rPr>
              <w:tab/>
              <w:t>4</w:t>
            </w:r>
          </w:hyperlink>
        </w:p>
        <w:p w14:paraId="18BAB354" w14:textId="0B62C4B6" w:rsidR="00691814" w:rsidRDefault="007E4338" w:rsidP="00691814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/>
              <w:bCs/>
              <w:caps/>
              <w:noProof/>
              <w:kern w:val="2"/>
              <w14:ligatures w14:val="standardContextual"/>
            </w:rPr>
          </w:pPr>
          <w:hyperlink w:anchor="_Toc158412834" w:history="1">
            <w:r w:rsidR="00691814" w:rsidRPr="006B1A70">
              <w:rPr>
                <w:rStyle w:val="aa"/>
                <w:rFonts w:asciiTheme="majorBidi" w:hAnsiTheme="majorBidi"/>
                <w:noProof/>
                <w:lang w:val="az-Latn-AZ"/>
              </w:rPr>
              <w:t>XULОSА</w:t>
            </w:r>
            <w:r w:rsidR="00691814">
              <w:rPr>
                <w:noProof/>
                <w:webHidden/>
              </w:rPr>
              <w:tab/>
              <w:t>8</w:t>
            </w:r>
          </w:hyperlink>
        </w:p>
        <w:p w14:paraId="4D7E4CA5" w14:textId="69EA3C49" w:rsidR="00691814" w:rsidRPr="00DB5A57" w:rsidRDefault="007E4338" w:rsidP="00691814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/>
              <w:bCs/>
              <w:caps/>
              <w:noProof/>
              <w:kern w:val="2"/>
              <w14:ligatures w14:val="standardContextual"/>
            </w:rPr>
          </w:pPr>
          <w:hyperlink w:anchor="_Toc158412835" w:history="1">
            <w:r w:rsidR="00691814">
              <w:rPr>
                <w:rStyle w:val="aa"/>
                <w:rFonts w:asciiTheme="majorBidi" w:hAnsiTheme="majorBidi"/>
                <w:noProof/>
                <w:lang w:val="az-Latn-AZ"/>
              </w:rPr>
              <w:t>Manbalar ro’yxati</w:t>
            </w:r>
            <w:r w:rsidR="00691814">
              <w:rPr>
                <w:noProof/>
                <w:webHidden/>
              </w:rPr>
              <w:tab/>
            </w:r>
          </w:hyperlink>
          <w:r w:rsidR="00691814" w:rsidRPr="00510441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  <w:r w:rsidR="00691814">
            <w:rPr>
              <w:rFonts w:asciiTheme="majorBidi" w:hAnsiTheme="majorBidi" w:cstheme="majorBidi"/>
              <w:b/>
              <w:bCs/>
              <w:noProof/>
            </w:rPr>
            <w:t>9</w:t>
          </w:r>
        </w:p>
      </w:sdtContent>
    </w:sdt>
    <w:p w14:paraId="3DF459F8" w14:textId="7E086FEC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00"/>
        <w:jc w:val="both"/>
        <w:rPr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22C44DA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5A3D27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BE8F8D4" w14:textId="77777777" w:rsidR="007B4555" w:rsidRPr="005A4865" w:rsidRDefault="007B45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9EB9ED" w14:textId="5D61E0E5" w:rsidR="007B4555" w:rsidRPr="005A4865" w:rsidRDefault="00D977BE">
      <w:pPr>
        <w:pageBreakBefore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1. </w:t>
      </w:r>
      <w:proofErr w:type="spellStart"/>
      <w:r w:rsidRPr="005A4865">
        <w:rPr>
          <w:rFonts w:ascii="Times New Roman" w:eastAsia="Times New Roman" w:hAnsi="Times New Roman" w:cs="Times New Roman"/>
          <w:color w:val="000000"/>
          <w:sz w:val="24"/>
          <w:szCs w:val="24"/>
        </w:rPr>
        <w:t>Kirish</w:t>
      </w:r>
      <w:proofErr w:type="spellEnd"/>
    </w:p>
    <w:p w14:paraId="2B4F9BEE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4865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br/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Ushbu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hisobot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avtomobil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raqamlarini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boshqarish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jarayonlarini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samarali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tashkil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etishga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qaratilgan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Loyihada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raqamlarni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sotib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olish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mavjud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raqamlarni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ko‘rish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va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sotish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funksiyalarini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bajaruvchi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dasturiy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ta’minot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ishlab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chiqildi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Bu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dastur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foydalanuvchilarga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avtomobil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raqamlarini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boshqarishda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qulaylik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va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soddalikni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ta’minlaydi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81DC36B" w14:textId="2A8E7F2E" w:rsidR="007B4555" w:rsidRPr="005A4865" w:rsidRDefault="00D977BE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Men,</w:t>
      </w:r>
      <w:r w:rsid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Raximov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Atamjon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ushbu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loyihani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amalga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oshirishda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mas’ul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dasturchi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sifatida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o‘z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bilim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va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tajribamdan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foydalandim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Hisobot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davomida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loyihani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ishlab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chiqishda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qo‘llangan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dasturlash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yondashuvlari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tanlangan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texnologiyalar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shuningdek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dastur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funksionalligi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va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sifati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haqida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batafsil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ma’lumot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beraman</w:t>
      </w:r>
      <w:proofErr w:type="spellEnd"/>
      <w:r w:rsidRPr="005A4865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18DE9E10" w14:textId="77777777" w:rsidR="007B4555" w:rsidRPr="005A4865" w:rsidRDefault="00D977BE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spellStart"/>
      <w:r w:rsidRPr="005A486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Hisobot</w:t>
      </w:r>
      <w:proofErr w:type="spellEnd"/>
      <w:r w:rsidRPr="005A486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quyidagi</w:t>
      </w:r>
      <w:proofErr w:type="spellEnd"/>
      <w:r w:rsidRPr="005A486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masalalarni</w:t>
      </w:r>
      <w:proofErr w:type="spellEnd"/>
      <w:r w:rsidRPr="005A486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qamrab</w:t>
      </w:r>
      <w:proofErr w:type="spellEnd"/>
      <w:r w:rsidRPr="005A486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oladi</w:t>
      </w:r>
      <w:proofErr w:type="spellEnd"/>
      <w:r w:rsidRPr="005A486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</w:p>
    <w:p w14:paraId="2F629C83" w14:textId="77777777" w:rsidR="007B4555" w:rsidRPr="005A4865" w:rsidRDefault="00D977BE">
      <w:pPr>
        <w:ind w:left="720"/>
        <w:rPr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Loyihaning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maqsadi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va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vazifalari</w:t>
      </w:r>
      <w:proofErr w:type="spellEnd"/>
      <w:r w:rsidRPr="005A4865">
        <w:rPr>
          <w:b/>
          <w:sz w:val="24"/>
          <w:szCs w:val="24"/>
        </w:rPr>
        <w:t xml:space="preserve">: </w:t>
      </w:r>
      <w:proofErr w:type="spellStart"/>
      <w:r w:rsidRPr="005A4865">
        <w:rPr>
          <w:sz w:val="24"/>
          <w:szCs w:val="24"/>
        </w:rPr>
        <w:t>Avtomobil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raqamlarini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boshqarish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qulay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samarali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dasturiy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ta’minot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yaratish</w:t>
      </w:r>
      <w:proofErr w:type="spellEnd"/>
      <w:r w:rsidRPr="005A4865">
        <w:rPr>
          <w:sz w:val="24"/>
          <w:szCs w:val="24"/>
        </w:rPr>
        <w:t>.</w:t>
      </w:r>
    </w:p>
    <w:p w14:paraId="751B191D" w14:textId="77777777" w:rsidR="007B4555" w:rsidRPr="005A4865" w:rsidRDefault="00D977BE">
      <w:pPr>
        <w:ind w:left="720"/>
        <w:rPr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Texnik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yondashuvlar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va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ishlatilgan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vositalar</w:t>
      </w:r>
      <w:proofErr w:type="spellEnd"/>
      <w:r w:rsidRPr="005A4865">
        <w:rPr>
          <w:b/>
          <w:sz w:val="24"/>
          <w:szCs w:val="24"/>
        </w:rPr>
        <w:t xml:space="preserve">: </w:t>
      </w:r>
      <w:r w:rsidRPr="005A4865">
        <w:rPr>
          <w:sz w:val="24"/>
          <w:szCs w:val="24"/>
        </w:rPr>
        <w:t xml:space="preserve">Python </w:t>
      </w:r>
      <w:proofErr w:type="spellStart"/>
      <w:r w:rsidRPr="005A4865">
        <w:rPr>
          <w:sz w:val="24"/>
          <w:szCs w:val="24"/>
        </w:rPr>
        <w:t>dasturlash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tilidan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foydalanib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soddalik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funksionallikni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ta’minlash</w:t>
      </w:r>
      <w:proofErr w:type="spellEnd"/>
      <w:r w:rsidRPr="005A4865">
        <w:rPr>
          <w:sz w:val="24"/>
          <w:szCs w:val="24"/>
        </w:rPr>
        <w:t>.</w:t>
      </w:r>
    </w:p>
    <w:p w14:paraId="2B9F7156" w14:textId="77777777" w:rsidR="007B4555" w:rsidRPr="005A4865" w:rsidRDefault="00D977BE">
      <w:pPr>
        <w:ind w:left="720"/>
        <w:rPr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Kod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strukturasi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va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mantiqiy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tamoyillar</w:t>
      </w:r>
      <w:proofErr w:type="spellEnd"/>
      <w:r w:rsidRPr="005A4865">
        <w:rPr>
          <w:b/>
          <w:sz w:val="24"/>
          <w:szCs w:val="24"/>
        </w:rPr>
        <w:t xml:space="preserve">: </w:t>
      </w:r>
      <w:proofErr w:type="spellStart"/>
      <w:r w:rsidRPr="005A4865">
        <w:rPr>
          <w:sz w:val="24"/>
          <w:szCs w:val="24"/>
        </w:rPr>
        <w:t>Algoritmik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yondashuvlar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murakkablikni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kamaytirish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shart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operatorlari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sikllardan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foydalanib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funksional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samarali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dastur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yaratish</w:t>
      </w:r>
      <w:proofErr w:type="spellEnd"/>
      <w:r w:rsidRPr="005A4865">
        <w:rPr>
          <w:sz w:val="24"/>
          <w:szCs w:val="24"/>
        </w:rPr>
        <w:t>.</w:t>
      </w:r>
    </w:p>
    <w:p w14:paraId="1ECBB734" w14:textId="77777777" w:rsidR="007B4555" w:rsidRPr="005A4865" w:rsidRDefault="007B45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sz w:val="24"/>
          <w:szCs w:val="24"/>
        </w:rPr>
      </w:pPr>
    </w:p>
    <w:p w14:paraId="083FF9E5" w14:textId="77777777" w:rsidR="007B4555" w:rsidRPr="005A4865" w:rsidRDefault="007B45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sz w:val="24"/>
          <w:szCs w:val="24"/>
        </w:rPr>
      </w:pPr>
    </w:p>
    <w:p w14:paraId="19627BEB" w14:textId="77777777" w:rsidR="007B4555" w:rsidRPr="005A4865" w:rsidRDefault="00D977BE">
      <w:pPr>
        <w:pStyle w:val="3"/>
        <w:keepNext w:val="0"/>
        <w:keepLines w:val="0"/>
        <w:widowControl w:val="0"/>
        <w:spacing w:before="280" w:line="276" w:lineRule="auto"/>
        <w:rPr>
          <w:b/>
          <w:color w:val="000000"/>
          <w:sz w:val="24"/>
          <w:szCs w:val="24"/>
        </w:rPr>
      </w:pPr>
      <w:bookmarkStart w:id="0" w:name="_olarkas9k8l6" w:colFirst="0" w:colLast="0"/>
      <w:bookmarkEnd w:id="0"/>
      <w:proofErr w:type="spellStart"/>
      <w:r w:rsidRPr="005A4865">
        <w:rPr>
          <w:b/>
          <w:color w:val="000000"/>
          <w:sz w:val="24"/>
          <w:szCs w:val="24"/>
        </w:rPr>
        <w:t>Topshiriq</w:t>
      </w:r>
      <w:proofErr w:type="spellEnd"/>
      <w:r w:rsidRPr="005A4865">
        <w:rPr>
          <w:b/>
          <w:color w:val="000000"/>
          <w:sz w:val="24"/>
          <w:szCs w:val="24"/>
        </w:rPr>
        <w:t>: A</w:t>
      </w:r>
    </w:p>
    <w:p w14:paraId="7238A2E9" w14:textId="77777777" w:rsidR="007B4555" w:rsidRPr="005A4865" w:rsidRDefault="00D977BE">
      <w:pPr>
        <w:widowControl w:val="0"/>
        <w:spacing w:before="240" w:after="240" w:line="276" w:lineRule="auto"/>
        <w:rPr>
          <w:b/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Hisoblashda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fikrlash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qobiliyatlari</w:t>
      </w:r>
      <w:proofErr w:type="spellEnd"/>
    </w:p>
    <w:p w14:paraId="01CEBBDC" w14:textId="77777777" w:rsidR="007B4555" w:rsidRPr="005A4865" w:rsidRDefault="00D977BE">
      <w:pPr>
        <w:rPr>
          <w:sz w:val="24"/>
          <w:szCs w:val="24"/>
        </w:rPr>
      </w:pPr>
      <w:proofErr w:type="spellStart"/>
      <w:r w:rsidRPr="005A4865">
        <w:rPr>
          <w:sz w:val="24"/>
          <w:szCs w:val="24"/>
        </w:rPr>
        <w:t>Hisoblashda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fikrlash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qobiliyatlari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muammoni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hal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qilishning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muhim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jihatidir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Algoritmik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fikrlash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masalalarni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kichik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bo'laklarga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ajratish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har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qismini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mustaqil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yechish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natijalarni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birlashtirish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orqali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muammoni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yechishning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samarali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usulidir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Shuningdek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murakkablikni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kamaytirish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optimallashtirishga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alohida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e'tibor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beriladi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Misol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, Python </w:t>
      </w:r>
      <w:proofErr w:type="spellStart"/>
      <w:r w:rsidRPr="005A4865">
        <w:rPr>
          <w:sz w:val="24"/>
          <w:szCs w:val="24"/>
        </w:rPr>
        <w:t>dasturlash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tilida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ma'lumotlarni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filtrlashda</w:t>
      </w:r>
      <w:proofErr w:type="spellEnd"/>
      <w:r w:rsidRPr="005A4865">
        <w:rPr>
          <w:sz w:val="24"/>
          <w:szCs w:val="24"/>
        </w:rPr>
        <w:t xml:space="preserve"> list comprehension </w:t>
      </w:r>
      <w:proofErr w:type="spellStart"/>
      <w:r w:rsidRPr="005A4865">
        <w:rPr>
          <w:sz w:val="24"/>
          <w:szCs w:val="24"/>
        </w:rPr>
        <w:t>yoki</w:t>
      </w:r>
      <w:proofErr w:type="spellEnd"/>
      <w:r w:rsidRPr="005A4865">
        <w:rPr>
          <w:sz w:val="24"/>
          <w:szCs w:val="24"/>
        </w:rPr>
        <w:t xml:space="preserve"> filter() </w:t>
      </w:r>
      <w:proofErr w:type="spellStart"/>
      <w:r w:rsidRPr="005A4865">
        <w:rPr>
          <w:sz w:val="24"/>
          <w:szCs w:val="24"/>
        </w:rPr>
        <w:t>kabi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funksiyalarni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ishlatish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orqali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kodni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qisqartirish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tezlashtirish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mumkin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Algoritmik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fikrlash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yordamida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qarorlar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qabul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qilish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shuningdek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avvalgi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yechimlardan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foydalangan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holda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muammoni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yechishning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samarali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yo'llari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topiladi</w:t>
      </w:r>
      <w:proofErr w:type="spellEnd"/>
      <w:r w:rsidRPr="005A4865">
        <w:rPr>
          <w:sz w:val="24"/>
          <w:szCs w:val="24"/>
        </w:rPr>
        <w:t>.</w:t>
      </w:r>
    </w:p>
    <w:p w14:paraId="73099A18" w14:textId="77777777" w:rsidR="007B4555" w:rsidRPr="005A4865" w:rsidRDefault="00D977BE">
      <w:pPr>
        <w:rPr>
          <w:sz w:val="24"/>
          <w:szCs w:val="24"/>
        </w:rPr>
      </w:pPr>
      <w:r w:rsidRPr="005A4865">
        <w:rPr>
          <w:noProof/>
          <w:sz w:val="24"/>
          <w:szCs w:val="24"/>
        </w:rPr>
        <w:drawing>
          <wp:inline distT="114300" distB="114300" distL="114300" distR="114300" wp14:anchorId="49281549" wp14:editId="21C57447">
            <wp:extent cx="5731200" cy="1041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98D3F" w14:textId="77777777" w:rsidR="007B4555" w:rsidRPr="005A4865" w:rsidRDefault="00D977BE">
      <w:pPr>
        <w:rPr>
          <w:sz w:val="24"/>
          <w:szCs w:val="24"/>
        </w:rPr>
      </w:pPr>
      <w:r w:rsidRPr="005A4865">
        <w:rPr>
          <w:sz w:val="24"/>
          <w:szCs w:val="24"/>
        </w:rPr>
        <w:br/>
      </w:r>
      <w:proofErr w:type="spellStart"/>
      <w:r w:rsidRPr="005A4865">
        <w:rPr>
          <w:sz w:val="24"/>
          <w:szCs w:val="24"/>
        </w:rPr>
        <w:t>Muammoni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yechish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algoritmik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yondashuv</w:t>
      </w:r>
      <w:proofErr w:type="spellEnd"/>
      <w:r w:rsidRPr="005A4865">
        <w:rPr>
          <w:sz w:val="24"/>
          <w:szCs w:val="24"/>
        </w:rPr>
        <w:t>:</w:t>
      </w:r>
      <w:r w:rsidRPr="005A4865">
        <w:rPr>
          <w:sz w:val="24"/>
          <w:szCs w:val="24"/>
        </w:rPr>
        <w:br/>
        <w:t xml:space="preserve">Bu </w:t>
      </w:r>
      <w:proofErr w:type="spellStart"/>
      <w:r w:rsidRPr="005A4865">
        <w:rPr>
          <w:sz w:val="24"/>
          <w:szCs w:val="24"/>
        </w:rPr>
        <w:t>dasturda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algoritmik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yondashuvlar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yordamida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masalalarni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yechish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rejalashtirilgan</w:t>
      </w:r>
      <w:proofErr w:type="spellEnd"/>
      <w:r w:rsidRPr="005A4865">
        <w:rPr>
          <w:sz w:val="24"/>
          <w:szCs w:val="24"/>
        </w:rPr>
        <w:t xml:space="preserve">. Har </w:t>
      </w:r>
      <w:proofErr w:type="spellStart"/>
      <w:r w:rsidRPr="005A4865">
        <w:rPr>
          <w:sz w:val="24"/>
          <w:szCs w:val="24"/>
        </w:rPr>
        <w:t>bir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funksiya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aniq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tizimli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jarayonlarga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ajratilgan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bu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esa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kodni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samarali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ishlashini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ta'minlaydi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Kutilgan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natijalarga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erishish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har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jarayon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ketma-ketlikda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tashkil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etilgan</w:t>
      </w:r>
      <w:proofErr w:type="spellEnd"/>
      <w:r w:rsidRPr="005A4865">
        <w:rPr>
          <w:sz w:val="24"/>
          <w:szCs w:val="24"/>
        </w:rPr>
        <w:t>.</w:t>
      </w:r>
    </w:p>
    <w:p w14:paraId="365C847A" w14:textId="77777777" w:rsidR="007B4555" w:rsidRPr="005A4865" w:rsidRDefault="00D977BE">
      <w:pPr>
        <w:widowControl w:val="0"/>
        <w:spacing w:before="240" w:after="240" w:line="276" w:lineRule="auto"/>
        <w:rPr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lastRenderedPageBreak/>
        <w:t>Muammoni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qismlarga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ajratish</w:t>
      </w:r>
      <w:proofErr w:type="spellEnd"/>
      <w:r w:rsidRPr="005A4865">
        <w:rPr>
          <w:b/>
          <w:sz w:val="24"/>
          <w:szCs w:val="24"/>
        </w:rPr>
        <w:t xml:space="preserve"> (decomposition):</w:t>
      </w:r>
      <w:r w:rsidRPr="005A4865">
        <w:rPr>
          <w:b/>
          <w:sz w:val="24"/>
          <w:szCs w:val="24"/>
        </w:rPr>
        <w:br/>
      </w:r>
      <w:proofErr w:type="spellStart"/>
      <w:r w:rsidRPr="005A4865">
        <w:rPr>
          <w:sz w:val="24"/>
          <w:szCs w:val="24"/>
        </w:rPr>
        <w:t>Kodda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har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qismni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boshqarish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belgilangan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vazifalarni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bajarish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alohida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metodlar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funksiyalar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ishlatilgan</w:t>
      </w:r>
      <w:proofErr w:type="spellEnd"/>
      <w:r w:rsidRPr="005A4865">
        <w:rPr>
          <w:sz w:val="24"/>
          <w:szCs w:val="24"/>
        </w:rPr>
        <w:t xml:space="preserve">. Bu </w:t>
      </w:r>
      <w:proofErr w:type="spellStart"/>
      <w:r w:rsidRPr="005A4865">
        <w:rPr>
          <w:sz w:val="24"/>
          <w:szCs w:val="24"/>
        </w:rPr>
        <w:t>kodni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modullar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komponentlarga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ajratib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kodni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yanada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yaxshilaydi</w:t>
      </w:r>
      <w:proofErr w:type="spellEnd"/>
      <w:r w:rsidRPr="005A4865">
        <w:rPr>
          <w:sz w:val="24"/>
          <w:szCs w:val="24"/>
        </w:rPr>
        <w:t xml:space="preserve">. Har </w:t>
      </w:r>
      <w:proofErr w:type="spellStart"/>
      <w:r w:rsidRPr="005A4865">
        <w:rPr>
          <w:sz w:val="24"/>
          <w:szCs w:val="24"/>
        </w:rPr>
        <w:t>bir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modul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alohida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javobgar</w:t>
      </w:r>
      <w:proofErr w:type="spellEnd"/>
      <w:r w:rsidRPr="005A4865">
        <w:rPr>
          <w:sz w:val="24"/>
          <w:szCs w:val="24"/>
        </w:rPr>
        <w:t>.</w:t>
      </w:r>
    </w:p>
    <w:p w14:paraId="165306F4" w14:textId="77777777" w:rsidR="007B4555" w:rsidRPr="005A4865" w:rsidRDefault="00D977BE">
      <w:pPr>
        <w:widowControl w:val="0"/>
        <w:spacing w:before="240"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Murakkablikni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kamaytirish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va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tushunishni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osonlashtirish</w:t>
      </w:r>
      <w:proofErr w:type="spellEnd"/>
      <w:r w:rsidRPr="005A4865">
        <w:rPr>
          <w:b/>
          <w:sz w:val="24"/>
          <w:szCs w:val="24"/>
        </w:rPr>
        <w:t>:</w:t>
      </w:r>
      <w:r w:rsidRPr="005A4865">
        <w:rPr>
          <w:b/>
          <w:sz w:val="24"/>
          <w:szCs w:val="24"/>
        </w:rPr>
        <w:br/>
      </w:r>
      <w:proofErr w:type="spellStart"/>
      <w:r w:rsidRPr="005A4865">
        <w:rPr>
          <w:sz w:val="24"/>
          <w:szCs w:val="24"/>
        </w:rPr>
        <w:t>Kodda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har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funksiyaning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aniq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vazifalari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belgilangan</w:t>
      </w:r>
      <w:proofErr w:type="spellEnd"/>
      <w:r w:rsidRPr="005A4865">
        <w:rPr>
          <w:sz w:val="24"/>
          <w:szCs w:val="24"/>
        </w:rPr>
        <w:t xml:space="preserve">. Bu </w:t>
      </w:r>
      <w:proofErr w:type="spellStart"/>
      <w:r w:rsidRPr="005A4865">
        <w:rPr>
          <w:sz w:val="24"/>
          <w:szCs w:val="24"/>
        </w:rPr>
        <w:t>nafaqat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murakkablikni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kamaytiradi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balki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kodning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yanada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samarali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ishlashiga</w:t>
      </w:r>
      <w:proofErr w:type="spellEnd"/>
      <w:r w:rsidRPr="005A4865">
        <w:rPr>
          <w:sz w:val="24"/>
          <w:szCs w:val="24"/>
        </w:rPr>
        <w:t xml:space="preserve"> ham </w:t>
      </w:r>
      <w:proofErr w:type="spellStart"/>
      <w:r w:rsidRPr="005A4865">
        <w:rPr>
          <w:sz w:val="24"/>
          <w:szCs w:val="24"/>
        </w:rPr>
        <w:t>imkon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beradi</w:t>
      </w:r>
      <w:proofErr w:type="spellEnd"/>
      <w:r w:rsidRPr="005A4865">
        <w:rPr>
          <w:sz w:val="24"/>
          <w:szCs w:val="24"/>
        </w:rPr>
        <w:t xml:space="preserve">. Har </w:t>
      </w:r>
      <w:proofErr w:type="spellStart"/>
      <w:r w:rsidRPr="005A4865">
        <w:rPr>
          <w:sz w:val="24"/>
          <w:szCs w:val="24"/>
        </w:rPr>
        <w:t>bir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funksiya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oddiy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tushunarli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formatda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ishlaydi</w:t>
      </w:r>
      <w:proofErr w:type="spellEnd"/>
      <w:r w:rsidRPr="005A4865">
        <w:rPr>
          <w:sz w:val="24"/>
          <w:szCs w:val="24"/>
        </w:rPr>
        <w:t>.</w:t>
      </w:r>
    </w:p>
    <w:p w14:paraId="0A3E6ED3" w14:textId="77777777" w:rsidR="007B4555" w:rsidRPr="005A4865" w:rsidRDefault="00D977BE">
      <w:pPr>
        <w:widowControl w:val="0"/>
        <w:spacing w:after="240" w:line="276" w:lineRule="auto"/>
        <w:rPr>
          <w:b/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Dasturiy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ta'minot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ilovalaridan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foydalanish</w:t>
      </w:r>
      <w:proofErr w:type="spellEnd"/>
    </w:p>
    <w:p w14:paraId="182E4043" w14:textId="77777777" w:rsidR="007B4555" w:rsidRPr="005A4865" w:rsidRDefault="00D977BE">
      <w:pPr>
        <w:widowControl w:val="0"/>
        <w:spacing w:after="240" w:line="276" w:lineRule="auto"/>
        <w:rPr>
          <w:sz w:val="24"/>
          <w:szCs w:val="24"/>
        </w:rPr>
      </w:pPr>
      <w:proofErr w:type="spellStart"/>
      <w:r w:rsidRPr="005A4865">
        <w:rPr>
          <w:sz w:val="24"/>
          <w:szCs w:val="24"/>
        </w:rPr>
        <w:t>Dasturiy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ta'minot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yaratishda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foydalanuvchiga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qulaylik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yaratish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muhimdir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Bunda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intuitiv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interfeys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xatolarni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boshqarish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foydalanuvchi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kiritmalarini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tekshirishda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alohida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e'tibor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qaratish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kerak</w:t>
      </w:r>
      <w:proofErr w:type="spellEnd"/>
      <w:r w:rsidRPr="005A4865">
        <w:rPr>
          <w:sz w:val="24"/>
          <w:szCs w:val="24"/>
        </w:rPr>
        <w:t xml:space="preserve">. Dastur </w:t>
      </w:r>
      <w:proofErr w:type="spellStart"/>
      <w:r w:rsidRPr="005A4865">
        <w:rPr>
          <w:sz w:val="24"/>
          <w:szCs w:val="24"/>
        </w:rPr>
        <w:t>foydalanuvchi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ehtiyojlariga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moslashtirilishi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shuningdek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samarali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ishlashini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ta'minlashi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kerak</w:t>
      </w:r>
      <w:proofErr w:type="spellEnd"/>
      <w:r w:rsidRPr="005A4865">
        <w:rPr>
          <w:sz w:val="24"/>
          <w:szCs w:val="24"/>
        </w:rPr>
        <w:t xml:space="preserve">. Python, Django </w:t>
      </w:r>
      <w:proofErr w:type="spellStart"/>
      <w:r w:rsidRPr="005A4865">
        <w:rPr>
          <w:sz w:val="24"/>
          <w:szCs w:val="24"/>
        </w:rPr>
        <w:t>kabi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vositalar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bilan</w:t>
      </w:r>
      <w:proofErr w:type="spellEnd"/>
      <w:r w:rsidRPr="005A4865">
        <w:rPr>
          <w:sz w:val="24"/>
          <w:szCs w:val="24"/>
        </w:rPr>
        <w:t xml:space="preserve"> web </w:t>
      </w:r>
      <w:proofErr w:type="spellStart"/>
      <w:r w:rsidRPr="005A4865">
        <w:rPr>
          <w:sz w:val="24"/>
          <w:szCs w:val="24"/>
        </w:rPr>
        <w:t>dastur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ishlab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chiqishda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avtomatik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testlar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foydalanuvchi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xatolarini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aniqlash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alohida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kutubxonalar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mavjud</w:t>
      </w:r>
      <w:proofErr w:type="spellEnd"/>
      <w:r w:rsidRPr="005A4865">
        <w:rPr>
          <w:sz w:val="24"/>
          <w:szCs w:val="24"/>
        </w:rPr>
        <w:t>.</w:t>
      </w:r>
    </w:p>
    <w:p w14:paraId="4164193D" w14:textId="77777777" w:rsidR="007B4555" w:rsidRPr="005A4865" w:rsidRDefault="00D977BE">
      <w:pPr>
        <w:widowControl w:val="0"/>
        <w:spacing w:after="240" w:line="276" w:lineRule="auto"/>
        <w:rPr>
          <w:sz w:val="24"/>
          <w:szCs w:val="24"/>
        </w:rPr>
      </w:pPr>
      <w:r w:rsidRPr="005A4865">
        <w:rPr>
          <w:b/>
          <w:noProof/>
          <w:sz w:val="24"/>
          <w:szCs w:val="24"/>
        </w:rPr>
        <w:drawing>
          <wp:inline distT="114300" distB="114300" distL="114300" distR="114300" wp14:anchorId="2F0A8AB5" wp14:editId="4277FD19">
            <wp:extent cx="5731200" cy="1371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A4865">
        <w:rPr>
          <w:b/>
          <w:sz w:val="24"/>
          <w:szCs w:val="24"/>
        </w:rPr>
        <w:br/>
      </w:r>
      <w:proofErr w:type="spellStart"/>
      <w:r w:rsidRPr="005A4865">
        <w:rPr>
          <w:b/>
          <w:sz w:val="24"/>
          <w:szCs w:val="24"/>
        </w:rPr>
        <w:t>Foydalanuvchi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qulayligiga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qaratilgan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yondashuv</w:t>
      </w:r>
      <w:proofErr w:type="spellEnd"/>
      <w:r w:rsidRPr="005A4865">
        <w:rPr>
          <w:b/>
          <w:sz w:val="24"/>
          <w:szCs w:val="24"/>
        </w:rPr>
        <w:t>:</w:t>
      </w:r>
      <w:r w:rsidRPr="005A4865">
        <w:rPr>
          <w:b/>
          <w:sz w:val="24"/>
          <w:szCs w:val="24"/>
        </w:rPr>
        <w:br/>
      </w:r>
      <w:r w:rsidRPr="005A4865">
        <w:rPr>
          <w:sz w:val="24"/>
          <w:szCs w:val="24"/>
        </w:rPr>
        <w:t xml:space="preserve">Dastur </w:t>
      </w:r>
      <w:proofErr w:type="spellStart"/>
      <w:r w:rsidRPr="005A4865">
        <w:rPr>
          <w:sz w:val="24"/>
          <w:szCs w:val="24"/>
        </w:rPr>
        <w:t>foydalanuvchining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qulayligini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ta'minlash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oson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sodda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interfeysga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ega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Kodning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jarayonida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foydalanuvchi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har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qadamni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oson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qilish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maqsad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qilingan</w:t>
      </w:r>
      <w:proofErr w:type="spellEnd"/>
      <w:r w:rsidRPr="005A4865">
        <w:rPr>
          <w:sz w:val="24"/>
          <w:szCs w:val="24"/>
        </w:rPr>
        <w:t>.</w:t>
      </w:r>
    </w:p>
    <w:p w14:paraId="38291D44" w14:textId="77777777" w:rsidR="007B4555" w:rsidRPr="005A4865" w:rsidRDefault="00D977BE">
      <w:pPr>
        <w:widowControl w:val="0"/>
        <w:spacing w:before="240" w:after="240" w:line="276" w:lineRule="auto"/>
        <w:rPr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Dasturiy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ta'minotning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funksionalligi</w:t>
      </w:r>
      <w:proofErr w:type="spellEnd"/>
      <w:r w:rsidRPr="005A4865">
        <w:rPr>
          <w:b/>
          <w:sz w:val="24"/>
          <w:szCs w:val="24"/>
        </w:rPr>
        <w:t>:</w:t>
      </w:r>
      <w:r w:rsidRPr="005A4865">
        <w:rPr>
          <w:b/>
          <w:sz w:val="24"/>
          <w:szCs w:val="24"/>
        </w:rPr>
        <w:br/>
      </w:r>
      <w:r w:rsidRPr="005A4865">
        <w:rPr>
          <w:sz w:val="24"/>
          <w:szCs w:val="24"/>
        </w:rPr>
        <w:t xml:space="preserve">Dastur </w:t>
      </w:r>
      <w:proofErr w:type="spellStart"/>
      <w:r w:rsidRPr="005A4865">
        <w:rPr>
          <w:sz w:val="24"/>
          <w:szCs w:val="24"/>
        </w:rPr>
        <w:t>foydalanuvchiga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sotib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olish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sotish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yoki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mavjud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raqamlarini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ko'rish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imkonini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beradi</w:t>
      </w:r>
      <w:proofErr w:type="spellEnd"/>
      <w:r w:rsidRPr="005A4865">
        <w:rPr>
          <w:sz w:val="24"/>
          <w:szCs w:val="24"/>
        </w:rPr>
        <w:t xml:space="preserve">. Bu </w:t>
      </w:r>
      <w:proofErr w:type="spellStart"/>
      <w:r w:rsidRPr="005A4865">
        <w:rPr>
          <w:sz w:val="24"/>
          <w:szCs w:val="24"/>
        </w:rPr>
        <w:t>funktsiyalar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foydalanuvchining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ehtiyojlarini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qondirish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to'liq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javob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beradi</w:t>
      </w:r>
      <w:proofErr w:type="spellEnd"/>
      <w:r w:rsidRPr="005A4865">
        <w:rPr>
          <w:sz w:val="24"/>
          <w:szCs w:val="24"/>
        </w:rPr>
        <w:t>.</w:t>
      </w:r>
    </w:p>
    <w:p w14:paraId="1C5486F5" w14:textId="77777777" w:rsidR="007B4555" w:rsidRPr="005A4865" w:rsidRDefault="00D977BE">
      <w:pPr>
        <w:widowControl w:val="0"/>
        <w:spacing w:before="240" w:after="240" w:line="276" w:lineRule="auto"/>
        <w:rPr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Soddalik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va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qulaylikni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ta'minlash</w:t>
      </w:r>
      <w:proofErr w:type="spellEnd"/>
      <w:r w:rsidRPr="005A4865">
        <w:rPr>
          <w:b/>
          <w:sz w:val="24"/>
          <w:szCs w:val="24"/>
        </w:rPr>
        <w:t>:</w:t>
      </w:r>
      <w:r w:rsidRPr="005A4865">
        <w:rPr>
          <w:b/>
          <w:sz w:val="24"/>
          <w:szCs w:val="24"/>
        </w:rPr>
        <w:br/>
      </w:r>
      <w:proofErr w:type="spellStart"/>
      <w:r w:rsidRPr="005A4865">
        <w:rPr>
          <w:sz w:val="24"/>
          <w:szCs w:val="24"/>
        </w:rPr>
        <w:t>Dasturda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har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qanday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murakkab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kutubxonalardan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foydalanilmagan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faqat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kerakli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texnologiyalar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ishlatilgan</w:t>
      </w:r>
      <w:proofErr w:type="spellEnd"/>
      <w:r w:rsidRPr="005A4865">
        <w:rPr>
          <w:sz w:val="24"/>
          <w:szCs w:val="24"/>
        </w:rPr>
        <w:t xml:space="preserve">. Bu </w:t>
      </w:r>
      <w:proofErr w:type="spellStart"/>
      <w:r w:rsidRPr="005A4865">
        <w:rPr>
          <w:sz w:val="24"/>
          <w:szCs w:val="24"/>
        </w:rPr>
        <w:t>kodni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boshqa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dasturchilar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tushunishini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kengaytirishni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osonlashtiradi</w:t>
      </w:r>
      <w:proofErr w:type="spellEnd"/>
      <w:r w:rsidRPr="005A4865">
        <w:rPr>
          <w:sz w:val="24"/>
          <w:szCs w:val="24"/>
        </w:rPr>
        <w:t>.</w:t>
      </w:r>
    </w:p>
    <w:p w14:paraId="71CA22E4" w14:textId="77777777" w:rsidR="007B4555" w:rsidRPr="005A4865" w:rsidRDefault="007B4555">
      <w:pPr>
        <w:widowControl w:val="0"/>
        <w:spacing w:after="240" w:line="276" w:lineRule="auto"/>
        <w:rPr>
          <w:b/>
          <w:sz w:val="24"/>
          <w:szCs w:val="24"/>
        </w:rPr>
      </w:pPr>
    </w:p>
    <w:p w14:paraId="72A98660" w14:textId="77777777" w:rsidR="007B4555" w:rsidRPr="005A4865" w:rsidRDefault="00D977BE">
      <w:pPr>
        <w:widowControl w:val="0"/>
        <w:spacing w:after="240" w:line="276" w:lineRule="auto"/>
        <w:rPr>
          <w:b/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Dasturlash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tillarining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xususiyatlari</w:t>
      </w:r>
      <w:proofErr w:type="spellEnd"/>
    </w:p>
    <w:p w14:paraId="6C951353" w14:textId="77777777" w:rsidR="007B4555" w:rsidRPr="005A4865" w:rsidRDefault="00D977BE">
      <w:pPr>
        <w:widowControl w:val="0"/>
        <w:spacing w:after="240" w:line="276" w:lineRule="auto"/>
        <w:rPr>
          <w:sz w:val="24"/>
          <w:szCs w:val="24"/>
        </w:rPr>
      </w:pPr>
      <w:proofErr w:type="spellStart"/>
      <w:r w:rsidRPr="005A4865">
        <w:rPr>
          <w:sz w:val="24"/>
          <w:szCs w:val="24"/>
        </w:rPr>
        <w:t>Dasturlash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tillari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o'zaro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farq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qiladi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har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biri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turli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maqsadlar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moslashtirilgan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lastRenderedPageBreak/>
        <w:t>Masalan</w:t>
      </w:r>
      <w:proofErr w:type="spellEnd"/>
      <w:r w:rsidRPr="005A4865">
        <w:rPr>
          <w:sz w:val="24"/>
          <w:szCs w:val="24"/>
        </w:rPr>
        <w:t xml:space="preserve">, Python </w:t>
      </w:r>
      <w:proofErr w:type="spellStart"/>
      <w:r w:rsidRPr="005A4865">
        <w:rPr>
          <w:sz w:val="24"/>
          <w:szCs w:val="24"/>
        </w:rPr>
        <w:t>o'qilishi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oson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yuqori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darajadagi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sintaksisga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ko'p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turdagi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dasturlarni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yaratish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ishlatiladi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shu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bilan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birga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kichik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dasturlarni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tez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yaratish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imkonini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beradi</w:t>
      </w:r>
      <w:proofErr w:type="spellEnd"/>
      <w:r w:rsidRPr="005A4865">
        <w:rPr>
          <w:sz w:val="24"/>
          <w:szCs w:val="24"/>
        </w:rPr>
        <w:t xml:space="preserve">. C++ </w:t>
      </w:r>
      <w:proofErr w:type="spellStart"/>
      <w:r w:rsidRPr="005A4865">
        <w:rPr>
          <w:sz w:val="24"/>
          <w:szCs w:val="24"/>
        </w:rPr>
        <w:t>esa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yuqori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samaradorlikni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ta'minlaydi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lekin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sintaksisi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ancha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murakkab</w:t>
      </w:r>
      <w:proofErr w:type="spellEnd"/>
      <w:r w:rsidRPr="005A4865">
        <w:rPr>
          <w:sz w:val="24"/>
          <w:szCs w:val="24"/>
        </w:rPr>
        <w:t xml:space="preserve">. Python </w:t>
      </w:r>
      <w:proofErr w:type="spellStart"/>
      <w:r w:rsidRPr="005A4865">
        <w:rPr>
          <w:sz w:val="24"/>
          <w:szCs w:val="24"/>
        </w:rPr>
        <w:t>o'zining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kuchli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kutubxonalar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to'plami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o'qilishi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osonligi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bilan</w:t>
      </w:r>
      <w:proofErr w:type="spellEnd"/>
      <w:r w:rsidRPr="005A4865">
        <w:rPr>
          <w:sz w:val="24"/>
          <w:szCs w:val="24"/>
        </w:rPr>
        <w:t xml:space="preserve"> web </w:t>
      </w:r>
      <w:proofErr w:type="spellStart"/>
      <w:r w:rsidRPr="005A4865">
        <w:rPr>
          <w:sz w:val="24"/>
          <w:szCs w:val="24"/>
        </w:rPr>
        <w:t>dasturlar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ilmiy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hisoblashlar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ma'lumotlarni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tahlil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qilishda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keng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qo'llaniladi</w:t>
      </w:r>
      <w:proofErr w:type="spellEnd"/>
      <w:r w:rsidRPr="005A4865">
        <w:rPr>
          <w:sz w:val="24"/>
          <w:szCs w:val="24"/>
        </w:rPr>
        <w:t>.</w:t>
      </w:r>
    </w:p>
    <w:p w14:paraId="2E133A22" w14:textId="77777777" w:rsidR="007B4555" w:rsidRPr="005A4865" w:rsidRDefault="00D977BE">
      <w:pPr>
        <w:widowControl w:val="0"/>
        <w:spacing w:after="240" w:line="276" w:lineRule="auto"/>
        <w:rPr>
          <w:sz w:val="24"/>
          <w:szCs w:val="24"/>
        </w:rPr>
      </w:pPr>
      <w:r w:rsidRPr="005A4865">
        <w:rPr>
          <w:b/>
          <w:noProof/>
          <w:sz w:val="24"/>
          <w:szCs w:val="24"/>
        </w:rPr>
        <w:drawing>
          <wp:inline distT="114300" distB="114300" distL="114300" distR="114300" wp14:anchorId="10357C88" wp14:editId="6EF715B7">
            <wp:extent cx="5731200" cy="1104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A4865">
        <w:rPr>
          <w:b/>
          <w:sz w:val="24"/>
          <w:szCs w:val="24"/>
        </w:rPr>
        <w:br/>
        <w:t xml:space="preserve">Python </w:t>
      </w:r>
      <w:proofErr w:type="spellStart"/>
      <w:r w:rsidRPr="005A4865">
        <w:rPr>
          <w:b/>
          <w:sz w:val="24"/>
          <w:szCs w:val="24"/>
        </w:rPr>
        <w:t>tilidan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foydalanish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sabablari</w:t>
      </w:r>
      <w:proofErr w:type="spellEnd"/>
      <w:r w:rsidRPr="005A4865">
        <w:rPr>
          <w:b/>
          <w:sz w:val="24"/>
          <w:szCs w:val="24"/>
        </w:rPr>
        <w:t>:</w:t>
      </w:r>
      <w:r w:rsidRPr="005A4865">
        <w:rPr>
          <w:b/>
          <w:sz w:val="24"/>
          <w:szCs w:val="24"/>
        </w:rPr>
        <w:br/>
      </w:r>
      <w:r w:rsidRPr="005A4865">
        <w:rPr>
          <w:sz w:val="24"/>
          <w:szCs w:val="24"/>
        </w:rPr>
        <w:t xml:space="preserve">Python </w:t>
      </w:r>
      <w:proofErr w:type="spellStart"/>
      <w:r w:rsidRPr="005A4865">
        <w:rPr>
          <w:sz w:val="24"/>
          <w:szCs w:val="24"/>
        </w:rPr>
        <w:t>dasturlash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tilidan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foydalanishining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asosiy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sababi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oddiy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tushunarli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sintaksisi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shuningdek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keng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qo'llanilishi</w:t>
      </w:r>
      <w:proofErr w:type="spellEnd"/>
      <w:r w:rsidRPr="005A4865">
        <w:rPr>
          <w:sz w:val="24"/>
          <w:szCs w:val="24"/>
        </w:rPr>
        <w:t xml:space="preserve"> (web </w:t>
      </w:r>
      <w:proofErr w:type="spellStart"/>
      <w:r w:rsidRPr="005A4865">
        <w:rPr>
          <w:sz w:val="24"/>
          <w:szCs w:val="24"/>
        </w:rPr>
        <w:t>dasturlar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sun'iy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intellekt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boshqa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sohalarda</w:t>
      </w:r>
      <w:proofErr w:type="spellEnd"/>
      <w:r w:rsidRPr="005A4865">
        <w:rPr>
          <w:sz w:val="24"/>
          <w:szCs w:val="24"/>
        </w:rPr>
        <w:t xml:space="preserve">). Python </w:t>
      </w:r>
      <w:proofErr w:type="spellStart"/>
      <w:r w:rsidRPr="005A4865">
        <w:rPr>
          <w:sz w:val="24"/>
          <w:szCs w:val="24"/>
        </w:rPr>
        <w:t>dasturini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tez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yaratish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o'qilishini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osonlashtirish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mukammal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tanlovdir</w:t>
      </w:r>
      <w:proofErr w:type="spellEnd"/>
      <w:r w:rsidRPr="005A4865">
        <w:rPr>
          <w:sz w:val="24"/>
          <w:szCs w:val="24"/>
        </w:rPr>
        <w:t>.</w:t>
      </w:r>
    </w:p>
    <w:p w14:paraId="32AA023E" w14:textId="77777777" w:rsidR="007B4555" w:rsidRPr="005A4865" w:rsidRDefault="00D977BE">
      <w:pPr>
        <w:widowControl w:val="0"/>
        <w:spacing w:before="240" w:after="240" w:line="276" w:lineRule="auto"/>
        <w:rPr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Inson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tiliga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yaqinlik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va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qulaylik</w:t>
      </w:r>
      <w:proofErr w:type="spellEnd"/>
      <w:r w:rsidRPr="005A4865">
        <w:rPr>
          <w:b/>
          <w:sz w:val="24"/>
          <w:szCs w:val="24"/>
        </w:rPr>
        <w:t>:</w:t>
      </w:r>
      <w:r w:rsidRPr="005A4865">
        <w:rPr>
          <w:b/>
          <w:sz w:val="24"/>
          <w:szCs w:val="24"/>
        </w:rPr>
        <w:br/>
      </w:r>
      <w:r w:rsidRPr="005A4865">
        <w:rPr>
          <w:sz w:val="24"/>
          <w:szCs w:val="24"/>
        </w:rPr>
        <w:t xml:space="preserve">Python </w:t>
      </w:r>
      <w:proofErr w:type="spellStart"/>
      <w:r w:rsidRPr="005A4865">
        <w:rPr>
          <w:sz w:val="24"/>
          <w:szCs w:val="24"/>
        </w:rPr>
        <w:t>sintaksisi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inson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tiliga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juda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yaqin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bo'lib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dasturlashni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osonlashtiradi</w:t>
      </w:r>
      <w:proofErr w:type="spellEnd"/>
      <w:r w:rsidRPr="005A4865">
        <w:rPr>
          <w:sz w:val="24"/>
          <w:szCs w:val="24"/>
        </w:rPr>
        <w:t xml:space="preserve">. Class </w:t>
      </w:r>
      <w:proofErr w:type="spellStart"/>
      <w:r w:rsidRPr="005A4865">
        <w:rPr>
          <w:sz w:val="24"/>
          <w:szCs w:val="24"/>
        </w:rPr>
        <w:t>metodlarini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bir-biriga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bog'lash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qiymatlarni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manipulyatsiya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qilish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oson</w:t>
      </w:r>
      <w:proofErr w:type="spellEnd"/>
      <w:r w:rsidRPr="005A4865">
        <w:rPr>
          <w:sz w:val="24"/>
          <w:szCs w:val="24"/>
        </w:rPr>
        <w:t xml:space="preserve">. Bu </w:t>
      </w:r>
      <w:proofErr w:type="spellStart"/>
      <w:r w:rsidRPr="005A4865">
        <w:rPr>
          <w:sz w:val="24"/>
          <w:szCs w:val="24"/>
        </w:rPr>
        <w:t>tilning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katta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afzalliklaridan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biridir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ayniqsa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yuqori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samaradorlikni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ta'minlashda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yordam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beradi</w:t>
      </w:r>
      <w:proofErr w:type="spellEnd"/>
      <w:r w:rsidRPr="005A4865">
        <w:rPr>
          <w:sz w:val="24"/>
          <w:szCs w:val="24"/>
        </w:rPr>
        <w:t>.</w:t>
      </w:r>
    </w:p>
    <w:p w14:paraId="3F24E0D6" w14:textId="77777777" w:rsidR="007B4555" w:rsidRPr="005A4865" w:rsidRDefault="00D977BE">
      <w:pPr>
        <w:widowControl w:val="0"/>
        <w:spacing w:before="240" w:after="240" w:line="276" w:lineRule="auto"/>
        <w:rPr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Pythonning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kamchiliklari</w:t>
      </w:r>
      <w:proofErr w:type="spellEnd"/>
      <w:r w:rsidRPr="005A4865">
        <w:rPr>
          <w:b/>
          <w:sz w:val="24"/>
          <w:szCs w:val="24"/>
        </w:rPr>
        <w:t>:</w:t>
      </w:r>
      <w:r w:rsidRPr="005A4865">
        <w:rPr>
          <w:b/>
          <w:sz w:val="24"/>
          <w:szCs w:val="24"/>
        </w:rPr>
        <w:br/>
      </w:r>
      <w:r w:rsidRPr="005A4865">
        <w:rPr>
          <w:sz w:val="24"/>
          <w:szCs w:val="24"/>
        </w:rPr>
        <w:t xml:space="preserve">Bu </w:t>
      </w:r>
      <w:proofErr w:type="spellStart"/>
      <w:r w:rsidRPr="005A4865">
        <w:rPr>
          <w:sz w:val="24"/>
          <w:szCs w:val="24"/>
        </w:rPr>
        <w:t>loyiha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davomida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Pythonning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kamchiliklari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sezilmadi</w:t>
      </w:r>
      <w:proofErr w:type="spellEnd"/>
      <w:r w:rsidRPr="005A4865">
        <w:rPr>
          <w:sz w:val="24"/>
          <w:szCs w:val="24"/>
        </w:rPr>
        <w:t xml:space="preserve">. U </w:t>
      </w:r>
      <w:proofErr w:type="spellStart"/>
      <w:r w:rsidRPr="005A4865">
        <w:rPr>
          <w:sz w:val="24"/>
          <w:szCs w:val="24"/>
        </w:rPr>
        <w:t>loyihaning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barcha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ehtiyojlarini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qondirishda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juda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samarali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bo'ldi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ishlashda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har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qanday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qiyinchiliklar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bo'lmadi</w:t>
      </w:r>
      <w:proofErr w:type="spellEnd"/>
      <w:r w:rsidRPr="005A4865">
        <w:rPr>
          <w:sz w:val="24"/>
          <w:szCs w:val="24"/>
        </w:rPr>
        <w:t>.</w:t>
      </w:r>
    </w:p>
    <w:p w14:paraId="04D24331" w14:textId="77777777" w:rsidR="007B4555" w:rsidRPr="005A4865" w:rsidRDefault="007B4555">
      <w:pPr>
        <w:widowControl w:val="0"/>
        <w:spacing w:after="240" w:line="276" w:lineRule="auto"/>
        <w:rPr>
          <w:b/>
          <w:sz w:val="24"/>
          <w:szCs w:val="24"/>
        </w:rPr>
      </w:pPr>
    </w:p>
    <w:p w14:paraId="1168734A" w14:textId="77777777" w:rsidR="007B4555" w:rsidRPr="005A4865" w:rsidRDefault="007B4555">
      <w:pPr>
        <w:widowControl w:val="0"/>
        <w:spacing w:after="240" w:line="276" w:lineRule="auto"/>
        <w:rPr>
          <w:b/>
          <w:sz w:val="24"/>
          <w:szCs w:val="24"/>
        </w:rPr>
      </w:pPr>
    </w:p>
    <w:p w14:paraId="6F1B921B" w14:textId="77777777" w:rsidR="007B4555" w:rsidRPr="005A4865" w:rsidRDefault="007B4555">
      <w:pPr>
        <w:widowControl w:val="0"/>
        <w:spacing w:after="240" w:line="276" w:lineRule="auto"/>
        <w:rPr>
          <w:b/>
          <w:sz w:val="24"/>
          <w:szCs w:val="24"/>
        </w:rPr>
      </w:pPr>
    </w:p>
    <w:p w14:paraId="0FC106CE" w14:textId="77777777" w:rsidR="007B4555" w:rsidRPr="005A4865" w:rsidRDefault="007B4555">
      <w:pPr>
        <w:widowControl w:val="0"/>
        <w:spacing w:after="240" w:line="276" w:lineRule="auto"/>
        <w:rPr>
          <w:b/>
          <w:sz w:val="24"/>
          <w:szCs w:val="24"/>
        </w:rPr>
      </w:pPr>
    </w:p>
    <w:p w14:paraId="7B2EBD03" w14:textId="77777777" w:rsidR="007B4555" w:rsidRPr="005A4865" w:rsidRDefault="007B4555">
      <w:pPr>
        <w:widowControl w:val="0"/>
        <w:spacing w:after="240" w:line="276" w:lineRule="auto"/>
        <w:rPr>
          <w:b/>
          <w:sz w:val="24"/>
          <w:szCs w:val="24"/>
        </w:rPr>
      </w:pPr>
    </w:p>
    <w:p w14:paraId="5843DFAA" w14:textId="6CD70A07" w:rsidR="007B4555" w:rsidRDefault="007B4555">
      <w:pPr>
        <w:widowControl w:val="0"/>
        <w:spacing w:after="240" w:line="276" w:lineRule="auto"/>
        <w:rPr>
          <w:b/>
          <w:sz w:val="24"/>
          <w:szCs w:val="24"/>
        </w:rPr>
      </w:pPr>
    </w:p>
    <w:p w14:paraId="10A89DF7" w14:textId="77777777" w:rsidR="00691814" w:rsidRPr="005A4865" w:rsidRDefault="00691814">
      <w:pPr>
        <w:widowControl w:val="0"/>
        <w:spacing w:after="240" w:line="276" w:lineRule="auto"/>
        <w:rPr>
          <w:b/>
          <w:sz w:val="24"/>
          <w:szCs w:val="24"/>
        </w:rPr>
      </w:pPr>
    </w:p>
    <w:p w14:paraId="3EE857F2" w14:textId="77777777" w:rsidR="007B4555" w:rsidRPr="005A4865" w:rsidRDefault="007B4555">
      <w:pPr>
        <w:widowControl w:val="0"/>
        <w:spacing w:after="240" w:line="276" w:lineRule="auto"/>
        <w:rPr>
          <w:b/>
          <w:sz w:val="24"/>
          <w:szCs w:val="24"/>
        </w:rPr>
      </w:pPr>
    </w:p>
    <w:p w14:paraId="7282BAEC" w14:textId="77777777" w:rsidR="007B4555" w:rsidRPr="005A4865" w:rsidRDefault="007B4555">
      <w:pPr>
        <w:widowControl w:val="0"/>
        <w:spacing w:after="240" w:line="276" w:lineRule="auto"/>
        <w:rPr>
          <w:b/>
          <w:sz w:val="24"/>
          <w:szCs w:val="24"/>
        </w:rPr>
      </w:pPr>
    </w:p>
    <w:p w14:paraId="1C49F20A" w14:textId="77777777" w:rsidR="007B4555" w:rsidRPr="005A4865" w:rsidRDefault="00D977BE">
      <w:pPr>
        <w:widowControl w:val="0"/>
        <w:spacing w:after="240" w:line="276" w:lineRule="auto"/>
        <w:rPr>
          <w:b/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lastRenderedPageBreak/>
        <w:t>Konstruksiyalar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va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texnikalar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va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ularni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turli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tillarda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amalga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oshirish</w:t>
      </w:r>
      <w:proofErr w:type="spellEnd"/>
    </w:p>
    <w:p w14:paraId="5BD71850" w14:textId="77777777" w:rsidR="007B4555" w:rsidRPr="005A4865" w:rsidRDefault="00D977BE">
      <w:pPr>
        <w:widowControl w:val="0"/>
        <w:spacing w:after="240" w:line="276" w:lineRule="auto"/>
        <w:rPr>
          <w:sz w:val="24"/>
          <w:szCs w:val="24"/>
        </w:rPr>
      </w:pPr>
      <w:r w:rsidRPr="005A4865">
        <w:rPr>
          <w:sz w:val="24"/>
          <w:szCs w:val="24"/>
        </w:rPr>
        <w:t xml:space="preserve">Dastur </w:t>
      </w:r>
      <w:proofErr w:type="spellStart"/>
      <w:r w:rsidRPr="005A4865">
        <w:rPr>
          <w:sz w:val="24"/>
          <w:szCs w:val="24"/>
        </w:rPr>
        <w:t>qurilishi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dasturchilarning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kodni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samarali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o'qilishi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oson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tarzda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yozishini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ta'minlaydi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Turli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dasturlash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tillarida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bitta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maqsadni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amalga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oshirishning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turli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yo'llari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mavjud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Misol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, Python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C++ </w:t>
      </w:r>
      <w:proofErr w:type="spellStart"/>
      <w:r w:rsidRPr="005A4865">
        <w:rPr>
          <w:sz w:val="24"/>
          <w:szCs w:val="24"/>
        </w:rPr>
        <w:t>tillarida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massivni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to'ldirishni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ko'rib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chiqamiz</w:t>
      </w:r>
      <w:proofErr w:type="spellEnd"/>
      <w:r w:rsidRPr="005A4865">
        <w:rPr>
          <w:sz w:val="24"/>
          <w:szCs w:val="24"/>
        </w:rPr>
        <w:t xml:space="preserve">: Python </w:t>
      </w:r>
      <w:proofErr w:type="spellStart"/>
      <w:r w:rsidRPr="005A4865">
        <w:rPr>
          <w:sz w:val="24"/>
          <w:szCs w:val="24"/>
        </w:rPr>
        <w:t>listlar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bilan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ishlashni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soddalashtiradi</w:t>
      </w:r>
      <w:proofErr w:type="spellEnd"/>
      <w:r w:rsidRPr="005A4865">
        <w:rPr>
          <w:sz w:val="24"/>
          <w:szCs w:val="24"/>
        </w:rPr>
        <w:t xml:space="preserve">, C++ </w:t>
      </w:r>
      <w:proofErr w:type="spellStart"/>
      <w:r w:rsidRPr="005A4865">
        <w:rPr>
          <w:sz w:val="24"/>
          <w:szCs w:val="24"/>
        </w:rPr>
        <w:t>esa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ko'proq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resurslarni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boshqarish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imkoniyatini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beradi</w:t>
      </w:r>
      <w:proofErr w:type="spellEnd"/>
      <w:r w:rsidRPr="005A4865">
        <w:rPr>
          <w:sz w:val="24"/>
          <w:szCs w:val="24"/>
        </w:rPr>
        <w:t>.</w:t>
      </w:r>
    </w:p>
    <w:p w14:paraId="65CC951E" w14:textId="77777777" w:rsidR="007B4555" w:rsidRPr="005A4865" w:rsidRDefault="00D977BE">
      <w:pPr>
        <w:widowControl w:val="0"/>
        <w:spacing w:after="240" w:line="276" w:lineRule="auto"/>
        <w:rPr>
          <w:sz w:val="24"/>
          <w:szCs w:val="24"/>
        </w:rPr>
      </w:pPr>
      <w:r w:rsidRPr="005A4865">
        <w:rPr>
          <w:b/>
          <w:noProof/>
          <w:sz w:val="24"/>
          <w:szCs w:val="24"/>
        </w:rPr>
        <w:drawing>
          <wp:inline distT="114300" distB="114300" distL="114300" distR="114300" wp14:anchorId="1809030C" wp14:editId="2CC696B0">
            <wp:extent cx="5731200" cy="2984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A4865">
        <w:rPr>
          <w:b/>
          <w:sz w:val="24"/>
          <w:szCs w:val="24"/>
        </w:rPr>
        <w:br/>
      </w:r>
      <w:proofErr w:type="spellStart"/>
      <w:r w:rsidRPr="005A4865">
        <w:rPr>
          <w:b/>
          <w:sz w:val="24"/>
          <w:szCs w:val="24"/>
        </w:rPr>
        <w:t>Asosiy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dasturlash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konstruksiyalari</w:t>
      </w:r>
      <w:proofErr w:type="spellEnd"/>
      <w:r w:rsidRPr="005A4865">
        <w:rPr>
          <w:b/>
          <w:sz w:val="24"/>
          <w:szCs w:val="24"/>
        </w:rPr>
        <w:t>:</w:t>
      </w:r>
      <w:r w:rsidRPr="005A4865">
        <w:rPr>
          <w:b/>
          <w:sz w:val="24"/>
          <w:szCs w:val="24"/>
        </w:rPr>
        <w:br/>
      </w:r>
      <w:proofErr w:type="spellStart"/>
      <w:r w:rsidRPr="005A4865">
        <w:rPr>
          <w:sz w:val="24"/>
          <w:szCs w:val="24"/>
        </w:rPr>
        <w:t>Kodda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asosiy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dasturlash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konstruksiyalaridan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keng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foydalanilgan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jumladan</w:t>
      </w:r>
      <w:proofErr w:type="spellEnd"/>
      <w:r w:rsidRPr="005A4865">
        <w:rPr>
          <w:sz w:val="24"/>
          <w:szCs w:val="24"/>
        </w:rPr>
        <w:t xml:space="preserve">: </w:t>
      </w:r>
      <w:proofErr w:type="spellStart"/>
      <w:r w:rsidRPr="005A4865">
        <w:rPr>
          <w:sz w:val="24"/>
          <w:szCs w:val="24"/>
        </w:rPr>
        <w:t>shart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operatorlari</w:t>
      </w:r>
      <w:proofErr w:type="spellEnd"/>
      <w:r w:rsidRPr="005A4865">
        <w:rPr>
          <w:sz w:val="24"/>
          <w:szCs w:val="24"/>
        </w:rPr>
        <w:t xml:space="preserve"> (if-else), </w:t>
      </w:r>
      <w:proofErr w:type="spellStart"/>
      <w:r w:rsidRPr="005A4865">
        <w:rPr>
          <w:sz w:val="24"/>
          <w:szCs w:val="24"/>
        </w:rPr>
        <w:t>sikllar</w:t>
      </w:r>
      <w:proofErr w:type="spellEnd"/>
      <w:r w:rsidRPr="005A4865">
        <w:rPr>
          <w:sz w:val="24"/>
          <w:szCs w:val="24"/>
        </w:rPr>
        <w:t xml:space="preserve"> (while, for)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davom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etish</w:t>
      </w:r>
      <w:proofErr w:type="spellEnd"/>
      <w:r w:rsidRPr="005A4865">
        <w:rPr>
          <w:sz w:val="24"/>
          <w:szCs w:val="24"/>
        </w:rPr>
        <w:t xml:space="preserve"> (continue). Bu </w:t>
      </w:r>
      <w:proofErr w:type="spellStart"/>
      <w:r w:rsidRPr="005A4865">
        <w:rPr>
          <w:sz w:val="24"/>
          <w:szCs w:val="24"/>
        </w:rPr>
        <w:t>konstruksiyalar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yordamida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kodda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murakkab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mantiq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yaratildi</w:t>
      </w:r>
      <w:proofErr w:type="spellEnd"/>
      <w:r w:rsidRPr="005A4865">
        <w:rPr>
          <w:sz w:val="24"/>
          <w:szCs w:val="24"/>
        </w:rPr>
        <w:t>.</w:t>
      </w:r>
    </w:p>
    <w:p w14:paraId="74819ADA" w14:textId="77777777" w:rsidR="007B4555" w:rsidRPr="005A4865" w:rsidRDefault="00D977BE">
      <w:pPr>
        <w:widowControl w:val="0"/>
        <w:spacing w:before="240" w:after="240" w:line="276" w:lineRule="auto"/>
        <w:rPr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Konstruksiyalarni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tanlash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sabablarini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tushuntirish</w:t>
      </w:r>
      <w:proofErr w:type="spellEnd"/>
      <w:r w:rsidRPr="005A4865">
        <w:rPr>
          <w:b/>
          <w:sz w:val="24"/>
          <w:szCs w:val="24"/>
        </w:rPr>
        <w:t>:</w:t>
      </w:r>
      <w:r w:rsidRPr="005A4865">
        <w:rPr>
          <w:b/>
          <w:sz w:val="24"/>
          <w:szCs w:val="24"/>
        </w:rPr>
        <w:br/>
      </w:r>
      <w:r w:rsidRPr="005A4865">
        <w:rPr>
          <w:sz w:val="24"/>
          <w:szCs w:val="24"/>
        </w:rPr>
        <w:t xml:space="preserve">Bu </w:t>
      </w:r>
      <w:proofErr w:type="spellStart"/>
      <w:r w:rsidRPr="005A4865">
        <w:rPr>
          <w:sz w:val="24"/>
          <w:szCs w:val="24"/>
        </w:rPr>
        <w:t>konstruksiyalarni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tanlashda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asosiy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maqsad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dasturdagi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mantiqni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aniq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samarali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amalga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oshirish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edi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Shart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operatorlari</w:t>
      </w:r>
      <w:proofErr w:type="spellEnd"/>
      <w:r w:rsidRPr="005A4865">
        <w:rPr>
          <w:sz w:val="24"/>
          <w:szCs w:val="24"/>
        </w:rPr>
        <w:t xml:space="preserve"> (if-else) </w:t>
      </w:r>
      <w:proofErr w:type="spellStart"/>
      <w:r w:rsidRPr="005A4865">
        <w:rPr>
          <w:sz w:val="24"/>
          <w:szCs w:val="24"/>
        </w:rPr>
        <w:t>yordamida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turli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holatlar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amallar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bajariladi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sikllar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esa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xil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ko'p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martalab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bajarishda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ishlatiladi</w:t>
      </w:r>
      <w:proofErr w:type="spellEnd"/>
      <w:r w:rsidRPr="005A4865">
        <w:rPr>
          <w:sz w:val="24"/>
          <w:szCs w:val="24"/>
        </w:rPr>
        <w:t>.</w:t>
      </w:r>
    </w:p>
    <w:p w14:paraId="2B1EA02C" w14:textId="77777777" w:rsidR="007B4555" w:rsidRPr="005A4865" w:rsidRDefault="007B45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4"/>
          <w:szCs w:val="24"/>
        </w:rPr>
      </w:pPr>
    </w:p>
    <w:p w14:paraId="50F37EF1" w14:textId="77777777" w:rsidR="007B4555" w:rsidRPr="005A4865" w:rsidRDefault="007B45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4"/>
          <w:szCs w:val="24"/>
        </w:rPr>
      </w:pPr>
    </w:p>
    <w:p w14:paraId="2859BDEB" w14:textId="77777777" w:rsidR="007B4555" w:rsidRPr="005A4865" w:rsidRDefault="007B45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4"/>
          <w:szCs w:val="24"/>
        </w:rPr>
      </w:pPr>
    </w:p>
    <w:p w14:paraId="15D79619" w14:textId="77777777" w:rsidR="007B4555" w:rsidRPr="005A4865" w:rsidRDefault="007B45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b/>
          <w:sz w:val="24"/>
          <w:szCs w:val="24"/>
        </w:rPr>
      </w:pPr>
    </w:p>
    <w:p w14:paraId="0AA5F9A1" w14:textId="2FC0C41B" w:rsidR="007B4555" w:rsidRDefault="007B4555">
      <w:pPr>
        <w:widowControl w:val="0"/>
        <w:spacing w:after="140" w:line="276" w:lineRule="auto"/>
        <w:rPr>
          <w:b/>
          <w:sz w:val="24"/>
          <w:szCs w:val="24"/>
        </w:rPr>
      </w:pPr>
    </w:p>
    <w:p w14:paraId="112FFC34" w14:textId="77777777" w:rsidR="00691814" w:rsidRPr="005A4865" w:rsidRDefault="00691814">
      <w:pPr>
        <w:widowControl w:val="0"/>
        <w:spacing w:after="140" w:line="276" w:lineRule="auto"/>
        <w:rPr>
          <w:b/>
          <w:sz w:val="24"/>
          <w:szCs w:val="24"/>
        </w:rPr>
      </w:pPr>
    </w:p>
    <w:p w14:paraId="1C663FFA" w14:textId="77777777" w:rsidR="007B4555" w:rsidRPr="005A4865" w:rsidRDefault="007B4555">
      <w:pPr>
        <w:widowControl w:val="0"/>
        <w:spacing w:after="140" w:line="276" w:lineRule="auto"/>
        <w:rPr>
          <w:b/>
          <w:sz w:val="24"/>
          <w:szCs w:val="24"/>
        </w:rPr>
      </w:pPr>
    </w:p>
    <w:p w14:paraId="19B10CED" w14:textId="77777777" w:rsidR="007B4555" w:rsidRPr="005A4865" w:rsidRDefault="007B4555">
      <w:pPr>
        <w:widowControl w:val="0"/>
        <w:spacing w:after="140" w:line="276" w:lineRule="auto"/>
        <w:rPr>
          <w:b/>
          <w:sz w:val="24"/>
          <w:szCs w:val="24"/>
        </w:rPr>
      </w:pPr>
    </w:p>
    <w:p w14:paraId="38498EEE" w14:textId="77777777" w:rsidR="007B4555" w:rsidRPr="005A4865" w:rsidRDefault="00D977BE">
      <w:pPr>
        <w:widowControl w:val="0"/>
        <w:spacing w:after="140" w:line="276" w:lineRule="auto"/>
        <w:rPr>
          <w:b/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lastRenderedPageBreak/>
        <w:t>Dasturni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loyihalashda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qo'llaniladigan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mantiq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tamoyillari</w:t>
      </w:r>
      <w:proofErr w:type="spellEnd"/>
    </w:p>
    <w:p w14:paraId="78FD0817" w14:textId="77777777" w:rsidR="007B4555" w:rsidRPr="005A4865" w:rsidRDefault="00D977BE">
      <w:pPr>
        <w:widowControl w:val="0"/>
        <w:spacing w:after="140" w:line="276" w:lineRule="auto"/>
        <w:rPr>
          <w:sz w:val="24"/>
          <w:szCs w:val="24"/>
        </w:rPr>
      </w:pPr>
      <w:proofErr w:type="spellStart"/>
      <w:r w:rsidRPr="005A4865">
        <w:rPr>
          <w:sz w:val="24"/>
          <w:szCs w:val="24"/>
        </w:rPr>
        <w:t>Dasturni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loyihalashda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mantiqiy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tamoyillarni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qo'llash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samarali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oson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qo'llaniladigan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tizimlar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yaratishning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asosi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hisoblanadi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Takrorlanish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modullashtirish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dasturdagi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xatolarni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oldini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olish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mantiqiy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tamoyillar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orasida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muhimlaridan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biridir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Modullashtirish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dasturdagi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funksiyalarni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alohida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qismlarga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ajratib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kodning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o'qilishi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ta'mirlashini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osonlashtiradi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Kodning</w:t>
      </w:r>
      <w:proofErr w:type="spellEnd"/>
      <w:r w:rsidRPr="005A4865">
        <w:rPr>
          <w:sz w:val="24"/>
          <w:szCs w:val="24"/>
        </w:rPr>
        <w:t xml:space="preserve"> optimal </w:t>
      </w:r>
      <w:proofErr w:type="spellStart"/>
      <w:r w:rsidRPr="005A4865">
        <w:rPr>
          <w:sz w:val="24"/>
          <w:szCs w:val="24"/>
        </w:rPr>
        <w:t>ishlashini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ta'minlash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esa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tezlik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resurslarni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boshqarish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muhimdir</w:t>
      </w:r>
      <w:proofErr w:type="spellEnd"/>
      <w:r w:rsidRPr="005A4865">
        <w:rPr>
          <w:sz w:val="24"/>
          <w:szCs w:val="24"/>
        </w:rPr>
        <w:t>.</w:t>
      </w:r>
    </w:p>
    <w:p w14:paraId="1E2C4D13" w14:textId="77777777" w:rsidR="007B4555" w:rsidRPr="005A4865" w:rsidRDefault="00D977BE">
      <w:pPr>
        <w:widowControl w:val="0"/>
        <w:spacing w:after="140" w:line="276" w:lineRule="auto"/>
        <w:rPr>
          <w:sz w:val="24"/>
          <w:szCs w:val="24"/>
        </w:rPr>
      </w:pPr>
      <w:r w:rsidRPr="005A4865">
        <w:rPr>
          <w:noProof/>
          <w:sz w:val="24"/>
          <w:szCs w:val="24"/>
        </w:rPr>
        <w:drawing>
          <wp:inline distT="114300" distB="114300" distL="114300" distR="114300" wp14:anchorId="598FA1AC" wp14:editId="763A251D">
            <wp:extent cx="5731200" cy="1955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588FA" w14:textId="77777777" w:rsidR="007B4555" w:rsidRPr="005A4865" w:rsidRDefault="00D977BE">
      <w:pPr>
        <w:widowControl w:val="0"/>
        <w:spacing w:after="140" w:line="276" w:lineRule="auto"/>
        <w:rPr>
          <w:b/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Kodni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yozishda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asosiy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mantiqiy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tamoyillar</w:t>
      </w:r>
      <w:proofErr w:type="spellEnd"/>
      <w:r w:rsidRPr="005A4865">
        <w:rPr>
          <w:b/>
          <w:sz w:val="24"/>
          <w:szCs w:val="24"/>
        </w:rPr>
        <w:t>:</w:t>
      </w:r>
    </w:p>
    <w:p w14:paraId="17B4A5B5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4"/>
          <w:szCs w:val="24"/>
        </w:rPr>
      </w:pPr>
      <w:proofErr w:type="spellStart"/>
      <w:r w:rsidRPr="005A4865">
        <w:rPr>
          <w:sz w:val="24"/>
          <w:szCs w:val="24"/>
        </w:rPr>
        <w:t>Kodni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yozishda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har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vazifani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alohida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bajarishga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qaror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qilindi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Bunda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shart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operatorlari</w:t>
      </w:r>
      <w:proofErr w:type="spellEnd"/>
      <w:r w:rsidRPr="005A4865">
        <w:rPr>
          <w:sz w:val="24"/>
          <w:szCs w:val="24"/>
        </w:rPr>
        <w:t xml:space="preserve"> (if-else)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sikllar</w:t>
      </w:r>
      <w:proofErr w:type="spellEnd"/>
      <w:r w:rsidRPr="005A4865">
        <w:rPr>
          <w:sz w:val="24"/>
          <w:szCs w:val="24"/>
        </w:rPr>
        <w:t xml:space="preserve"> (while, for) </w:t>
      </w:r>
      <w:proofErr w:type="spellStart"/>
      <w:r w:rsidRPr="005A4865">
        <w:rPr>
          <w:sz w:val="24"/>
          <w:szCs w:val="24"/>
        </w:rPr>
        <w:t>yordamida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kodda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turli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holatlar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turli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amallar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bajariladi</w:t>
      </w:r>
      <w:proofErr w:type="spellEnd"/>
      <w:r w:rsidRPr="005A4865">
        <w:rPr>
          <w:sz w:val="24"/>
          <w:szCs w:val="24"/>
        </w:rPr>
        <w:t xml:space="preserve">. Bu </w:t>
      </w:r>
      <w:proofErr w:type="spellStart"/>
      <w:r w:rsidRPr="005A4865">
        <w:rPr>
          <w:sz w:val="24"/>
          <w:szCs w:val="24"/>
        </w:rPr>
        <w:t>foydalanuvchining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kirita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olish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xatoliklarini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minimallashtirish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samarali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ishlashini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ta'minlaydi</w:t>
      </w:r>
      <w:proofErr w:type="spellEnd"/>
      <w:r w:rsidRPr="005A4865">
        <w:rPr>
          <w:sz w:val="24"/>
          <w:szCs w:val="24"/>
        </w:rPr>
        <w:t>.</w:t>
      </w:r>
    </w:p>
    <w:p w14:paraId="0845BDCA" w14:textId="77777777" w:rsidR="007B4555" w:rsidRPr="005A4865" w:rsidRDefault="00D977BE">
      <w:pPr>
        <w:widowControl w:val="0"/>
        <w:spacing w:after="240" w:line="276" w:lineRule="auto"/>
        <w:ind w:left="709"/>
        <w:rPr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Dasturiy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ta'minotning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sifati</w:t>
      </w:r>
      <w:proofErr w:type="spellEnd"/>
      <w:r w:rsidRPr="005A4865">
        <w:rPr>
          <w:b/>
          <w:sz w:val="24"/>
          <w:szCs w:val="24"/>
        </w:rPr>
        <w:br/>
      </w:r>
      <w:proofErr w:type="spellStart"/>
      <w:r w:rsidRPr="005A4865">
        <w:rPr>
          <w:b/>
          <w:sz w:val="24"/>
          <w:szCs w:val="24"/>
        </w:rPr>
        <w:t>Foydalanuvchi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uchun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intuitiv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interfeys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yaratish</w:t>
      </w:r>
      <w:proofErr w:type="spellEnd"/>
      <w:r w:rsidRPr="005A4865">
        <w:rPr>
          <w:b/>
          <w:sz w:val="24"/>
          <w:szCs w:val="24"/>
        </w:rPr>
        <w:t>:</w:t>
      </w:r>
      <w:r w:rsidRPr="005A4865">
        <w:rPr>
          <w:b/>
          <w:sz w:val="24"/>
          <w:szCs w:val="24"/>
        </w:rPr>
        <w:br/>
      </w:r>
      <w:proofErr w:type="spellStart"/>
      <w:r w:rsidRPr="005A4865">
        <w:rPr>
          <w:sz w:val="24"/>
          <w:szCs w:val="24"/>
        </w:rPr>
        <w:t>Dasturda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foydalanuvchi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qulay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sodda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interfeys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yaratish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barcha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jarayonlar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aniq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sodda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tarzda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tashkil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etilgan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Xatoliklar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sodir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bo'lganida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foydalanuvchi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xatolikni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to'g'ri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tushunishi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xabarlar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berilgan</w:t>
      </w:r>
      <w:proofErr w:type="spellEnd"/>
      <w:r w:rsidRPr="005A4865">
        <w:rPr>
          <w:sz w:val="24"/>
          <w:szCs w:val="24"/>
        </w:rPr>
        <w:t>.</w:t>
      </w:r>
    </w:p>
    <w:p w14:paraId="768EA839" w14:textId="77777777" w:rsidR="007B4555" w:rsidRPr="005A4865" w:rsidRDefault="00D977BE">
      <w:pPr>
        <w:widowControl w:val="0"/>
        <w:spacing w:before="240" w:after="240" w:line="276" w:lineRule="auto"/>
        <w:ind w:left="709"/>
        <w:rPr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Takrorlanuvchi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kodni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optimallashtirish</w:t>
      </w:r>
      <w:proofErr w:type="spellEnd"/>
      <w:r w:rsidRPr="005A4865">
        <w:rPr>
          <w:b/>
          <w:sz w:val="24"/>
          <w:szCs w:val="24"/>
        </w:rPr>
        <w:t>:</w:t>
      </w:r>
      <w:r w:rsidRPr="005A4865">
        <w:rPr>
          <w:b/>
          <w:sz w:val="24"/>
          <w:szCs w:val="24"/>
        </w:rPr>
        <w:br/>
      </w:r>
      <w:proofErr w:type="spellStart"/>
      <w:r w:rsidRPr="005A4865">
        <w:rPr>
          <w:sz w:val="24"/>
          <w:szCs w:val="24"/>
        </w:rPr>
        <w:t>Takrorlanuvchi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qismlar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umumiy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funksiyalarga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kiritilib</w:t>
      </w:r>
      <w:proofErr w:type="spellEnd"/>
      <w:r w:rsidRPr="005A4865">
        <w:rPr>
          <w:sz w:val="24"/>
          <w:szCs w:val="24"/>
        </w:rPr>
        <w:t xml:space="preserve">, </w:t>
      </w:r>
      <w:proofErr w:type="spellStart"/>
      <w:r w:rsidRPr="005A4865">
        <w:rPr>
          <w:sz w:val="24"/>
          <w:szCs w:val="24"/>
        </w:rPr>
        <w:t>kodni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soddalashtirildi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samarali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ishlash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ta'minlandi</w:t>
      </w:r>
      <w:proofErr w:type="spellEnd"/>
      <w:r w:rsidRPr="005A4865">
        <w:rPr>
          <w:sz w:val="24"/>
          <w:szCs w:val="24"/>
        </w:rPr>
        <w:t>.</w:t>
      </w:r>
    </w:p>
    <w:p w14:paraId="59D89B9A" w14:textId="77777777" w:rsidR="007B4555" w:rsidRPr="005A4865" w:rsidRDefault="00D977BE">
      <w:pPr>
        <w:widowControl w:val="0"/>
        <w:spacing w:before="240" w:after="240" w:line="276" w:lineRule="auto"/>
        <w:ind w:left="709"/>
        <w:rPr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Foydalanuvchi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kiritgan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xatoliklarni</w:t>
      </w:r>
      <w:proofErr w:type="spellEnd"/>
      <w:r w:rsidRPr="005A4865">
        <w:rPr>
          <w:b/>
          <w:sz w:val="24"/>
          <w:szCs w:val="24"/>
        </w:rPr>
        <w:t xml:space="preserve"> </w:t>
      </w:r>
      <w:proofErr w:type="spellStart"/>
      <w:r w:rsidRPr="005A4865">
        <w:rPr>
          <w:b/>
          <w:sz w:val="24"/>
          <w:szCs w:val="24"/>
        </w:rPr>
        <w:t>tekshirish</w:t>
      </w:r>
      <w:proofErr w:type="spellEnd"/>
      <w:r w:rsidRPr="005A4865">
        <w:rPr>
          <w:b/>
          <w:sz w:val="24"/>
          <w:szCs w:val="24"/>
        </w:rPr>
        <w:t>:</w:t>
      </w:r>
      <w:r w:rsidRPr="005A4865">
        <w:rPr>
          <w:b/>
          <w:sz w:val="24"/>
          <w:szCs w:val="24"/>
        </w:rPr>
        <w:br/>
      </w:r>
      <w:proofErr w:type="spellStart"/>
      <w:r w:rsidRPr="005A4865">
        <w:rPr>
          <w:sz w:val="24"/>
          <w:szCs w:val="24"/>
        </w:rPr>
        <w:t>Foydalanuvchi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kiritgan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noto'g'ri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ma'lumotlarni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oldindan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tekshirish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tizimi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orqali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xatoliklar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kamaytirildi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foydalanuvchiga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to'g'ri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kiritishni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osonlashtirildi</w:t>
      </w:r>
      <w:proofErr w:type="spellEnd"/>
      <w:r w:rsidRPr="005A4865">
        <w:rPr>
          <w:sz w:val="24"/>
          <w:szCs w:val="24"/>
        </w:rPr>
        <w:t>.</w:t>
      </w:r>
    </w:p>
    <w:p w14:paraId="65D63763" w14:textId="77777777" w:rsidR="007B4555" w:rsidRPr="005A4865" w:rsidRDefault="007B45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4"/>
          <w:szCs w:val="24"/>
        </w:rPr>
      </w:pPr>
    </w:p>
    <w:p w14:paraId="6617C600" w14:textId="77777777" w:rsidR="007B4555" w:rsidRPr="005A4865" w:rsidRDefault="00D977BE">
      <w:pPr>
        <w:widowControl w:val="0"/>
        <w:spacing w:after="140" w:line="276" w:lineRule="auto"/>
        <w:rPr>
          <w:b/>
          <w:sz w:val="24"/>
          <w:szCs w:val="24"/>
        </w:rPr>
      </w:pPr>
      <w:proofErr w:type="spellStart"/>
      <w:r w:rsidRPr="005A4865">
        <w:rPr>
          <w:b/>
          <w:sz w:val="24"/>
          <w:szCs w:val="24"/>
        </w:rPr>
        <w:t>Xulosa</w:t>
      </w:r>
      <w:proofErr w:type="spellEnd"/>
      <w:r w:rsidRPr="005A4865">
        <w:rPr>
          <w:b/>
          <w:sz w:val="24"/>
          <w:szCs w:val="24"/>
        </w:rPr>
        <w:t>:</w:t>
      </w:r>
    </w:p>
    <w:p w14:paraId="3913E390" w14:textId="0CAD7067" w:rsidR="007B455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4"/>
          <w:szCs w:val="24"/>
        </w:rPr>
      </w:pPr>
      <w:r w:rsidRPr="005A4865">
        <w:rPr>
          <w:sz w:val="24"/>
          <w:szCs w:val="24"/>
        </w:rPr>
        <w:t xml:space="preserve">Bu </w:t>
      </w:r>
      <w:proofErr w:type="spellStart"/>
      <w:r w:rsidRPr="005A4865">
        <w:rPr>
          <w:sz w:val="24"/>
          <w:szCs w:val="24"/>
        </w:rPr>
        <w:t>dastur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foydalanuvchi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ehtiyojlarini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to'liq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qondirishga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qaratilgan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intuitiv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interfeysga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ega</w:t>
      </w:r>
      <w:proofErr w:type="spellEnd"/>
      <w:r w:rsidRPr="005A4865">
        <w:rPr>
          <w:sz w:val="24"/>
          <w:szCs w:val="24"/>
        </w:rPr>
        <w:t xml:space="preserve">. Python </w:t>
      </w:r>
      <w:proofErr w:type="spellStart"/>
      <w:r w:rsidRPr="005A4865">
        <w:rPr>
          <w:sz w:val="24"/>
          <w:szCs w:val="24"/>
        </w:rPr>
        <w:t>dasturlash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tili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yordamida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yozilgan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kod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o'qilishi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kengaytirilishini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osonlashtirdi</w:t>
      </w:r>
      <w:proofErr w:type="spellEnd"/>
      <w:r w:rsidRPr="005A4865">
        <w:rPr>
          <w:sz w:val="24"/>
          <w:szCs w:val="24"/>
        </w:rPr>
        <w:t xml:space="preserve">. </w:t>
      </w:r>
      <w:proofErr w:type="spellStart"/>
      <w:r w:rsidRPr="005A4865">
        <w:rPr>
          <w:sz w:val="24"/>
          <w:szCs w:val="24"/>
        </w:rPr>
        <w:t>Kodni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soddalashtirish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foydalanuvchi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xatoliklarini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lastRenderedPageBreak/>
        <w:t>oldini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olish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uchun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bir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qator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chora-tadbirlar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qo'llanilgan</w:t>
      </w:r>
      <w:proofErr w:type="spellEnd"/>
      <w:r w:rsidRPr="005A4865">
        <w:rPr>
          <w:sz w:val="24"/>
          <w:szCs w:val="24"/>
        </w:rPr>
        <w:t xml:space="preserve">. Bu </w:t>
      </w:r>
      <w:proofErr w:type="spellStart"/>
      <w:r w:rsidRPr="005A4865">
        <w:rPr>
          <w:sz w:val="24"/>
          <w:szCs w:val="24"/>
        </w:rPr>
        <w:t>yondashuvlar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dastur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sifatini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oshirdi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va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foydalanuvchi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tajribasini</w:t>
      </w:r>
      <w:proofErr w:type="spellEnd"/>
      <w:r w:rsidRPr="005A4865">
        <w:rPr>
          <w:sz w:val="24"/>
          <w:szCs w:val="24"/>
        </w:rPr>
        <w:t xml:space="preserve"> </w:t>
      </w:r>
      <w:proofErr w:type="spellStart"/>
      <w:r w:rsidRPr="005A4865">
        <w:rPr>
          <w:sz w:val="24"/>
          <w:szCs w:val="24"/>
        </w:rPr>
        <w:t>yaxshiladi</w:t>
      </w:r>
      <w:proofErr w:type="spellEnd"/>
      <w:r w:rsidRPr="005A4865">
        <w:rPr>
          <w:sz w:val="24"/>
          <w:szCs w:val="24"/>
        </w:rPr>
        <w:t>.</w:t>
      </w:r>
      <w:r w:rsidR="00691814">
        <w:rPr>
          <w:sz w:val="24"/>
          <w:szCs w:val="24"/>
        </w:rPr>
        <w:t xml:space="preserve"> Men </w:t>
      </w:r>
      <w:proofErr w:type="spellStart"/>
      <w:r w:rsidR="00691814">
        <w:rPr>
          <w:sz w:val="24"/>
          <w:szCs w:val="24"/>
        </w:rPr>
        <w:t>bu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programani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yasaganimdan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xursandman</w:t>
      </w:r>
      <w:proofErr w:type="spellEnd"/>
      <w:r w:rsidR="00691814">
        <w:rPr>
          <w:sz w:val="24"/>
          <w:szCs w:val="24"/>
        </w:rPr>
        <w:t xml:space="preserve"> agar </w:t>
      </w:r>
      <w:proofErr w:type="spellStart"/>
      <w:r w:rsidR="00691814">
        <w:rPr>
          <w:sz w:val="24"/>
          <w:szCs w:val="24"/>
        </w:rPr>
        <w:t>bu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xatolarimni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tug’irladim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iloji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boricha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yaxshiroq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dastur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yasadim</w:t>
      </w:r>
      <w:proofErr w:type="spellEnd"/>
      <w:r w:rsidR="00691814">
        <w:rPr>
          <w:sz w:val="24"/>
          <w:szCs w:val="24"/>
        </w:rPr>
        <w:t xml:space="preserve"> deb </w:t>
      </w:r>
      <w:proofErr w:type="spellStart"/>
      <w:r w:rsidR="00691814">
        <w:rPr>
          <w:sz w:val="24"/>
          <w:szCs w:val="24"/>
        </w:rPr>
        <w:t>o’ylayman</w:t>
      </w:r>
      <w:proofErr w:type="spellEnd"/>
      <w:r w:rsidR="00691814">
        <w:rPr>
          <w:sz w:val="24"/>
          <w:szCs w:val="24"/>
        </w:rPr>
        <w:t xml:space="preserve">. Bu </w:t>
      </w:r>
      <w:proofErr w:type="spellStart"/>
      <w:r w:rsidR="00691814">
        <w:rPr>
          <w:sz w:val="24"/>
          <w:szCs w:val="24"/>
        </w:rPr>
        <w:t>yerda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unchalik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mukammal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dastur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bo’lmasda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ko’proq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tajriba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oldim</w:t>
      </w:r>
      <w:proofErr w:type="spellEnd"/>
      <w:r w:rsidR="00691814">
        <w:rPr>
          <w:sz w:val="24"/>
          <w:szCs w:val="24"/>
        </w:rPr>
        <w:t xml:space="preserve"> men </w:t>
      </w:r>
      <w:proofErr w:type="spellStart"/>
      <w:r w:rsidR="00691814">
        <w:rPr>
          <w:sz w:val="24"/>
          <w:szCs w:val="24"/>
        </w:rPr>
        <w:t>bu</w:t>
      </w:r>
      <w:proofErr w:type="spellEnd"/>
      <w:r w:rsidR="00691814">
        <w:rPr>
          <w:sz w:val="24"/>
          <w:szCs w:val="24"/>
        </w:rPr>
        <w:t xml:space="preserve"> </w:t>
      </w:r>
      <w:proofErr w:type="spellStart"/>
      <w:r w:rsidR="00691814">
        <w:rPr>
          <w:sz w:val="24"/>
          <w:szCs w:val="24"/>
        </w:rPr>
        <w:t>loyhamdan</w:t>
      </w:r>
      <w:proofErr w:type="spellEnd"/>
      <w:r w:rsidR="00691814">
        <w:rPr>
          <w:sz w:val="24"/>
          <w:szCs w:val="24"/>
        </w:rPr>
        <w:t>.</w:t>
      </w:r>
    </w:p>
    <w:p w14:paraId="177AD9B3" w14:textId="60314DDB" w:rsidR="00691814" w:rsidRPr="005A4865" w:rsidRDefault="00691814" w:rsidP="006918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So’zlar</w:t>
      </w:r>
      <w:proofErr w:type="spellEnd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soni</w:t>
      </w:r>
      <w:proofErr w:type="spellEnd"/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1080</w:t>
      </w:r>
    </w:p>
    <w:p w14:paraId="4C594362" w14:textId="77777777" w:rsidR="00691814" w:rsidRPr="005A4865" w:rsidRDefault="006918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b/>
          <w:sz w:val="24"/>
          <w:szCs w:val="24"/>
        </w:rPr>
      </w:pPr>
    </w:p>
    <w:p w14:paraId="4B0DE4ED" w14:textId="77777777" w:rsidR="007B4555" w:rsidRPr="005A4865" w:rsidRDefault="007B4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</w:p>
    <w:p w14:paraId="6F143B3A" w14:textId="77777777" w:rsidR="007B4555" w:rsidRPr="005A4865" w:rsidRDefault="007B4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</w:p>
    <w:p w14:paraId="763105D2" w14:textId="689BA47A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proofErr w:type="spellStart"/>
      <w:r w:rsidRPr="005A4865">
        <w:rPr>
          <w:b/>
          <w:color w:val="000000"/>
          <w:sz w:val="24"/>
          <w:szCs w:val="24"/>
        </w:rPr>
        <w:t>Manba</w:t>
      </w:r>
      <w:r w:rsidR="00691814">
        <w:rPr>
          <w:b/>
          <w:color w:val="000000"/>
          <w:sz w:val="24"/>
          <w:szCs w:val="24"/>
        </w:rPr>
        <w:t>lar</w:t>
      </w:r>
      <w:proofErr w:type="spellEnd"/>
      <w:r w:rsidR="00691814">
        <w:rPr>
          <w:b/>
          <w:color w:val="000000"/>
          <w:sz w:val="24"/>
          <w:szCs w:val="24"/>
        </w:rPr>
        <w:t xml:space="preserve"> </w:t>
      </w:r>
      <w:proofErr w:type="spellStart"/>
      <w:r w:rsidR="00691814">
        <w:rPr>
          <w:b/>
          <w:color w:val="000000"/>
          <w:sz w:val="24"/>
          <w:szCs w:val="24"/>
        </w:rPr>
        <w:t>ro’yxati</w:t>
      </w:r>
      <w:proofErr w:type="spellEnd"/>
      <w:r w:rsidRPr="005A4865">
        <w:rPr>
          <w:b/>
          <w:color w:val="000000"/>
          <w:sz w:val="24"/>
          <w:szCs w:val="24"/>
        </w:rPr>
        <w:t>:</w:t>
      </w:r>
    </w:p>
    <w:p w14:paraId="51B93CE7" w14:textId="77777777" w:rsidR="007B4555" w:rsidRPr="005A4865" w:rsidRDefault="00D977BE">
      <w:pPr>
        <w:pStyle w:val="3"/>
        <w:rPr>
          <w:sz w:val="24"/>
          <w:szCs w:val="24"/>
        </w:rPr>
      </w:pPr>
      <w:r w:rsidRPr="005A4865">
        <w:rPr>
          <w:b/>
          <w:color w:val="000000"/>
          <w:sz w:val="24"/>
          <w:szCs w:val="24"/>
        </w:rPr>
        <w:t xml:space="preserve">Algorithmic Thinking </w:t>
      </w:r>
      <w:proofErr w:type="spellStart"/>
      <w:r w:rsidRPr="005A4865">
        <w:rPr>
          <w:b/>
          <w:color w:val="000000"/>
          <w:sz w:val="24"/>
          <w:szCs w:val="24"/>
        </w:rPr>
        <w:t>va</w:t>
      </w:r>
      <w:proofErr w:type="spellEnd"/>
      <w:r w:rsidRPr="005A4865">
        <w:rPr>
          <w:b/>
          <w:color w:val="000000"/>
          <w:sz w:val="24"/>
          <w:szCs w:val="24"/>
        </w:rPr>
        <w:t xml:space="preserve"> Computational Skills</w:t>
      </w:r>
    </w:p>
    <w:p w14:paraId="5F1BD700" w14:textId="4A13F37D" w:rsidR="00691814" w:rsidRPr="005A4865" w:rsidRDefault="00691814" w:rsidP="00691814">
      <w:pPr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D977BE" w:rsidRPr="005A4865">
        <w:rPr>
          <w:sz w:val="24"/>
          <w:szCs w:val="24"/>
        </w:rPr>
        <w:t xml:space="preserve">Smith, J. (2019). Python for Beginners. New York: </w:t>
      </w:r>
      <w:proofErr w:type="spellStart"/>
      <w:r w:rsidR="00D977BE" w:rsidRPr="005A4865">
        <w:rPr>
          <w:sz w:val="24"/>
          <w:szCs w:val="24"/>
        </w:rPr>
        <w:t>TechBooks</w:t>
      </w:r>
      <w:proofErr w:type="spellEnd"/>
      <w:r w:rsidR="00D977BE" w:rsidRPr="005A4865">
        <w:rPr>
          <w:sz w:val="24"/>
          <w:szCs w:val="24"/>
        </w:rPr>
        <w:t xml:space="preserve"> Publishing.</w:t>
      </w:r>
    </w:p>
    <w:p w14:paraId="467B2B8E" w14:textId="0F8E3D67" w:rsidR="007B4555" w:rsidRPr="005A4865" w:rsidRDefault="00691814" w:rsidP="00691814">
      <w:pPr>
        <w:rPr>
          <w:sz w:val="24"/>
          <w:szCs w:val="24"/>
        </w:rPr>
      </w:pPr>
      <w:r>
        <w:rPr>
          <w:b/>
          <w:sz w:val="24"/>
          <w:szCs w:val="24"/>
        </w:rPr>
        <w:t>2.</w:t>
      </w:r>
      <w:r w:rsidR="00D977BE" w:rsidRPr="005A4865">
        <w:rPr>
          <w:sz w:val="24"/>
          <w:szCs w:val="24"/>
        </w:rPr>
        <w:t>Green, L. (2020). "Improving Software Efficiency with Python", Journal of Programming Languages, 15(3), pp. 45-59.</w:t>
      </w:r>
    </w:p>
    <w:p w14:paraId="188F1C8D" w14:textId="59356E74" w:rsidR="007B4555" w:rsidRPr="005A4865" w:rsidRDefault="00691814" w:rsidP="00691814">
      <w:pPr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="00D977BE" w:rsidRPr="005A4865">
        <w:rPr>
          <w:sz w:val="24"/>
          <w:szCs w:val="24"/>
        </w:rPr>
        <w:t xml:space="preserve">Johnson, M. (2023). "How to Optimize Your Code", Programming Insights. Available at: </w:t>
      </w:r>
      <w:hyperlink r:id="rId12" w:history="1">
        <w:r w:rsidRPr="001969C6">
          <w:rPr>
            <w:rStyle w:val="aa"/>
            <w:sz w:val="24"/>
            <w:szCs w:val="24"/>
          </w:rPr>
          <w:t>https://www.programminginsights.com/optimize-code</w:t>
        </w:r>
      </w:hyperlink>
      <w:r>
        <w:rPr>
          <w:sz w:val="24"/>
          <w:szCs w:val="24"/>
        </w:rPr>
        <w:t xml:space="preserve"> </w:t>
      </w:r>
      <w:r w:rsidR="00D977BE" w:rsidRPr="005A4865">
        <w:rPr>
          <w:sz w:val="24"/>
          <w:szCs w:val="24"/>
        </w:rPr>
        <w:t>(Accessed: 17 January 2025).</w:t>
      </w:r>
    </w:p>
    <w:p w14:paraId="2AFF06F3" w14:textId="6839D0F0" w:rsidR="007B4555" w:rsidRPr="005A4865" w:rsidRDefault="00691814" w:rsidP="00691814">
      <w:pPr>
        <w:rPr>
          <w:sz w:val="24"/>
          <w:szCs w:val="24"/>
        </w:rPr>
      </w:pPr>
      <w:r>
        <w:rPr>
          <w:b/>
          <w:sz w:val="24"/>
          <w:szCs w:val="24"/>
        </w:rPr>
        <w:t>4.</w:t>
      </w:r>
      <w:r w:rsidR="00D977BE" w:rsidRPr="005A4865">
        <w:rPr>
          <w:sz w:val="24"/>
          <w:szCs w:val="24"/>
        </w:rPr>
        <w:t>Python Software Foundation (2024). Python [online]. Version 3.9.0. Available at:</w:t>
      </w:r>
      <w:hyperlink r:id="rId13">
        <w:r w:rsidR="00D977BE" w:rsidRPr="005A4865">
          <w:rPr>
            <w:color w:val="1155CC"/>
            <w:sz w:val="24"/>
            <w:szCs w:val="24"/>
            <w:u w:val="single"/>
          </w:rPr>
          <w:t xml:space="preserve"> https://www.python.org/downloads/</w:t>
        </w:r>
      </w:hyperlink>
      <w:r w:rsidR="00D977BE" w:rsidRPr="005A4865">
        <w:rPr>
          <w:sz w:val="24"/>
          <w:szCs w:val="24"/>
        </w:rPr>
        <w:t xml:space="preserve"> (Accessed: 17 January 2025).</w:t>
      </w:r>
    </w:p>
    <w:p w14:paraId="14BA70EC" w14:textId="77777777" w:rsidR="007B4555" w:rsidRPr="005A4865" w:rsidRDefault="007B4555">
      <w:pPr>
        <w:rPr>
          <w:sz w:val="24"/>
          <w:szCs w:val="24"/>
        </w:rPr>
      </w:pPr>
    </w:p>
    <w:p w14:paraId="4F8ABCA4" w14:textId="77777777" w:rsidR="007B4555" w:rsidRPr="005A4865" w:rsidRDefault="00D977BE">
      <w:pPr>
        <w:rPr>
          <w:sz w:val="24"/>
          <w:szCs w:val="24"/>
        </w:rPr>
      </w:pPr>
      <w:r w:rsidRPr="005A4865">
        <w:rPr>
          <w:sz w:val="24"/>
          <w:szCs w:val="24"/>
        </w:rPr>
        <w:t xml:space="preserve"> </w:t>
      </w:r>
    </w:p>
    <w:p w14:paraId="28EDE2F2" w14:textId="77777777" w:rsidR="007B4555" w:rsidRPr="005A4865" w:rsidRDefault="00D977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color w:val="000000"/>
          <w:sz w:val="24"/>
          <w:szCs w:val="24"/>
        </w:rPr>
      </w:pPr>
      <w:r w:rsidRPr="005A4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sectPr w:rsidR="007B4555" w:rsidRPr="005A4865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1BFF" w14:textId="77777777" w:rsidR="007E4338" w:rsidRDefault="007E4338">
      <w:r>
        <w:separator/>
      </w:r>
    </w:p>
  </w:endnote>
  <w:endnote w:type="continuationSeparator" w:id="0">
    <w:p w14:paraId="0077BECF" w14:textId="77777777" w:rsidR="007E4338" w:rsidRDefault="007E4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E1F1A" w14:textId="77777777" w:rsidR="007B4555" w:rsidRDefault="007B4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Montserrat" w:eastAsia="Montserrat" w:hAnsi="Montserrat" w:cs="Montserrat"/>
        <w:color w:val="000000"/>
      </w:rPr>
    </w:pPr>
  </w:p>
  <w:p w14:paraId="370BF28D" w14:textId="77777777" w:rsidR="007B4555" w:rsidRDefault="00D977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4865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0106" w14:textId="77777777" w:rsidR="007E4338" w:rsidRDefault="007E4338">
      <w:r>
        <w:separator/>
      </w:r>
    </w:p>
  </w:footnote>
  <w:footnote w:type="continuationSeparator" w:id="0">
    <w:p w14:paraId="280A2E51" w14:textId="77777777" w:rsidR="007E4338" w:rsidRDefault="007E4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3103" w14:textId="77777777" w:rsidR="007B4555" w:rsidRDefault="007B4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555"/>
    <w:rsid w:val="00003B7C"/>
    <w:rsid w:val="001C75F7"/>
    <w:rsid w:val="00260F0A"/>
    <w:rsid w:val="00423BA4"/>
    <w:rsid w:val="005A4865"/>
    <w:rsid w:val="006421D0"/>
    <w:rsid w:val="00691814"/>
    <w:rsid w:val="006B20E6"/>
    <w:rsid w:val="007B4555"/>
    <w:rsid w:val="007E4338"/>
    <w:rsid w:val="00862D48"/>
    <w:rsid w:val="009E3830"/>
    <w:rsid w:val="00D33E44"/>
    <w:rsid w:val="00D42B59"/>
    <w:rsid w:val="00D977BE"/>
    <w:rsid w:val="00E50234"/>
    <w:rsid w:val="00F2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DFCF"/>
  <w15:docId w15:val="{7F8334A8-F303-4DA8-AB1C-083E6B61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9">
    <w:name w:val="Normal (Web)"/>
    <w:basedOn w:val="a"/>
    <w:uiPriority w:val="99"/>
    <w:unhideWhenUsed/>
    <w:rsid w:val="005A486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69181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91814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69181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10">
    <w:name w:val="toc 1"/>
    <w:basedOn w:val="a"/>
    <w:next w:val="a"/>
    <w:autoRedefine/>
    <w:uiPriority w:val="39"/>
    <w:unhideWhenUsed/>
    <w:rsid w:val="00691814"/>
    <w:pPr>
      <w:spacing w:after="10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20">
    <w:name w:val="toc 2"/>
    <w:basedOn w:val="a"/>
    <w:next w:val="a"/>
    <w:autoRedefine/>
    <w:uiPriority w:val="39"/>
    <w:unhideWhenUsed/>
    <w:rsid w:val="00691814"/>
    <w:pPr>
      <w:spacing w:after="100"/>
      <w:ind w:left="24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ython.org/download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programminginsights.com/optimize-cod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raximovatam999@gmail.com</cp:lastModifiedBy>
  <cp:revision>13</cp:revision>
  <dcterms:created xsi:type="dcterms:W3CDTF">2025-01-17T11:47:00Z</dcterms:created>
  <dcterms:modified xsi:type="dcterms:W3CDTF">2025-01-21T11:07:00Z</dcterms:modified>
</cp:coreProperties>
</file>