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dTable1Light-Accent21"/>
        <w:tblpPr w:leftFromText="180" w:rightFromText="180" w:vertAnchor="text" w:horzAnchor="margin" w:tblpXSpec="center" w:tblpY="1186"/>
        <w:tblW w:w="5786" w:type="pct"/>
        <w:tblLook w:val="04A0" w:firstRow="1" w:lastRow="0" w:firstColumn="1" w:lastColumn="0" w:noHBand="0" w:noVBand="1"/>
        <w:tblDescription w:val="Cover page info"/>
      </w:tblPr>
      <w:tblGrid>
        <w:gridCol w:w="10820"/>
      </w:tblGrid>
      <w:tr w:rsidR="00876F6D" w14:paraId="76E6E445" w14:textId="77777777" w:rsidTr="00876F6D">
        <w:trPr>
          <w:cnfStyle w:val="100000000000" w:firstRow="1" w:lastRow="0" w:firstColumn="0" w:lastColumn="0" w:oddVBand="0" w:evenVBand="0" w:oddHBand="0" w:evenHBand="0" w:firstRowFirstColumn="0" w:firstRowLastColumn="0" w:lastRowFirstColumn="0" w:lastRowLastColumn="0"/>
          <w:trHeight w:val="986"/>
        </w:trPr>
        <w:sdt>
          <w:sdtPr>
            <w:rPr>
              <w:rFonts w:ascii="Times New Roman" w:hAnsi="Times New Roman" w:cs="Times New Roman"/>
              <w:caps/>
              <w:sz w:val="52"/>
              <w:szCs w:val="52"/>
              <w:lang w:val="en-US"/>
            </w:rPr>
            <w:alias w:val="Title"/>
            <w:id w:val="739824258"/>
            <w:placeholder>
              <w:docPart w:val="8176739558A04B3DAC6814717B669988"/>
            </w:placeholder>
            <w:dataBinding w:prefixMappings="xmlns:ns0='http://purl.org/dc/elements/1.1/' xmlns:ns1='http://schemas.openxmlformats.org/package/2006/metadata/core-properties' " w:xpath="/ns1:coreProperties[1]/ns0:title[1]" w:storeItemID="{6C3C8BC8-F283-45AE-878A-BAB7291924A1}"/>
            <w:text/>
          </w:sdtPr>
          <w:sdtEndPr/>
          <w:sdtContent>
            <w:tc>
              <w:tcPr>
                <w:cnfStyle w:val="001000000000" w:firstRow="0" w:lastRow="0" w:firstColumn="1" w:lastColumn="0" w:oddVBand="0" w:evenVBand="0" w:oddHBand="0" w:evenHBand="0" w:firstRowFirstColumn="0" w:firstRowLastColumn="0" w:lastRowFirstColumn="0" w:lastRowLastColumn="0"/>
                <w:tcW w:w="5000" w:type="pct"/>
              </w:tcPr>
              <w:p w14:paraId="1886653F" w14:textId="68DFCEC8" w:rsidR="00876F6D" w:rsidRDefault="00CA2C87" w:rsidP="00923BDB">
                <w:pPr>
                  <w:pStyle w:val="af5"/>
                  <w:spacing w:before="240"/>
                  <w:ind w:right="360"/>
                  <w:contextualSpacing/>
                  <w:jc w:val="center"/>
                  <w:rPr>
                    <w:rFonts w:ascii="Times New Roman" w:hAnsi="Times New Roman" w:cs="Times New Roman"/>
                    <w:b w:val="0"/>
                    <w:bCs w:val="0"/>
                    <w:color w:val="FFFFFF" w:themeColor="background1"/>
                    <w:sz w:val="72"/>
                    <w:szCs w:val="72"/>
                  </w:rPr>
                </w:pPr>
                <w:r>
                  <w:rPr>
                    <w:rFonts w:ascii="Times New Roman" w:hAnsi="Times New Roman" w:cs="Times New Roman"/>
                    <w:caps/>
                    <w:sz w:val="52"/>
                    <w:szCs w:val="52"/>
                    <w:lang w:val="en-US"/>
                  </w:rPr>
                  <w:t>Katta ma</w:t>
                </w:r>
                <w:r w:rsidR="00A70084">
                  <w:rPr>
                    <w:rFonts w:ascii="Times New Roman" w:hAnsi="Times New Roman" w:cs="Times New Roman"/>
                    <w:caps/>
                    <w:sz w:val="52"/>
                    <w:szCs w:val="52"/>
                    <w:lang w:val="en-US"/>
                  </w:rPr>
                  <w:t>’</w:t>
                </w:r>
                <w:r>
                  <w:rPr>
                    <w:rFonts w:ascii="Times New Roman" w:hAnsi="Times New Roman" w:cs="Times New Roman"/>
                    <w:caps/>
                    <w:sz w:val="52"/>
                    <w:szCs w:val="52"/>
                    <w:lang w:val="en-US"/>
                  </w:rPr>
                  <w:t xml:space="preserve">lumotlar va </w:t>
                </w:r>
                <w:r w:rsidR="00A70084">
                  <w:rPr>
                    <w:rFonts w:ascii="Times New Roman" w:hAnsi="Times New Roman" w:cs="Times New Roman"/>
                    <w:caps/>
                    <w:sz w:val="52"/>
                    <w:szCs w:val="52"/>
                    <w:lang w:val="en-US"/>
                  </w:rPr>
                  <w:t>VIZUALIZATSIYA</w:t>
                </w:r>
              </w:p>
            </w:tc>
          </w:sdtContent>
        </w:sdt>
      </w:tr>
      <w:tr w:rsidR="00876F6D" w14:paraId="3A0EBEF2" w14:textId="77777777" w:rsidTr="00876F6D">
        <w:trPr>
          <w:trHeight w:val="1816"/>
        </w:trPr>
        <w:tc>
          <w:tcPr>
            <w:cnfStyle w:val="001000000000" w:firstRow="0" w:lastRow="0" w:firstColumn="1" w:lastColumn="0" w:oddVBand="0" w:evenVBand="0" w:oddHBand="0" w:evenHBand="0" w:firstRowFirstColumn="0" w:firstRowLastColumn="0" w:lastRowFirstColumn="0" w:lastRowLastColumn="0"/>
            <w:tcW w:w="5000" w:type="pct"/>
          </w:tcPr>
          <w:p w14:paraId="12D028B9" w14:textId="77777777" w:rsidR="00876F6D" w:rsidRDefault="00876F6D">
            <w:pPr>
              <w:pStyle w:val="af5"/>
              <w:spacing w:line="288" w:lineRule="auto"/>
              <w:ind w:left="360" w:right="360"/>
              <w:rPr>
                <w:b w:val="0"/>
                <w:bCs w:val="0"/>
                <w:color w:val="FFFFFF" w:themeColor="background1"/>
                <w:sz w:val="28"/>
                <w:szCs w:val="28"/>
              </w:rPr>
            </w:pPr>
          </w:p>
          <w:p w14:paraId="56B70C36" w14:textId="77777777" w:rsidR="00876F6D" w:rsidRDefault="00876F6D">
            <w:pPr>
              <w:pStyle w:val="af5"/>
              <w:spacing w:line="288" w:lineRule="auto"/>
              <w:ind w:left="360" w:right="360"/>
              <w:rPr>
                <w:b w:val="0"/>
                <w:bCs w:val="0"/>
                <w:color w:val="FFFFFF" w:themeColor="background1"/>
                <w:sz w:val="28"/>
                <w:szCs w:val="28"/>
              </w:rPr>
            </w:pPr>
          </w:p>
          <w:p w14:paraId="475C46A3" w14:textId="4B750F8F" w:rsidR="00876F6D" w:rsidRDefault="00252E33">
            <w:pPr>
              <w:pStyle w:val="af5"/>
              <w:spacing w:after="240" w:line="288" w:lineRule="auto"/>
              <w:ind w:left="360" w:right="360"/>
              <w:jc w:val="center"/>
              <w:rPr>
                <w:rFonts w:ascii="Times New Roman" w:hAnsi="Times New Roman" w:cs="Times New Roman"/>
                <w:b w:val="0"/>
                <w:bCs w:val="0"/>
                <w:color w:val="FFFFFF" w:themeColor="background1"/>
                <w:sz w:val="28"/>
                <w:szCs w:val="28"/>
              </w:rPr>
            </w:pPr>
            <w:sdt>
              <w:sdtPr>
                <w:rPr>
                  <w:rFonts w:ascii="Times New Roman" w:hAnsi="Times New Roman" w:cs="Times New Roman"/>
                  <w:sz w:val="40"/>
                  <w:szCs w:val="40"/>
                </w:rPr>
                <w:alias w:val="Author"/>
                <w:id w:val="942812742"/>
                <w:placeholder>
                  <w:docPart w:val="6EDE3E01A7A042F1AD59C7F3F2FEF10F"/>
                </w:placeholder>
                <w:dataBinding w:prefixMappings="xmlns:ns0='http://purl.org/dc/elements/1.1/' xmlns:ns1='http://schemas.openxmlformats.org/package/2006/metadata/core-properties' " w:xpath="/ns1:coreProperties[1]/ns0:creator[1]" w:storeItemID="{6C3C8BC8-F283-45AE-878A-BAB7291924A1}"/>
                <w:text/>
              </w:sdtPr>
              <w:sdtEndPr/>
              <w:sdtContent>
                <w:r w:rsidR="00AE05E6">
                  <w:rPr>
                    <w:rFonts w:ascii="Times New Roman" w:hAnsi="Times New Roman" w:cs="Times New Roman"/>
                    <w:sz w:val="40"/>
                    <w:szCs w:val="40"/>
                  </w:rPr>
                  <w:t>Atamjon Raximov</w:t>
                </w:r>
              </w:sdtContent>
            </w:sdt>
          </w:p>
        </w:tc>
      </w:tr>
    </w:tbl>
    <w:sdt>
      <w:sdtPr>
        <w:id w:val="1973479337"/>
        <w:docPartObj>
          <w:docPartGallery w:val="AutoText"/>
        </w:docPartObj>
      </w:sdtPr>
      <w:sdtEndPr/>
      <w:sdtContent>
        <w:p w14:paraId="62C01AAF" w14:textId="6375AE26" w:rsidR="00876F6D" w:rsidRDefault="00876F6D">
          <w:pPr>
            <w:ind w:firstLine="0"/>
          </w:pPr>
        </w:p>
        <w:p w14:paraId="7ECCA46E" w14:textId="77777777" w:rsidR="00876F6D" w:rsidRDefault="00876F6D">
          <w:pPr>
            <w:ind w:firstLine="0"/>
            <w:rPr>
              <w:rFonts w:cs="Times New Roman"/>
              <w:sz w:val="36"/>
              <w:szCs w:val="36"/>
            </w:rPr>
          </w:pPr>
        </w:p>
        <w:p w14:paraId="0BCD0FA4" w14:textId="77777777" w:rsidR="00876F6D" w:rsidRDefault="00876F6D">
          <w:pPr>
            <w:ind w:firstLine="0"/>
            <w:rPr>
              <w:rFonts w:cs="Times New Roman"/>
              <w:sz w:val="36"/>
              <w:szCs w:val="36"/>
            </w:rPr>
          </w:pPr>
        </w:p>
        <w:p w14:paraId="54DDCDD6" w14:textId="30B9C79A" w:rsidR="00876F6D" w:rsidRPr="00A34424" w:rsidRDefault="006E6EEC">
          <w:pPr>
            <w:ind w:firstLine="0"/>
            <w:jc w:val="center"/>
            <w:rPr>
              <w:rFonts w:cs="Times New Roman"/>
            </w:rPr>
          </w:pPr>
          <w:r>
            <w:rPr>
              <w:rFonts w:cs="Times New Roman"/>
              <w:b/>
              <w:bCs/>
            </w:rPr>
            <w:t>5</w:t>
          </w:r>
          <w:r w:rsidR="00CA2C87">
            <w:rPr>
              <w:rFonts w:cs="Times New Roman"/>
              <w:b/>
              <w:bCs/>
            </w:rPr>
            <w:t xml:space="preserve">-bo'lim: </w:t>
          </w:r>
          <w:r w:rsidR="00CA2C87">
            <w:rPr>
              <w:b/>
            </w:rPr>
            <w:t>Katta ma'lumotlar va</w:t>
          </w:r>
          <w:r w:rsidR="00CA2C87">
            <w:rPr>
              <w:rStyle w:val="ae"/>
            </w:rPr>
            <w:t xml:space="preserve"> Vizualizatsiya</w:t>
          </w:r>
        </w:p>
        <w:p w14:paraId="5C2E5A9D" w14:textId="77777777" w:rsidR="00876F6D" w:rsidRDefault="00CA2C87">
          <w:pPr>
            <w:tabs>
              <w:tab w:val="left" w:pos="3984"/>
            </w:tabs>
            <w:ind w:firstLine="0"/>
            <w:jc w:val="center"/>
            <w:rPr>
              <w:rFonts w:cs="Times New Roman"/>
            </w:rPr>
          </w:pPr>
          <w:r>
            <w:rPr>
              <w:rFonts w:cs="Times New Roman"/>
              <w:b/>
              <w:bCs/>
            </w:rPr>
            <w:t>O‘qituvchi:</w:t>
          </w:r>
          <w:r>
            <w:rPr>
              <w:rFonts w:cs="Times New Roman"/>
            </w:rPr>
            <w:t xml:space="preserve"> Lochinbek Uzoqov</w:t>
          </w:r>
        </w:p>
        <w:p w14:paraId="79572AFF" w14:textId="535818F3" w:rsidR="00876F6D" w:rsidRDefault="00CA2C87">
          <w:pPr>
            <w:tabs>
              <w:tab w:val="left" w:pos="3984"/>
            </w:tabs>
            <w:ind w:firstLine="0"/>
            <w:jc w:val="center"/>
            <w:rPr>
              <w:rFonts w:cs="Times New Roman"/>
              <w:color w:val="FF0000"/>
              <w:szCs w:val="24"/>
              <w:lang w:val="en-US"/>
            </w:rPr>
          </w:pPr>
          <w:r>
            <w:rPr>
              <w:rFonts w:cs="Times New Roman"/>
              <w:b/>
              <w:bCs/>
              <w:szCs w:val="24"/>
            </w:rPr>
            <w:t>Guruh identifikatori:</w:t>
          </w:r>
          <w:r w:rsidR="00AE05E6" w:rsidRPr="00AE05E6">
            <w:rPr>
              <w:rFonts w:cs="Times New Roman"/>
              <w:szCs w:val="24"/>
            </w:rPr>
            <w:t xml:space="preserve"> 24-407</w:t>
          </w:r>
        </w:p>
        <w:p w14:paraId="20198368" w14:textId="21820E7B" w:rsidR="00876F6D" w:rsidRDefault="00CA2C87">
          <w:pPr>
            <w:tabs>
              <w:tab w:val="left" w:pos="3984"/>
            </w:tabs>
            <w:ind w:firstLine="0"/>
            <w:jc w:val="center"/>
            <w:rPr>
              <w:rFonts w:cs="Times New Roman"/>
              <w:b/>
              <w:bCs/>
              <w:szCs w:val="24"/>
            </w:rPr>
          </w:pPr>
          <w:r>
            <w:rPr>
              <w:rFonts w:cs="Times New Roman"/>
              <w:b/>
              <w:bCs/>
              <w:szCs w:val="24"/>
            </w:rPr>
            <w:t>Talaba ID:</w:t>
          </w:r>
          <w:r w:rsidR="00AE05E6" w:rsidRPr="00AE05E6">
            <w:rPr>
              <w:rFonts w:cs="Times New Roman"/>
              <w:szCs w:val="24"/>
            </w:rPr>
            <w:t xml:space="preserve"> </w:t>
          </w:r>
          <w:r w:rsidR="00AE05E6">
            <w:rPr>
              <w:rFonts w:cs="Times New Roman"/>
              <w:szCs w:val="24"/>
            </w:rPr>
            <w:t xml:space="preserve"> </w:t>
          </w:r>
          <w:r w:rsidR="00AE05E6" w:rsidRPr="005061EB">
            <w:rPr>
              <w:rFonts w:cs="Times New Roman"/>
              <w:szCs w:val="24"/>
            </w:rPr>
            <w:t>240394</w:t>
          </w:r>
        </w:p>
        <w:p w14:paraId="0DD2EF8C" w14:textId="1B46CB20" w:rsidR="00876F6D" w:rsidRDefault="00CA2C87">
          <w:pPr>
            <w:tabs>
              <w:tab w:val="left" w:pos="3984"/>
            </w:tabs>
            <w:ind w:firstLine="0"/>
            <w:jc w:val="center"/>
            <w:rPr>
              <w:rFonts w:cs="Times New Roman"/>
              <w:lang w:val="en-US"/>
            </w:rPr>
          </w:pPr>
          <w:r w:rsidRPr="004E28D6">
            <w:rPr>
              <w:rFonts w:cs="Times New Roman"/>
              <w:b/>
              <w:bCs/>
            </w:rPr>
            <w:t>Taqdim etilgan sana:</w:t>
          </w:r>
          <w:r w:rsidRPr="004E28D6">
            <w:rPr>
              <w:rFonts w:cs="Times New Roman"/>
            </w:rPr>
            <w:t xml:space="preserve"> </w:t>
          </w:r>
          <w:r w:rsidR="00635B29">
            <w:rPr>
              <w:rFonts w:cs="Times New Roman"/>
              <w:szCs w:val="24"/>
            </w:rPr>
            <w:t>16</w:t>
          </w:r>
          <w:r w:rsidRPr="006E6EEC">
            <w:rPr>
              <w:rFonts w:cs="Times New Roman"/>
              <w:szCs w:val="24"/>
            </w:rPr>
            <w:t xml:space="preserve">. </w:t>
          </w:r>
          <w:r w:rsidR="00635B29">
            <w:rPr>
              <w:rFonts w:cs="Times New Roman"/>
              <w:szCs w:val="24"/>
            </w:rPr>
            <w:t>01</w:t>
          </w:r>
          <w:r w:rsidRPr="004E28D6">
            <w:rPr>
              <w:rFonts w:cs="Times New Roman"/>
              <w:szCs w:val="24"/>
            </w:rPr>
            <w:t>.202</w:t>
          </w:r>
          <w:r w:rsidR="00DE42DD">
            <w:rPr>
              <w:rFonts w:cs="Times New Roman"/>
              <w:szCs w:val="24"/>
              <w:lang w:val="en-US"/>
            </w:rPr>
            <w:t>6</w:t>
          </w:r>
          <w:r w:rsidRPr="004E28D6">
            <w:rPr>
              <w:rFonts w:cs="Times New Roman"/>
              <w:szCs w:val="24"/>
            </w:rPr>
            <w:t xml:space="preserve"> yil</w:t>
          </w:r>
        </w:p>
        <w:p w14:paraId="703C7B43" w14:textId="77777777" w:rsidR="00876F6D" w:rsidRDefault="00CA2C87">
          <w:pPr>
            <w:autoSpaceDE w:val="0"/>
            <w:autoSpaceDN w:val="0"/>
            <w:adjustRightInd w:val="0"/>
            <w:spacing w:line="276" w:lineRule="auto"/>
            <w:ind w:firstLine="0"/>
            <w:rPr>
              <w:rFonts w:eastAsia="Times New Roman" w:cs="Times New Roman"/>
              <w:b/>
              <w:bCs/>
              <w:caps/>
              <w:szCs w:val="24"/>
              <w:lang w:eastAsia="en-GB"/>
            </w:rPr>
          </w:pPr>
          <w:r>
            <w:rPr>
              <w:rFonts w:asciiTheme="majorHAnsi" w:hAnsiTheme="majorHAnsi"/>
              <w:color w:val="FFFFFF" w:themeColor="background1"/>
              <w:sz w:val="96"/>
              <w:szCs w:val="96"/>
            </w:rPr>
            <w:br w:type="page"/>
          </w:r>
          <w:r>
            <w:rPr>
              <w:rFonts w:eastAsia="Times New Roman" w:cs="Times New Roman"/>
              <w:b/>
              <w:bCs/>
              <w:caps/>
              <w:szCs w:val="24"/>
              <w:lang w:eastAsia="en-GB"/>
            </w:rPr>
            <w:lastRenderedPageBreak/>
            <w:t>BTEC o'quvchilar topshiriqlarini baholash va deklaratsiya</w:t>
          </w:r>
        </w:p>
        <w:p w14:paraId="5B51BC63" w14:textId="77777777" w:rsidR="00876F6D" w:rsidRDefault="00CA2C87">
          <w:pPr>
            <w:spacing w:before="0" w:after="0" w:line="276" w:lineRule="auto"/>
            <w:ind w:firstLine="0"/>
            <w:rPr>
              <w:rFonts w:eastAsia="Times New Roman" w:cs="Times New Roman"/>
              <w:b/>
              <w:bCs/>
              <w:szCs w:val="24"/>
              <w:lang w:eastAsia="en-GB"/>
            </w:rPr>
          </w:pPr>
          <w:r>
            <w:rPr>
              <w:rFonts w:eastAsia="Times New Roman" w:cs="Times New Roman"/>
              <w:szCs w:val="24"/>
              <w:lang w:eastAsia="en-GB"/>
            </w:rPr>
            <w:t>Baholash uchun ishlarni taqdim etganda, har bir o'quvchi ish o'ziniki ekanligini tasdiqlovchi deklaratsiyani imzolashi kerak.</w:t>
          </w:r>
        </w:p>
        <w:p w14:paraId="69B51654"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36"/>
          </w:tblGrid>
          <w:tr w:rsidR="00876F6D" w14:paraId="0DBFFE68" w14:textId="77777777">
            <w:tc>
              <w:tcPr>
                <w:tcW w:w="4106" w:type="dxa"/>
                <w:shd w:val="clear" w:color="auto" w:fill="F2F2F2" w:themeFill="background1" w:themeFillShade="F2"/>
              </w:tcPr>
              <w:p w14:paraId="632671B9" w14:textId="77777777" w:rsidR="00876F6D" w:rsidRDefault="00CA2C87">
                <w:pPr>
                  <w:autoSpaceDE w:val="0"/>
                  <w:autoSpaceDN w:val="0"/>
                  <w:adjustRightInd w:val="0"/>
                  <w:spacing w:line="276" w:lineRule="auto"/>
                  <w:ind w:firstLine="0"/>
                  <w:rPr>
                    <w:rFonts w:eastAsia="Times New Roman" w:cs="Times New Roman"/>
                    <w:b/>
                    <w:szCs w:val="24"/>
                    <w:lang w:eastAsia="en-GB"/>
                  </w:rPr>
                </w:pPr>
                <w:r>
                  <w:rPr>
                    <w:rFonts w:eastAsia="Times New Roman" w:cs="Times New Roman"/>
                    <w:b/>
                    <w:szCs w:val="24"/>
                    <w:lang w:eastAsia="en-GB"/>
                  </w:rPr>
                  <w:t>O‘quvchi (talaba) identifikatori:</w:t>
                </w:r>
              </w:p>
            </w:tc>
            <w:tc>
              <w:tcPr>
                <w:tcW w:w="5136" w:type="dxa"/>
                <w:vAlign w:val="center"/>
              </w:tcPr>
              <w:p w14:paraId="54E5C4E9" w14:textId="571F04E9" w:rsidR="00876F6D" w:rsidRDefault="006E6B4E">
                <w:pPr>
                  <w:autoSpaceDE w:val="0"/>
                  <w:autoSpaceDN w:val="0"/>
                  <w:adjustRightInd w:val="0"/>
                  <w:spacing w:before="0" w:after="0" w:line="276" w:lineRule="auto"/>
                  <w:ind w:firstLine="0"/>
                  <w:rPr>
                    <w:rFonts w:eastAsia="Times New Roman" w:cs="Times New Roman"/>
                    <w:szCs w:val="24"/>
                    <w:lang w:eastAsia="en-GB"/>
                  </w:rPr>
                </w:pPr>
                <w:r w:rsidRPr="005061EB">
                  <w:rPr>
                    <w:rFonts w:cs="Times New Roman"/>
                    <w:szCs w:val="24"/>
                  </w:rPr>
                  <w:t>240394</w:t>
                </w:r>
              </w:p>
            </w:tc>
          </w:tr>
          <w:tr w:rsidR="00876F6D" w14:paraId="37CEB60B" w14:textId="77777777">
            <w:tc>
              <w:tcPr>
                <w:tcW w:w="4106" w:type="dxa"/>
                <w:shd w:val="clear" w:color="auto" w:fill="F2F2F2" w:themeFill="background1" w:themeFillShade="F2"/>
                <w:vAlign w:val="center"/>
              </w:tcPr>
              <w:p w14:paraId="198F9481" w14:textId="77777777" w:rsidR="00876F6D" w:rsidRDefault="00CA2C87">
                <w:pPr>
                  <w:autoSpaceDE w:val="0"/>
                  <w:autoSpaceDN w:val="0"/>
                  <w:adjustRightInd w:val="0"/>
                  <w:spacing w:before="0" w:after="0" w:line="276" w:lineRule="auto"/>
                  <w:ind w:firstLine="0"/>
                  <w:rPr>
                    <w:rFonts w:eastAsia="Times New Roman" w:cs="Times New Roman"/>
                    <w:b/>
                    <w:szCs w:val="24"/>
                    <w:lang w:eastAsia="en-GB"/>
                  </w:rPr>
                </w:pPr>
                <w:r>
                  <w:rPr>
                    <w:rFonts w:eastAsia="Times New Roman" w:cs="Times New Roman"/>
                    <w:b/>
                    <w:szCs w:val="24"/>
                    <w:lang w:eastAsia="en-GB"/>
                  </w:rPr>
                  <w:t>Baholovchi nomi:</w:t>
                </w:r>
              </w:p>
            </w:tc>
            <w:tc>
              <w:tcPr>
                <w:tcW w:w="5136" w:type="dxa"/>
                <w:vAlign w:val="center"/>
              </w:tcPr>
              <w:p w14:paraId="3440DF99" w14:textId="77777777" w:rsidR="00876F6D" w:rsidRDefault="00CA2C87">
                <w:pPr>
                  <w:spacing w:line="240" w:lineRule="auto"/>
                  <w:ind w:firstLine="0"/>
                </w:pPr>
                <w:r>
                  <w:t>Lochinbek Uzoqov</w:t>
                </w:r>
              </w:p>
            </w:tc>
          </w:tr>
          <w:tr w:rsidR="00876F6D" w14:paraId="614A588E" w14:textId="77777777">
            <w:tc>
              <w:tcPr>
                <w:tcW w:w="4106" w:type="dxa"/>
                <w:shd w:val="clear" w:color="auto" w:fill="F2F2F2" w:themeFill="background1" w:themeFillShade="F2"/>
              </w:tcPr>
              <w:p w14:paraId="102A8616" w14:textId="77777777" w:rsidR="00876F6D" w:rsidRDefault="00CA2C87">
                <w:pPr>
                  <w:autoSpaceDE w:val="0"/>
                  <w:autoSpaceDN w:val="0"/>
                  <w:adjustRightInd w:val="0"/>
                  <w:spacing w:before="0" w:after="0" w:line="276" w:lineRule="auto"/>
                  <w:ind w:firstLine="0"/>
                  <w:rPr>
                    <w:rFonts w:eastAsia="Times New Roman" w:cs="Times New Roman"/>
                    <w:b/>
                    <w:szCs w:val="24"/>
                    <w:lang w:eastAsia="en-GB"/>
                  </w:rPr>
                </w:pPr>
                <w:r>
                  <w:rPr>
                    <w:rFonts w:eastAsia="Times New Roman" w:cs="Times New Roman"/>
                    <w:b/>
                    <w:szCs w:val="24"/>
                    <w:lang w:eastAsia="en-GB"/>
                  </w:rPr>
                  <w:t>Birlik yoki komponent raqami va nomi:</w:t>
                </w:r>
              </w:p>
            </w:tc>
            <w:tc>
              <w:tcPr>
                <w:tcW w:w="5136" w:type="dxa"/>
                <w:vAlign w:val="center"/>
              </w:tcPr>
              <w:p w14:paraId="4A66B569" w14:textId="2393E3B9" w:rsidR="00876F6D" w:rsidRDefault="00CA2C87">
                <w:pPr>
                  <w:autoSpaceDE w:val="0"/>
                  <w:autoSpaceDN w:val="0"/>
                  <w:adjustRightInd w:val="0"/>
                  <w:spacing w:before="0" w:after="0" w:line="276" w:lineRule="auto"/>
                  <w:ind w:firstLine="0"/>
                  <w:rPr>
                    <w:rFonts w:eastAsia="Times New Roman" w:cs="Times New Roman"/>
                    <w:lang w:eastAsia="en-GB"/>
                  </w:rPr>
                </w:pPr>
                <w:r>
                  <w:rPr>
                    <w:rFonts w:eastAsia="Times New Roman" w:cs="Times New Roman"/>
                    <w:lang w:eastAsia="en-GB"/>
                  </w:rPr>
                  <w:t xml:space="preserve">UNIT </w:t>
                </w:r>
                <w:r w:rsidR="006E6EEC">
                  <w:rPr>
                    <w:rFonts w:eastAsia="Times New Roman" w:cs="Times New Roman"/>
                    <w:lang w:eastAsia="en-GB"/>
                  </w:rPr>
                  <w:t>5</w:t>
                </w:r>
                <w:r>
                  <w:rPr>
                    <w:rFonts w:eastAsia="Times New Roman" w:cs="Times New Roman"/>
                    <w:lang w:eastAsia="en-GB"/>
                  </w:rPr>
                  <w:t xml:space="preserve">: </w:t>
                </w:r>
                <w:r>
                  <w:rPr>
                    <w:bCs/>
                  </w:rPr>
                  <w:t xml:space="preserve">Katta ma'lumotlar va </w:t>
                </w:r>
                <w:r>
                  <w:rPr>
                    <w:rFonts w:cs="Times New Roman"/>
                    <w:szCs w:val="24"/>
                  </w:rPr>
                  <w:t>Vizualizatsiya</w:t>
                </w:r>
              </w:p>
            </w:tc>
          </w:tr>
          <w:tr w:rsidR="00876F6D" w14:paraId="178C62EF" w14:textId="77777777">
            <w:tc>
              <w:tcPr>
                <w:tcW w:w="4106" w:type="dxa"/>
                <w:shd w:val="clear" w:color="auto" w:fill="F2F2F2" w:themeFill="background1" w:themeFillShade="F2"/>
              </w:tcPr>
              <w:p w14:paraId="7C343080" w14:textId="77777777" w:rsidR="00876F6D" w:rsidRDefault="00CA2C87">
                <w:pPr>
                  <w:autoSpaceDE w:val="0"/>
                  <w:autoSpaceDN w:val="0"/>
                  <w:adjustRightInd w:val="0"/>
                  <w:spacing w:line="276" w:lineRule="auto"/>
                  <w:ind w:firstLine="0"/>
                  <w:rPr>
                    <w:rFonts w:eastAsia="Times New Roman" w:cs="Times New Roman"/>
                    <w:b/>
                    <w:szCs w:val="24"/>
                    <w:lang w:eastAsia="en-GB"/>
                  </w:rPr>
                </w:pPr>
                <w:r>
                  <w:rPr>
                    <w:rFonts w:eastAsia="Times New Roman" w:cs="Times New Roman"/>
                    <w:b/>
                    <w:szCs w:val="24"/>
                    <w:lang w:eastAsia="en-GB"/>
                  </w:rPr>
                  <w:t>Topshiriq nomi:</w:t>
                </w:r>
              </w:p>
            </w:tc>
            <w:tc>
              <w:tcPr>
                <w:tcW w:w="5136" w:type="dxa"/>
                <w:vAlign w:val="center"/>
              </w:tcPr>
              <w:p w14:paraId="7935946F" w14:textId="77777777" w:rsidR="00876F6D" w:rsidRDefault="00CA2C87">
                <w:pPr>
                  <w:autoSpaceDE w:val="0"/>
                  <w:autoSpaceDN w:val="0"/>
                  <w:adjustRightInd w:val="0"/>
                  <w:spacing w:before="0" w:after="0" w:line="276" w:lineRule="auto"/>
                  <w:ind w:firstLine="0"/>
                  <w:rPr>
                    <w:rFonts w:eastAsia="Times New Roman" w:cs="Times New Roman"/>
                    <w:lang w:eastAsia="en-GB"/>
                  </w:rPr>
                </w:pPr>
                <w:r>
                  <w:rPr>
                    <w:rFonts w:eastAsia="Times New Roman" w:cs="Times New Roman"/>
                    <w:color w:val="000000"/>
                    <w:szCs w:val="24"/>
                    <w:lang w:eastAsia="en-GB"/>
                  </w:rPr>
                  <w:t>Internal Assignment</w:t>
                </w:r>
              </w:p>
            </w:tc>
          </w:tr>
          <w:tr w:rsidR="00876F6D" w14:paraId="2141148C" w14:textId="77777777">
            <w:tc>
              <w:tcPr>
                <w:tcW w:w="4106" w:type="dxa"/>
                <w:shd w:val="clear" w:color="auto" w:fill="F2F2F2" w:themeFill="background1" w:themeFillShade="F2"/>
              </w:tcPr>
              <w:p w14:paraId="7FBC20FE" w14:textId="77777777" w:rsidR="00876F6D" w:rsidRDefault="00CA2C87">
                <w:pPr>
                  <w:autoSpaceDE w:val="0"/>
                  <w:autoSpaceDN w:val="0"/>
                  <w:adjustRightInd w:val="0"/>
                  <w:spacing w:line="276" w:lineRule="auto"/>
                  <w:ind w:firstLine="0"/>
                  <w:rPr>
                    <w:rFonts w:eastAsia="Times New Roman" w:cs="Times New Roman"/>
                    <w:b/>
                    <w:szCs w:val="24"/>
                    <w:lang w:eastAsia="en-GB"/>
                  </w:rPr>
                </w:pPr>
                <w:r>
                  <w:rPr>
                    <w:rFonts w:eastAsia="Times New Roman" w:cs="Times New Roman"/>
                    <w:b/>
                    <w:szCs w:val="24"/>
                    <w:lang w:eastAsia="en-GB"/>
                  </w:rPr>
                  <w:t>Topshiriq topshirilgan sana:</w:t>
                </w:r>
              </w:p>
            </w:tc>
            <w:tc>
              <w:tcPr>
                <w:tcW w:w="5136" w:type="dxa"/>
                <w:vAlign w:val="center"/>
              </w:tcPr>
              <w:p w14:paraId="6F4ABCFC" w14:textId="111818DF" w:rsidR="00876F6D" w:rsidRDefault="00635B29">
                <w:pPr>
                  <w:spacing w:before="0" w:after="0" w:line="276" w:lineRule="auto"/>
                  <w:ind w:firstLine="0"/>
                  <w:rPr>
                    <w:rFonts w:cs="Arial"/>
                    <w:szCs w:val="24"/>
                    <w:lang w:eastAsia="en-GB"/>
                  </w:rPr>
                </w:pPr>
                <w:r>
                  <w:rPr>
                    <w:rFonts w:eastAsia="Times New Roman" w:cs="Times New Roman"/>
                    <w:szCs w:val="24"/>
                    <w:lang w:eastAsia="en-GB"/>
                  </w:rPr>
                  <w:t>16</w:t>
                </w:r>
                <w:r w:rsidR="00CA2C87">
                  <w:rPr>
                    <w:rFonts w:eastAsia="Times New Roman" w:cs="Times New Roman"/>
                    <w:szCs w:val="24"/>
                    <w:lang w:eastAsia="en-GB"/>
                  </w:rPr>
                  <w:t>.</w:t>
                </w:r>
                <w:r>
                  <w:rPr>
                    <w:rFonts w:eastAsia="Times New Roman" w:cs="Times New Roman"/>
                    <w:szCs w:val="24"/>
                    <w:lang w:eastAsia="en-GB"/>
                  </w:rPr>
                  <w:t>01</w:t>
                </w:r>
                <w:r w:rsidR="00CA2C87">
                  <w:rPr>
                    <w:rFonts w:eastAsia="Times New Roman" w:cs="Times New Roman"/>
                    <w:szCs w:val="24"/>
                    <w:lang w:eastAsia="en-GB"/>
                  </w:rPr>
                  <w:t>.202</w:t>
                </w:r>
                <w:r w:rsidR="00DE42DD">
                  <w:rPr>
                    <w:rFonts w:eastAsia="Times New Roman" w:cs="Times New Roman"/>
                    <w:szCs w:val="24"/>
                    <w:lang w:eastAsia="en-GB"/>
                  </w:rPr>
                  <w:t xml:space="preserve">6 </w:t>
                </w:r>
                <w:r w:rsidR="00CA2C87">
                  <w:rPr>
                    <w:rFonts w:eastAsia="Times New Roman" w:cs="Times New Roman"/>
                    <w:szCs w:val="24"/>
                    <w:lang w:eastAsia="en-GB"/>
                  </w:rPr>
                  <w:t>yil</w:t>
                </w:r>
              </w:p>
            </w:tc>
          </w:tr>
        </w:tbl>
        <w:p w14:paraId="58BE0238"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p w14:paraId="0C680380" w14:textId="77777777" w:rsidR="00876F6D" w:rsidRDefault="00CA2C87">
          <w:pPr>
            <w:autoSpaceDE w:val="0"/>
            <w:autoSpaceDN w:val="0"/>
            <w:adjustRightInd w:val="0"/>
            <w:spacing w:before="0" w:after="0" w:line="276" w:lineRule="auto"/>
            <w:ind w:firstLine="0"/>
            <w:rPr>
              <w:rFonts w:eastAsia="Times New Roman" w:cs="Times New Roman"/>
              <w:szCs w:val="24"/>
              <w:lang w:eastAsia="en-GB"/>
            </w:rPr>
          </w:pPr>
          <w:r>
            <w:rPr>
              <w:rFonts w:eastAsia="Times New Roman" w:cs="Times New Roman"/>
              <w:szCs w:val="24"/>
              <w:lang w:eastAsia="en-GB"/>
            </w:rPr>
            <w:t>Iltimos, har bir topshiriq uchun berilgan ishlarni sanab o'ting. Ishlarni topish mumkin bo'lgan sahifa raqamlarini ko'rsating yoki ishlarning mohiyatini tavsiflang (masalan, grafik, rasm).</w:t>
          </w:r>
        </w:p>
        <w:p w14:paraId="0D5B0139"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3427"/>
            <w:gridCol w:w="2984"/>
          </w:tblGrid>
          <w:tr w:rsidR="00876F6D" w14:paraId="07259344" w14:textId="77777777">
            <w:tc>
              <w:tcPr>
                <w:tcW w:w="2939" w:type="dxa"/>
                <w:shd w:val="pct10" w:color="auto" w:fill="auto"/>
              </w:tcPr>
              <w:p w14:paraId="774A9243" w14:textId="77777777" w:rsidR="00876F6D" w:rsidRDefault="00CA2C87">
                <w:pPr>
                  <w:autoSpaceDE w:val="0"/>
                  <w:autoSpaceDN w:val="0"/>
                  <w:adjustRightInd w:val="0"/>
                  <w:spacing w:before="0" w:after="0" w:line="276" w:lineRule="auto"/>
                  <w:ind w:firstLine="0"/>
                  <w:rPr>
                    <w:rFonts w:eastAsia="Times New Roman" w:cs="Times New Roman"/>
                    <w:b/>
                    <w:bCs/>
                    <w:szCs w:val="24"/>
                    <w:lang w:eastAsia="en-GB"/>
                  </w:rPr>
                </w:pPr>
                <w:r>
                  <w:rPr>
                    <w:rFonts w:eastAsia="Times New Roman" w:cs="Times New Roman"/>
                    <w:b/>
                    <w:bCs/>
                    <w:szCs w:val="24"/>
                    <w:lang w:eastAsia="en-GB"/>
                  </w:rPr>
                  <w:t>Topshiriq vazifasi ma'lumoti</w:t>
                </w:r>
              </w:p>
            </w:tc>
            <w:tc>
              <w:tcPr>
                <w:tcW w:w="3427" w:type="dxa"/>
                <w:shd w:val="pct10" w:color="auto" w:fill="auto"/>
                <w:vAlign w:val="center"/>
              </w:tcPr>
              <w:p w14:paraId="02DA1B24" w14:textId="77777777" w:rsidR="00876F6D" w:rsidRDefault="00CA2C87">
                <w:pPr>
                  <w:autoSpaceDE w:val="0"/>
                  <w:autoSpaceDN w:val="0"/>
                  <w:adjustRightInd w:val="0"/>
                  <w:spacing w:before="0" w:after="0" w:line="276" w:lineRule="auto"/>
                  <w:ind w:firstLine="0"/>
                  <w:rPr>
                    <w:rFonts w:eastAsia="Times New Roman" w:cs="Times New Roman"/>
                    <w:b/>
                    <w:bCs/>
                    <w:szCs w:val="24"/>
                    <w:lang w:eastAsia="en-GB"/>
                  </w:rPr>
                </w:pPr>
                <w:r>
                  <w:rPr>
                    <w:rFonts w:eastAsia="Times New Roman" w:cs="Times New Roman"/>
                    <w:b/>
                    <w:bCs/>
                    <w:szCs w:val="24"/>
                    <w:lang w:eastAsia="en-GB"/>
                  </w:rPr>
                  <w:t>Ishlar taqdim etildi</w:t>
                </w:r>
              </w:p>
            </w:tc>
            <w:tc>
              <w:tcPr>
                <w:tcW w:w="2984" w:type="dxa"/>
                <w:shd w:val="pct10" w:color="auto" w:fill="auto"/>
                <w:vAlign w:val="center"/>
              </w:tcPr>
              <w:p w14:paraId="044FDEDE" w14:textId="77777777" w:rsidR="00876F6D" w:rsidRDefault="00CA2C87">
                <w:pPr>
                  <w:autoSpaceDE w:val="0"/>
                  <w:autoSpaceDN w:val="0"/>
                  <w:adjustRightInd w:val="0"/>
                  <w:spacing w:before="0" w:after="0" w:line="276" w:lineRule="auto"/>
                  <w:ind w:firstLine="0"/>
                  <w:rPr>
                    <w:rFonts w:eastAsia="Times New Roman" w:cs="Times New Roman"/>
                    <w:b/>
                    <w:bCs/>
                    <w:szCs w:val="24"/>
                    <w:lang w:eastAsia="en-GB"/>
                  </w:rPr>
                </w:pPr>
                <w:r>
                  <w:rPr>
                    <w:rFonts w:eastAsia="Times New Roman" w:cs="Times New Roman"/>
                    <w:b/>
                    <w:bCs/>
                    <w:szCs w:val="24"/>
                    <w:lang w:eastAsia="en-GB"/>
                  </w:rPr>
                  <w:t>Sahifa</w:t>
                </w:r>
              </w:p>
            </w:tc>
          </w:tr>
          <w:tr w:rsidR="00876F6D" w14:paraId="4FAA4A87" w14:textId="77777777">
            <w:trPr>
              <w:trHeight w:val="483"/>
            </w:trPr>
            <w:tc>
              <w:tcPr>
                <w:tcW w:w="2939" w:type="dxa"/>
              </w:tcPr>
              <w:p w14:paraId="478F4D0B" w14:textId="77777777" w:rsidR="00876F6D" w:rsidRDefault="00876F6D">
                <w:pPr>
                  <w:spacing w:before="81" w:after="0" w:line="276" w:lineRule="auto"/>
                  <w:ind w:right="-25" w:firstLine="0"/>
                  <w:rPr>
                    <w:rFonts w:eastAsia="Times New Roman" w:cs="Times New Roman"/>
                    <w:b/>
                    <w:bCs/>
                    <w:szCs w:val="24"/>
                    <w:lang w:eastAsia="en-GB"/>
                  </w:rPr>
                </w:pPr>
              </w:p>
            </w:tc>
            <w:tc>
              <w:tcPr>
                <w:tcW w:w="3427" w:type="dxa"/>
              </w:tcPr>
              <w:p w14:paraId="5F8B762A" w14:textId="77777777" w:rsidR="00876F6D" w:rsidRDefault="00876F6D">
                <w:pPr>
                  <w:autoSpaceDE w:val="0"/>
                  <w:autoSpaceDN w:val="0"/>
                  <w:adjustRightInd w:val="0"/>
                  <w:spacing w:before="0" w:after="0" w:line="276" w:lineRule="auto"/>
                  <w:ind w:firstLine="0"/>
                  <w:rPr>
                    <w:rFonts w:eastAsia="Times New Roman" w:cs="Times New Roman"/>
                    <w:szCs w:val="24"/>
                    <w:lang w:eastAsia="en-GB"/>
                  </w:rPr>
                </w:pPr>
              </w:p>
            </w:tc>
            <w:tc>
              <w:tcPr>
                <w:tcW w:w="2984" w:type="dxa"/>
              </w:tcPr>
              <w:p w14:paraId="04411409" w14:textId="77777777" w:rsidR="00876F6D" w:rsidRDefault="00876F6D">
                <w:pPr>
                  <w:autoSpaceDE w:val="0"/>
                  <w:autoSpaceDN w:val="0"/>
                  <w:adjustRightInd w:val="0"/>
                  <w:spacing w:before="0" w:after="0" w:line="276" w:lineRule="auto"/>
                  <w:ind w:firstLine="0"/>
                  <w:rPr>
                    <w:rFonts w:eastAsia="Times New Roman" w:cs="Times New Roman"/>
                    <w:szCs w:val="24"/>
                    <w:lang w:eastAsia="en-GB"/>
                  </w:rPr>
                </w:pPr>
              </w:p>
            </w:tc>
          </w:tr>
          <w:tr w:rsidR="00876F6D" w14:paraId="18FF4899" w14:textId="77777777">
            <w:trPr>
              <w:trHeight w:val="561"/>
            </w:trPr>
            <w:tc>
              <w:tcPr>
                <w:tcW w:w="2939" w:type="dxa"/>
              </w:tcPr>
              <w:p w14:paraId="52F9EBCB" w14:textId="77777777" w:rsidR="00876F6D" w:rsidRDefault="00876F6D">
                <w:pPr>
                  <w:spacing w:before="77" w:after="0" w:line="276" w:lineRule="auto"/>
                  <w:ind w:right="-25" w:firstLine="0"/>
                  <w:rPr>
                    <w:rFonts w:eastAsia="Times New Roman" w:cs="Times New Roman"/>
                    <w:b/>
                    <w:bCs/>
                    <w:szCs w:val="24"/>
                    <w:lang w:eastAsia="en-GB"/>
                  </w:rPr>
                </w:pPr>
              </w:p>
            </w:tc>
            <w:tc>
              <w:tcPr>
                <w:tcW w:w="3427" w:type="dxa"/>
              </w:tcPr>
              <w:p w14:paraId="58D7A0EA" w14:textId="77777777" w:rsidR="00876F6D" w:rsidRDefault="00876F6D">
                <w:pPr>
                  <w:autoSpaceDE w:val="0"/>
                  <w:autoSpaceDN w:val="0"/>
                  <w:adjustRightInd w:val="0"/>
                  <w:spacing w:before="0" w:after="0" w:line="276" w:lineRule="auto"/>
                  <w:ind w:firstLine="0"/>
                  <w:rPr>
                    <w:rFonts w:eastAsia="Times New Roman" w:cs="Times New Roman"/>
                    <w:szCs w:val="24"/>
                    <w:lang w:eastAsia="en-GB"/>
                  </w:rPr>
                </w:pPr>
              </w:p>
              <w:p w14:paraId="63450680" w14:textId="77777777" w:rsidR="00876F6D" w:rsidRDefault="00876F6D">
                <w:pPr>
                  <w:autoSpaceDE w:val="0"/>
                  <w:autoSpaceDN w:val="0"/>
                  <w:adjustRightInd w:val="0"/>
                  <w:spacing w:before="0" w:after="0" w:line="276" w:lineRule="auto"/>
                  <w:ind w:firstLine="0"/>
                  <w:rPr>
                    <w:rFonts w:eastAsia="Times New Roman" w:cs="Times New Roman"/>
                    <w:szCs w:val="24"/>
                    <w:lang w:eastAsia="en-GB"/>
                  </w:rPr>
                </w:pPr>
              </w:p>
            </w:tc>
            <w:tc>
              <w:tcPr>
                <w:tcW w:w="2984" w:type="dxa"/>
              </w:tcPr>
              <w:p w14:paraId="6A174001" w14:textId="77777777" w:rsidR="00876F6D" w:rsidRDefault="00876F6D">
                <w:pPr>
                  <w:autoSpaceDE w:val="0"/>
                  <w:autoSpaceDN w:val="0"/>
                  <w:adjustRightInd w:val="0"/>
                  <w:spacing w:before="0" w:after="0" w:line="276" w:lineRule="auto"/>
                  <w:ind w:firstLine="0"/>
                  <w:rPr>
                    <w:rFonts w:eastAsia="Times New Roman" w:cs="Times New Roman"/>
                    <w:szCs w:val="24"/>
                    <w:lang w:eastAsia="en-GB"/>
                  </w:rPr>
                </w:pPr>
              </w:p>
            </w:tc>
          </w:tr>
          <w:tr w:rsidR="00876F6D" w14:paraId="226ADE7B" w14:textId="77777777">
            <w:trPr>
              <w:trHeight w:val="554"/>
            </w:trPr>
            <w:tc>
              <w:tcPr>
                <w:tcW w:w="2939" w:type="dxa"/>
              </w:tcPr>
              <w:p w14:paraId="1490CE15"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c>
            <w:tc>
              <w:tcPr>
                <w:tcW w:w="3427" w:type="dxa"/>
              </w:tcPr>
              <w:p w14:paraId="123EAD76"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c>
            <w:tc>
              <w:tcPr>
                <w:tcW w:w="2984" w:type="dxa"/>
              </w:tcPr>
              <w:p w14:paraId="09913354"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c>
          </w:tr>
          <w:tr w:rsidR="00876F6D" w14:paraId="4B796E5B" w14:textId="77777777">
            <w:trPr>
              <w:trHeight w:val="549"/>
            </w:trPr>
            <w:tc>
              <w:tcPr>
                <w:tcW w:w="2939" w:type="dxa"/>
              </w:tcPr>
              <w:p w14:paraId="78E5DAAA"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c>
            <w:tc>
              <w:tcPr>
                <w:tcW w:w="3427" w:type="dxa"/>
              </w:tcPr>
              <w:p w14:paraId="25029EA0"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c>
            <w:tc>
              <w:tcPr>
                <w:tcW w:w="2984" w:type="dxa"/>
              </w:tcPr>
              <w:p w14:paraId="708C2522"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c>
          </w:tr>
          <w:tr w:rsidR="00876F6D" w14:paraId="07945AB0" w14:textId="77777777">
            <w:trPr>
              <w:trHeight w:val="549"/>
            </w:trPr>
            <w:tc>
              <w:tcPr>
                <w:tcW w:w="2939" w:type="dxa"/>
              </w:tcPr>
              <w:p w14:paraId="0C8B6D35"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c>
            <w:tc>
              <w:tcPr>
                <w:tcW w:w="3427" w:type="dxa"/>
              </w:tcPr>
              <w:p w14:paraId="5BE93D0E"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c>
            <w:tc>
              <w:tcPr>
                <w:tcW w:w="2984" w:type="dxa"/>
              </w:tcPr>
              <w:p w14:paraId="1DD821C6"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c>
          </w:tr>
        </w:tbl>
        <w:p w14:paraId="6167B66D" w14:textId="77777777" w:rsidR="00876F6D" w:rsidRDefault="00876F6D">
          <w:pPr>
            <w:autoSpaceDE w:val="0"/>
            <w:autoSpaceDN w:val="0"/>
            <w:adjustRightInd w:val="0"/>
            <w:spacing w:before="0" w:after="0" w:line="276" w:lineRule="auto"/>
            <w:ind w:firstLine="0"/>
            <w:rPr>
              <w:rFonts w:eastAsia="Times New Roman" w:cs="Times New Roman"/>
              <w:b/>
              <w:bCs/>
              <w:szCs w:val="24"/>
              <w:lang w:eastAsia="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876F6D" w14:paraId="5F3750B4" w14:textId="77777777">
            <w:tc>
              <w:tcPr>
                <w:tcW w:w="9242" w:type="dxa"/>
                <w:shd w:val="clear" w:color="auto" w:fill="auto"/>
              </w:tcPr>
              <w:p w14:paraId="62CE5F0B" w14:textId="77777777" w:rsidR="00876F6D" w:rsidRDefault="00CA2C87">
                <w:pPr>
                  <w:autoSpaceDE w:val="0"/>
                  <w:autoSpaceDN w:val="0"/>
                  <w:adjustRightInd w:val="0"/>
                  <w:spacing w:line="240" w:lineRule="auto"/>
                  <w:ind w:firstLine="0"/>
                  <w:jc w:val="center"/>
                  <w:rPr>
                    <w:rFonts w:eastAsia="Times New Roman" w:cs="Times New Roman"/>
                    <w:b/>
                    <w:bCs/>
                    <w:szCs w:val="24"/>
                    <w:lang w:eastAsia="en-GB"/>
                  </w:rPr>
                </w:pPr>
                <w:r>
                  <w:rPr>
                    <w:rFonts w:eastAsia="Times New Roman" w:cs="Times New Roman"/>
                    <w:b/>
                    <w:bCs/>
                    <w:szCs w:val="24"/>
                    <w:lang w:eastAsia="en-GB"/>
                  </w:rPr>
                  <w:t>O'quvchi deklaratsiyasi</w:t>
                </w:r>
              </w:p>
              <w:p w14:paraId="222114F8" w14:textId="77777777" w:rsidR="00876F6D" w:rsidRDefault="00CA2C87">
                <w:pPr>
                  <w:autoSpaceDE w:val="0"/>
                  <w:autoSpaceDN w:val="0"/>
                  <w:adjustRightInd w:val="0"/>
                  <w:spacing w:before="0" w:after="0" w:line="276" w:lineRule="auto"/>
                  <w:ind w:firstLine="0"/>
                  <w:jc w:val="center"/>
                  <w:rPr>
                    <w:rFonts w:eastAsia="Times New Roman" w:cs="Times New Roman"/>
                    <w:szCs w:val="24"/>
                    <w:lang w:eastAsia="en-GB"/>
                  </w:rPr>
                </w:pPr>
                <w:r>
                  <w:rPr>
                    <w:rFonts w:eastAsia="Times New Roman" w:cs="Times New Roman"/>
                    <w:szCs w:val="24"/>
                    <w:lang w:eastAsia="en-GB"/>
                  </w:rPr>
                  <w:t>Men ushbu topshiriq uchun taqdim etilgan ish meniki ekanligini tasdiqlayman. Ishda foydalanilgan manbalarga aniq havola qildim. Men noto'g'ri deklaratsiya noto'g'ri ishlashning bir shakli ekanligini tushunaman.</w:t>
                </w:r>
              </w:p>
              <w:p w14:paraId="6A2E3E1D" w14:textId="5394DD37" w:rsidR="00876F6D" w:rsidRDefault="009F3A9F">
                <w:pPr>
                  <w:autoSpaceDE w:val="0"/>
                  <w:autoSpaceDN w:val="0"/>
                  <w:adjustRightInd w:val="0"/>
                  <w:spacing w:before="0" w:after="0" w:line="276" w:lineRule="auto"/>
                  <w:ind w:firstLine="0"/>
                  <w:jc w:val="center"/>
                  <w:rPr>
                    <w:rFonts w:eastAsia="Times New Roman" w:cs="Times New Roman"/>
                    <w:szCs w:val="24"/>
                    <w:lang w:eastAsia="en-GB"/>
                  </w:rPr>
                </w:pPr>
                <w:r w:rsidRPr="00DD4CA9">
                  <w:rPr>
                    <w:rFonts w:cs="Times New Roman"/>
                    <w:b/>
                    <w:bCs/>
                    <w:noProof/>
                    <w:color w:val="000000"/>
                    <w:szCs w:val="24"/>
                  </w:rPr>
                  <w:drawing>
                    <wp:anchor distT="0" distB="0" distL="114300" distR="114300" simplePos="0" relativeHeight="251659264" behindDoc="0" locked="0" layoutInCell="1" allowOverlap="1" wp14:anchorId="46D72248" wp14:editId="4078E13F">
                      <wp:simplePos x="0" y="0"/>
                      <wp:positionH relativeFrom="margin">
                        <wp:posOffset>2424430</wp:posOffset>
                      </wp:positionH>
                      <wp:positionV relativeFrom="paragraph">
                        <wp:posOffset>163195</wp:posOffset>
                      </wp:positionV>
                      <wp:extent cx="628015" cy="487680"/>
                      <wp:effectExtent l="0" t="0" r="635" b="0"/>
                      <wp:wrapNone/>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pic:nvPicPr>
                            <pic:blipFill rotWithShape="1">
                              <a:blip r:embed="rId10">
                                <a:extLst>
                                  <a:ext uri="{28A0092B-C50C-407E-A947-70E740481C1C}">
                                    <a14:useLocalDpi xmlns:a14="http://schemas.microsoft.com/office/drawing/2010/main" val="0"/>
                                  </a:ext>
                                </a:extLst>
                              </a:blip>
                              <a:srcRect l="31484" t="33420" r="34311" b="48293"/>
                              <a:stretch/>
                            </pic:blipFill>
                            <pic:spPr bwMode="auto">
                              <a:xfrm>
                                <a:off x="0" y="0"/>
                                <a:ext cx="628015" cy="487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11DE71" w14:textId="5C1BA953" w:rsidR="00876F6D" w:rsidRDefault="00876F6D">
                <w:pPr>
                  <w:autoSpaceDE w:val="0"/>
                  <w:autoSpaceDN w:val="0"/>
                  <w:adjustRightInd w:val="0"/>
                  <w:spacing w:before="0" w:after="0" w:line="276" w:lineRule="auto"/>
                  <w:ind w:firstLine="0"/>
                  <w:rPr>
                    <w:rFonts w:eastAsia="Times New Roman" w:cs="Times New Roman"/>
                    <w:szCs w:val="24"/>
                    <w:lang w:eastAsia="en-GB"/>
                  </w:rPr>
                </w:pPr>
              </w:p>
              <w:p w14:paraId="478F4AD9" w14:textId="74F419F6" w:rsidR="00876F6D" w:rsidRDefault="00CA2C87">
                <w:pPr>
                  <w:spacing w:before="0" w:line="276" w:lineRule="auto"/>
                  <w:ind w:firstLine="0"/>
                  <w:jc w:val="center"/>
                  <w:rPr>
                    <w:rFonts w:eastAsia="Times New Roman" w:cs="Times New Roman"/>
                    <w:lang w:eastAsia="en-GB"/>
                  </w:rPr>
                </w:pPr>
                <w:r>
                  <w:rPr>
                    <w:rFonts w:eastAsia="Times New Roman" w:cs="Times New Roman"/>
                    <w:b/>
                    <w:bCs/>
                    <w:lang w:eastAsia="en-GB"/>
                  </w:rPr>
                  <w:t xml:space="preserve">O‘quvchi imzosi:                                             Sana: </w:t>
                </w:r>
                <w:r w:rsidR="00635B29" w:rsidRPr="00635B29">
                  <w:rPr>
                    <w:rFonts w:eastAsia="Times New Roman" w:cs="Times New Roman"/>
                    <w:lang w:eastAsia="en-GB"/>
                  </w:rPr>
                  <w:t>16</w:t>
                </w:r>
                <w:r>
                  <w:rPr>
                    <w:rFonts w:eastAsia="Times New Roman" w:cs="Times New Roman"/>
                    <w:b/>
                    <w:bCs/>
                    <w:lang w:eastAsia="en-GB"/>
                  </w:rPr>
                  <w:t xml:space="preserve"> </w:t>
                </w:r>
                <w:r>
                  <w:rPr>
                    <w:rFonts w:eastAsia="Times New Roman" w:cs="Times New Roman"/>
                    <w:szCs w:val="24"/>
                    <w:lang w:eastAsia="en-GB"/>
                  </w:rPr>
                  <w:t>.</w:t>
                </w:r>
                <w:r w:rsidR="00635B29">
                  <w:rPr>
                    <w:rFonts w:eastAsia="Times New Roman" w:cs="Times New Roman"/>
                    <w:szCs w:val="24"/>
                    <w:lang w:eastAsia="en-GB"/>
                  </w:rPr>
                  <w:t>01</w:t>
                </w:r>
                <w:r>
                  <w:rPr>
                    <w:rFonts w:eastAsia="Times New Roman" w:cs="Times New Roman"/>
                    <w:szCs w:val="24"/>
                    <w:lang w:eastAsia="en-GB"/>
                  </w:rPr>
                  <w:t>.202</w:t>
                </w:r>
                <w:r w:rsidR="00DE42DD">
                  <w:rPr>
                    <w:rFonts w:eastAsia="Times New Roman" w:cs="Times New Roman"/>
                    <w:szCs w:val="24"/>
                    <w:lang w:eastAsia="en-GB"/>
                  </w:rPr>
                  <w:t>6</w:t>
                </w:r>
                <w:r>
                  <w:rPr>
                    <w:rFonts w:eastAsia="Times New Roman" w:cs="Times New Roman"/>
                    <w:szCs w:val="24"/>
                    <w:lang w:eastAsia="en-GB"/>
                  </w:rPr>
                  <w:t xml:space="preserve"> yil</w:t>
                </w:r>
              </w:p>
            </w:tc>
          </w:tr>
        </w:tbl>
        <w:p w14:paraId="681FFC7A" w14:textId="77777777" w:rsidR="00876F6D" w:rsidRDefault="00252E33">
          <w:pPr>
            <w:ind w:firstLine="0"/>
          </w:pPr>
        </w:p>
      </w:sdtContent>
    </w:sdt>
    <w:sdt>
      <w:sdtPr>
        <w:rPr>
          <w:rFonts w:ascii="Times New Roman" w:eastAsiaTheme="minorEastAsia" w:hAnsi="Times New Roman" w:cs="Times New Roman"/>
          <w:color w:val="auto"/>
          <w:sz w:val="24"/>
          <w:szCs w:val="21"/>
        </w:rPr>
        <w:id w:val="-252357868"/>
        <w:docPartObj>
          <w:docPartGallery w:val="Table of Contents"/>
          <w:docPartUnique/>
        </w:docPartObj>
      </w:sdtPr>
      <w:sdtEndPr/>
      <w:sdtContent>
        <w:p w14:paraId="2E25D486" w14:textId="77777777" w:rsidR="00876F6D" w:rsidRDefault="00CA2C87" w:rsidP="007B1C5C">
          <w:pPr>
            <w:pStyle w:val="TOCHeading1"/>
            <w:ind w:firstLine="0"/>
            <w:jc w:val="both"/>
            <w:rPr>
              <w:rFonts w:ascii="Times New Roman" w:hAnsi="Times New Roman" w:cs="Times New Roman"/>
              <w:color w:val="auto"/>
            </w:rPr>
          </w:pPr>
          <w:r>
            <w:rPr>
              <w:rFonts w:ascii="Times New Roman" w:hAnsi="Times New Roman" w:cs="Times New Roman"/>
              <w:color w:val="auto"/>
            </w:rPr>
            <w:t>Mundarija</w:t>
          </w:r>
        </w:p>
        <w:p w14:paraId="008948DF" w14:textId="4C02D8A4" w:rsidR="007400C4" w:rsidRDefault="00CA2C87" w:rsidP="007B1C5C">
          <w:pPr>
            <w:pStyle w:val="11"/>
            <w:tabs>
              <w:tab w:val="right" w:leader="dot" w:pos="9350"/>
            </w:tabs>
            <w:ind w:firstLine="0"/>
            <w:jc w:val="both"/>
            <w:rPr>
              <w:rFonts w:asciiTheme="minorHAnsi" w:hAnsiTheme="minorHAnsi"/>
              <w:noProof/>
              <w:sz w:val="22"/>
              <w:szCs w:val="22"/>
              <w:lang w:val="en-US"/>
            </w:rPr>
          </w:pPr>
          <w:r>
            <w:fldChar w:fldCharType="begin"/>
          </w:r>
          <w:r>
            <w:instrText xml:space="preserve"> TOC \o "1-3" \h \z \u </w:instrText>
          </w:r>
          <w:r>
            <w:fldChar w:fldCharType="separate"/>
          </w:r>
          <w:hyperlink w:anchor="_Toc219450314" w:history="1">
            <w:r w:rsidR="007400C4" w:rsidRPr="007D5A3A">
              <w:rPr>
                <w:rStyle w:val="ac"/>
                <w:noProof/>
              </w:rPr>
              <w:t>KIRISH</w:t>
            </w:r>
            <w:r w:rsidR="007400C4">
              <w:rPr>
                <w:noProof/>
                <w:webHidden/>
              </w:rPr>
              <w:tab/>
            </w:r>
            <w:r w:rsidR="007400C4">
              <w:rPr>
                <w:noProof/>
                <w:webHidden/>
              </w:rPr>
              <w:fldChar w:fldCharType="begin"/>
            </w:r>
            <w:r w:rsidR="007400C4">
              <w:rPr>
                <w:noProof/>
                <w:webHidden/>
              </w:rPr>
              <w:instrText xml:space="preserve"> PAGEREF _Toc219450314 \h </w:instrText>
            </w:r>
            <w:r w:rsidR="007400C4">
              <w:rPr>
                <w:noProof/>
                <w:webHidden/>
              </w:rPr>
            </w:r>
            <w:r w:rsidR="007400C4">
              <w:rPr>
                <w:noProof/>
                <w:webHidden/>
              </w:rPr>
              <w:fldChar w:fldCharType="separate"/>
            </w:r>
            <w:r w:rsidR="007400C4">
              <w:rPr>
                <w:noProof/>
                <w:webHidden/>
              </w:rPr>
              <w:t>3</w:t>
            </w:r>
            <w:r w:rsidR="007400C4">
              <w:rPr>
                <w:noProof/>
                <w:webHidden/>
              </w:rPr>
              <w:fldChar w:fldCharType="end"/>
            </w:r>
          </w:hyperlink>
        </w:p>
        <w:p w14:paraId="2DBD3F25" w14:textId="152CB9F5" w:rsidR="007400C4" w:rsidRDefault="007400C4" w:rsidP="007B1C5C">
          <w:pPr>
            <w:pStyle w:val="11"/>
            <w:tabs>
              <w:tab w:val="right" w:leader="dot" w:pos="9350"/>
            </w:tabs>
            <w:ind w:firstLine="0"/>
            <w:jc w:val="both"/>
            <w:rPr>
              <w:rFonts w:asciiTheme="minorHAnsi" w:hAnsiTheme="minorHAnsi"/>
              <w:noProof/>
              <w:sz w:val="22"/>
              <w:szCs w:val="22"/>
              <w:lang w:val="en-US"/>
            </w:rPr>
          </w:pPr>
          <w:hyperlink w:anchor="_Toc219450315" w:history="1">
            <w:r w:rsidRPr="007D5A3A">
              <w:rPr>
                <w:rStyle w:val="ac"/>
                <w:noProof/>
              </w:rPr>
              <w:t>1-QISM</w:t>
            </w:r>
            <w:r w:rsidRPr="007D5A3A">
              <w:rPr>
                <w:rStyle w:val="ac"/>
                <w:noProof/>
                <w:lang w:val="en-US"/>
              </w:rPr>
              <w:t xml:space="preserve">. </w:t>
            </w:r>
            <w:r w:rsidRPr="007D5A3A">
              <w:rPr>
                <w:rStyle w:val="ac"/>
                <w:noProof/>
              </w:rPr>
              <w:t xml:space="preserve">Qaror qabul qilish uchun katta ma'lumotlar va </w:t>
            </w:r>
            <w:r w:rsidR="007B1C5C">
              <w:rPr>
                <w:rStyle w:val="ac"/>
                <w:noProof/>
              </w:rPr>
              <w:t>vizualizatsiya</w:t>
            </w:r>
            <w:r w:rsidRPr="007D5A3A">
              <w:rPr>
                <w:rStyle w:val="ac"/>
                <w:noProof/>
              </w:rPr>
              <w:t xml:space="preserve"> usullarini ko'rib chiqing</w:t>
            </w:r>
            <w:r>
              <w:rPr>
                <w:noProof/>
                <w:webHidden/>
              </w:rPr>
              <w:tab/>
            </w:r>
            <w:r>
              <w:rPr>
                <w:noProof/>
                <w:webHidden/>
              </w:rPr>
              <w:fldChar w:fldCharType="begin"/>
            </w:r>
            <w:r>
              <w:rPr>
                <w:noProof/>
                <w:webHidden/>
              </w:rPr>
              <w:instrText xml:space="preserve"> PAGEREF _Toc219450315 \h </w:instrText>
            </w:r>
            <w:r>
              <w:rPr>
                <w:noProof/>
                <w:webHidden/>
              </w:rPr>
            </w:r>
            <w:r>
              <w:rPr>
                <w:noProof/>
                <w:webHidden/>
              </w:rPr>
              <w:fldChar w:fldCharType="separate"/>
            </w:r>
            <w:r>
              <w:rPr>
                <w:noProof/>
                <w:webHidden/>
              </w:rPr>
              <w:t>5</w:t>
            </w:r>
            <w:r>
              <w:rPr>
                <w:noProof/>
                <w:webHidden/>
              </w:rPr>
              <w:fldChar w:fldCharType="end"/>
            </w:r>
          </w:hyperlink>
        </w:p>
        <w:p w14:paraId="502C47C2" w14:textId="02AD805B" w:rsidR="007400C4" w:rsidRDefault="007400C4" w:rsidP="007B1C5C">
          <w:pPr>
            <w:pStyle w:val="11"/>
            <w:tabs>
              <w:tab w:val="right" w:leader="dot" w:pos="9350"/>
            </w:tabs>
            <w:ind w:firstLine="0"/>
            <w:jc w:val="both"/>
            <w:rPr>
              <w:rFonts w:asciiTheme="minorHAnsi" w:hAnsiTheme="minorHAnsi"/>
              <w:noProof/>
              <w:sz w:val="22"/>
              <w:szCs w:val="22"/>
              <w:lang w:val="en-US"/>
            </w:rPr>
          </w:pPr>
          <w:hyperlink w:anchor="_Toc219450316" w:history="1">
            <w:r w:rsidRPr="007D5A3A">
              <w:rPr>
                <w:rStyle w:val="ac"/>
                <w:noProof/>
              </w:rPr>
              <w:t>2-QISM</w:t>
            </w:r>
            <w:r w:rsidRPr="007D5A3A">
              <w:rPr>
                <w:rStyle w:val="ac"/>
                <w:noProof/>
                <w:lang w:val="en-US"/>
              </w:rPr>
              <w:t xml:space="preserve">. </w:t>
            </w:r>
            <w:r w:rsidRPr="007D5A3A">
              <w:rPr>
                <w:rStyle w:val="ac"/>
                <w:noProof/>
              </w:rPr>
              <w:t xml:space="preserve">Katta ma'lumotlar va </w:t>
            </w:r>
            <w:r w:rsidR="007B1C5C">
              <w:rPr>
                <w:rStyle w:val="ac"/>
                <w:noProof/>
              </w:rPr>
              <w:t>vizualizatsiya</w:t>
            </w:r>
            <w:r w:rsidRPr="007D5A3A">
              <w:rPr>
                <w:rStyle w:val="ac"/>
                <w:noProof/>
              </w:rPr>
              <w:t xml:space="preserve"> uchun statistik va grafik usullar, vositalar va dasturiy yechimlarini o'rganing</w:t>
            </w:r>
            <w:r>
              <w:rPr>
                <w:noProof/>
                <w:webHidden/>
              </w:rPr>
              <w:tab/>
            </w:r>
            <w:r>
              <w:rPr>
                <w:noProof/>
                <w:webHidden/>
              </w:rPr>
              <w:fldChar w:fldCharType="begin"/>
            </w:r>
            <w:r>
              <w:rPr>
                <w:noProof/>
                <w:webHidden/>
              </w:rPr>
              <w:instrText xml:space="preserve"> PAGEREF _Toc219450316 \h </w:instrText>
            </w:r>
            <w:r>
              <w:rPr>
                <w:noProof/>
                <w:webHidden/>
              </w:rPr>
            </w:r>
            <w:r>
              <w:rPr>
                <w:noProof/>
                <w:webHidden/>
              </w:rPr>
              <w:fldChar w:fldCharType="separate"/>
            </w:r>
            <w:r>
              <w:rPr>
                <w:noProof/>
                <w:webHidden/>
              </w:rPr>
              <w:t>12</w:t>
            </w:r>
            <w:r>
              <w:rPr>
                <w:noProof/>
                <w:webHidden/>
              </w:rPr>
              <w:fldChar w:fldCharType="end"/>
            </w:r>
          </w:hyperlink>
        </w:p>
        <w:p w14:paraId="4DC9B03C" w14:textId="0C1C3D6B" w:rsidR="007400C4" w:rsidRDefault="007400C4" w:rsidP="007B1C5C">
          <w:pPr>
            <w:pStyle w:val="11"/>
            <w:tabs>
              <w:tab w:val="right" w:leader="dot" w:pos="9350"/>
            </w:tabs>
            <w:ind w:firstLine="0"/>
            <w:jc w:val="both"/>
            <w:rPr>
              <w:rFonts w:asciiTheme="minorHAnsi" w:hAnsiTheme="minorHAnsi"/>
              <w:noProof/>
              <w:sz w:val="22"/>
              <w:szCs w:val="22"/>
              <w:lang w:val="en-US"/>
            </w:rPr>
          </w:pPr>
          <w:hyperlink w:anchor="_Toc219450317" w:history="1">
            <w:r w:rsidRPr="007D5A3A">
              <w:rPr>
                <w:rStyle w:val="ac"/>
                <w:noProof/>
              </w:rPr>
              <w:t>3-QISM. Ma'lumotlarni manipulyatsiya qilish va berilgan ma'lumotlar to'plami uchun vizual taqdimotlarni tayyorlash uchun dasturiy ta'minotidan foydalanishni ko'rsating</w:t>
            </w:r>
            <w:r>
              <w:rPr>
                <w:noProof/>
                <w:webHidden/>
              </w:rPr>
              <w:tab/>
            </w:r>
            <w:r>
              <w:rPr>
                <w:noProof/>
                <w:webHidden/>
              </w:rPr>
              <w:fldChar w:fldCharType="begin"/>
            </w:r>
            <w:r>
              <w:rPr>
                <w:noProof/>
                <w:webHidden/>
              </w:rPr>
              <w:instrText xml:space="preserve"> PAGEREF _Toc219450317 \h </w:instrText>
            </w:r>
            <w:r>
              <w:rPr>
                <w:noProof/>
                <w:webHidden/>
              </w:rPr>
            </w:r>
            <w:r>
              <w:rPr>
                <w:noProof/>
                <w:webHidden/>
              </w:rPr>
              <w:fldChar w:fldCharType="separate"/>
            </w:r>
            <w:r>
              <w:rPr>
                <w:noProof/>
                <w:webHidden/>
              </w:rPr>
              <w:t>21</w:t>
            </w:r>
            <w:r>
              <w:rPr>
                <w:noProof/>
                <w:webHidden/>
              </w:rPr>
              <w:fldChar w:fldCharType="end"/>
            </w:r>
          </w:hyperlink>
        </w:p>
        <w:p w14:paraId="4D7ACC5B" w14:textId="15A1C4C7" w:rsidR="007400C4" w:rsidRDefault="007400C4" w:rsidP="007B1C5C">
          <w:pPr>
            <w:pStyle w:val="11"/>
            <w:tabs>
              <w:tab w:val="right" w:leader="dot" w:pos="9350"/>
            </w:tabs>
            <w:ind w:firstLine="0"/>
            <w:jc w:val="both"/>
            <w:rPr>
              <w:rFonts w:asciiTheme="minorHAnsi" w:hAnsiTheme="minorHAnsi"/>
              <w:noProof/>
              <w:sz w:val="22"/>
              <w:szCs w:val="22"/>
              <w:lang w:val="en-US"/>
            </w:rPr>
          </w:pPr>
          <w:hyperlink w:anchor="_Toc219450318" w:history="1">
            <w:r w:rsidRPr="007D5A3A">
              <w:rPr>
                <w:rStyle w:val="ac"/>
                <w:noProof/>
              </w:rPr>
              <w:t>4-QISM</w:t>
            </w:r>
            <w:r w:rsidRPr="007D5A3A">
              <w:rPr>
                <w:rStyle w:val="ac"/>
                <w:noProof/>
                <w:lang w:val="en-US"/>
              </w:rPr>
              <w:t xml:space="preserve">. </w:t>
            </w:r>
            <w:r w:rsidRPr="007D5A3A">
              <w:rPr>
                <w:rStyle w:val="ac"/>
                <w:noProof/>
              </w:rPr>
              <w:t>Ma'lumotlar bo'yicha mutaxassislarning roli, mas'uliyati va muammolarini baholang</w:t>
            </w:r>
            <w:r>
              <w:rPr>
                <w:noProof/>
                <w:webHidden/>
              </w:rPr>
              <w:tab/>
            </w:r>
            <w:r>
              <w:rPr>
                <w:noProof/>
                <w:webHidden/>
              </w:rPr>
              <w:fldChar w:fldCharType="begin"/>
            </w:r>
            <w:r>
              <w:rPr>
                <w:noProof/>
                <w:webHidden/>
              </w:rPr>
              <w:instrText xml:space="preserve"> PAGEREF _Toc219450318 \h </w:instrText>
            </w:r>
            <w:r>
              <w:rPr>
                <w:noProof/>
                <w:webHidden/>
              </w:rPr>
            </w:r>
            <w:r>
              <w:rPr>
                <w:noProof/>
                <w:webHidden/>
              </w:rPr>
              <w:fldChar w:fldCharType="separate"/>
            </w:r>
            <w:r>
              <w:rPr>
                <w:noProof/>
                <w:webHidden/>
              </w:rPr>
              <w:t>38</w:t>
            </w:r>
            <w:r>
              <w:rPr>
                <w:noProof/>
                <w:webHidden/>
              </w:rPr>
              <w:fldChar w:fldCharType="end"/>
            </w:r>
          </w:hyperlink>
        </w:p>
        <w:p w14:paraId="7AFEA1BC" w14:textId="6DB5BBE2" w:rsidR="007400C4" w:rsidRDefault="007400C4" w:rsidP="007B1C5C">
          <w:pPr>
            <w:pStyle w:val="11"/>
            <w:tabs>
              <w:tab w:val="right" w:leader="dot" w:pos="9350"/>
            </w:tabs>
            <w:ind w:firstLine="0"/>
            <w:jc w:val="both"/>
            <w:rPr>
              <w:rFonts w:asciiTheme="minorHAnsi" w:hAnsiTheme="minorHAnsi"/>
              <w:noProof/>
              <w:sz w:val="22"/>
              <w:szCs w:val="22"/>
              <w:lang w:val="en-US"/>
            </w:rPr>
          </w:pPr>
          <w:hyperlink w:anchor="_Toc219450319" w:history="1">
            <w:r w:rsidRPr="007D5A3A">
              <w:rPr>
                <w:rStyle w:val="ac"/>
                <w:noProof/>
              </w:rPr>
              <w:t>Xulosa</w:t>
            </w:r>
            <w:r>
              <w:rPr>
                <w:noProof/>
                <w:webHidden/>
              </w:rPr>
              <w:tab/>
            </w:r>
            <w:r>
              <w:rPr>
                <w:noProof/>
                <w:webHidden/>
              </w:rPr>
              <w:fldChar w:fldCharType="begin"/>
            </w:r>
            <w:r>
              <w:rPr>
                <w:noProof/>
                <w:webHidden/>
              </w:rPr>
              <w:instrText xml:space="preserve"> PAGEREF _Toc219450319 \h </w:instrText>
            </w:r>
            <w:r>
              <w:rPr>
                <w:noProof/>
                <w:webHidden/>
              </w:rPr>
            </w:r>
            <w:r>
              <w:rPr>
                <w:noProof/>
                <w:webHidden/>
              </w:rPr>
              <w:fldChar w:fldCharType="separate"/>
            </w:r>
            <w:r>
              <w:rPr>
                <w:noProof/>
                <w:webHidden/>
              </w:rPr>
              <w:t>41</w:t>
            </w:r>
            <w:r>
              <w:rPr>
                <w:noProof/>
                <w:webHidden/>
              </w:rPr>
              <w:fldChar w:fldCharType="end"/>
            </w:r>
          </w:hyperlink>
        </w:p>
        <w:p w14:paraId="158FB1F8" w14:textId="64BA843F" w:rsidR="007400C4" w:rsidRDefault="007400C4" w:rsidP="007B1C5C">
          <w:pPr>
            <w:pStyle w:val="11"/>
            <w:tabs>
              <w:tab w:val="right" w:leader="dot" w:pos="9350"/>
            </w:tabs>
            <w:ind w:firstLine="0"/>
            <w:jc w:val="both"/>
            <w:rPr>
              <w:rFonts w:asciiTheme="minorHAnsi" w:hAnsiTheme="minorHAnsi"/>
              <w:noProof/>
              <w:sz w:val="22"/>
              <w:szCs w:val="22"/>
              <w:lang w:val="en-US"/>
            </w:rPr>
          </w:pPr>
          <w:hyperlink w:anchor="_Toc219450320" w:history="1">
            <w:r w:rsidR="007B1C5C">
              <w:rPr>
                <w:rStyle w:val="ac"/>
                <w:noProof/>
              </w:rPr>
              <w:t>A</w:t>
            </w:r>
            <w:r w:rsidRPr="007D5A3A">
              <w:rPr>
                <w:rStyle w:val="ac"/>
                <w:noProof/>
              </w:rPr>
              <w:t>dabiyotlar ro'yxati</w:t>
            </w:r>
            <w:r>
              <w:rPr>
                <w:noProof/>
                <w:webHidden/>
              </w:rPr>
              <w:tab/>
            </w:r>
            <w:r>
              <w:rPr>
                <w:noProof/>
                <w:webHidden/>
              </w:rPr>
              <w:fldChar w:fldCharType="begin"/>
            </w:r>
            <w:r>
              <w:rPr>
                <w:noProof/>
                <w:webHidden/>
              </w:rPr>
              <w:instrText xml:space="preserve"> PAGEREF _Toc219450320 \h </w:instrText>
            </w:r>
            <w:r>
              <w:rPr>
                <w:noProof/>
                <w:webHidden/>
              </w:rPr>
            </w:r>
            <w:r>
              <w:rPr>
                <w:noProof/>
                <w:webHidden/>
              </w:rPr>
              <w:fldChar w:fldCharType="separate"/>
            </w:r>
            <w:r>
              <w:rPr>
                <w:noProof/>
                <w:webHidden/>
              </w:rPr>
              <w:t>42</w:t>
            </w:r>
            <w:r>
              <w:rPr>
                <w:noProof/>
                <w:webHidden/>
              </w:rPr>
              <w:fldChar w:fldCharType="end"/>
            </w:r>
          </w:hyperlink>
        </w:p>
        <w:p w14:paraId="4422BF9B" w14:textId="44AB368F" w:rsidR="00876F6D" w:rsidRDefault="00CA2C87" w:rsidP="007B1C5C">
          <w:pPr>
            <w:spacing w:line="360" w:lineRule="auto"/>
            <w:ind w:firstLine="0"/>
            <w:jc w:val="both"/>
            <w:rPr>
              <w:b/>
              <w:bCs/>
              <w:lang w:val="en-GB"/>
            </w:rPr>
          </w:pPr>
          <w:r>
            <w:rPr>
              <w:b/>
              <w:bCs/>
            </w:rPr>
            <w:fldChar w:fldCharType="end"/>
          </w:r>
        </w:p>
      </w:sdtContent>
    </w:sdt>
    <w:p w14:paraId="041D6A44" w14:textId="77777777" w:rsidR="00876F6D" w:rsidRDefault="00876F6D">
      <w:pPr>
        <w:pStyle w:val="TOCHeading1"/>
      </w:pPr>
    </w:p>
    <w:p w14:paraId="778254B8" w14:textId="77777777" w:rsidR="00876F6D" w:rsidRDefault="00CA2C87">
      <w:pPr>
        <w:ind w:firstLine="0"/>
      </w:pPr>
      <w:r>
        <w:br w:type="page"/>
      </w:r>
    </w:p>
    <w:p w14:paraId="34E25C8B" w14:textId="2C8DB811" w:rsidR="00876F6D" w:rsidRDefault="00CA2C87" w:rsidP="00C60E46">
      <w:pPr>
        <w:pStyle w:val="Harvardstyle"/>
      </w:pPr>
      <w:bookmarkStart w:id="0" w:name="_Toc219450314"/>
      <w:r>
        <w:lastRenderedPageBreak/>
        <w:t>KIRISH</w:t>
      </w:r>
      <w:bookmarkEnd w:id="0"/>
    </w:p>
    <w:p w14:paraId="260EF5F7" w14:textId="0E5E0627" w:rsidR="00771C02" w:rsidRPr="00771C02" w:rsidRDefault="00771C02" w:rsidP="00771C02">
      <w:pPr>
        <w:spacing w:before="100" w:beforeAutospacing="1" w:after="100" w:afterAutospacing="1" w:line="360" w:lineRule="auto"/>
        <w:jc w:val="both"/>
        <w:rPr>
          <w:rFonts w:eastAsia="Times New Roman" w:cs="Times New Roman"/>
          <w:szCs w:val="24"/>
        </w:rPr>
      </w:pPr>
      <w:r w:rsidRPr="00771C02">
        <w:rPr>
          <w:rFonts w:eastAsia="Times New Roman" w:cs="Times New Roman"/>
          <w:szCs w:val="24"/>
        </w:rPr>
        <w:t>Katta ma'lumotlar (Big Data) va ularni vizualizatsiya qilish usullari biznes, sanoat va jamiyatning rivojlanishida markaziy rol o'ynaydi, chunki ular murakkab haqiqatlarni sodda va tushunarli shaklga keltirib, qaror qabul qilish jarayonini tezlashtiradi. Ushbu hisobotda Gastro-Savdo kompaniyasi misolida katta ma'lumotlarning 5V modeli (Volume, Velocity, Variety, Veracity va Value) dan tortib, statistik tahlil va vizualizatsiya vositalariga qadar bo'lgan keng doirani ko'rib chiqdik. Maqsad – ma'lumotlar orqali qaror qabul qilishning afzalliklarini, qiyinchiliklarini va real hayotdagi qo'llanilishini batafsil tahlil qilish, shuningdek, ma'lumotlar mutaxassislarining rolini baholashdir. Hisobotni tayyorlash jarayonida bir qator qiziqarli va murakkab masalalarga duch keldik, ularni hal qilish orqali nazariy bilimlarni amaliy tajribaga aylantirdik.</w:t>
      </w:r>
      <w:r>
        <w:rPr>
          <w:rFonts w:eastAsia="Times New Roman" w:cs="Times New Roman"/>
          <w:szCs w:val="24"/>
        </w:rPr>
        <w:t xml:space="preserve"> </w:t>
      </w:r>
      <w:r w:rsidRPr="00771C02">
        <w:rPr>
          <w:rFonts w:eastAsia="Times New Roman" w:cs="Times New Roman"/>
          <w:szCs w:val="24"/>
        </w:rPr>
        <w:t>Hisobotni ishlab chiqish davomida birinchi navbatda katta ma'lumotlarning asosiy konsepsiyalarini o'rganib chiqdik. 1-qismda Big Data ning 5V modelini batafsil tushuntirdik va uning yakuniy foydalanuvchilar va tashkilotlar uchun qiymatini, shuningdek, afzalliklar (tez qaror qabul qilish, daromad oshishi) va muammolarni (ma'lumotlar sifati, maxfiylik) ko'rib chiqdik. Gastro-Savdo kompaniyasi misolida ma'lumotlarning savdo optimizatsiyasidagi rolini ko'rsatdik. Keyin Big Data tahlilining rollarini – ish faoliyatini yaxshilash, ko'rsatkichlarni oshirish va innovatsiyalarni kiritishni tahlil qildik, deskriptivdan preskriptiv tahlilgacha bo'lgan turlarini misollar bilan yoritdik. Bu jarayonda duch kelgan qiyinchilik – ma'lumotlarning murakkabligi va ularni oddiy tilga o'tkazish edi. Yechim sifatida, akademik manbalar (masalan, Marr, 2017) va real kompaniyalar (Amazon, Netflix) misollarini keltirib, tushunchalarni batafsil va vizual ravishda taqdim etdik, bu esa hisobotni nafaqat nazariy, balki amaliy qiymatga ega qildi.</w:t>
      </w:r>
      <w:r>
        <w:rPr>
          <w:rFonts w:eastAsia="Times New Roman" w:cs="Times New Roman"/>
          <w:szCs w:val="24"/>
        </w:rPr>
        <w:t xml:space="preserve"> </w:t>
      </w:r>
      <w:r w:rsidRPr="00771C02">
        <w:rPr>
          <w:rFonts w:eastAsia="Times New Roman" w:cs="Times New Roman"/>
          <w:szCs w:val="24"/>
          <w:lang w:val="en-US"/>
        </w:rPr>
        <w:t xml:space="preserve">2-qismda </w:t>
      </w:r>
      <w:proofErr w:type="spellStart"/>
      <w:r w:rsidRPr="00771C02">
        <w:rPr>
          <w:rFonts w:eastAsia="Times New Roman" w:cs="Times New Roman"/>
          <w:szCs w:val="24"/>
          <w:lang w:val="en-US"/>
        </w:rPr>
        <w:t>sanoatdagi</w:t>
      </w:r>
      <w:proofErr w:type="spellEnd"/>
      <w:r w:rsidRPr="00771C02">
        <w:rPr>
          <w:rFonts w:eastAsia="Times New Roman" w:cs="Times New Roman"/>
          <w:szCs w:val="24"/>
          <w:lang w:val="en-US"/>
        </w:rPr>
        <w:t xml:space="preserve"> Big Data </w:t>
      </w:r>
      <w:proofErr w:type="spellStart"/>
      <w:r w:rsidRPr="00771C02">
        <w:rPr>
          <w:rFonts w:eastAsia="Times New Roman" w:cs="Times New Roman"/>
          <w:szCs w:val="24"/>
          <w:lang w:val="en-US"/>
        </w:rPr>
        <w:t>vizualizatsiyasini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chuqur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o'rgandik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statistik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va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grafik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usullarni</w:t>
      </w:r>
      <w:proofErr w:type="spellEnd"/>
      <w:r w:rsidRPr="00771C02">
        <w:rPr>
          <w:rFonts w:eastAsia="Times New Roman" w:cs="Times New Roman"/>
          <w:szCs w:val="24"/>
          <w:lang w:val="en-US"/>
        </w:rPr>
        <w:t xml:space="preserve"> (line chart, histogram, heatmap </w:t>
      </w:r>
      <w:proofErr w:type="spellStart"/>
      <w:r w:rsidRPr="00771C02">
        <w:rPr>
          <w:rFonts w:eastAsia="Times New Roman" w:cs="Times New Roman"/>
          <w:szCs w:val="24"/>
          <w:lang w:val="en-US"/>
        </w:rPr>
        <w:t>va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boshqalar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tavsiflab</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ularning</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sanoat</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misollarini</w:t>
      </w:r>
      <w:proofErr w:type="spellEnd"/>
      <w:r w:rsidRPr="00771C02">
        <w:rPr>
          <w:rFonts w:eastAsia="Times New Roman" w:cs="Times New Roman"/>
          <w:szCs w:val="24"/>
          <w:lang w:val="en-US"/>
        </w:rPr>
        <w:t xml:space="preserve"> (GE Predix, Toyota) </w:t>
      </w:r>
      <w:proofErr w:type="spellStart"/>
      <w:r w:rsidRPr="00771C02">
        <w:rPr>
          <w:rFonts w:eastAsia="Times New Roman" w:cs="Times New Roman"/>
          <w:szCs w:val="24"/>
          <w:lang w:val="en-US"/>
        </w:rPr>
        <w:t>keltirdik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Shuningdek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vositalarni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taqqosladik</w:t>
      </w:r>
      <w:proofErr w:type="spellEnd"/>
      <w:r w:rsidRPr="00771C02">
        <w:rPr>
          <w:rFonts w:eastAsia="Times New Roman" w:cs="Times New Roman"/>
          <w:szCs w:val="24"/>
          <w:lang w:val="en-US"/>
        </w:rPr>
        <w:t xml:space="preserve"> – Power BI, Tableau, Grafana </w:t>
      </w:r>
      <w:proofErr w:type="spellStart"/>
      <w:r w:rsidRPr="00771C02">
        <w:rPr>
          <w:rFonts w:eastAsia="Times New Roman" w:cs="Times New Roman"/>
          <w:szCs w:val="24"/>
          <w:lang w:val="en-US"/>
        </w:rPr>
        <w:t>kabi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umumiy</w:t>
      </w:r>
      <w:proofErr w:type="spellEnd"/>
      <w:r w:rsidRPr="00771C02">
        <w:rPr>
          <w:rFonts w:eastAsia="Times New Roman" w:cs="Times New Roman"/>
          <w:szCs w:val="24"/>
          <w:lang w:val="en-US"/>
        </w:rPr>
        <w:t xml:space="preserve"> BI </w:t>
      </w:r>
      <w:proofErr w:type="spellStart"/>
      <w:r w:rsidRPr="00771C02">
        <w:rPr>
          <w:rFonts w:eastAsia="Times New Roman" w:cs="Times New Roman"/>
          <w:szCs w:val="24"/>
          <w:lang w:val="en-US"/>
        </w:rPr>
        <w:t>vositalaridan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tortib</w:t>
      </w:r>
      <w:proofErr w:type="spellEnd"/>
      <w:r w:rsidRPr="00771C02">
        <w:rPr>
          <w:rFonts w:eastAsia="Times New Roman" w:cs="Times New Roman"/>
          <w:szCs w:val="24"/>
          <w:lang w:val="en-US"/>
        </w:rPr>
        <w:t xml:space="preserve">, Siemens </w:t>
      </w:r>
      <w:proofErr w:type="spellStart"/>
      <w:r w:rsidRPr="00771C02">
        <w:rPr>
          <w:rFonts w:eastAsia="Times New Roman" w:cs="Times New Roman"/>
          <w:szCs w:val="24"/>
          <w:lang w:val="en-US"/>
        </w:rPr>
        <w:t>MindSphere</w:t>
      </w:r>
      <w:proofErr w:type="spellEnd"/>
      <w:r w:rsidRPr="00771C02">
        <w:rPr>
          <w:rFonts w:eastAsia="Times New Roman" w:cs="Times New Roman"/>
          <w:szCs w:val="24"/>
          <w:lang w:val="en-US"/>
        </w:rPr>
        <w:t xml:space="preserve">, PTC </w:t>
      </w:r>
      <w:proofErr w:type="spellStart"/>
      <w:r w:rsidRPr="00771C02">
        <w:rPr>
          <w:rFonts w:eastAsia="Times New Roman" w:cs="Times New Roman"/>
          <w:szCs w:val="24"/>
          <w:lang w:val="en-US"/>
        </w:rPr>
        <w:t>ThingWorx</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kabi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sanoatga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maxsus</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platformalargacha</w:t>
      </w:r>
      <w:proofErr w:type="spellEnd"/>
      <w:r w:rsidRPr="00771C02">
        <w:rPr>
          <w:rFonts w:eastAsia="Times New Roman" w:cs="Times New Roman"/>
          <w:szCs w:val="24"/>
          <w:lang w:val="en-US"/>
        </w:rPr>
        <w:t xml:space="preserve">. Bu </w:t>
      </w:r>
      <w:proofErr w:type="spellStart"/>
      <w:r w:rsidRPr="00771C02">
        <w:rPr>
          <w:rFonts w:eastAsia="Times New Roman" w:cs="Times New Roman"/>
          <w:szCs w:val="24"/>
          <w:lang w:val="en-US"/>
        </w:rPr>
        <w:t>qismda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duch</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kelgan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muammo</w:t>
      </w:r>
      <w:proofErr w:type="spellEnd"/>
      <w:r w:rsidRPr="00771C02">
        <w:rPr>
          <w:rFonts w:eastAsia="Times New Roman" w:cs="Times New Roman"/>
          <w:szCs w:val="24"/>
          <w:lang w:val="en-US"/>
        </w:rPr>
        <w:t xml:space="preserve"> – </w:t>
      </w:r>
      <w:proofErr w:type="spellStart"/>
      <w:r w:rsidRPr="00771C02">
        <w:rPr>
          <w:rFonts w:eastAsia="Times New Roman" w:cs="Times New Roman"/>
          <w:szCs w:val="24"/>
          <w:lang w:val="en-US"/>
        </w:rPr>
        <w:t>vositalarning</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ko'pligi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va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ularni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tanlashdagi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qiyinchilik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edi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yechim</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sifatida</w:t>
      </w:r>
      <w:proofErr w:type="spellEnd"/>
      <w:r w:rsidRPr="00771C02">
        <w:rPr>
          <w:rFonts w:eastAsia="Times New Roman" w:cs="Times New Roman"/>
          <w:szCs w:val="24"/>
          <w:lang w:val="en-US"/>
        </w:rPr>
        <w:t xml:space="preserve">, 2025-2026 </w:t>
      </w:r>
      <w:proofErr w:type="spellStart"/>
      <w:r w:rsidRPr="00771C02">
        <w:rPr>
          <w:rFonts w:eastAsia="Times New Roman" w:cs="Times New Roman"/>
          <w:szCs w:val="24"/>
          <w:lang w:val="en-US"/>
        </w:rPr>
        <w:t>trendlarini</w:t>
      </w:r>
      <w:proofErr w:type="spellEnd"/>
      <w:r w:rsidRPr="00771C02">
        <w:rPr>
          <w:rFonts w:eastAsia="Times New Roman" w:cs="Times New Roman"/>
          <w:szCs w:val="24"/>
          <w:lang w:val="en-US"/>
        </w:rPr>
        <w:t xml:space="preserve"> (AI </w:t>
      </w:r>
      <w:proofErr w:type="spellStart"/>
      <w:r w:rsidRPr="00771C02">
        <w:rPr>
          <w:rFonts w:eastAsia="Times New Roman" w:cs="Times New Roman"/>
          <w:szCs w:val="24"/>
          <w:lang w:val="en-US"/>
        </w:rPr>
        <w:t>integratsiyasi</w:t>
      </w:r>
      <w:proofErr w:type="spellEnd"/>
      <w:r w:rsidRPr="00771C02">
        <w:rPr>
          <w:rFonts w:eastAsia="Times New Roman" w:cs="Times New Roman"/>
          <w:szCs w:val="24"/>
          <w:lang w:val="en-US"/>
        </w:rPr>
        <w:t xml:space="preserve">, real-time edge computing) </w:t>
      </w:r>
      <w:proofErr w:type="spellStart"/>
      <w:r w:rsidRPr="00771C02">
        <w:rPr>
          <w:rFonts w:eastAsia="Times New Roman" w:cs="Times New Roman"/>
          <w:szCs w:val="24"/>
          <w:lang w:val="en-US"/>
        </w:rPr>
        <w:t>hisobga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olib</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qiyosiy</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jadvallar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va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tavsiyalar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ishlab</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chiqdik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Bundan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tashqari</w:t>
      </w:r>
      <w:proofErr w:type="spellEnd"/>
      <w:r w:rsidRPr="00771C02">
        <w:rPr>
          <w:rFonts w:eastAsia="Times New Roman" w:cs="Times New Roman"/>
          <w:szCs w:val="24"/>
          <w:lang w:val="en-US"/>
        </w:rPr>
        <w:t xml:space="preserve">, Excel, Power BI, Python </w:t>
      </w:r>
      <w:proofErr w:type="spellStart"/>
      <w:r w:rsidRPr="00771C02">
        <w:rPr>
          <w:rFonts w:eastAsia="Times New Roman" w:cs="Times New Roman"/>
          <w:szCs w:val="24"/>
          <w:lang w:val="en-US"/>
        </w:rPr>
        <w:t>va</w:t>
      </w:r>
      <w:proofErr w:type="spellEnd"/>
      <w:r w:rsidRPr="00771C02">
        <w:rPr>
          <w:rFonts w:eastAsia="Times New Roman" w:cs="Times New Roman"/>
          <w:szCs w:val="24"/>
          <w:lang w:val="en-US"/>
        </w:rPr>
        <w:t xml:space="preserve"> Tableau </w:t>
      </w:r>
      <w:proofErr w:type="spellStart"/>
      <w:r w:rsidRPr="00771C02">
        <w:rPr>
          <w:rFonts w:eastAsia="Times New Roman" w:cs="Times New Roman"/>
          <w:szCs w:val="24"/>
          <w:lang w:val="en-US"/>
        </w:rPr>
        <w:t>kabi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vositalarni</w:t>
      </w:r>
      <w:proofErr w:type="spellEnd"/>
      <w:r w:rsidRPr="00771C02">
        <w:rPr>
          <w:rFonts w:eastAsia="Times New Roman" w:cs="Times New Roman"/>
          <w:szCs w:val="24"/>
          <w:lang w:val="en-US"/>
        </w:rPr>
        <w:t xml:space="preserve"> real </w:t>
      </w:r>
      <w:proofErr w:type="spellStart"/>
      <w:r w:rsidRPr="00771C02">
        <w:rPr>
          <w:rFonts w:eastAsia="Times New Roman" w:cs="Times New Roman"/>
          <w:szCs w:val="24"/>
          <w:lang w:val="en-US"/>
        </w:rPr>
        <w:t>hayot</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misollari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savdo</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tahlili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mijoz</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segmentatsiyasi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bilan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taqqosladik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bu</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esa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hisobotga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amaliy</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chuqurlik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berdi</w:t>
      </w:r>
      <w:proofErr w:type="spellEnd"/>
      <w:r w:rsidRPr="00771C02">
        <w:rPr>
          <w:rFonts w:eastAsia="Times New Roman" w:cs="Times New Roman"/>
          <w:szCs w:val="24"/>
          <w:lang w:val="en-US"/>
        </w:rPr>
        <w:t>.</w:t>
      </w:r>
      <w:r>
        <w:rPr>
          <w:rFonts w:eastAsia="Times New Roman" w:cs="Times New Roman"/>
          <w:szCs w:val="24"/>
        </w:rPr>
        <w:t xml:space="preserve"> </w:t>
      </w:r>
      <w:r w:rsidRPr="00771C02">
        <w:rPr>
          <w:rFonts w:eastAsia="Times New Roman" w:cs="Times New Roman"/>
          <w:szCs w:val="24"/>
        </w:rPr>
        <w:t xml:space="preserve">3-qismda amaliy </w:t>
      </w:r>
      <w:r w:rsidRPr="00771C02">
        <w:rPr>
          <w:rFonts w:eastAsia="Times New Roman" w:cs="Times New Roman"/>
          <w:szCs w:val="24"/>
        </w:rPr>
        <w:lastRenderedPageBreak/>
        <w:t xml:space="preserve">qismga o'tdik: Northwind database ERD dan foydalanib, MySQL orqali 14 ta savolga javob berib, ma'lumotlarni manipulyatsiya qildik va Power BI da vizualizatsiya qildik. </w:t>
      </w:r>
      <w:r w:rsidRPr="00771C02">
        <w:rPr>
          <w:rFonts w:eastAsia="Times New Roman" w:cs="Times New Roman"/>
          <w:szCs w:val="24"/>
          <w:lang w:val="en-US"/>
        </w:rPr>
        <w:t xml:space="preserve">Masalan, </w:t>
      </w:r>
      <w:proofErr w:type="spellStart"/>
      <w:r w:rsidRPr="00771C02">
        <w:rPr>
          <w:rFonts w:eastAsia="Times New Roman" w:cs="Times New Roman"/>
          <w:szCs w:val="24"/>
          <w:lang w:val="en-US"/>
        </w:rPr>
        <w:t>eng</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ko'p</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sotilgan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mahsulotlar</w:t>
      </w:r>
      <w:proofErr w:type="spellEnd"/>
      <w:r w:rsidRPr="00771C02">
        <w:rPr>
          <w:rFonts w:eastAsia="Times New Roman" w:cs="Times New Roman"/>
          <w:szCs w:val="24"/>
          <w:lang w:val="en-US"/>
        </w:rPr>
        <w:t xml:space="preserve"> (Côte de </w:t>
      </w:r>
      <w:proofErr w:type="spellStart"/>
      <w:r w:rsidRPr="00771C02">
        <w:rPr>
          <w:rFonts w:eastAsia="Times New Roman" w:cs="Times New Roman"/>
          <w:szCs w:val="24"/>
          <w:lang w:val="en-US"/>
        </w:rPr>
        <w:t>Blaye</w:t>
      </w:r>
      <w:proofErr w:type="spellEnd"/>
      <w:r w:rsidRPr="00771C02">
        <w:rPr>
          <w:rFonts w:eastAsia="Times New Roman" w:cs="Times New Roman"/>
          <w:szCs w:val="24"/>
          <w:lang w:val="en-US"/>
        </w:rPr>
        <w:t xml:space="preserve">, 50+ </w:t>
      </w:r>
      <w:proofErr w:type="spellStart"/>
      <w:r w:rsidRPr="00771C02">
        <w:rPr>
          <w:rFonts w:eastAsia="Times New Roman" w:cs="Times New Roman"/>
          <w:szCs w:val="24"/>
          <w:lang w:val="en-US"/>
        </w:rPr>
        <w:t>sotuv</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kategoriyalar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bo'yicha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daromad</w:t>
      </w:r>
      <w:proofErr w:type="spellEnd"/>
      <w:r w:rsidRPr="00771C02">
        <w:rPr>
          <w:rFonts w:eastAsia="Times New Roman" w:cs="Times New Roman"/>
          <w:szCs w:val="24"/>
          <w:lang w:val="en-US"/>
        </w:rPr>
        <w:t xml:space="preserve"> (Beverages – 12599.00) </w:t>
      </w:r>
      <w:proofErr w:type="spellStart"/>
      <w:r w:rsidRPr="00771C02">
        <w:rPr>
          <w:rFonts w:eastAsia="Times New Roman" w:cs="Times New Roman"/>
          <w:szCs w:val="24"/>
          <w:lang w:val="en-US"/>
        </w:rPr>
        <w:t>va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oylar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bo'yicha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trendlarni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dekabrdan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yanvarga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pasayish</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tahlil</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qildik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Duch</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kelgan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muammolar</w:t>
      </w:r>
      <w:proofErr w:type="spellEnd"/>
      <w:r w:rsidRPr="00771C02">
        <w:rPr>
          <w:rFonts w:eastAsia="Times New Roman" w:cs="Times New Roman"/>
          <w:szCs w:val="24"/>
          <w:lang w:val="en-US"/>
        </w:rPr>
        <w:t xml:space="preserve"> – </w:t>
      </w:r>
      <w:proofErr w:type="spellStart"/>
      <w:r w:rsidRPr="00771C02">
        <w:rPr>
          <w:rFonts w:eastAsia="Times New Roman" w:cs="Times New Roman"/>
          <w:szCs w:val="24"/>
          <w:lang w:val="en-US"/>
        </w:rPr>
        <w:t>ma'lumotlar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bazasidagi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xatolar</w:t>
      </w:r>
      <w:proofErr w:type="spellEnd"/>
      <w:r w:rsidRPr="00771C02">
        <w:rPr>
          <w:rFonts w:eastAsia="Times New Roman" w:cs="Times New Roman"/>
          <w:szCs w:val="24"/>
          <w:lang w:val="en-US"/>
        </w:rPr>
        <w:t xml:space="preserve"> (masalan, company name </w:t>
      </w:r>
      <w:proofErr w:type="spellStart"/>
      <w:r w:rsidRPr="00771C02">
        <w:rPr>
          <w:rFonts w:eastAsia="Times New Roman" w:cs="Times New Roman"/>
          <w:szCs w:val="24"/>
          <w:lang w:val="en-US"/>
        </w:rPr>
        <w:t>o'rniga</w:t>
      </w:r>
      <w:proofErr w:type="spellEnd"/>
      <w:r w:rsidRPr="00771C02">
        <w:rPr>
          <w:rFonts w:eastAsia="Times New Roman" w:cs="Times New Roman"/>
          <w:szCs w:val="24"/>
          <w:lang w:val="en-US"/>
        </w:rPr>
        <w:t xml:space="preserve"> customer name) </w:t>
      </w:r>
      <w:proofErr w:type="spellStart"/>
      <w:r w:rsidRPr="00771C02">
        <w:rPr>
          <w:rFonts w:eastAsia="Times New Roman" w:cs="Times New Roman"/>
          <w:szCs w:val="24"/>
          <w:lang w:val="en-US"/>
        </w:rPr>
        <w:t>va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katta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hajmdagi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ma'lumotlarni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qayta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ishlash</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edi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Yechimlar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sifatida</w:t>
      </w:r>
      <w:proofErr w:type="spellEnd"/>
      <w:r w:rsidRPr="00771C02">
        <w:rPr>
          <w:rFonts w:eastAsia="Times New Roman" w:cs="Times New Roman"/>
          <w:szCs w:val="24"/>
          <w:lang w:val="en-US"/>
        </w:rPr>
        <w:t xml:space="preserve">, SQL </w:t>
      </w:r>
      <w:proofErr w:type="spellStart"/>
      <w:r w:rsidRPr="00771C02">
        <w:rPr>
          <w:rFonts w:eastAsia="Times New Roman" w:cs="Times New Roman"/>
          <w:szCs w:val="24"/>
          <w:lang w:val="en-US"/>
        </w:rPr>
        <w:t>so'rovlarni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optimallashtirdik</w:t>
      </w:r>
      <w:proofErr w:type="spellEnd"/>
      <w:r w:rsidRPr="00771C02">
        <w:rPr>
          <w:rFonts w:eastAsia="Times New Roman" w:cs="Times New Roman"/>
          <w:szCs w:val="24"/>
          <w:lang w:val="en-US"/>
        </w:rPr>
        <w:t xml:space="preserve"> (JOIN, SUM, GROUP BY </w:t>
      </w:r>
      <w:proofErr w:type="spellStart"/>
      <w:r w:rsidRPr="00771C02">
        <w:rPr>
          <w:rFonts w:eastAsia="Times New Roman" w:cs="Times New Roman"/>
          <w:szCs w:val="24"/>
          <w:lang w:val="en-US"/>
        </w:rPr>
        <w:t>funksiyalari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natijalarni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eksport</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qilib</w:t>
      </w:r>
      <w:proofErr w:type="spellEnd"/>
      <w:r w:rsidRPr="00771C02">
        <w:rPr>
          <w:rFonts w:eastAsia="Times New Roman" w:cs="Times New Roman"/>
          <w:szCs w:val="24"/>
          <w:lang w:val="en-US"/>
        </w:rPr>
        <w:t xml:space="preserve"> Power BI da </w:t>
      </w:r>
      <w:proofErr w:type="spellStart"/>
      <w:r w:rsidRPr="00771C02">
        <w:rPr>
          <w:rFonts w:eastAsia="Times New Roman" w:cs="Times New Roman"/>
          <w:szCs w:val="24"/>
          <w:lang w:val="en-US"/>
        </w:rPr>
        <w:t>interaktiv</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grafiklar</w:t>
      </w:r>
      <w:proofErr w:type="spellEnd"/>
      <w:r w:rsidRPr="00771C02">
        <w:rPr>
          <w:rFonts w:eastAsia="Times New Roman" w:cs="Times New Roman"/>
          <w:szCs w:val="24"/>
          <w:lang w:val="en-US"/>
        </w:rPr>
        <w:t xml:space="preserve"> (bar chart, pie chart, KPI) </w:t>
      </w:r>
      <w:proofErr w:type="spellStart"/>
      <w:r w:rsidRPr="00771C02">
        <w:rPr>
          <w:rFonts w:eastAsia="Times New Roman" w:cs="Times New Roman"/>
          <w:szCs w:val="24"/>
          <w:lang w:val="en-US"/>
        </w:rPr>
        <w:t>yaratdik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bu</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esa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ma'lumotlarni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tushunarli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va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qaror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qabul</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qilishga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mos</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qildi</w:t>
      </w:r>
      <w:proofErr w:type="spellEnd"/>
      <w:r w:rsidRPr="00771C02">
        <w:rPr>
          <w:rFonts w:eastAsia="Times New Roman" w:cs="Times New Roman"/>
          <w:szCs w:val="24"/>
          <w:lang w:val="en-US"/>
        </w:rPr>
        <w:t>.</w:t>
      </w:r>
      <w:r>
        <w:rPr>
          <w:rFonts w:eastAsia="Times New Roman" w:cs="Times New Roman"/>
          <w:szCs w:val="24"/>
        </w:rPr>
        <w:t xml:space="preserve"> </w:t>
      </w:r>
      <w:r w:rsidRPr="00771C02">
        <w:rPr>
          <w:rFonts w:eastAsia="Times New Roman" w:cs="Times New Roman"/>
          <w:szCs w:val="24"/>
          <w:lang w:val="en-US"/>
        </w:rPr>
        <w:t xml:space="preserve">4-qismda </w:t>
      </w:r>
      <w:proofErr w:type="spellStart"/>
      <w:r w:rsidRPr="00771C02">
        <w:rPr>
          <w:rFonts w:eastAsia="Times New Roman" w:cs="Times New Roman"/>
          <w:szCs w:val="24"/>
          <w:lang w:val="en-US"/>
        </w:rPr>
        <w:t>ma'lumotlar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mutaxassislarining</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rollarini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ma'lumotlar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to'plash</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tahlil</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xavfsizlik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va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muammolarini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hajm</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sifat</w:t>
      </w:r>
      <w:proofErr w:type="spellEnd"/>
      <w:r w:rsidRPr="00771C02">
        <w:rPr>
          <w:rFonts w:eastAsia="Times New Roman" w:cs="Times New Roman"/>
          <w:szCs w:val="24"/>
          <w:lang w:val="en-US"/>
        </w:rPr>
        <w:t xml:space="preserve">, skill gaps) </w:t>
      </w:r>
      <w:proofErr w:type="spellStart"/>
      <w:r w:rsidRPr="00771C02">
        <w:rPr>
          <w:rFonts w:eastAsia="Times New Roman" w:cs="Times New Roman"/>
          <w:szCs w:val="24"/>
          <w:lang w:val="en-US"/>
        </w:rPr>
        <w:t>baholadik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Shuningdek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ma'lumotlarga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muvofiqlik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strategiyalarini</w:t>
      </w:r>
      <w:proofErr w:type="spellEnd"/>
      <w:r w:rsidRPr="00771C02">
        <w:rPr>
          <w:rFonts w:eastAsia="Times New Roman" w:cs="Times New Roman"/>
          <w:szCs w:val="24"/>
          <w:lang w:val="en-US"/>
        </w:rPr>
        <w:t xml:space="preserve"> (GDPR, encryption) </w:t>
      </w:r>
      <w:proofErr w:type="spellStart"/>
      <w:r w:rsidRPr="00771C02">
        <w:rPr>
          <w:rFonts w:eastAsia="Times New Roman" w:cs="Times New Roman"/>
          <w:szCs w:val="24"/>
          <w:lang w:val="en-US"/>
        </w:rPr>
        <w:t>va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axloqiy</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masalalarni</w:t>
      </w:r>
      <w:proofErr w:type="spellEnd"/>
      <w:r w:rsidRPr="00771C02">
        <w:rPr>
          <w:rFonts w:eastAsia="Times New Roman" w:cs="Times New Roman"/>
          <w:szCs w:val="24"/>
          <w:lang w:val="en-US"/>
        </w:rPr>
        <w:t xml:space="preserve"> (bias, transparency) </w:t>
      </w:r>
      <w:proofErr w:type="spellStart"/>
      <w:r w:rsidRPr="00771C02">
        <w:rPr>
          <w:rFonts w:eastAsia="Times New Roman" w:cs="Times New Roman"/>
          <w:szCs w:val="24"/>
          <w:lang w:val="en-US"/>
        </w:rPr>
        <w:t>ko'rib</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chiqdik</w:t>
      </w:r>
      <w:proofErr w:type="spellEnd"/>
      <w:r w:rsidRPr="00771C02">
        <w:rPr>
          <w:rFonts w:eastAsia="Times New Roman" w:cs="Times New Roman"/>
          <w:szCs w:val="24"/>
          <w:lang w:val="en-US"/>
        </w:rPr>
        <w:t xml:space="preserve">. Bu </w:t>
      </w:r>
      <w:proofErr w:type="spellStart"/>
      <w:r w:rsidRPr="00771C02">
        <w:rPr>
          <w:rFonts w:eastAsia="Times New Roman" w:cs="Times New Roman"/>
          <w:szCs w:val="24"/>
          <w:lang w:val="en-US"/>
        </w:rPr>
        <w:t>qismda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duch</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kelgan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qiyinchilik</w:t>
      </w:r>
      <w:proofErr w:type="spellEnd"/>
      <w:r w:rsidRPr="00771C02">
        <w:rPr>
          <w:rFonts w:eastAsia="Times New Roman" w:cs="Times New Roman"/>
          <w:szCs w:val="24"/>
          <w:lang w:val="en-US"/>
        </w:rPr>
        <w:t xml:space="preserve"> – </w:t>
      </w:r>
      <w:proofErr w:type="spellStart"/>
      <w:r w:rsidRPr="00771C02">
        <w:rPr>
          <w:rFonts w:eastAsia="Times New Roman" w:cs="Times New Roman"/>
          <w:szCs w:val="24"/>
          <w:lang w:val="en-US"/>
        </w:rPr>
        <w:t>axloqiy</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dilemmalarning</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murakkabligi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edi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yechim</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sifatida</w:t>
      </w:r>
      <w:proofErr w:type="spellEnd"/>
      <w:r w:rsidRPr="00771C02">
        <w:rPr>
          <w:rFonts w:eastAsia="Times New Roman" w:cs="Times New Roman"/>
          <w:szCs w:val="24"/>
          <w:lang w:val="en-US"/>
        </w:rPr>
        <w:t xml:space="preserve">, global </w:t>
      </w:r>
      <w:proofErr w:type="spellStart"/>
      <w:r w:rsidRPr="00771C02">
        <w:rPr>
          <w:rFonts w:eastAsia="Times New Roman" w:cs="Times New Roman"/>
          <w:szCs w:val="24"/>
          <w:lang w:val="en-US"/>
        </w:rPr>
        <w:t>misollar</w:t>
      </w:r>
      <w:proofErr w:type="spellEnd"/>
      <w:r w:rsidRPr="00771C02">
        <w:rPr>
          <w:rFonts w:eastAsia="Times New Roman" w:cs="Times New Roman"/>
          <w:szCs w:val="24"/>
          <w:lang w:val="en-US"/>
        </w:rPr>
        <w:t xml:space="preserve"> (Facebook-Cambridge Analytica) </w:t>
      </w:r>
      <w:proofErr w:type="spellStart"/>
      <w:r w:rsidRPr="00771C02">
        <w:rPr>
          <w:rFonts w:eastAsia="Times New Roman" w:cs="Times New Roman"/>
          <w:szCs w:val="24"/>
          <w:lang w:val="en-US"/>
        </w:rPr>
        <w:t>va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standartlarni</w:t>
      </w:r>
      <w:proofErr w:type="spellEnd"/>
      <w:r w:rsidRPr="00771C02">
        <w:rPr>
          <w:rFonts w:eastAsia="Times New Roman" w:cs="Times New Roman"/>
          <w:szCs w:val="24"/>
          <w:lang w:val="en-US"/>
        </w:rPr>
        <w:t xml:space="preserve"> (IEEE, DAMA-DMBOK) </w:t>
      </w:r>
      <w:proofErr w:type="spellStart"/>
      <w:r w:rsidRPr="00771C02">
        <w:rPr>
          <w:rFonts w:eastAsia="Times New Roman" w:cs="Times New Roman"/>
          <w:szCs w:val="24"/>
          <w:lang w:val="en-US"/>
        </w:rPr>
        <w:t>keltirib</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batafsil</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tahlil</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qildik</w:t>
      </w:r>
      <w:proofErr w:type="spellEnd"/>
      <w:r w:rsidRPr="00771C02">
        <w:rPr>
          <w:rFonts w:eastAsia="Times New Roman" w:cs="Times New Roman"/>
          <w:szCs w:val="24"/>
          <w:lang w:val="en-US"/>
        </w:rPr>
        <w:t>.</w:t>
      </w:r>
      <w:r>
        <w:rPr>
          <w:rFonts w:eastAsia="Times New Roman" w:cs="Times New Roman"/>
          <w:szCs w:val="24"/>
        </w:rPr>
        <w:t xml:space="preserve"> </w:t>
      </w:r>
      <w:r w:rsidRPr="00771C02">
        <w:rPr>
          <w:rFonts w:eastAsia="Times New Roman" w:cs="Times New Roman"/>
          <w:szCs w:val="24"/>
        </w:rPr>
        <w:t xml:space="preserve">Umuman olganda, hisobotni tayyorlash jarayoni nazariya va amaliyotni birlashtirishning ajoyib tajribasi bo'ldi. </w:t>
      </w:r>
      <w:proofErr w:type="spellStart"/>
      <w:r w:rsidRPr="00771C02">
        <w:rPr>
          <w:rFonts w:eastAsia="Times New Roman" w:cs="Times New Roman"/>
          <w:szCs w:val="24"/>
          <w:lang w:val="en-US"/>
        </w:rPr>
        <w:t>Duch</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kelgan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muammolarni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ma'lumotlar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sifati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vositalar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murakkabligi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hal</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qilish</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orqali</w:t>
      </w:r>
      <w:proofErr w:type="spellEnd"/>
      <w:r w:rsidRPr="00771C02">
        <w:rPr>
          <w:rFonts w:eastAsia="Times New Roman" w:cs="Times New Roman"/>
          <w:szCs w:val="24"/>
          <w:lang w:val="en-US"/>
        </w:rPr>
        <w:t xml:space="preserve">, Big Data </w:t>
      </w:r>
      <w:proofErr w:type="spellStart"/>
      <w:r w:rsidRPr="00771C02">
        <w:rPr>
          <w:rFonts w:eastAsia="Times New Roman" w:cs="Times New Roman"/>
          <w:szCs w:val="24"/>
          <w:lang w:val="en-US"/>
        </w:rPr>
        <w:t>ning</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biznesdagi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transformatsion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kuchini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namoyish</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etdik</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Ushbu</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ish</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nafaqat</w:t>
      </w:r>
      <w:proofErr w:type="spellEnd"/>
      <w:r w:rsidRPr="00771C02">
        <w:rPr>
          <w:rFonts w:eastAsia="Times New Roman" w:cs="Times New Roman"/>
          <w:szCs w:val="24"/>
          <w:lang w:val="en-US"/>
        </w:rPr>
        <w:t xml:space="preserve"> Gastro-</w:t>
      </w:r>
      <w:proofErr w:type="spellStart"/>
      <w:r w:rsidRPr="00771C02">
        <w:rPr>
          <w:rFonts w:eastAsia="Times New Roman" w:cs="Times New Roman"/>
          <w:szCs w:val="24"/>
          <w:lang w:val="en-US"/>
        </w:rPr>
        <w:t>Savdo</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kabi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kompaniyalar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uchun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balki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umumiy</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ma'lumotlar</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madaniyatini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rivojlantirish</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uchun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qimmatli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hissa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qo'shadi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Quyida</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hisobotning</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qolgan</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qismlari</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batafsil</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taqdim</w:t>
      </w:r>
      <w:proofErr w:type="spellEnd"/>
      <w:r w:rsidRPr="00771C02">
        <w:rPr>
          <w:rFonts w:eastAsia="Times New Roman" w:cs="Times New Roman"/>
          <w:szCs w:val="24"/>
          <w:lang w:val="en-US"/>
        </w:rPr>
        <w:t xml:space="preserve"> </w:t>
      </w:r>
      <w:proofErr w:type="spellStart"/>
      <w:r w:rsidRPr="00771C02">
        <w:rPr>
          <w:rFonts w:eastAsia="Times New Roman" w:cs="Times New Roman"/>
          <w:szCs w:val="24"/>
          <w:lang w:val="en-US"/>
        </w:rPr>
        <w:t>etiladi</w:t>
      </w:r>
      <w:proofErr w:type="spellEnd"/>
      <w:r w:rsidRPr="00771C02">
        <w:rPr>
          <w:rFonts w:eastAsia="Times New Roman" w:cs="Times New Roman"/>
          <w:szCs w:val="24"/>
          <w:lang w:val="en-US"/>
        </w:rPr>
        <w:t>.</w:t>
      </w:r>
    </w:p>
    <w:p w14:paraId="623B9D6B" w14:textId="77777777" w:rsidR="00D42289" w:rsidRDefault="00D42289">
      <w:pPr>
        <w:spacing w:before="0" w:after="0" w:line="240" w:lineRule="auto"/>
        <w:ind w:firstLine="0"/>
        <w:rPr>
          <w:rFonts w:eastAsia="Times New Roman" w:cstheme="majorBidi"/>
          <w:b/>
          <w:bCs/>
          <w:caps/>
          <w:color w:val="000000" w:themeColor="text1"/>
          <w:szCs w:val="40"/>
        </w:rPr>
      </w:pPr>
      <w:r>
        <w:br w:type="page"/>
      </w:r>
    </w:p>
    <w:p w14:paraId="6B050B1F" w14:textId="72D4A144" w:rsidR="00876F6D" w:rsidRDefault="00CA2C87" w:rsidP="00C60E46">
      <w:pPr>
        <w:pStyle w:val="Harvardstyle"/>
      </w:pPr>
      <w:bookmarkStart w:id="1" w:name="_Toc219450315"/>
      <w:r>
        <w:lastRenderedPageBreak/>
        <w:t>1-QISM</w:t>
      </w:r>
      <w:r>
        <w:rPr>
          <w:lang w:val="en-US"/>
        </w:rPr>
        <w:t>.</w:t>
      </w:r>
      <w:r w:rsidR="009A5B69">
        <w:rPr>
          <w:lang w:val="en-US"/>
        </w:rPr>
        <w:t xml:space="preserve"> </w:t>
      </w:r>
      <w:r>
        <w:t xml:space="preserve">Qaror qabul qilish uchun katta ma'lumotlar va </w:t>
      </w:r>
      <w:r w:rsidR="006223C9" w:rsidRPr="006223C9">
        <w:t>VIZUALIZATSIYA</w:t>
      </w:r>
      <w:r w:rsidR="00934024">
        <w:t xml:space="preserve"> usullarini</w:t>
      </w:r>
      <w:r>
        <w:t xml:space="preserve"> ko'rib chiqing</w:t>
      </w:r>
      <w:bookmarkEnd w:id="1"/>
    </w:p>
    <w:p w14:paraId="73D11154" w14:textId="6789F417" w:rsidR="00465C5E" w:rsidRDefault="00465C5E" w:rsidP="00546A19">
      <w:pPr>
        <w:spacing w:before="100" w:beforeAutospacing="1" w:after="100" w:afterAutospacing="1" w:line="360" w:lineRule="auto"/>
        <w:jc w:val="both"/>
        <w:rPr>
          <w:rFonts w:eastAsia="Times New Roman" w:cs="Times New Roman"/>
          <w:szCs w:val="24"/>
          <w:lang w:val="en-US"/>
        </w:rPr>
      </w:pPr>
      <w:r w:rsidRPr="00465C5E">
        <w:rPr>
          <w:rFonts w:eastAsia="Times New Roman" w:cs="Times New Roman"/>
          <w:szCs w:val="24"/>
        </w:rPr>
        <w:t>Katta ma'lumotlar (Big Data) – bu oddiy kompyuter yoki oddiy dasturlar bilan tez va oson ishlay olmaydigan, juda katta hajmdagi, tez o'sib boruvchi va turli xil ma'lumotlar to'plamidir. Bu ma'lumotlar shunchalik ko'p va murakkabki, ulardan foydali ma'lumot chiqarib olish uchun maxsus texnologiyalar va usullar kerak bo'ladi.</w:t>
      </w:r>
      <w:r>
        <w:rPr>
          <w:rFonts w:eastAsia="Times New Roman" w:cs="Times New Roman"/>
          <w:szCs w:val="24"/>
        </w:rPr>
        <w:t xml:space="preserve"> </w:t>
      </w:r>
      <w:r w:rsidRPr="00465C5E">
        <w:rPr>
          <w:rFonts w:eastAsia="Times New Roman" w:cs="Times New Roman"/>
          <w:szCs w:val="24"/>
          <w:lang w:val="en-US"/>
        </w:rPr>
        <w:t xml:space="preserve">Katta </w:t>
      </w:r>
      <w:proofErr w:type="spellStart"/>
      <w:r w:rsidRPr="00465C5E">
        <w:rPr>
          <w:rFonts w:eastAsia="Times New Roman" w:cs="Times New Roman"/>
          <w:szCs w:val="24"/>
          <w:lang w:val="en-US"/>
        </w:rPr>
        <w:t>ma'lumotlarni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tushuntirish</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uchun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eng</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mashhur</w:t>
      </w:r>
      <w:proofErr w:type="spellEnd"/>
      <w:r w:rsidRPr="00465C5E">
        <w:rPr>
          <w:rFonts w:eastAsia="Times New Roman" w:cs="Times New Roman"/>
          <w:szCs w:val="24"/>
          <w:lang w:val="en-US"/>
        </w:rPr>
        <w:t xml:space="preserve"> model – 5V </w:t>
      </w:r>
      <w:proofErr w:type="spellStart"/>
      <w:r w:rsidRPr="00465C5E">
        <w:rPr>
          <w:rFonts w:eastAsia="Times New Roman" w:cs="Times New Roman"/>
          <w:szCs w:val="24"/>
          <w:lang w:val="en-US"/>
        </w:rPr>
        <w:t>modeli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inglizcha</w:t>
      </w:r>
      <w:proofErr w:type="spellEnd"/>
      <w:r w:rsidRPr="00465C5E">
        <w:rPr>
          <w:rFonts w:eastAsia="Times New Roman" w:cs="Times New Roman"/>
          <w:szCs w:val="24"/>
          <w:lang w:val="en-US"/>
        </w:rPr>
        <w:t xml:space="preserve"> 5 ta "V" </w:t>
      </w:r>
      <w:proofErr w:type="spellStart"/>
      <w:r w:rsidRPr="00465C5E">
        <w:rPr>
          <w:rFonts w:eastAsia="Times New Roman" w:cs="Times New Roman"/>
          <w:szCs w:val="24"/>
          <w:lang w:val="en-US"/>
        </w:rPr>
        <w:t>harfi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bilan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boshlanadi</w:t>
      </w:r>
      <w:proofErr w:type="spellEnd"/>
      <w:r w:rsidRPr="00465C5E">
        <w:rPr>
          <w:rFonts w:eastAsia="Times New Roman" w:cs="Times New Roman"/>
          <w:szCs w:val="24"/>
          <w:lang w:val="en-US"/>
        </w:rPr>
        <w:t xml:space="preserve">). Bu model </w:t>
      </w:r>
      <w:proofErr w:type="spellStart"/>
      <w:r w:rsidRPr="00465C5E">
        <w:rPr>
          <w:rFonts w:eastAsia="Times New Roman" w:cs="Times New Roman"/>
          <w:szCs w:val="24"/>
          <w:lang w:val="en-US"/>
        </w:rPr>
        <w:t>katta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ma'lumotlarning</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asosiy</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xususiyatlarini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sodda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ko'rsatadi</w:t>
      </w:r>
      <w:proofErr w:type="spellEnd"/>
      <w:r w:rsidRPr="00465C5E">
        <w:rPr>
          <w:rFonts w:eastAsia="Times New Roman" w:cs="Times New Roman"/>
          <w:szCs w:val="24"/>
          <w:lang w:val="en-US"/>
        </w:rPr>
        <w:t xml:space="preserve">. Har </w:t>
      </w:r>
      <w:proofErr w:type="spellStart"/>
      <w:r w:rsidRPr="00465C5E">
        <w:rPr>
          <w:rFonts w:eastAsia="Times New Roman" w:cs="Times New Roman"/>
          <w:szCs w:val="24"/>
          <w:lang w:val="en-US"/>
        </w:rPr>
        <w:t>birini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oddiy</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til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bilan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tushuntiraman</w:t>
      </w:r>
      <w:proofErr w:type="spellEnd"/>
      <w:r w:rsidRPr="00465C5E">
        <w:rPr>
          <w:rFonts w:eastAsia="Times New Roman" w:cs="Times New Roman"/>
          <w:szCs w:val="24"/>
          <w:lang w:val="en-US"/>
        </w:rPr>
        <w:t>:</w:t>
      </w:r>
      <w:r>
        <w:rPr>
          <w:rFonts w:eastAsia="Times New Roman" w:cs="Times New Roman"/>
          <w:szCs w:val="24"/>
          <w:lang w:val="en-US"/>
        </w:rPr>
        <w:t xml:space="preserve"> </w:t>
      </w:r>
      <w:r w:rsidRPr="00465C5E">
        <w:rPr>
          <w:rFonts w:eastAsia="Times New Roman" w:cs="Times New Roman"/>
          <w:szCs w:val="24"/>
          <w:lang w:val="en-US"/>
        </w:rPr>
        <w:t>Volume (</w:t>
      </w:r>
      <w:proofErr w:type="spellStart"/>
      <w:r w:rsidRPr="00465C5E">
        <w:rPr>
          <w:rFonts w:eastAsia="Times New Roman" w:cs="Times New Roman"/>
          <w:szCs w:val="24"/>
          <w:lang w:val="en-US"/>
        </w:rPr>
        <w:t>Hajm</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Miqdori</w:t>
      </w:r>
      <w:proofErr w:type="spellEnd"/>
      <w:r w:rsidRPr="00465C5E">
        <w:rPr>
          <w:rFonts w:eastAsia="Times New Roman" w:cs="Times New Roman"/>
          <w:szCs w:val="24"/>
          <w:lang w:val="en-US"/>
        </w:rPr>
        <w:t xml:space="preserve">) Bu – </w:t>
      </w:r>
      <w:proofErr w:type="spellStart"/>
      <w:r w:rsidRPr="00465C5E">
        <w:rPr>
          <w:rFonts w:eastAsia="Times New Roman" w:cs="Times New Roman"/>
          <w:szCs w:val="24"/>
          <w:lang w:val="en-US"/>
        </w:rPr>
        <w:t>ma'lumotlarning</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qanchalik</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ko'p</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ekanligi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Oddiy</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megabayt</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yoki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gigabaytda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o'lchanadi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lekin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katta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terabayt</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petabayt</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hatto</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zettabaytgacha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yetadi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Misol</w:t>
      </w:r>
      <w:proofErr w:type="spellEnd"/>
      <w:r w:rsidRPr="00465C5E">
        <w:rPr>
          <w:rFonts w:eastAsia="Times New Roman" w:cs="Times New Roman"/>
          <w:szCs w:val="24"/>
          <w:lang w:val="en-US"/>
        </w:rPr>
        <w:t xml:space="preserve">: Facebook </w:t>
      </w:r>
      <w:proofErr w:type="spellStart"/>
      <w:r w:rsidRPr="00465C5E">
        <w:rPr>
          <w:rFonts w:eastAsia="Times New Roman" w:cs="Times New Roman"/>
          <w:szCs w:val="24"/>
          <w:lang w:val="en-US"/>
        </w:rPr>
        <w:t>yoki</w:t>
      </w:r>
      <w:proofErr w:type="spellEnd"/>
      <w:r w:rsidRPr="00465C5E">
        <w:rPr>
          <w:rFonts w:eastAsia="Times New Roman" w:cs="Times New Roman"/>
          <w:szCs w:val="24"/>
          <w:lang w:val="en-US"/>
        </w:rPr>
        <w:t xml:space="preserve"> Instagram </w:t>
      </w:r>
      <w:proofErr w:type="spellStart"/>
      <w:r w:rsidRPr="00465C5E">
        <w:rPr>
          <w:rFonts w:eastAsia="Times New Roman" w:cs="Times New Roman"/>
          <w:szCs w:val="24"/>
          <w:lang w:val="en-US"/>
        </w:rPr>
        <w:t>har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kuni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millionlab</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fotosurat</w:t>
      </w:r>
      <w:proofErr w:type="spellEnd"/>
      <w:r w:rsidRPr="00465C5E">
        <w:rPr>
          <w:rFonts w:eastAsia="Times New Roman" w:cs="Times New Roman"/>
          <w:szCs w:val="24"/>
          <w:lang w:val="en-US"/>
        </w:rPr>
        <w:t xml:space="preserve">, video </w:t>
      </w:r>
      <w:proofErr w:type="spellStart"/>
      <w:r w:rsidRPr="00465C5E">
        <w:rPr>
          <w:rFonts w:eastAsia="Times New Roman" w:cs="Times New Roman"/>
          <w:szCs w:val="24"/>
          <w:lang w:val="en-US"/>
        </w:rPr>
        <w:t>va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postlar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oladi</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bu</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juda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katta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hajm</w:t>
      </w:r>
      <w:proofErr w:type="spellEnd"/>
      <w:r w:rsidRPr="00465C5E">
        <w:rPr>
          <w:rFonts w:eastAsia="Times New Roman" w:cs="Times New Roman"/>
          <w:szCs w:val="24"/>
          <w:lang w:val="en-US"/>
        </w:rPr>
        <w:t>!</w:t>
      </w:r>
      <w:r>
        <w:rPr>
          <w:rFonts w:eastAsia="Times New Roman" w:cs="Times New Roman"/>
          <w:szCs w:val="24"/>
          <w:lang w:val="en-US"/>
        </w:rPr>
        <w:t xml:space="preserve"> </w:t>
      </w:r>
      <w:r w:rsidRPr="00465C5E">
        <w:rPr>
          <w:rFonts w:eastAsia="Times New Roman" w:cs="Times New Roman"/>
          <w:szCs w:val="24"/>
          <w:lang w:val="en-US"/>
        </w:rPr>
        <w:t>Velocity (</w:t>
      </w:r>
      <w:proofErr w:type="spellStart"/>
      <w:r w:rsidRPr="00465C5E">
        <w:rPr>
          <w:rFonts w:eastAsia="Times New Roman" w:cs="Times New Roman"/>
          <w:szCs w:val="24"/>
          <w:lang w:val="en-US"/>
        </w:rPr>
        <w:t>Tezlik</w:t>
      </w:r>
      <w:proofErr w:type="spellEnd"/>
      <w:r w:rsidRPr="00465C5E">
        <w:rPr>
          <w:rFonts w:eastAsia="Times New Roman" w:cs="Times New Roman"/>
          <w:szCs w:val="24"/>
          <w:lang w:val="en-US"/>
        </w:rPr>
        <w:t xml:space="preserve"> / Tez </w:t>
      </w:r>
      <w:proofErr w:type="spellStart"/>
      <w:r w:rsidRPr="00465C5E">
        <w:rPr>
          <w:rFonts w:eastAsia="Times New Roman" w:cs="Times New Roman"/>
          <w:szCs w:val="24"/>
          <w:lang w:val="en-US"/>
        </w:rPr>
        <w:t>o'sishi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qanchalik</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tez</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kelib</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tushayotgani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va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qayta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ishlanishi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kerakligi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Ba'zi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w:t>
      </w:r>
      <w:proofErr w:type="spellEnd"/>
      <w:r w:rsidRPr="00465C5E">
        <w:rPr>
          <w:rFonts w:eastAsia="Times New Roman" w:cs="Times New Roman"/>
          <w:szCs w:val="24"/>
          <w:lang w:val="en-US"/>
        </w:rPr>
        <w:t xml:space="preserve"> real </w:t>
      </w:r>
      <w:proofErr w:type="spellStart"/>
      <w:r w:rsidRPr="00465C5E">
        <w:rPr>
          <w:rFonts w:eastAsia="Times New Roman" w:cs="Times New Roman"/>
          <w:szCs w:val="24"/>
          <w:lang w:val="en-US"/>
        </w:rPr>
        <w:t>vaqtda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sekundda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keladi</w:t>
      </w:r>
      <w:proofErr w:type="spellEnd"/>
      <w:r w:rsidRPr="00465C5E">
        <w:rPr>
          <w:rFonts w:eastAsia="Times New Roman" w:cs="Times New Roman"/>
          <w:szCs w:val="24"/>
          <w:lang w:val="en-US"/>
        </w:rPr>
        <w:t xml:space="preserve">, masalan, </w:t>
      </w:r>
      <w:proofErr w:type="spellStart"/>
      <w:r w:rsidRPr="00465C5E">
        <w:rPr>
          <w:rFonts w:eastAsia="Times New Roman" w:cs="Times New Roman"/>
          <w:szCs w:val="24"/>
          <w:lang w:val="en-US"/>
        </w:rPr>
        <w:t>birja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savdolari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sensorlar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avtomobillar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ob-havo</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stansiyalari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yoki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onlayn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savdo</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Misol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TikTok</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yoki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YouTube'da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har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soniyada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minglab</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yangi</w:t>
      </w:r>
      <w:proofErr w:type="spellEnd"/>
      <w:r w:rsidRPr="00465C5E">
        <w:rPr>
          <w:rFonts w:eastAsia="Times New Roman" w:cs="Times New Roman"/>
          <w:szCs w:val="24"/>
          <w:lang w:val="en-US"/>
        </w:rPr>
        <w:t xml:space="preserve"> video </w:t>
      </w:r>
      <w:proofErr w:type="spellStart"/>
      <w:r w:rsidRPr="00465C5E">
        <w:rPr>
          <w:rFonts w:eastAsia="Times New Roman" w:cs="Times New Roman"/>
          <w:szCs w:val="24"/>
          <w:lang w:val="en-US"/>
        </w:rPr>
        <w:t>yuklanadi</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ularni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darhol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tahlil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qilish</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kerak</w:t>
      </w:r>
      <w:proofErr w:type="spellEnd"/>
      <w:r w:rsidRPr="00465C5E">
        <w:rPr>
          <w:rFonts w:eastAsia="Times New Roman" w:cs="Times New Roman"/>
          <w:szCs w:val="24"/>
          <w:lang w:val="en-US"/>
        </w:rPr>
        <w:t>.</w:t>
      </w:r>
      <w:r>
        <w:rPr>
          <w:rFonts w:eastAsia="Times New Roman" w:cs="Times New Roman"/>
          <w:szCs w:val="24"/>
          <w:lang w:val="en-US"/>
        </w:rPr>
        <w:t xml:space="preserve"> </w:t>
      </w:r>
      <w:r w:rsidRPr="00465C5E">
        <w:rPr>
          <w:rFonts w:eastAsia="Times New Roman" w:cs="Times New Roman"/>
          <w:szCs w:val="24"/>
          <w:lang w:val="en-US"/>
        </w:rPr>
        <w:t>Variety (</w:t>
      </w:r>
      <w:proofErr w:type="spellStart"/>
      <w:r w:rsidRPr="00465C5E">
        <w:rPr>
          <w:rFonts w:eastAsia="Times New Roman" w:cs="Times New Roman"/>
          <w:szCs w:val="24"/>
          <w:lang w:val="en-US"/>
        </w:rPr>
        <w:t>Turli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xillik</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Xilma-xillik</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Ma'lumotlarning</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qanday</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turdagi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ekanligi</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hammasi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bir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xil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emas</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Strukturalangan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jadval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shaklida</w:t>
      </w:r>
      <w:proofErr w:type="spellEnd"/>
      <w:r w:rsidRPr="00465C5E">
        <w:rPr>
          <w:rFonts w:eastAsia="Times New Roman" w:cs="Times New Roman"/>
          <w:szCs w:val="24"/>
          <w:lang w:val="en-US"/>
        </w:rPr>
        <w:t xml:space="preserve">, masalan, Excel), </w:t>
      </w:r>
      <w:proofErr w:type="spellStart"/>
      <w:r w:rsidRPr="00465C5E">
        <w:rPr>
          <w:rFonts w:eastAsia="Times New Roman" w:cs="Times New Roman"/>
          <w:szCs w:val="24"/>
          <w:lang w:val="en-US"/>
        </w:rPr>
        <w:t>yarim-strukturalangan</w:t>
      </w:r>
      <w:proofErr w:type="spellEnd"/>
      <w:r w:rsidRPr="00465C5E">
        <w:rPr>
          <w:rFonts w:eastAsia="Times New Roman" w:cs="Times New Roman"/>
          <w:szCs w:val="24"/>
          <w:lang w:val="en-US"/>
        </w:rPr>
        <w:t xml:space="preserve"> (JSON, XML) </w:t>
      </w:r>
      <w:proofErr w:type="spellStart"/>
      <w:r w:rsidRPr="00465C5E">
        <w:rPr>
          <w:rFonts w:eastAsia="Times New Roman" w:cs="Times New Roman"/>
          <w:szCs w:val="24"/>
          <w:lang w:val="en-US"/>
        </w:rPr>
        <w:t>va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strukturalanmagan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tekst</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rasm</w:t>
      </w:r>
      <w:proofErr w:type="spellEnd"/>
      <w:r w:rsidRPr="00465C5E">
        <w:rPr>
          <w:rFonts w:eastAsia="Times New Roman" w:cs="Times New Roman"/>
          <w:szCs w:val="24"/>
          <w:lang w:val="en-US"/>
        </w:rPr>
        <w:t xml:space="preserve">, video, audio, email). </w:t>
      </w:r>
      <w:proofErr w:type="spellStart"/>
      <w:r w:rsidRPr="00465C5E">
        <w:rPr>
          <w:rFonts w:eastAsia="Times New Roman" w:cs="Times New Roman"/>
          <w:szCs w:val="24"/>
          <w:lang w:val="en-US"/>
        </w:rPr>
        <w:t>Misol</w:t>
      </w:r>
      <w:proofErr w:type="spellEnd"/>
      <w:r w:rsidRPr="00465C5E">
        <w:rPr>
          <w:rFonts w:eastAsia="Times New Roman" w:cs="Times New Roman"/>
          <w:szCs w:val="24"/>
          <w:lang w:val="en-US"/>
        </w:rPr>
        <w:t>: Gastro-</w:t>
      </w:r>
      <w:proofErr w:type="spellStart"/>
      <w:r w:rsidRPr="00465C5E">
        <w:rPr>
          <w:rFonts w:eastAsia="Times New Roman" w:cs="Times New Roman"/>
          <w:szCs w:val="24"/>
          <w:lang w:val="en-US"/>
        </w:rPr>
        <w:t>Savdo</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kompaniyangizda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savdo</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jadvallari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strukturalangan</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mijozlar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sharhlari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tekst</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fotosuratlar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rasm</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videolar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bo'lishi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mumkin</w:t>
      </w:r>
      <w:proofErr w:type="spellEnd"/>
      <w:r w:rsidRPr="00465C5E">
        <w:rPr>
          <w:rFonts w:eastAsia="Times New Roman" w:cs="Times New Roman"/>
          <w:szCs w:val="24"/>
          <w:lang w:val="en-US"/>
        </w:rPr>
        <w:t>.</w:t>
      </w:r>
      <w:r>
        <w:rPr>
          <w:rFonts w:eastAsia="Times New Roman" w:cs="Times New Roman"/>
          <w:szCs w:val="24"/>
          <w:lang w:val="en-US"/>
        </w:rPr>
        <w:t xml:space="preserve"> </w:t>
      </w:r>
      <w:r w:rsidRPr="00465C5E">
        <w:rPr>
          <w:rFonts w:eastAsia="Times New Roman" w:cs="Times New Roman"/>
          <w:szCs w:val="24"/>
          <w:lang w:val="en-US"/>
        </w:rPr>
        <w:t>Veracity (</w:t>
      </w:r>
      <w:proofErr w:type="spellStart"/>
      <w:r w:rsidRPr="00465C5E">
        <w:rPr>
          <w:rFonts w:eastAsia="Times New Roman" w:cs="Times New Roman"/>
          <w:szCs w:val="24"/>
          <w:lang w:val="en-US"/>
        </w:rPr>
        <w:t>Ishonchlilik</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To'g'riligi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qanchalik</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to'g'ri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va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ishonchli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ekanligi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Ko'p</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xato</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takrorlangan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yoki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yolg'on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bo'lishi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mumkin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Shuning</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uchun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tozalash</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va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tekshirish</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kerak</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Misol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Mijozlar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baholari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orasida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botlar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yozgan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yolg'on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sharhlar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bo'lsa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bu</w:t>
      </w:r>
      <w:proofErr w:type="spellEnd"/>
      <w:r w:rsidRPr="00465C5E">
        <w:rPr>
          <w:rFonts w:eastAsia="Times New Roman" w:cs="Times New Roman"/>
          <w:szCs w:val="24"/>
          <w:lang w:val="en-US"/>
        </w:rPr>
        <w:t xml:space="preserve"> veracity </w:t>
      </w:r>
      <w:proofErr w:type="spellStart"/>
      <w:r w:rsidRPr="00465C5E">
        <w:rPr>
          <w:rFonts w:eastAsia="Times New Roman" w:cs="Times New Roman"/>
          <w:szCs w:val="24"/>
          <w:lang w:val="en-US"/>
        </w:rPr>
        <w:t>pastligi</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noto'g'ri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qaror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qabul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qilishga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olib</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keladi</w:t>
      </w:r>
      <w:proofErr w:type="spellEnd"/>
      <w:r w:rsidRPr="00465C5E">
        <w:rPr>
          <w:rFonts w:eastAsia="Times New Roman" w:cs="Times New Roman"/>
          <w:szCs w:val="24"/>
          <w:lang w:val="en-US"/>
        </w:rPr>
        <w:t>.</w:t>
      </w:r>
      <w:r w:rsidR="009C3571">
        <w:rPr>
          <w:rFonts w:eastAsia="Times New Roman" w:cs="Times New Roman"/>
          <w:szCs w:val="24"/>
          <w:lang w:val="en-US"/>
        </w:rPr>
        <w:t xml:space="preserve"> </w:t>
      </w:r>
      <w:r w:rsidRPr="00465C5E">
        <w:rPr>
          <w:rFonts w:eastAsia="Times New Roman" w:cs="Times New Roman"/>
          <w:szCs w:val="24"/>
          <w:lang w:val="en-US"/>
        </w:rPr>
        <w:t>Value (</w:t>
      </w:r>
      <w:proofErr w:type="spellStart"/>
      <w:r w:rsidRPr="00465C5E">
        <w:rPr>
          <w:rFonts w:eastAsia="Times New Roman" w:cs="Times New Roman"/>
          <w:szCs w:val="24"/>
          <w:lang w:val="en-US"/>
        </w:rPr>
        <w:t>Qiymat</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Foydaliligi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Eng</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muhimi</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bu</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ma'lumotlardan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qanday</w:t>
      </w:r>
      <w:proofErr w:type="spellEnd"/>
      <w:r w:rsidRPr="00465C5E">
        <w:rPr>
          <w:rFonts w:eastAsia="Times New Roman" w:cs="Times New Roman"/>
          <w:b/>
          <w:bCs/>
          <w:szCs w:val="24"/>
          <w:lang w:val="en-US"/>
        </w:rPr>
        <w:t xml:space="preserve"> </w:t>
      </w:r>
      <w:proofErr w:type="spellStart"/>
      <w:r w:rsidRPr="00465C5E">
        <w:rPr>
          <w:rFonts w:eastAsia="Times New Roman" w:cs="Times New Roman"/>
          <w:szCs w:val="24"/>
          <w:lang w:val="en-US"/>
        </w:rPr>
        <w:t>foyda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olish</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mumkinligi</w:t>
      </w:r>
      <w:proofErr w:type="spellEnd"/>
      <w:r w:rsidRPr="00465C5E">
        <w:rPr>
          <w:rFonts w:eastAsia="Times New Roman" w:cs="Times New Roman"/>
          <w:szCs w:val="24"/>
          <w:lang w:val="en-US"/>
        </w:rPr>
        <w:t xml:space="preserve">. Agar </w:t>
      </w:r>
      <w:proofErr w:type="spellStart"/>
      <w:r w:rsidRPr="00465C5E">
        <w:rPr>
          <w:rFonts w:eastAsia="Times New Roman" w:cs="Times New Roman"/>
          <w:szCs w:val="24"/>
          <w:lang w:val="en-US"/>
        </w:rPr>
        <w:t>katta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tahlil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qilinib</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yaxshi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qarorlar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qabul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qilinsa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kompaniya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pul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topadi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mijozlarni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saqlaydi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xarajatlarni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kamaytiradi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Misol</w:t>
      </w:r>
      <w:proofErr w:type="spellEnd"/>
      <w:r w:rsidRPr="00465C5E">
        <w:rPr>
          <w:rFonts w:eastAsia="Times New Roman" w:cs="Times New Roman"/>
          <w:szCs w:val="24"/>
          <w:lang w:val="en-US"/>
        </w:rPr>
        <w:t>: Gastro-</w:t>
      </w:r>
      <w:proofErr w:type="spellStart"/>
      <w:r w:rsidRPr="00465C5E">
        <w:rPr>
          <w:rFonts w:eastAsia="Times New Roman" w:cs="Times New Roman"/>
          <w:szCs w:val="24"/>
          <w:lang w:val="en-US"/>
        </w:rPr>
        <w:t>Savdo</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savdo</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ma'lumotlaridan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qaysi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mahsulot</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tez</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sotilayotganini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bilib</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omborda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ko'proq</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shu</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mahsulot</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saqlasa</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daromad</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oshadi</w:t>
      </w:r>
      <w:proofErr w:type="spellEnd"/>
      <w:r w:rsidRPr="00465C5E">
        <w:rPr>
          <w:rFonts w:eastAsia="Times New Roman" w:cs="Times New Roman"/>
          <w:szCs w:val="24"/>
          <w:lang w:val="en-US"/>
        </w:rPr>
        <w:t>.</w:t>
      </w:r>
      <w:r w:rsidR="009C3571">
        <w:rPr>
          <w:rFonts w:eastAsia="Times New Roman" w:cs="Times New Roman"/>
          <w:szCs w:val="24"/>
          <w:lang w:val="en-US"/>
        </w:rPr>
        <w:t xml:space="preserve"> </w:t>
      </w:r>
      <w:proofErr w:type="spellStart"/>
      <w:r w:rsidRPr="00465C5E">
        <w:rPr>
          <w:rFonts w:eastAsia="Times New Roman" w:cs="Times New Roman"/>
          <w:szCs w:val="24"/>
          <w:lang w:val="en-US"/>
        </w:rPr>
        <w:t>Qisqacha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xulosa</w:t>
      </w:r>
      <w:proofErr w:type="spellEnd"/>
      <w:r w:rsidRPr="00465C5E">
        <w:rPr>
          <w:rFonts w:eastAsia="Times New Roman" w:cs="Times New Roman"/>
          <w:szCs w:val="24"/>
          <w:lang w:val="en-US"/>
        </w:rPr>
        <w:t xml:space="preserve"> (5V </w:t>
      </w:r>
      <w:proofErr w:type="spellStart"/>
      <w:r w:rsidRPr="00465C5E">
        <w:rPr>
          <w:rFonts w:eastAsia="Times New Roman" w:cs="Times New Roman"/>
          <w:szCs w:val="24"/>
          <w:lang w:val="en-US"/>
        </w:rPr>
        <w:t>bir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jumlada</w:t>
      </w:r>
      <w:proofErr w:type="spellEnd"/>
      <w:r w:rsidRPr="00465C5E">
        <w:rPr>
          <w:rFonts w:eastAsia="Times New Roman" w:cs="Times New Roman"/>
          <w:szCs w:val="24"/>
          <w:lang w:val="en-US"/>
        </w:rPr>
        <w:t xml:space="preserve">): Katta </w:t>
      </w:r>
      <w:proofErr w:type="spellStart"/>
      <w:r w:rsidRPr="00465C5E">
        <w:rPr>
          <w:rFonts w:eastAsia="Times New Roman" w:cs="Times New Roman"/>
          <w:szCs w:val="24"/>
          <w:lang w:val="en-US"/>
        </w:rPr>
        <w:t>ma'lumotlar</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bu</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juda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ko'p</w:t>
      </w:r>
      <w:proofErr w:type="spellEnd"/>
      <w:r w:rsidRPr="00465C5E">
        <w:rPr>
          <w:rFonts w:eastAsia="Times New Roman" w:cs="Times New Roman"/>
          <w:szCs w:val="24"/>
          <w:lang w:val="en-US"/>
        </w:rPr>
        <w:t xml:space="preserve"> (Volume), </w:t>
      </w:r>
      <w:proofErr w:type="spellStart"/>
      <w:r w:rsidRPr="00465C5E">
        <w:rPr>
          <w:rFonts w:eastAsia="Times New Roman" w:cs="Times New Roman"/>
          <w:szCs w:val="24"/>
          <w:lang w:val="en-US"/>
        </w:rPr>
        <w:t>juda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tez</w:t>
      </w:r>
      <w:proofErr w:type="spellEnd"/>
      <w:r w:rsidRPr="00465C5E">
        <w:rPr>
          <w:rFonts w:eastAsia="Times New Roman" w:cs="Times New Roman"/>
          <w:szCs w:val="24"/>
          <w:lang w:val="en-US"/>
        </w:rPr>
        <w:t xml:space="preserve"> (Velocity), </w:t>
      </w:r>
      <w:proofErr w:type="spellStart"/>
      <w:r w:rsidRPr="00465C5E">
        <w:rPr>
          <w:rFonts w:eastAsia="Times New Roman" w:cs="Times New Roman"/>
          <w:szCs w:val="24"/>
          <w:lang w:val="en-US"/>
        </w:rPr>
        <w:t>turli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xil</w:t>
      </w:r>
      <w:proofErr w:type="spellEnd"/>
      <w:r w:rsidRPr="00465C5E">
        <w:rPr>
          <w:rFonts w:eastAsia="Times New Roman" w:cs="Times New Roman"/>
          <w:szCs w:val="24"/>
          <w:lang w:val="en-US"/>
        </w:rPr>
        <w:t xml:space="preserve"> (Variety), </w:t>
      </w:r>
      <w:proofErr w:type="spellStart"/>
      <w:r w:rsidRPr="00465C5E">
        <w:rPr>
          <w:rFonts w:eastAsia="Times New Roman" w:cs="Times New Roman"/>
          <w:szCs w:val="24"/>
          <w:lang w:val="en-US"/>
        </w:rPr>
        <w:t>ishonchli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bo'lishi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kerak</w:t>
      </w:r>
      <w:proofErr w:type="spellEnd"/>
      <w:r w:rsidRPr="00465C5E">
        <w:rPr>
          <w:rFonts w:eastAsia="Times New Roman" w:cs="Times New Roman"/>
          <w:szCs w:val="24"/>
          <w:lang w:val="en-US"/>
        </w:rPr>
        <w:t xml:space="preserve"> (Veracity) </w:t>
      </w:r>
      <w:proofErr w:type="spellStart"/>
      <w:r w:rsidRPr="00465C5E">
        <w:rPr>
          <w:rFonts w:eastAsia="Times New Roman" w:cs="Times New Roman"/>
          <w:szCs w:val="24"/>
          <w:lang w:val="en-US"/>
        </w:rPr>
        <w:t>va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eng</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muhimi</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foydali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qiymat</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berishi</w:t>
      </w:r>
      <w:proofErr w:type="spellEnd"/>
      <w:r w:rsidRPr="00465C5E">
        <w:rPr>
          <w:rFonts w:eastAsia="Times New Roman" w:cs="Times New Roman"/>
          <w:szCs w:val="24"/>
          <w:lang w:val="en-US"/>
        </w:rPr>
        <w:t xml:space="preserve"> (Value) </w:t>
      </w:r>
      <w:proofErr w:type="spellStart"/>
      <w:r w:rsidRPr="00465C5E">
        <w:rPr>
          <w:rFonts w:eastAsia="Times New Roman" w:cs="Times New Roman"/>
          <w:szCs w:val="24"/>
          <w:lang w:val="en-US"/>
        </w:rPr>
        <w:t>kerak</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bo'lgan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w:t>
      </w:r>
      <w:proofErr w:type="spellEnd"/>
      <w:r w:rsidRPr="00465C5E">
        <w:rPr>
          <w:rFonts w:eastAsia="Times New Roman" w:cs="Times New Roman"/>
          <w:szCs w:val="24"/>
          <w:lang w:val="en-US"/>
        </w:rPr>
        <w:t>.</w:t>
      </w:r>
      <w:r w:rsidR="009C3571">
        <w:rPr>
          <w:rFonts w:eastAsia="Times New Roman" w:cs="Times New Roman"/>
          <w:szCs w:val="24"/>
          <w:lang w:val="en-US"/>
        </w:rPr>
        <w:t xml:space="preserve"> </w:t>
      </w:r>
      <w:r w:rsidRPr="00465C5E">
        <w:rPr>
          <w:rFonts w:eastAsia="Times New Roman" w:cs="Times New Roman"/>
          <w:szCs w:val="24"/>
          <w:lang w:val="en-US"/>
        </w:rPr>
        <w:t>Gastro-</w:t>
      </w:r>
      <w:proofErr w:type="spellStart"/>
      <w:r w:rsidRPr="00465C5E">
        <w:rPr>
          <w:rFonts w:eastAsia="Times New Roman" w:cs="Times New Roman"/>
          <w:szCs w:val="24"/>
          <w:lang w:val="en-US"/>
        </w:rPr>
        <w:t>Savdo</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misolida</w:t>
      </w:r>
      <w:proofErr w:type="spellEnd"/>
      <w:r w:rsidR="00120043">
        <w:rPr>
          <w:rFonts w:eastAsia="Times New Roman" w:cs="Times New Roman"/>
          <w:szCs w:val="24"/>
          <w:lang w:val="en-US"/>
        </w:rPr>
        <w:t xml:space="preserve">: </w:t>
      </w:r>
      <w:proofErr w:type="spellStart"/>
      <w:r w:rsidRPr="00465C5E">
        <w:rPr>
          <w:rFonts w:eastAsia="Times New Roman" w:cs="Times New Roman"/>
          <w:szCs w:val="24"/>
          <w:lang w:val="en-US"/>
        </w:rPr>
        <w:t>kompaniyangizda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har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kuni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minglab</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savdo</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operatsiyalari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mijozlar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lastRenderedPageBreak/>
        <w:t>harakatlari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yetkazib</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berish</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ma'lumotlari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ijtimoiy</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tarmoqlardagi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sharhlar</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keladi</w:t>
      </w:r>
      <w:proofErr w:type="spellEnd"/>
      <w:r w:rsidRPr="00465C5E">
        <w:rPr>
          <w:rFonts w:eastAsia="Times New Roman" w:cs="Times New Roman"/>
          <w:szCs w:val="24"/>
          <w:lang w:val="en-US"/>
        </w:rPr>
        <w:t xml:space="preserve">. Bu </w:t>
      </w:r>
      <w:proofErr w:type="spellStart"/>
      <w:r w:rsidRPr="00465C5E">
        <w:rPr>
          <w:rFonts w:eastAsia="Times New Roman" w:cs="Times New Roman"/>
          <w:szCs w:val="24"/>
          <w:lang w:val="en-US"/>
        </w:rPr>
        <w:t>ma'lumotlar</w:t>
      </w:r>
      <w:proofErr w:type="spellEnd"/>
      <w:r w:rsidRPr="00465C5E">
        <w:rPr>
          <w:rFonts w:eastAsia="Times New Roman" w:cs="Times New Roman"/>
          <w:szCs w:val="24"/>
          <w:lang w:val="en-US"/>
        </w:rPr>
        <w:t xml:space="preserve"> 5V ga </w:t>
      </w:r>
      <w:proofErr w:type="spellStart"/>
      <w:r w:rsidRPr="00465C5E">
        <w:rPr>
          <w:rFonts w:eastAsia="Times New Roman" w:cs="Times New Roman"/>
          <w:szCs w:val="24"/>
          <w:lang w:val="en-US"/>
        </w:rPr>
        <w:t>mos</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keladi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juda</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ko'p</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tez</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o'sadi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turli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savdo</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sharh</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rasm</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ba'zilari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xato</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bo'lishi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mumkin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lekin</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to'g'ri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tahlil</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qilinsa</w:t>
      </w:r>
      <w:proofErr w:type="spellEnd"/>
      <w:r w:rsidRPr="00465C5E">
        <w:rPr>
          <w:rFonts w:eastAsia="Times New Roman" w:cs="Times New Roman"/>
          <w:szCs w:val="24"/>
          <w:lang w:val="en-US"/>
        </w:rPr>
        <w:t xml:space="preserve"> – </w:t>
      </w:r>
      <w:proofErr w:type="spellStart"/>
      <w:r w:rsidRPr="00465C5E">
        <w:rPr>
          <w:rFonts w:eastAsia="Times New Roman" w:cs="Times New Roman"/>
          <w:szCs w:val="24"/>
          <w:lang w:val="en-US"/>
        </w:rPr>
        <w:t>qaysi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mahsulot</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ko'proq</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sotilishini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qaysi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vaqtda</w:t>
      </w:r>
      <w:proofErr w:type="spellEnd"/>
      <w:r w:rsidRPr="00465C5E">
        <w:rPr>
          <w:rFonts w:eastAsia="Times New Roman" w:cs="Times New Roman"/>
          <w:szCs w:val="24"/>
          <w:lang w:val="en-US"/>
        </w:rPr>
        <w:t xml:space="preserve"> talab </w:t>
      </w:r>
      <w:proofErr w:type="spellStart"/>
      <w:r w:rsidRPr="00465C5E">
        <w:rPr>
          <w:rFonts w:eastAsia="Times New Roman" w:cs="Times New Roman"/>
          <w:szCs w:val="24"/>
          <w:lang w:val="en-US"/>
        </w:rPr>
        <w:t>yuqori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ekanini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bilib</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biznesni</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yaxshilash</w:t>
      </w:r>
      <w:proofErr w:type="spellEnd"/>
      <w:r w:rsidRPr="00465C5E">
        <w:rPr>
          <w:rFonts w:eastAsia="Times New Roman" w:cs="Times New Roman"/>
          <w:szCs w:val="24"/>
          <w:lang w:val="en-US"/>
        </w:rPr>
        <w:t xml:space="preserve"> </w:t>
      </w:r>
      <w:proofErr w:type="spellStart"/>
      <w:r w:rsidRPr="00465C5E">
        <w:rPr>
          <w:rFonts w:eastAsia="Times New Roman" w:cs="Times New Roman"/>
          <w:szCs w:val="24"/>
          <w:lang w:val="en-US"/>
        </w:rPr>
        <w:t>mumkin</w:t>
      </w:r>
      <w:proofErr w:type="spellEnd"/>
      <w:r w:rsidRPr="00465C5E">
        <w:rPr>
          <w:rFonts w:eastAsia="Times New Roman" w:cs="Times New Roman"/>
          <w:szCs w:val="24"/>
          <w:lang w:val="en-US"/>
        </w:rPr>
        <w:t>.</w:t>
      </w:r>
    </w:p>
    <w:p w14:paraId="3265FA3C" w14:textId="3C270BB6" w:rsidR="00C15EDC" w:rsidRDefault="00C15EDC" w:rsidP="00546A19">
      <w:pPr>
        <w:spacing w:before="100" w:beforeAutospacing="1" w:after="100" w:afterAutospacing="1" w:line="360" w:lineRule="auto"/>
        <w:ind w:firstLine="0"/>
        <w:jc w:val="center"/>
        <w:rPr>
          <w:rFonts w:eastAsia="Times New Roman" w:cs="Times New Roman"/>
          <w:szCs w:val="24"/>
          <w:lang w:val="en-US"/>
        </w:rPr>
      </w:pPr>
      <w:r>
        <w:rPr>
          <w:noProof/>
        </w:rPr>
        <w:drawing>
          <wp:inline distT="0" distB="0" distL="0" distR="0" wp14:anchorId="585A0F63" wp14:editId="0DC3043A">
            <wp:extent cx="5943600" cy="3344545"/>
            <wp:effectExtent l="0" t="0" r="0" b="8255"/>
            <wp:docPr id="1" name="Рисунок 1" descr="Big Data, Explained: The 5V s of Data | by Excelsio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g Data, Explained: The 5V s of Data | by Excelsior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40F90867" w14:textId="16885EC3" w:rsidR="008B0DA9" w:rsidRPr="00C60E46" w:rsidRDefault="008B0DA9" w:rsidP="00546A19">
      <w:pPr>
        <w:spacing w:before="100" w:beforeAutospacing="1" w:after="100" w:afterAutospacing="1" w:line="360" w:lineRule="auto"/>
        <w:ind w:firstLine="0"/>
        <w:jc w:val="center"/>
        <w:rPr>
          <w:rFonts w:eastAsia="Times New Roman" w:cs="Times New Roman"/>
          <w:szCs w:val="24"/>
          <w:lang w:val="en-US"/>
        </w:rPr>
      </w:pPr>
      <w:r w:rsidRPr="00C60E46">
        <w:rPr>
          <w:rFonts w:eastAsia="Times New Roman" w:cs="Times New Roman"/>
          <w:szCs w:val="24"/>
          <w:lang w:val="en-US"/>
        </w:rPr>
        <w:t>1.1-rasm</w:t>
      </w:r>
      <w:r w:rsidR="00C60E46" w:rsidRPr="00C60E46">
        <w:rPr>
          <w:rFonts w:eastAsia="Times New Roman" w:cs="Times New Roman"/>
          <w:szCs w:val="24"/>
          <w:lang w:val="en-US"/>
        </w:rPr>
        <w:t>.</w:t>
      </w:r>
      <w:r w:rsidRPr="00C60E46">
        <w:rPr>
          <w:rFonts w:eastAsia="Times New Roman" w:cs="Times New Roman"/>
          <w:szCs w:val="24"/>
          <w:lang w:val="en-US"/>
        </w:rPr>
        <w:t xml:space="preserve"> </w:t>
      </w:r>
      <w:r w:rsidR="00FD6A2D">
        <w:rPr>
          <w:rFonts w:eastAsia="Times New Roman" w:cs="Times New Roman"/>
          <w:szCs w:val="24"/>
          <w:lang w:val="en-US"/>
        </w:rPr>
        <w:t>B</w:t>
      </w:r>
      <w:r w:rsidR="00987D34" w:rsidRPr="00C60E46">
        <w:rPr>
          <w:rFonts w:eastAsia="Times New Roman" w:cs="Times New Roman"/>
          <w:szCs w:val="24"/>
          <w:lang w:val="en-US"/>
        </w:rPr>
        <w:t xml:space="preserve">ig data 5v </w:t>
      </w:r>
      <w:r w:rsidR="00C60E46" w:rsidRPr="00C60E46">
        <w:rPr>
          <w:rFonts w:eastAsia="Times New Roman" w:cs="Times New Roman"/>
          <w:szCs w:val="24"/>
          <w:lang w:val="en-US"/>
        </w:rPr>
        <w:t>model</w:t>
      </w:r>
      <w:r w:rsidR="00987D34" w:rsidRPr="00C60E46">
        <w:rPr>
          <w:rFonts w:eastAsia="Times New Roman" w:cs="Times New Roman"/>
          <w:szCs w:val="24"/>
          <w:lang w:val="en-US"/>
        </w:rPr>
        <w:t>.</w:t>
      </w:r>
    </w:p>
    <w:p w14:paraId="183D48C3" w14:textId="7EFA04C3" w:rsidR="00791819" w:rsidRDefault="00791819" w:rsidP="00546A19">
      <w:pPr>
        <w:spacing w:line="360" w:lineRule="auto"/>
        <w:jc w:val="both"/>
      </w:pPr>
      <w:r>
        <w:t xml:space="preserve">Yakuniy foydalanuvchilar uchun ma'lumotlarning qiymati yakuniy foydalanuvchilar – bu ma'lumotlardan bevosita foydalanadigan oddiy odamlar: mijozlar, xodimlar yoki hatto shaxsiy hayotda siz va men kabi. Ma'lumotlarning qiymati shundaki, ular hayotni osonlashtiradi, vaqtni tejaydi va yaxshi tanlovlar qilishga yordam beradi. Qaror qabul qilishda ma'lumotlar "yorug'lik" kabi – qorong'uda emas, balki haqiqiy faktlarga asoslanib harakat qilasiz. </w:t>
      </w:r>
      <w:r w:rsidRPr="00791819">
        <w:rPr>
          <w:rStyle w:val="ae"/>
          <w:b w:val="0"/>
          <w:bCs w:val="0"/>
        </w:rPr>
        <w:t>Tez va to'g'ri qarorlar:</w:t>
      </w:r>
      <w:r>
        <w:t xml:space="preserve"> Ma'lumotlar yordamida siz xato qilish ehtimolini kamaytirasiz. Masalan, agar siz mijoz bo'lsangiz, onlayn do'konda oldingi mijozlarning sharhlari va baholari (bu katta ma'lumotlar) ni ko'rib, qaysi mahsulotni sotib olishni hal qilasiz. Bu sizga "yaxshi mahsulot" ni tanlashga yordam beradi, pulingizni behuda sarflamaysiz. </w:t>
      </w:r>
      <w:r w:rsidRPr="00791819">
        <w:rPr>
          <w:rStyle w:val="ae"/>
          <w:b w:val="0"/>
          <w:bCs w:val="0"/>
        </w:rPr>
        <w:t>Shaxsiy moslashuv:</w:t>
      </w:r>
      <w:r>
        <w:t xml:space="preserve"> Kompaniyalar ma'lumotlardan foydalanib, sizga shaxsiy takliflar beradi. Bu foydalanuvchi uchun qiymat – siz o'zingizga kerakli narsalarni tez topasiz. Misol: Netflix yoki YouTube'da ko'rgan filmlaringiz ma'lumotlari asosida yangi film </w:t>
      </w:r>
      <w:r>
        <w:lastRenderedPageBreak/>
        <w:t xml:space="preserve">taklif qiladi. Natijada, vaqtingizni behuda sarflamaysiz, balki yoqtirgan narsalarni tez topasiz. </w:t>
      </w:r>
      <w:r w:rsidRPr="00791819">
        <w:rPr>
          <w:rStyle w:val="ae"/>
          <w:b w:val="0"/>
          <w:bCs w:val="0"/>
        </w:rPr>
        <w:t>Gastro-Savdo misolida:</w:t>
      </w:r>
      <w:r>
        <w:t xml:space="preserve"> Siz mijoz sifatida Gastro-Savdo saytiga kirsangiz, oldingi xaridlaringiz ma'lumotlari (masalan, tez-tez oziq-ovqat sotib olganingiz) asosida "Sizga mos takliflar" chiqadi – masalan, chegirmali mevalar. Bu sizga qaror qabul qilishni osonlashtiradi: "Qaysi mahsulotni sotib olsam?" degan savolga javob tayyor. Qiymati – vaqt tejash va qoniqish oshishi!  Tashkilotlar uchun ma'lumotlarning qiymati Tashkilotlar (kompaniyalar) uchun ma'lumotlar – bu biznesni rivojlantirishning kaliti. Ular ma'lumotlarni tahlil qilib, pul topish, xarajatlarni kamaytirish va raqobatchilardan oldinda bo'lishga erishadi. Qaror qabul qilishda ma'lumotlar "strategiya" yaratadi – taxmin emas, balki haqiqiy ma'lumotlarga asoslangan plan. </w:t>
      </w:r>
      <w:r w:rsidRPr="001762BB">
        <w:rPr>
          <w:rStyle w:val="ae"/>
          <w:b w:val="0"/>
          <w:bCs w:val="0"/>
        </w:rPr>
        <w:t>Daromadni oshirish va xarajatlarni kamaytirish:</w:t>
      </w:r>
      <w:r>
        <w:t xml:space="preserve"> Kompaniya ma'lumotlarni ko'rib, qaysi mahsulot ko'p sotilayotganini biladi va omborda ko'proq shu narsani saqlaydi. Bu savdoni oshiradi. Misol: Amazon katta ma'lumotlardan foydalanib, mijozlarning xarid odatlarini tahlil qiladi va "Tez sotiladigan" mahsulotlarni oldindan tayyorlaydi. Natijada, daromad oshadi, ombor xarajatlari kamayadi.</w:t>
      </w:r>
      <w:r w:rsidR="001762BB">
        <w:t xml:space="preserve"> </w:t>
      </w:r>
      <w:r w:rsidRPr="001762BB">
        <w:rPr>
          <w:rStyle w:val="ae"/>
          <w:b w:val="0"/>
          <w:bCs w:val="0"/>
        </w:rPr>
        <w:t>Mijozlarni saqlash va yangilarini jalb qilish:</w:t>
      </w:r>
      <w:r>
        <w:t xml:space="preserve"> Ma'lumotlar yordamida kompaniya mijozlarning muammolarini oldindan bilib, ularni hal qiladi. Bu loayllik (sadoqat) ni oshiradi. Misol: Banklar mijozlarning operatsiyalari ma'lumotlarini tahlil qilib, "Bu mijoz kredit olishi mumkin" deb taklif beradi. Natijada, mijozlar bankdan chiqmaydi, yangilari keladi.</w:t>
      </w:r>
      <w:r w:rsidR="001762BB">
        <w:t xml:space="preserve"> </w:t>
      </w:r>
      <w:r w:rsidRPr="001762BB">
        <w:rPr>
          <w:rStyle w:val="ae"/>
          <w:b w:val="0"/>
          <w:bCs w:val="0"/>
        </w:rPr>
        <w:t>Muammolarni tez hal qilish:</w:t>
      </w:r>
      <w:r>
        <w:t xml:space="preserve"> Tashkilot ma'lumotlardan foydalanib, kelajakni bashorat qiladi (predictive analytics). Misol: Avia-kompaniyalar ob-havo va yo'lovchilar ma'lumotlarini tahlil qilib, parvoz kechikishini oldindan biladi va qo'shimcha reyslar qo'yadi. Bu mijozlar qoniqishini oshiradi va yo'qotishlarni kamaytiradi.</w:t>
      </w:r>
      <w:r w:rsidR="001762BB">
        <w:t xml:space="preserve"> </w:t>
      </w:r>
      <w:r w:rsidRPr="001762BB">
        <w:rPr>
          <w:rStyle w:val="ae"/>
          <w:b w:val="0"/>
          <w:bCs w:val="0"/>
        </w:rPr>
        <w:t>Gastro-Savdo misolida:</w:t>
      </w:r>
      <w:r>
        <w:t xml:space="preserve"> Kompaniyangiz savdo ma'lumotlarini (qaysi mahsulot qachon sotilgan, qaysi mintaqada talab yuqori) tahlil qilib, qaror qabul qiladi. Masalan, yozda meva savdosi ko'p bo'lsa, omborga ko'proq meva keltiradi. Qiymati – daromad oshishi (masalan, 20% ga), mijozlar ko'payishi va operatsion samaradorlik (masalan, yetkazib berish tezroq bo'ladi). Agar ma'lumotlar bo'lmasa, kompaniya taxmin bilan ishlaydi va xato qilishi mumkin – masalan, sotilmaydigan mahsulotlarni ko'p sotib olib, pul yo'qotadi.</w:t>
      </w:r>
      <w:r w:rsidR="001762BB">
        <w:t xml:space="preserve">  </w:t>
      </w:r>
      <w:r>
        <w:t>Umumiy qiymat va muhimligi</w:t>
      </w:r>
      <w:r w:rsidR="001762BB">
        <w:t xml:space="preserve"> </w:t>
      </w:r>
      <w:r>
        <w:t xml:space="preserve">Ma'lumotlarning qiymati – ularni tahlil qilganda paydo bo'ladi. Yakuniy foydalanuvchilar uchun bu shaxsiy qulaylik va yaxshi tanlovlar, tashkilotlar uchun esa biznes rivoji va raqobatbardoshlik. Gastro-Savdo kabi kompaniyada bu ikkalasi birlashadi: mijozlar baxtli bo'lsa, kompaniya ham muvaffaqiyatli. Ammo esda tuting, qiymatni oshirish uchun ma'lumotlarni to'g'ri tozalash va vizualizatsiya qilish kerak (keyingi </w:t>
      </w:r>
      <w:r>
        <w:lastRenderedPageBreak/>
        <w:t>bo'limlarda gaplashamiz). Bu tushuncha kitoblarda ham yaxshi yoritilgan, masalan, Marr (2017) kitobida ma'lumotlar strategiyasi qanday foyda berishi haqida batafsil yozilgan.</w:t>
      </w:r>
    </w:p>
    <w:p w14:paraId="143683F6" w14:textId="3E01EB40" w:rsidR="00A86B5C" w:rsidRDefault="00A86B5C" w:rsidP="00546A19">
      <w:pPr>
        <w:spacing w:line="360" w:lineRule="auto"/>
        <w:jc w:val="both"/>
      </w:pPr>
      <w:r>
        <w:t xml:space="preserve">Afzalliklar: Nima uchun bu usul tashkilot uchun foydali? Ma'lumotlarga asoslangan qarorlar tashkilotni yanada aqlli va samarali qiladi. Quyida asosiy afzalliklarini batafsil ko'rib chiqamiz: </w:t>
      </w:r>
      <w:r w:rsidRPr="002E3119">
        <w:rPr>
          <w:rStyle w:val="ae"/>
          <w:b w:val="0"/>
          <w:bCs w:val="0"/>
        </w:rPr>
        <w:t>Tez va to'g'ri qarorlar qabul qilish, xato kamayishi</w:t>
      </w:r>
      <w:r>
        <w:t xml:space="preserve"> Ma'lumotlar yordamida rahbarlar haqiqiy faktlarga asoslanadi, shuning uchun qarorlarning sifati yaxshilanadi. Bu vaqt va resurslarni tejaydi. </w:t>
      </w:r>
      <w:r w:rsidRPr="002E3119">
        <w:rPr>
          <w:rStyle w:val="ae"/>
          <w:b w:val="0"/>
          <w:bCs w:val="0"/>
        </w:rPr>
        <w:t>Misol</w:t>
      </w:r>
      <w:r>
        <w:t xml:space="preserve"> Gastro-Savdo kompaniyasida savdo ma'lumotlarini tahlil qilib, qaysi mahsulot (masalan, mevalar) yozda ko'p sotilayotganini bilib, omborga ko'proq shu mahsulot keltiriladi. Natijada, sotilmagan mahsulotlar chiqindisi kamayadi va daromad 15-20% ga oshishi mumkin. Agar ma'lumotlar bo'lmasa, rahbar taxmin bilan ishlaydi va xato qilishi mumkin (masalan, sotilmaydigan sabzavotlarni ko'p sotib olib, pul yo'qotadi).</w:t>
      </w:r>
      <w:r w:rsidR="002E3119">
        <w:t xml:space="preserve"> </w:t>
      </w:r>
      <w:r w:rsidRPr="002E3119">
        <w:rPr>
          <w:rStyle w:val="ae"/>
          <w:b w:val="0"/>
          <w:bCs w:val="0"/>
        </w:rPr>
        <w:t>Daromad va samaradorlik oshishi</w:t>
      </w:r>
      <w:r>
        <w:t xml:space="preserve"> Ma'lumotlar orqali mijozlar ehtiyojlarini oldindan bashorat qilish mumkin, bu savdoni oshiradi va xarajatlarni kamaytiradi. </w:t>
      </w:r>
      <w:r w:rsidRPr="002E3119">
        <w:rPr>
          <w:rStyle w:val="ae"/>
          <w:b w:val="0"/>
          <w:bCs w:val="0"/>
        </w:rPr>
        <w:t>Misol:</w:t>
      </w:r>
      <w:r>
        <w:t xml:space="preserve"> Kompaniyangiz mijozlarning onlayn harakatlari (qaysi sahifalarni ko'proq ko'rishlari) ni tahlil qilib, veb-saytni yaxshilaydi – masalan, tez sotiladigan mahsulotlarni birinchi sahifaga qo'yadi. Bu mijozlarni saqlab qoladi va yangilarini jalb qiladi. Amazon kabi gigantlar shu usul bilan milliardlab daromad qiladi – Gastro-Savdo ham shunga o'xshab, yillik daromadini 30% ga oshirishi mumkin.</w:t>
      </w:r>
      <w:r w:rsidR="002E3119">
        <w:t xml:space="preserve"> </w:t>
      </w:r>
      <w:r w:rsidRPr="002E3119">
        <w:rPr>
          <w:rStyle w:val="ae"/>
          <w:b w:val="0"/>
          <w:bCs w:val="0"/>
        </w:rPr>
        <w:t>Raqobat ustunligi va innovatsiyalar</w:t>
      </w:r>
      <w:r>
        <w:t xml:space="preserve"> Ma'lumotlar kelajak tendensiyalarini ko'rsatadi, shuning uchun kompaniya raqobatchilardan oldinda bo'ladi. Gastro-Savdo ijtimoiy tarmoqlardagi sharhlar ma'lumotlarini tahlil qilib, mijozlarning "organik mahsulotlar" ga talabini bilib, yangi liniya mahsulotlar chiqaradi. Bu bozorda yangilik bo'lib, mijozlar sonini ko'paytiradi va brendni mustahkamlaydi.</w:t>
      </w:r>
      <w:r w:rsidR="002E3119">
        <w:t xml:space="preserve"> </w:t>
      </w:r>
      <w:r w:rsidRPr="002E3119">
        <w:rPr>
          <w:rStyle w:val="ae"/>
          <w:b w:val="0"/>
          <w:bCs w:val="0"/>
        </w:rPr>
        <w:t>Xodimlar samaradorligi oshishi</w:t>
      </w:r>
      <w:r>
        <w:t xml:space="preserve"> Har bir xodim ma'lumotlarga asoslanib ishlaydi, shuning uchun jamoaviy ish yaxshilanadi. Savdo bo'limi ma'lumotlar orqali qaysi mintaqada talab past ekanini bilib, reklama kampaniyasini o'sha yerga yo'naltiradi – bu xodimlar vaqtini behuda sarflamasdan, natijaga erishadi.</w:t>
      </w:r>
      <w:r w:rsidR="002E3119">
        <w:t xml:space="preserve"> </w:t>
      </w:r>
      <w:r>
        <w:t>Muammolar: Qiyinchiliklar va xavflar</w:t>
      </w:r>
      <w:r w:rsidR="002E3119">
        <w:t xml:space="preserve"> h</w:t>
      </w:r>
      <w:r>
        <w:t>ar qanday usul kabi, bu ham mukammal emas. Quyida asosiy muammolarni tahlil qilaman – ularni oldini olish uchun strategiya kerak.</w:t>
      </w:r>
      <w:r w:rsidR="002E3119">
        <w:t xml:space="preserve"> </w:t>
      </w:r>
      <w:r w:rsidRPr="002E3119">
        <w:rPr>
          <w:rStyle w:val="ae"/>
          <w:b w:val="0"/>
          <w:bCs w:val="0"/>
        </w:rPr>
        <w:t>Ma'lumotlar sifati va ishonchliligi muammosi</w:t>
      </w:r>
      <w:r>
        <w:t xml:space="preserve"> Agar ma'lumotlar xato, to'liqsiz yoki eski bo'lsa, qarorlar noto'g'ri chiqadi. Gastro-Savdo'da savdo ma'lumotlarida xato (masalan, takrorlangan yozuvlar) bo'lsa, rahbar noto'g'ri mahsulot sotib oladi va pul yo'qotadi. Bu "Garbage In, Garbage Out" printsipi – yomon ma'lumot yomon natija beradi.</w:t>
      </w:r>
      <w:r w:rsidR="002E3119">
        <w:t xml:space="preserve"> </w:t>
      </w:r>
      <w:r w:rsidRPr="002E3119">
        <w:rPr>
          <w:rStyle w:val="ae"/>
          <w:b w:val="0"/>
          <w:bCs w:val="0"/>
        </w:rPr>
        <w:t>Xarajatlilik va texnologik qiyinchiliklar</w:t>
      </w:r>
      <w:r>
        <w:t xml:space="preserve"> Katta ma'lumotlarni saqlash, tahlil qilish uchun qimmat dasturlar (Hadoop, Tableau) va mutaxassislar kerak. Kichik </w:t>
      </w:r>
      <w:r>
        <w:lastRenderedPageBreak/>
        <w:t>kompaniyalar uchun bu og'ir. Gastro-Savdo yangi boshlagan bo'lsa, ma'lumotlar bazasini yaratish uchun millionlab sarf qilishi mumkin, ammo darhol foyda ko'rmasligi mumkin. Bundan tashqari, xodimlar yangi vositalarni o'rganishi kerak – bu vaqt oladi.</w:t>
      </w:r>
      <w:r w:rsidR="002E3119">
        <w:t xml:space="preserve"> </w:t>
      </w:r>
      <w:r w:rsidRPr="002E3119">
        <w:rPr>
          <w:rStyle w:val="ae"/>
          <w:b w:val="0"/>
          <w:bCs w:val="0"/>
        </w:rPr>
        <w:t>Maxfiylik va etika muammolari</w:t>
      </w:r>
      <w:r>
        <w:t xml:space="preserve"> Mijozlar ma'lumotlarini yig'ishda maxfiylik buzilishi mumkin, bu qonuniy jarimalarga olib keladi (masalan, GDPR qoidalari). Shuningdek, ma'lumotlarda bias (tarafkashlik) bo'lsa, adolatsiz qarorlar chiqadi. Kompaniyangiz mijozlarning shaxsiy ma'lumotlarini (telefon, manzil) noto'g'ri ishlatib, ularni bezovta qilsa, ishonch yo'qotadi va sudga tortilishi mumkin. Yoki ma'lumotlar faqat shaharlik mijozlarga asoslansa, qishloq mijozlari e'tiborsiz qoladi.</w:t>
      </w:r>
      <w:r w:rsidR="002E3119">
        <w:t xml:space="preserve"> </w:t>
      </w:r>
      <w:r w:rsidRPr="002E3119">
        <w:rPr>
          <w:rStyle w:val="ae"/>
          <w:b w:val="0"/>
          <w:bCs w:val="0"/>
        </w:rPr>
        <w:t>O'zgarishlarga qarshilik va madaniy muammolar</w:t>
      </w:r>
      <w:r>
        <w:t xml:space="preserve"> Ba'zi rahbarlar ma'lumotlarga emas, tajribaga ishonadi, shuning uchun jamoada qarshilik paydo bo'ladi. Gastro-Savdo'da eski xodimlar "Biz har doim shunday qilganmiz" deb, yangi ma'lumotlar tahlilini qabul qilmasa, kompaniya rivojlanmaydi.</w:t>
      </w:r>
      <w:r w:rsidR="002E3119">
        <w:t xml:space="preserve"> </w:t>
      </w:r>
      <w:r>
        <w:t>Umumiy tahlil va tavsiyalar</w:t>
      </w:r>
      <w:r w:rsidR="002E3119">
        <w:t xml:space="preserve"> m</w:t>
      </w:r>
      <w:r>
        <w:t>a'lumotlarga asoslangan qaror qabul qilish tashkilot uchun katta afzalliklar beradi – tez rivojlanish, daromad oshishi va raqobatbardoshlik. Gastro-Savdo kabi savdo kompaniyasida bu operatsion samaradorlikni 20-50% ga oshirishi mumkin. Ammo muammolar (sifat, xarajat, etika) ni e'tiborsiz qoldirsa, xavf yuqori – masalan, pul yo'qotish yoki obro' tushishi. Tahlil shuni ko'rsatadiki, afzalliklar muammolardan ustun, lekin muvaffaqiyat uchun yaxshi strategiya kerak: ma'lumotlarni muntazam tozalash, xodimlarni o'qitish va etik qoidalarga rioya qilish</w:t>
      </w:r>
      <w:r w:rsidR="002A41F8">
        <w:t>.</w:t>
      </w:r>
    </w:p>
    <w:p w14:paraId="288D6626" w14:textId="39A73EE2" w:rsidR="007A0E75" w:rsidRPr="005B00CE" w:rsidRDefault="007A0E75" w:rsidP="005B00CE">
      <w:pPr>
        <w:spacing w:line="360" w:lineRule="auto"/>
        <w:jc w:val="both"/>
        <w:rPr>
          <w:rStyle w:val="ae"/>
          <w:b w:val="0"/>
          <w:bCs w:val="0"/>
        </w:rPr>
      </w:pPr>
      <w:r>
        <w:t xml:space="preserve">Big Data tahlilining asosiy rollari tashkilotda ish faoliyatini yaxshilash uchun quyidagi yo'llar bilan foydalaniladi: </w:t>
      </w:r>
      <w:r w:rsidRPr="007A0E75">
        <w:rPr>
          <w:rStyle w:val="ae"/>
          <w:b w:val="0"/>
          <w:bCs w:val="0"/>
        </w:rPr>
        <w:t>Ish faoliyatini yaxshilash (Performance Improvement)</w:t>
      </w:r>
      <w:r>
        <w:t xml:space="preserve">: Ma'lumotlar orqali jarayonlarni optimallashtirish, xatolarni kamaytirish va samaradorlikni oshirish. </w:t>
      </w:r>
      <w:r w:rsidRPr="0085798D">
        <w:rPr>
          <w:rStyle w:val="ae"/>
          <w:b w:val="0"/>
          <w:bCs w:val="0"/>
        </w:rPr>
        <w:t>Ko’rsatkichlarni oshirish (Increasing Indicators)</w:t>
      </w:r>
      <w:r>
        <w:t>: Sotuvlar, foyda, mijozlar qoniqish darajasi kabi KPI (Key Performance Indicators) larni oshirish uchun tahlil qilish.</w:t>
      </w:r>
      <w:r w:rsidR="0085798D">
        <w:t xml:space="preserve"> </w:t>
      </w:r>
      <w:r w:rsidRPr="0085798D">
        <w:rPr>
          <w:rStyle w:val="ae"/>
          <w:b w:val="0"/>
          <w:bCs w:val="0"/>
        </w:rPr>
        <w:t>Innovatsiyalar kiritish (Introducing Innovations)</w:t>
      </w:r>
      <w:r>
        <w:t>: Yangi g'oyalar, mahsulotlar yoki xizmatlarni ishlab chiqish uchun ma'lumotlardan foydalanish.</w:t>
      </w:r>
      <w:r w:rsidR="0085798D">
        <w:t xml:space="preserve"> </w:t>
      </w:r>
      <w:r>
        <w:t>Tahlil turlari:</w:t>
      </w:r>
      <w:r w:rsidR="0085798D">
        <w:t xml:space="preserve"> </w:t>
      </w:r>
      <w:r w:rsidRPr="0085798D">
        <w:rPr>
          <w:rStyle w:val="ae"/>
          <w:b w:val="0"/>
          <w:bCs w:val="0"/>
        </w:rPr>
        <w:t>Deskriptiv tahlil (Descriptive Analysis)</w:t>
      </w:r>
      <w:r>
        <w:t>: Nima bo'layotganini tavsiflaydi (masalan, o'tgan yildagi sotuvlar statistikasi).</w:t>
      </w:r>
      <w:r w:rsidR="0085798D">
        <w:t xml:space="preserve"> </w:t>
      </w:r>
      <w:r w:rsidRPr="0085798D">
        <w:rPr>
          <w:rStyle w:val="ae"/>
          <w:b w:val="0"/>
          <w:bCs w:val="0"/>
        </w:rPr>
        <w:t>Diagnostik tahlil (Diagnostic Analysis)</w:t>
      </w:r>
      <w:r>
        <w:t>: Nima uchun bo'layotganini tushuntiradi (masalan, sotuvlar pasayish sababi).</w:t>
      </w:r>
      <w:r w:rsidR="0085798D">
        <w:t xml:space="preserve"> </w:t>
      </w:r>
      <w:r w:rsidRPr="0085798D">
        <w:rPr>
          <w:rStyle w:val="ae"/>
          <w:b w:val="0"/>
          <w:bCs w:val="0"/>
        </w:rPr>
        <w:t>Prediktiv tahlil (Predictive Analysis)</w:t>
      </w:r>
      <w:r>
        <w:t xml:space="preserve"> Kelajakni bashorat qiladi (masalan, mijozlarning keyingi xaridlarini taxmin qilish).</w:t>
      </w:r>
      <w:r w:rsidR="0085798D">
        <w:t xml:space="preserve"> </w:t>
      </w:r>
      <w:r w:rsidRPr="0085798D">
        <w:rPr>
          <w:rStyle w:val="ae"/>
          <w:b w:val="0"/>
          <w:bCs w:val="0"/>
        </w:rPr>
        <w:t>Preskriptiv tahlil (Prescriptive Analysis)</w:t>
      </w:r>
      <w:r>
        <w:t>: Nima qilish kerakligini maslahat beradi (masalan, optimal narxni tavsiya qilish).</w:t>
      </w:r>
      <w:r w:rsidR="0085798D">
        <w:t xml:space="preserve"> </w:t>
      </w:r>
      <w:r>
        <w:t>Qanday foydalanish mumkin? Misollar bilan</w:t>
      </w:r>
      <w:r w:rsidR="0085798D">
        <w:t xml:space="preserve"> t</w:t>
      </w:r>
      <w:r>
        <w:t xml:space="preserve">ashkilotlar Big Data vositalaridan (masalan, Hadoop, Spark, Tableau yoki Python </w:t>
      </w:r>
      <w:r>
        <w:lastRenderedPageBreak/>
        <w:t>kutubxonalari) foydalanib, quyidagi yo'llar bilan tahlil qiladi:</w:t>
      </w:r>
      <w:r w:rsidR="0085798D">
        <w:t xml:space="preserve"> </w:t>
      </w:r>
      <w:r w:rsidRPr="0085798D">
        <w:rPr>
          <w:rStyle w:val="ae"/>
          <w:b w:val="0"/>
          <w:bCs w:val="0"/>
        </w:rPr>
        <w:t>Ish faoliyatini yaxshilash misoli</w:t>
      </w:r>
      <w:r w:rsidR="00374A28">
        <w:rPr>
          <w:rStyle w:val="ae"/>
          <w:b w:val="0"/>
          <w:bCs w:val="0"/>
        </w:rPr>
        <w:t xml:space="preserve">. </w:t>
      </w:r>
      <w:r>
        <w:t xml:space="preserve"> Bir savdo kompaniyasi mijozlarning xarid ma'lumotlarini tahlil qiladi. Deskriptiv tahlil orqali qaysi mahsulotlar ko'p sotilayotganini aniqlaydi, diagnostik tahlil bilan sotuv pasayish sababini (masalan, reklama yetarli emasligini) topadi.</w:t>
      </w:r>
      <w:r w:rsidR="00374A28">
        <w:t xml:space="preserve"> </w:t>
      </w:r>
      <w:r>
        <w:t>Zaxira boshqaruvini optimallashtirib, xarajatlarni 20-30% ga kamaytirish mumkin.</w:t>
      </w:r>
      <w:r w:rsidR="00374A28">
        <w:t xml:space="preserve"> </w:t>
      </w:r>
      <w:r w:rsidRPr="00374A28">
        <w:rPr>
          <w:rStyle w:val="ae"/>
          <w:b w:val="0"/>
          <w:bCs w:val="0"/>
        </w:rPr>
        <w:t>Innovatsiya</w:t>
      </w:r>
      <w:r>
        <w:t>: Prediktiv tahlil bilan mijozlarning talabini oldindan bilib, yangi mahsulot liniyasini (masalan, ekologik toza mahsulotlar) kiritish.</w:t>
      </w:r>
      <w:r w:rsidR="00374A28">
        <w:t xml:space="preserve"> </w:t>
      </w:r>
      <w:r w:rsidRPr="00374A28">
        <w:rPr>
          <w:rStyle w:val="ae"/>
          <w:b w:val="0"/>
          <w:bCs w:val="0"/>
        </w:rPr>
        <w:t>Ko’rsatkichlarni oshirish misoli</w:t>
      </w:r>
      <w:r>
        <w:t>: Bank mijozlarning tranzaktsiya ma'lumotlarini tahlil qiladi. Prediktiv modellar (masalan, Machine Learning algoritmlari) yordamida mijozlarning kredit riskini baholaydi va yangi mijozlarni jalb qilish strategiyasini ishlab chiqadi.</w:t>
      </w:r>
      <w:r w:rsidR="00374A28">
        <w:t xml:space="preserve"> </w:t>
      </w:r>
      <w:r>
        <w:t>Kredit berish samaradorligini oshirib, foyda ko'rsatkichini 15% ga ko'tarish. Amazon kabi kompaniyalar bu usul bilan sotuvlarini 35% ga oshirgan.</w:t>
      </w:r>
      <w:r w:rsidR="00374A28">
        <w:t xml:space="preserve"> </w:t>
      </w:r>
      <w:r w:rsidRPr="00374A28">
        <w:rPr>
          <w:rStyle w:val="ae"/>
          <w:b w:val="0"/>
          <w:bCs w:val="0"/>
        </w:rPr>
        <w:t>Innovatsiya</w:t>
      </w:r>
      <w:r>
        <w:t xml:space="preserve"> Personalizatsiya qilish – mijozga mos keladigan takliflarni avtomatik ravishda yuborish (masalan, "Sizga bu mahsulot yoqishi mumkin" funksiyasi).</w:t>
      </w:r>
      <w:r w:rsidR="00374A28">
        <w:t xml:space="preserve"> </w:t>
      </w:r>
      <w:r w:rsidRPr="00221165">
        <w:rPr>
          <w:rStyle w:val="ae"/>
          <w:b w:val="0"/>
          <w:bCs w:val="0"/>
        </w:rPr>
        <w:t>Innovatsiyalar kiritish misoli</w:t>
      </w:r>
      <w:r>
        <w:t>: Tibbiyot tashkiloti bemorlarning sog'liq ma'lumotlarini (Big Data bazasi) tahlil qiladi. Preskriptiv tahlil orqali yangi davolash usullarini taklif qiladi, masalan, AI yordamida kasallikni oldindan aniqlash. Xizmat sifatini yaxshilab, bemorlar qoniqishini oshirish. Netflix bu usul bilan kontent tavsiyalarini innovatsiya qilib, foydalanuvchilar sonini ko'paytirgan.</w:t>
      </w:r>
      <w:r w:rsidR="00221165">
        <w:t xml:space="preserve"> </w:t>
      </w:r>
      <w:r>
        <w:t>Yangi xizmatlar, masalan, real-time monitoring (masalan, Uber'da marshrut optimizatsiyasi).</w:t>
      </w:r>
      <w:r w:rsidR="00221165">
        <w:t xml:space="preserve"> </w:t>
      </w:r>
      <w:r>
        <w:t xml:space="preserve"> Afzalliklari va samaradorligi</w:t>
      </w:r>
      <w:r w:rsidR="00221165">
        <w:t xml:space="preserve"> </w:t>
      </w:r>
      <w:r w:rsidRPr="00221165">
        <w:rPr>
          <w:rStyle w:val="ae"/>
          <w:b w:val="0"/>
          <w:bCs w:val="0"/>
        </w:rPr>
        <w:t>Afzalliklari</w:t>
      </w:r>
      <w:r w:rsidR="00221165">
        <w:rPr>
          <w:b/>
          <w:bCs/>
        </w:rPr>
        <w:t xml:space="preserve"> </w:t>
      </w:r>
      <w:r w:rsidR="00221165" w:rsidRPr="00221165">
        <w:t>t</w:t>
      </w:r>
      <w:r w:rsidRPr="00221165">
        <w:rPr>
          <w:rStyle w:val="ae"/>
          <w:b w:val="0"/>
          <w:bCs w:val="0"/>
        </w:rPr>
        <w:t>ez qaror qabul qilish</w:t>
      </w:r>
      <w:r>
        <w:t>: Real-time tahlil (masalan, IoT ma'lumotlari) orqali tashkilotlar tezroq harakat qiladi, bu raqobat ustunligini beradi (bahosi: yuqori, chunki 80% kompaniyalar Big Data bilan foyda oshirgan – Gartner hisobotiga ko'ra).</w:t>
      </w:r>
      <w:r w:rsidR="00221165">
        <w:t xml:space="preserve"> </w:t>
      </w:r>
      <w:r w:rsidRPr="00221165">
        <w:rPr>
          <w:rStyle w:val="ae"/>
          <w:b w:val="0"/>
          <w:bCs w:val="0"/>
        </w:rPr>
        <w:t>Xarajatlarni kamaytirish</w:t>
      </w:r>
      <w:r>
        <w:t>: Muammolarni oldindan ko'rib, resurslarni to'g'ri taqsimlash (bahosi: o'rta-yuqori, chunki investitsiya talab qiladi, lekin ROI yuqori).</w:t>
      </w:r>
      <w:r w:rsidR="00221165">
        <w:t xml:space="preserve"> </w:t>
      </w:r>
      <w:r w:rsidRPr="00F96365">
        <w:rPr>
          <w:rStyle w:val="ae"/>
          <w:b w:val="0"/>
          <w:bCs w:val="0"/>
        </w:rPr>
        <w:t>Innovatsiya darajasi</w:t>
      </w:r>
      <w:r>
        <w:t>: Yangi bozorlarni ochish va mahsulotlarni rivojlantirish (bahosi: yuqori, chunki Google va Tesla kabi kompaniyalar Big Data bilan innovatsiya qilgan).</w:t>
      </w:r>
      <w:r w:rsidR="00F96365">
        <w:t xml:space="preserve"> </w:t>
      </w:r>
      <w:r w:rsidRPr="00F96365">
        <w:rPr>
          <w:rStyle w:val="ae"/>
          <w:b w:val="0"/>
          <w:bCs w:val="0"/>
        </w:rPr>
        <w:t>Umumiy baho</w:t>
      </w:r>
      <w:r>
        <w:t>: 8/10. Big Data tahlili tashkilotlarga katta imkoniyatlar beradi, lekin to'g'ri amalga oshirilganda. Kichik tashkilotlar uchun qiyin bo'lishi mumkin, lekin bulutli xizmatlar (AWS, Google Cloud) bilan arzonlashmoqda.</w:t>
      </w:r>
      <w:r w:rsidR="00F96365">
        <w:t xml:space="preserve"> </w:t>
      </w:r>
      <w:r>
        <w:t>Mumkin bo'lgan muammolar va yechimlar</w:t>
      </w:r>
      <w:r w:rsidR="00F96365">
        <w:t xml:space="preserve"> </w:t>
      </w:r>
      <w:r>
        <w:t>Big Data tahlilidan foydalanishda quyidagi muammolar yuzaga kelishi mumkin:</w:t>
      </w:r>
      <w:r w:rsidR="00F96365">
        <w:t xml:space="preserve"> </w:t>
      </w:r>
      <w:r w:rsidRPr="00F96365">
        <w:rPr>
          <w:rStyle w:val="ae"/>
          <w:b w:val="0"/>
          <w:bCs w:val="0"/>
        </w:rPr>
        <w:t>Muammo 1: Ma'lumotlar sifati pastligi (Data Quality Issues)</w:t>
      </w:r>
      <w:r>
        <w:t>.</w:t>
      </w:r>
      <w:r w:rsidR="00F96365">
        <w:t xml:space="preserve"> </w:t>
      </w:r>
      <w:r>
        <w:t>Ma'lumotlar noto'g'ri yoki to'liq emas bo'lsa, tahlil natijalari xato bo'ladi (masalan, mijoz ma'lumotlari eskirdi).</w:t>
      </w:r>
      <w:r w:rsidR="00F96365">
        <w:t xml:space="preserve"> </w:t>
      </w:r>
      <w:r w:rsidRPr="00F96365">
        <w:rPr>
          <w:rStyle w:val="ae"/>
          <w:b w:val="0"/>
          <w:bCs w:val="0"/>
        </w:rPr>
        <w:t>Yechim</w:t>
      </w:r>
      <w:r>
        <w:t xml:space="preserve">: Data Cleaning vositalaridan (masalan, Python'dagi Pandas) foydalanish va avtomatik validatsiya jarayonlarini o'rnatish. Natija: Tahlil aniqligini 90% ga </w:t>
      </w:r>
      <w:r>
        <w:lastRenderedPageBreak/>
        <w:t>oshirish.</w:t>
      </w:r>
      <w:r w:rsidR="00F96365">
        <w:t xml:space="preserve"> </w:t>
      </w:r>
      <w:r w:rsidRPr="00F96365">
        <w:rPr>
          <w:rStyle w:val="ae"/>
          <w:b w:val="0"/>
          <w:bCs w:val="0"/>
        </w:rPr>
        <w:t>Muammo 2: Maxfiylik va xavfsizlik (Privacy and Security)</w:t>
      </w:r>
      <w:r w:rsidRPr="00F96365">
        <w:rPr>
          <w:b/>
          <w:bCs/>
        </w:rPr>
        <w:t>.</w:t>
      </w:r>
      <w:r w:rsidR="00F96365">
        <w:t xml:space="preserve"> </w:t>
      </w:r>
      <w:r>
        <w:t>Katta ma'lumotlar o'g'irlanishi mumkin, bu GDPR kabi qonunlarga zid (masalan, mijoz ma'lumotlari sizib chiqishi).</w:t>
      </w:r>
      <w:r w:rsidR="00F96365">
        <w:t xml:space="preserve"> </w:t>
      </w:r>
      <w:r>
        <w:t>Encryption va anonimlashtirish usullarini qo'llash (masalan, GDPR-ga mos keladigan vositalar). Tashkilot ichida maxfiylik siyosatini joriy etish.</w:t>
      </w:r>
      <w:r w:rsidR="00962D87">
        <w:t xml:space="preserve"> </w:t>
      </w:r>
      <w:r w:rsidRPr="00962D87">
        <w:rPr>
          <w:rStyle w:val="ae"/>
          <w:b w:val="0"/>
          <w:bCs w:val="0"/>
        </w:rPr>
        <w:t>Muammo 3: Malakali mutaxassislar yetishmasligi (Skill Gap)</w:t>
      </w:r>
      <w:r w:rsidRPr="00962D87">
        <w:rPr>
          <w:b/>
          <w:bCs/>
        </w:rPr>
        <w:t>.</w:t>
      </w:r>
      <w:r>
        <w:t xml:space="preserve"> Tahlil uchun Data Scientistlar kerak, lekin ular qimmat va kam.</w:t>
      </w:r>
      <w:r w:rsidR="00962D87">
        <w:t xml:space="preserve"> </w:t>
      </w:r>
      <w:r>
        <w:t>O'quv kurslari (Coursera, Udemy) orqali xodimlarni o'qitish yoki outsourcing qilish (masalan, freelance data analystlar). Bulutli platformalar (Tableau) bilan oddiy xodimlar ham tahlil qila oladi.</w:t>
      </w:r>
      <w:r w:rsidR="00962D87">
        <w:t xml:space="preserve"> </w:t>
      </w:r>
      <w:r w:rsidRPr="00962D87">
        <w:rPr>
          <w:rStyle w:val="ae"/>
          <w:b w:val="0"/>
          <w:bCs w:val="0"/>
        </w:rPr>
        <w:t>Muammo 4: Investitsiya yuqori (High Cost)</w:t>
      </w:r>
      <w:r w:rsidR="00962D87">
        <w:t>.</w:t>
      </w:r>
      <w:r>
        <w:t xml:space="preserve"> Big Data infratuzilmasi qimmat (serverlar, dasturlar). Bulutli xizmatlarga o'tish (AWS yoki Azure), bu esa "pay-as-you-go" modelida ishlaydi va xarajatlarni 50% ga kamaytiradi.</w:t>
      </w:r>
      <w:r w:rsidR="00962D87">
        <w:t xml:space="preserve"> </w:t>
      </w:r>
      <w:r>
        <w:t>Big Data tahlili tashkilotlar uchun ish faoliyatini yaxshilash, ko'rsatkichlarni oshirish va innovatsiyalarni kiritishning eng samarali usuli. Misollarda ko'rsatilganidek, u real hayotda ishlaydi (Amazon, Netflix). Biroq, muammolarni oldindan hal qilish kerak.</w:t>
      </w:r>
    </w:p>
    <w:p w14:paraId="2BDA5AA8" w14:textId="77777777" w:rsidR="00D42289" w:rsidRDefault="00D42289">
      <w:pPr>
        <w:spacing w:before="0" w:after="0" w:line="240" w:lineRule="auto"/>
        <w:ind w:firstLine="0"/>
        <w:rPr>
          <w:rFonts w:eastAsia="Times New Roman" w:cstheme="majorBidi"/>
          <w:b/>
          <w:bCs/>
          <w:caps/>
          <w:color w:val="000000" w:themeColor="text1"/>
          <w:szCs w:val="40"/>
        </w:rPr>
      </w:pPr>
      <w:r>
        <w:br w:type="page"/>
      </w:r>
    </w:p>
    <w:p w14:paraId="0715C0D2" w14:textId="2BD1D4B8" w:rsidR="00876F6D" w:rsidRDefault="00CA2C87" w:rsidP="00C60E46">
      <w:pPr>
        <w:pStyle w:val="Harvardstyle"/>
        <w:rPr>
          <w:lang w:val="en-US"/>
        </w:rPr>
      </w:pPr>
      <w:bookmarkStart w:id="2" w:name="_Toc219450316"/>
      <w:r>
        <w:lastRenderedPageBreak/>
        <w:t>2-QISM</w:t>
      </w:r>
      <w:r>
        <w:rPr>
          <w:lang w:val="en-US"/>
        </w:rPr>
        <w:t>.</w:t>
      </w:r>
      <w:r w:rsidR="00497E48">
        <w:rPr>
          <w:lang w:val="en-US"/>
        </w:rPr>
        <w:t xml:space="preserve"> </w:t>
      </w:r>
      <w:r>
        <w:t xml:space="preserve">Katta ma'lumotlar va </w:t>
      </w:r>
      <w:r w:rsidR="00EC6DF7" w:rsidRPr="00EC6DF7">
        <w:t xml:space="preserve">VIZUALIZATSIYA </w:t>
      </w:r>
      <w:r w:rsidR="00857474">
        <w:t xml:space="preserve">uchun </w:t>
      </w:r>
      <w:r>
        <w:t>statistik va grafik usullar, vositalar va dasturiy yechimlarini o'rganing</w:t>
      </w:r>
      <w:bookmarkEnd w:id="2"/>
    </w:p>
    <w:p w14:paraId="1ACA54C6" w14:textId="31118DCC" w:rsidR="00644A8A" w:rsidRDefault="00644A8A" w:rsidP="00B439CF">
      <w:pPr>
        <w:spacing w:before="0" w:after="0" w:line="360" w:lineRule="auto"/>
        <w:jc w:val="both"/>
      </w:pPr>
      <w:r>
        <w:t xml:space="preserve">Sanoat (ayniqsa, ishlab chiqarish, avtomobilsozlik, energetika, kimyo va mashinasozlik sohalarida) </w:t>
      </w:r>
      <w:r w:rsidRPr="00644A8A">
        <w:rPr>
          <w:rStyle w:val="ae"/>
          <w:b w:val="0"/>
          <w:bCs w:val="0"/>
        </w:rPr>
        <w:t>Big Data</w:t>
      </w:r>
      <w:r>
        <w:t xml:space="preserve"> ni juda ko'p miqdorda ishlatadi. Sensorlar (IIoT), mashinalar, PLC lar, MES va ERP tizimlaridan keladigan millionlab ma'lumotlar bor. Bu ma'lumotlarni oddiy ko'rinishda tushunish uchun </w:t>
      </w:r>
      <w:r w:rsidRPr="00644A8A">
        <w:rPr>
          <w:rStyle w:val="ae"/>
          <w:b w:val="0"/>
          <w:bCs w:val="0"/>
        </w:rPr>
        <w:t>statistik va grafik usullar</w:t>
      </w:r>
      <w:r>
        <w:t xml:space="preserve"> (vizualizatsiya) ishlatiladi. Vizualizatsiya yordamida muhandislar, rahbarlar va operatorlar tez qaror qabul qilishadi, muammolarni oldindan ko'rishadi va jarayonlarni yaxshilashadi. Oddiy til bilan: Katta ma'lumotlar – bu "ko'p va murakkab raqamlar". Grafik usullar esa ularni "rasmga aylantirib", tushunarli qiladi (masalan, chiziqlar, nuqtalar, rangli xaritalar). Sanoatda Big Data vizualizatsiyasining asosiy maqsadlari Jarayonlarni real vaqtda kuzatish (real-time monitoring) Nosozliklarni oldindan aniqlash (predictive maintenance) Samaradorlikni oshirish (OEE – Overall Equipment Effectiveness) Sifat muammolarini topish (defect analysis) Inventar va zaxirani optimallashtirish Energiya sarfini kamaytirish Eng ko'p qo'llaniladigan statistik va grafik usullar (tavsif + misol)</w:t>
      </w:r>
    </w:p>
    <w:p w14:paraId="2AFF944F" w14:textId="77777777" w:rsidR="00B439CF" w:rsidRDefault="00120DF3" w:rsidP="00B439CF">
      <w:pPr>
        <w:pStyle w:val="ad"/>
        <w:spacing w:before="0" w:beforeAutospacing="0" w:after="0" w:afterAutospacing="0" w:line="360" w:lineRule="auto"/>
        <w:jc w:val="right"/>
      </w:pPr>
      <w:r w:rsidRPr="00B439CF">
        <w:t>2.1-jadval</w:t>
      </w:r>
      <w:r w:rsidR="00B439CF" w:rsidRPr="00B439CF">
        <w:t>.</w:t>
      </w:r>
    </w:p>
    <w:p w14:paraId="14CD98D3" w14:textId="376A359E" w:rsidR="00120DF3" w:rsidRPr="00B439CF" w:rsidRDefault="00980734" w:rsidP="00B439CF">
      <w:pPr>
        <w:pStyle w:val="ad"/>
        <w:spacing w:before="0" w:beforeAutospacing="0" w:after="0" w:afterAutospacing="0" w:line="360" w:lineRule="auto"/>
        <w:jc w:val="center"/>
      </w:pPr>
      <w:r w:rsidRPr="00B439CF">
        <w:t>Sanoatda quyidagi usullar eng mashhur</w:t>
      </w:r>
    </w:p>
    <w:tbl>
      <w:tblPr>
        <w:tblStyle w:val="TableGridLight1"/>
        <w:tblW w:w="0" w:type="auto"/>
        <w:jc w:val="center"/>
        <w:tblLook w:val="04A0" w:firstRow="1" w:lastRow="0" w:firstColumn="1" w:lastColumn="0" w:noHBand="0" w:noVBand="1"/>
      </w:tblPr>
      <w:tblGrid>
        <w:gridCol w:w="458"/>
        <w:gridCol w:w="1849"/>
        <w:gridCol w:w="2559"/>
        <w:gridCol w:w="2501"/>
        <w:gridCol w:w="1983"/>
      </w:tblGrid>
      <w:tr w:rsidR="002F7CB4" w14:paraId="2360D307" w14:textId="77777777" w:rsidTr="002D262A">
        <w:trPr>
          <w:trHeight w:val="1535"/>
          <w:jc w:val="center"/>
        </w:trPr>
        <w:tc>
          <w:tcPr>
            <w:tcW w:w="0" w:type="auto"/>
            <w:vAlign w:val="center"/>
            <w:hideMark/>
          </w:tcPr>
          <w:p w14:paraId="5A0D4C59" w14:textId="77777777" w:rsidR="00644A8A" w:rsidRDefault="00644A8A" w:rsidP="00546A19">
            <w:pPr>
              <w:spacing w:line="360" w:lineRule="auto"/>
              <w:ind w:firstLine="0"/>
              <w:jc w:val="center"/>
              <w:rPr>
                <w:b/>
                <w:bCs/>
              </w:rPr>
            </w:pPr>
            <w:r>
              <w:rPr>
                <w:b/>
                <w:bCs/>
              </w:rPr>
              <w:t>№</w:t>
            </w:r>
          </w:p>
        </w:tc>
        <w:tc>
          <w:tcPr>
            <w:tcW w:w="0" w:type="auto"/>
            <w:vAlign w:val="center"/>
            <w:hideMark/>
          </w:tcPr>
          <w:p w14:paraId="4B36CA39" w14:textId="77777777" w:rsidR="00644A8A" w:rsidRDefault="00644A8A" w:rsidP="00546A19">
            <w:pPr>
              <w:spacing w:line="360" w:lineRule="auto"/>
              <w:ind w:firstLine="0"/>
              <w:jc w:val="center"/>
              <w:rPr>
                <w:b/>
                <w:bCs/>
              </w:rPr>
            </w:pPr>
            <w:r>
              <w:rPr>
                <w:b/>
                <w:bCs/>
              </w:rPr>
              <w:t>Usul nomi (uzbekcha + inglizcha)</w:t>
            </w:r>
          </w:p>
        </w:tc>
        <w:tc>
          <w:tcPr>
            <w:tcW w:w="0" w:type="auto"/>
            <w:vAlign w:val="center"/>
            <w:hideMark/>
          </w:tcPr>
          <w:p w14:paraId="0FF8C906" w14:textId="77777777" w:rsidR="00644A8A" w:rsidRDefault="00644A8A" w:rsidP="00546A19">
            <w:pPr>
              <w:spacing w:line="360" w:lineRule="auto"/>
              <w:ind w:firstLine="0"/>
              <w:jc w:val="center"/>
              <w:rPr>
                <w:b/>
                <w:bCs/>
              </w:rPr>
            </w:pPr>
            <w:r>
              <w:rPr>
                <w:b/>
                <w:bCs/>
              </w:rPr>
              <w:t>Tavsif (nima uchun ishlatiladi)</w:t>
            </w:r>
          </w:p>
        </w:tc>
        <w:tc>
          <w:tcPr>
            <w:tcW w:w="0" w:type="auto"/>
            <w:vAlign w:val="center"/>
            <w:hideMark/>
          </w:tcPr>
          <w:p w14:paraId="56449643" w14:textId="77777777" w:rsidR="00644A8A" w:rsidRDefault="00644A8A" w:rsidP="00546A19">
            <w:pPr>
              <w:spacing w:line="360" w:lineRule="auto"/>
              <w:ind w:firstLine="0"/>
              <w:jc w:val="center"/>
              <w:rPr>
                <w:b/>
                <w:bCs/>
              </w:rPr>
            </w:pPr>
            <w:r>
              <w:rPr>
                <w:b/>
                <w:bCs/>
              </w:rPr>
              <w:t>Sanoatdagi oddiy misol</w:t>
            </w:r>
          </w:p>
        </w:tc>
        <w:tc>
          <w:tcPr>
            <w:tcW w:w="0" w:type="auto"/>
            <w:vAlign w:val="center"/>
            <w:hideMark/>
          </w:tcPr>
          <w:p w14:paraId="20457331" w14:textId="77777777" w:rsidR="00644A8A" w:rsidRDefault="00644A8A" w:rsidP="00546A19">
            <w:pPr>
              <w:spacing w:line="360" w:lineRule="auto"/>
              <w:ind w:firstLine="0"/>
              <w:jc w:val="center"/>
              <w:rPr>
                <w:b/>
                <w:bCs/>
              </w:rPr>
            </w:pPr>
            <w:r>
              <w:rPr>
                <w:b/>
                <w:bCs/>
              </w:rPr>
              <w:t>Qo'llaniladigan vositalar</w:t>
            </w:r>
          </w:p>
        </w:tc>
      </w:tr>
      <w:tr w:rsidR="002F7CB4" w14:paraId="6CD6A298" w14:textId="77777777" w:rsidTr="002D262A">
        <w:trPr>
          <w:jc w:val="center"/>
        </w:trPr>
        <w:tc>
          <w:tcPr>
            <w:tcW w:w="0" w:type="auto"/>
            <w:vAlign w:val="center"/>
            <w:hideMark/>
          </w:tcPr>
          <w:p w14:paraId="548C7E2C" w14:textId="77777777" w:rsidR="00644A8A" w:rsidRDefault="00644A8A" w:rsidP="00546A19">
            <w:pPr>
              <w:spacing w:line="360" w:lineRule="auto"/>
              <w:ind w:firstLine="0"/>
              <w:jc w:val="center"/>
            </w:pPr>
            <w:r>
              <w:t>1</w:t>
            </w:r>
          </w:p>
        </w:tc>
        <w:tc>
          <w:tcPr>
            <w:tcW w:w="0" w:type="auto"/>
            <w:vAlign w:val="center"/>
            <w:hideMark/>
          </w:tcPr>
          <w:p w14:paraId="2CD13487" w14:textId="77777777" w:rsidR="00644A8A" w:rsidRDefault="00644A8A" w:rsidP="00546A19">
            <w:pPr>
              <w:spacing w:line="360" w:lineRule="auto"/>
              <w:ind w:firstLine="0"/>
              <w:jc w:val="center"/>
            </w:pPr>
            <w:r>
              <w:t>Chiziqli grafik (Line Chart)</w:t>
            </w:r>
          </w:p>
        </w:tc>
        <w:tc>
          <w:tcPr>
            <w:tcW w:w="0" w:type="auto"/>
            <w:vAlign w:val="center"/>
            <w:hideMark/>
          </w:tcPr>
          <w:p w14:paraId="70D8F103" w14:textId="77777777" w:rsidR="00644A8A" w:rsidRDefault="00644A8A" w:rsidP="00546A19">
            <w:pPr>
              <w:spacing w:line="360" w:lineRule="auto"/>
              <w:ind w:firstLine="0"/>
              <w:jc w:val="center"/>
            </w:pPr>
            <w:r>
              <w:t>Vaqt bo'yicha o'zgarishlarni ko'rsatish uchun eng yaxshi. Bir nechta parametrni solishtirish mumkin.</w:t>
            </w:r>
          </w:p>
        </w:tc>
        <w:tc>
          <w:tcPr>
            <w:tcW w:w="0" w:type="auto"/>
            <w:vAlign w:val="center"/>
            <w:hideMark/>
          </w:tcPr>
          <w:p w14:paraId="4DA2F55A" w14:textId="77777777" w:rsidR="00644A8A" w:rsidRDefault="00644A8A" w:rsidP="00546A19">
            <w:pPr>
              <w:spacing w:line="360" w:lineRule="auto"/>
              <w:ind w:firstLine="0"/>
              <w:jc w:val="center"/>
            </w:pPr>
            <w:r>
              <w:t>Mashina harorati va tebranish darajasi vaqt bo'yicha – agar chiziq keskin ko'tarilsa, nosozlik yaqin.</w:t>
            </w:r>
          </w:p>
        </w:tc>
        <w:tc>
          <w:tcPr>
            <w:tcW w:w="0" w:type="auto"/>
            <w:vAlign w:val="center"/>
            <w:hideMark/>
          </w:tcPr>
          <w:p w14:paraId="7FAB61DF" w14:textId="77777777" w:rsidR="00644A8A" w:rsidRDefault="00644A8A" w:rsidP="00546A19">
            <w:pPr>
              <w:spacing w:line="360" w:lineRule="auto"/>
              <w:ind w:firstLine="0"/>
              <w:jc w:val="center"/>
            </w:pPr>
            <w:r>
              <w:t>Tableau, Power BI, Grafana</w:t>
            </w:r>
          </w:p>
        </w:tc>
      </w:tr>
      <w:tr w:rsidR="002F7CB4" w14:paraId="04D27F6E" w14:textId="77777777" w:rsidTr="002D262A">
        <w:trPr>
          <w:jc w:val="center"/>
        </w:trPr>
        <w:tc>
          <w:tcPr>
            <w:tcW w:w="0" w:type="auto"/>
            <w:vAlign w:val="center"/>
            <w:hideMark/>
          </w:tcPr>
          <w:p w14:paraId="0128815B" w14:textId="77777777" w:rsidR="00644A8A" w:rsidRDefault="00644A8A" w:rsidP="00546A19">
            <w:pPr>
              <w:spacing w:line="360" w:lineRule="auto"/>
              <w:ind w:firstLine="0"/>
              <w:jc w:val="center"/>
            </w:pPr>
            <w:r>
              <w:t>2</w:t>
            </w:r>
          </w:p>
        </w:tc>
        <w:tc>
          <w:tcPr>
            <w:tcW w:w="0" w:type="auto"/>
            <w:vAlign w:val="center"/>
            <w:hideMark/>
          </w:tcPr>
          <w:p w14:paraId="09F73556" w14:textId="77777777" w:rsidR="00644A8A" w:rsidRDefault="00644A8A" w:rsidP="00546A19">
            <w:pPr>
              <w:spacing w:line="360" w:lineRule="auto"/>
              <w:ind w:firstLine="0"/>
              <w:jc w:val="center"/>
            </w:pPr>
            <w:r>
              <w:t>Ustunli diagrammalar (Bar/Column Chart)</w:t>
            </w:r>
          </w:p>
        </w:tc>
        <w:tc>
          <w:tcPr>
            <w:tcW w:w="0" w:type="auto"/>
            <w:vAlign w:val="center"/>
            <w:hideMark/>
          </w:tcPr>
          <w:p w14:paraId="6BC5DD56" w14:textId="77777777" w:rsidR="00644A8A" w:rsidRDefault="00644A8A" w:rsidP="00546A19">
            <w:pPr>
              <w:spacing w:line="360" w:lineRule="auto"/>
              <w:ind w:firstLine="0"/>
              <w:jc w:val="center"/>
            </w:pPr>
            <w:r>
              <w:t>Turli kategoriyalarni solishtirish uchun (masalan, sexlar bo'yicha).</w:t>
            </w:r>
          </w:p>
        </w:tc>
        <w:tc>
          <w:tcPr>
            <w:tcW w:w="0" w:type="auto"/>
            <w:vAlign w:val="center"/>
            <w:hideMark/>
          </w:tcPr>
          <w:p w14:paraId="20C92152" w14:textId="77777777" w:rsidR="00644A8A" w:rsidRDefault="00644A8A" w:rsidP="00546A19">
            <w:pPr>
              <w:spacing w:line="360" w:lineRule="auto"/>
              <w:ind w:firstLine="0"/>
              <w:jc w:val="center"/>
            </w:pPr>
            <w:r>
              <w:t xml:space="preserve">Har bir sexdagi ishlab chiqarish hajmi – qaysi sex eng ko'p / eng kam </w:t>
            </w:r>
            <w:r>
              <w:lastRenderedPageBreak/>
              <w:t>ishlab chiqarayotgani aniq ko'rinadi.</w:t>
            </w:r>
          </w:p>
        </w:tc>
        <w:tc>
          <w:tcPr>
            <w:tcW w:w="0" w:type="auto"/>
            <w:vAlign w:val="center"/>
            <w:hideMark/>
          </w:tcPr>
          <w:p w14:paraId="5F100667" w14:textId="77777777" w:rsidR="00644A8A" w:rsidRDefault="00644A8A" w:rsidP="00546A19">
            <w:pPr>
              <w:spacing w:line="360" w:lineRule="auto"/>
              <w:ind w:firstLine="0"/>
              <w:jc w:val="center"/>
            </w:pPr>
            <w:r>
              <w:lastRenderedPageBreak/>
              <w:t>Power BI, Excel, Matplotlib</w:t>
            </w:r>
          </w:p>
        </w:tc>
      </w:tr>
      <w:tr w:rsidR="002F7CB4" w14:paraId="1A661E88" w14:textId="77777777" w:rsidTr="002D262A">
        <w:trPr>
          <w:jc w:val="center"/>
        </w:trPr>
        <w:tc>
          <w:tcPr>
            <w:tcW w:w="0" w:type="auto"/>
            <w:vAlign w:val="center"/>
            <w:hideMark/>
          </w:tcPr>
          <w:p w14:paraId="1A6F428E" w14:textId="77777777" w:rsidR="00644A8A" w:rsidRDefault="00644A8A" w:rsidP="00546A19">
            <w:pPr>
              <w:spacing w:line="360" w:lineRule="auto"/>
              <w:ind w:firstLine="0"/>
              <w:jc w:val="center"/>
            </w:pPr>
            <w:r>
              <w:t>3</w:t>
            </w:r>
          </w:p>
        </w:tc>
        <w:tc>
          <w:tcPr>
            <w:tcW w:w="0" w:type="auto"/>
            <w:vAlign w:val="center"/>
            <w:hideMark/>
          </w:tcPr>
          <w:p w14:paraId="3958FFC7" w14:textId="77777777" w:rsidR="00644A8A" w:rsidRDefault="00644A8A" w:rsidP="00546A19">
            <w:pPr>
              <w:spacing w:line="360" w:lineRule="auto"/>
              <w:ind w:firstLine="0"/>
              <w:jc w:val="center"/>
            </w:pPr>
            <w:r>
              <w:t>Gistogramma (Histogram)</w:t>
            </w:r>
          </w:p>
        </w:tc>
        <w:tc>
          <w:tcPr>
            <w:tcW w:w="0" w:type="auto"/>
            <w:vAlign w:val="center"/>
            <w:hideMark/>
          </w:tcPr>
          <w:p w14:paraId="265945FE" w14:textId="77777777" w:rsidR="00644A8A" w:rsidRDefault="00644A8A" w:rsidP="00546A19">
            <w:pPr>
              <w:spacing w:line="360" w:lineRule="auto"/>
              <w:ind w:firstLine="0"/>
              <w:jc w:val="center"/>
            </w:pPr>
            <w:r>
              <w:t>Ma'lumotlarning taqsimlanishini ko'rsatadi (qancha tez-tez qanday qiymatlar uchrashi).</w:t>
            </w:r>
          </w:p>
        </w:tc>
        <w:tc>
          <w:tcPr>
            <w:tcW w:w="0" w:type="auto"/>
            <w:vAlign w:val="center"/>
            <w:hideMark/>
          </w:tcPr>
          <w:p w14:paraId="49DEECCD" w14:textId="77777777" w:rsidR="00644A8A" w:rsidRDefault="00644A8A" w:rsidP="00546A19">
            <w:pPr>
              <w:spacing w:line="360" w:lineRule="auto"/>
              <w:ind w:firstLine="0"/>
              <w:jc w:val="center"/>
            </w:pPr>
            <w:r>
              <w:t>Mahsulot o'lchamlari taqsimlanishi – agar ko'p qiymat chegaradan chiqib ketsa, jarayon nazoratdan chiqqan.</w:t>
            </w:r>
          </w:p>
        </w:tc>
        <w:tc>
          <w:tcPr>
            <w:tcW w:w="0" w:type="auto"/>
            <w:vAlign w:val="center"/>
            <w:hideMark/>
          </w:tcPr>
          <w:p w14:paraId="082F51E9" w14:textId="77777777" w:rsidR="00644A8A" w:rsidRDefault="00644A8A" w:rsidP="00546A19">
            <w:pPr>
              <w:spacing w:line="360" w:lineRule="auto"/>
              <w:ind w:firstLine="0"/>
              <w:jc w:val="center"/>
            </w:pPr>
            <w:r>
              <w:t>Python (Seaborn), R, Tableau</w:t>
            </w:r>
          </w:p>
        </w:tc>
      </w:tr>
      <w:tr w:rsidR="002F7CB4" w14:paraId="29ECB647" w14:textId="77777777" w:rsidTr="002D262A">
        <w:trPr>
          <w:jc w:val="center"/>
        </w:trPr>
        <w:tc>
          <w:tcPr>
            <w:tcW w:w="0" w:type="auto"/>
            <w:vAlign w:val="center"/>
            <w:hideMark/>
          </w:tcPr>
          <w:p w14:paraId="5AADF470" w14:textId="77777777" w:rsidR="00644A8A" w:rsidRDefault="00644A8A" w:rsidP="00546A19">
            <w:pPr>
              <w:spacing w:line="360" w:lineRule="auto"/>
              <w:ind w:firstLine="0"/>
              <w:jc w:val="center"/>
            </w:pPr>
            <w:r>
              <w:t>4</w:t>
            </w:r>
          </w:p>
        </w:tc>
        <w:tc>
          <w:tcPr>
            <w:tcW w:w="0" w:type="auto"/>
            <w:vAlign w:val="center"/>
            <w:hideMark/>
          </w:tcPr>
          <w:p w14:paraId="5E874CE5" w14:textId="77777777" w:rsidR="00644A8A" w:rsidRDefault="00644A8A" w:rsidP="00546A19">
            <w:pPr>
              <w:spacing w:line="360" w:lineRule="auto"/>
              <w:ind w:firstLine="0"/>
              <w:jc w:val="center"/>
            </w:pPr>
            <w:r>
              <w:t>Quti diagrammasi (Box Plot)</w:t>
            </w:r>
          </w:p>
        </w:tc>
        <w:tc>
          <w:tcPr>
            <w:tcW w:w="0" w:type="auto"/>
            <w:vAlign w:val="center"/>
            <w:hideMark/>
          </w:tcPr>
          <w:p w14:paraId="079DCFBA" w14:textId="77777777" w:rsidR="00644A8A" w:rsidRDefault="00644A8A" w:rsidP="00546A19">
            <w:pPr>
              <w:spacing w:line="360" w:lineRule="auto"/>
              <w:ind w:firstLine="0"/>
              <w:jc w:val="center"/>
            </w:pPr>
            <w:r>
              <w:t>O'rtacha, median, ekstremal qiymatlar va anomaliyalarni (outliers) ko'rsatadi.</w:t>
            </w:r>
          </w:p>
        </w:tc>
        <w:tc>
          <w:tcPr>
            <w:tcW w:w="0" w:type="auto"/>
            <w:vAlign w:val="center"/>
            <w:hideMark/>
          </w:tcPr>
          <w:p w14:paraId="4C36C093" w14:textId="77777777" w:rsidR="00644A8A" w:rsidRDefault="00644A8A" w:rsidP="00546A19">
            <w:pPr>
              <w:spacing w:line="360" w:lineRule="auto"/>
              <w:ind w:firstLine="0"/>
              <w:jc w:val="center"/>
            </w:pPr>
            <w:r>
              <w:t>Kunlik mahsuldorlik – qaysi kunlarda juda past yoki juda yuqori bo'lgan, sababini topish oson.</w:t>
            </w:r>
          </w:p>
        </w:tc>
        <w:tc>
          <w:tcPr>
            <w:tcW w:w="0" w:type="auto"/>
            <w:vAlign w:val="center"/>
            <w:hideMark/>
          </w:tcPr>
          <w:p w14:paraId="6B86B578" w14:textId="77777777" w:rsidR="00644A8A" w:rsidRDefault="00644A8A" w:rsidP="00546A19">
            <w:pPr>
              <w:spacing w:line="360" w:lineRule="auto"/>
              <w:ind w:firstLine="0"/>
              <w:jc w:val="center"/>
            </w:pPr>
            <w:r>
              <w:t>Python, Tableau, Power BI</w:t>
            </w:r>
          </w:p>
        </w:tc>
      </w:tr>
      <w:tr w:rsidR="002F7CB4" w14:paraId="75DE8B35" w14:textId="77777777" w:rsidTr="002D262A">
        <w:trPr>
          <w:jc w:val="center"/>
        </w:trPr>
        <w:tc>
          <w:tcPr>
            <w:tcW w:w="0" w:type="auto"/>
            <w:vAlign w:val="center"/>
            <w:hideMark/>
          </w:tcPr>
          <w:p w14:paraId="79199B08" w14:textId="77777777" w:rsidR="00644A8A" w:rsidRDefault="00644A8A" w:rsidP="00546A19">
            <w:pPr>
              <w:spacing w:line="360" w:lineRule="auto"/>
              <w:ind w:firstLine="0"/>
              <w:jc w:val="center"/>
            </w:pPr>
            <w:r>
              <w:t>5</w:t>
            </w:r>
          </w:p>
        </w:tc>
        <w:tc>
          <w:tcPr>
            <w:tcW w:w="0" w:type="auto"/>
            <w:vAlign w:val="center"/>
            <w:hideMark/>
          </w:tcPr>
          <w:p w14:paraId="665D688E" w14:textId="77777777" w:rsidR="00644A8A" w:rsidRDefault="00644A8A" w:rsidP="00546A19">
            <w:pPr>
              <w:spacing w:line="360" w:lineRule="auto"/>
              <w:ind w:firstLine="0"/>
              <w:jc w:val="center"/>
            </w:pPr>
            <w:r>
              <w:t>Nuqtali diagrammasi (Scatter Plot)</w:t>
            </w:r>
          </w:p>
        </w:tc>
        <w:tc>
          <w:tcPr>
            <w:tcW w:w="0" w:type="auto"/>
            <w:vAlign w:val="center"/>
            <w:hideMark/>
          </w:tcPr>
          <w:p w14:paraId="28810A18" w14:textId="77777777" w:rsidR="00644A8A" w:rsidRDefault="00644A8A" w:rsidP="00546A19">
            <w:pPr>
              <w:spacing w:line="360" w:lineRule="auto"/>
              <w:ind w:firstLine="0"/>
              <w:jc w:val="center"/>
            </w:pPr>
            <w:r>
              <w:t>Ikki parametr orasidagi bog'lanishni ko'rsatadi (korrelyatsiya).</w:t>
            </w:r>
          </w:p>
        </w:tc>
        <w:tc>
          <w:tcPr>
            <w:tcW w:w="0" w:type="auto"/>
            <w:vAlign w:val="center"/>
            <w:hideMark/>
          </w:tcPr>
          <w:p w14:paraId="796D13E1" w14:textId="77777777" w:rsidR="00644A8A" w:rsidRDefault="00644A8A" w:rsidP="00546A19">
            <w:pPr>
              <w:spacing w:line="360" w:lineRule="auto"/>
              <w:ind w:firstLine="0"/>
              <w:jc w:val="center"/>
            </w:pPr>
            <w:r>
              <w:t>Mashina tezligi va energiya sarfi – agar nuqtalar chiziqqa yaqin bo'lsa, bog'lanish kuchli.</w:t>
            </w:r>
          </w:p>
        </w:tc>
        <w:tc>
          <w:tcPr>
            <w:tcW w:w="0" w:type="auto"/>
            <w:vAlign w:val="center"/>
            <w:hideMark/>
          </w:tcPr>
          <w:p w14:paraId="68A0A4C8" w14:textId="77777777" w:rsidR="00644A8A" w:rsidRDefault="00644A8A" w:rsidP="00546A19">
            <w:pPr>
              <w:spacing w:line="360" w:lineRule="auto"/>
              <w:ind w:firstLine="0"/>
              <w:jc w:val="center"/>
            </w:pPr>
            <w:r>
              <w:t>Matplotlib, Plotly, Tableau</w:t>
            </w:r>
          </w:p>
        </w:tc>
      </w:tr>
      <w:tr w:rsidR="002F7CB4" w14:paraId="6ED1569B" w14:textId="77777777" w:rsidTr="002D262A">
        <w:trPr>
          <w:jc w:val="center"/>
        </w:trPr>
        <w:tc>
          <w:tcPr>
            <w:tcW w:w="0" w:type="auto"/>
            <w:vAlign w:val="center"/>
            <w:hideMark/>
          </w:tcPr>
          <w:p w14:paraId="758F6870" w14:textId="77777777" w:rsidR="00644A8A" w:rsidRDefault="00644A8A" w:rsidP="00546A19">
            <w:pPr>
              <w:spacing w:line="360" w:lineRule="auto"/>
              <w:ind w:firstLine="0"/>
              <w:jc w:val="center"/>
            </w:pPr>
            <w:r>
              <w:t>6</w:t>
            </w:r>
          </w:p>
        </w:tc>
        <w:tc>
          <w:tcPr>
            <w:tcW w:w="0" w:type="auto"/>
            <w:vAlign w:val="center"/>
            <w:hideMark/>
          </w:tcPr>
          <w:p w14:paraId="19A67804" w14:textId="77777777" w:rsidR="00644A8A" w:rsidRDefault="00644A8A" w:rsidP="00546A19">
            <w:pPr>
              <w:spacing w:line="360" w:lineRule="auto"/>
              <w:ind w:firstLine="0"/>
              <w:jc w:val="center"/>
            </w:pPr>
            <w:r>
              <w:t>Issiqlik xaritasi (Heatmap)</w:t>
            </w:r>
          </w:p>
        </w:tc>
        <w:tc>
          <w:tcPr>
            <w:tcW w:w="0" w:type="auto"/>
            <w:vAlign w:val="center"/>
            <w:hideMark/>
          </w:tcPr>
          <w:p w14:paraId="2256F783" w14:textId="77777777" w:rsidR="00644A8A" w:rsidRDefault="00644A8A" w:rsidP="00546A19">
            <w:pPr>
              <w:spacing w:line="360" w:lineRule="auto"/>
              <w:ind w:firstLine="0"/>
              <w:jc w:val="center"/>
            </w:pPr>
            <w:r>
              <w:t>Katta jadval ma'lumotlarini rang bilan ko'rsatish – yuqori qiymatlar qizil, pastlari ko'k.</w:t>
            </w:r>
          </w:p>
        </w:tc>
        <w:tc>
          <w:tcPr>
            <w:tcW w:w="0" w:type="auto"/>
            <w:vAlign w:val="center"/>
            <w:hideMark/>
          </w:tcPr>
          <w:p w14:paraId="7D62300E" w14:textId="77777777" w:rsidR="00644A8A" w:rsidRDefault="00644A8A" w:rsidP="00546A19">
            <w:pPr>
              <w:spacing w:line="360" w:lineRule="auto"/>
              <w:ind w:firstLine="0"/>
              <w:jc w:val="center"/>
            </w:pPr>
            <w:r>
              <w:t>Har bir mashinaning har soatdagi ish yuklamasi – qaysi soatlarda yuklama yuqori ekanligi bir qarashda bilinadi.</w:t>
            </w:r>
          </w:p>
        </w:tc>
        <w:tc>
          <w:tcPr>
            <w:tcW w:w="0" w:type="auto"/>
            <w:vAlign w:val="center"/>
            <w:hideMark/>
          </w:tcPr>
          <w:p w14:paraId="3ADA96A0" w14:textId="77777777" w:rsidR="00644A8A" w:rsidRDefault="00644A8A" w:rsidP="00546A19">
            <w:pPr>
              <w:spacing w:line="360" w:lineRule="auto"/>
              <w:ind w:firstLine="0"/>
              <w:jc w:val="center"/>
            </w:pPr>
            <w:r>
              <w:t>Seaborn, Power BI, Grafana</w:t>
            </w:r>
          </w:p>
        </w:tc>
      </w:tr>
      <w:tr w:rsidR="002F7CB4" w14:paraId="4C8852E3" w14:textId="77777777" w:rsidTr="002D262A">
        <w:trPr>
          <w:jc w:val="center"/>
        </w:trPr>
        <w:tc>
          <w:tcPr>
            <w:tcW w:w="0" w:type="auto"/>
            <w:vAlign w:val="center"/>
            <w:hideMark/>
          </w:tcPr>
          <w:p w14:paraId="6FF47A62" w14:textId="77777777" w:rsidR="00644A8A" w:rsidRDefault="00644A8A" w:rsidP="00546A19">
            <w:pPr>
              <w:spacing w:line="360" w:lineRule="auto"/>
              <w:ind w:firstLine="0"/>
              <w:jc w:val="center"/>
            </w:pPr>
            <w:r>
              <w:t>7</w:t>
            </w:r>
          </w:p>
        </w:tc>
        <w:tc>
          <w:tcPr>
            <w:tcW w:w="0" w:type="auto"/>
            <w:vAlign w:val="center"/>
            <w:hideMark/>
          </w:tcPr>
          <w:p w14:paraId="1107E808" w14:textId="77777777" w:rsidR="00644A8A" w:rsidRDefault="00644A8A" w:rsidP="00546A19">
            <w:pPr>
              <w:spacing w:line="360" w:lineRule="auto"/>
              <w:ind w:firstLine="0"/>
              <w:jc w:val="center"/>
            </w:pPr>
            <w:r>
              <w:t>Pareto diagrammasi (Pareto Chart)</w:t>
            </w:r>
          </w:p>
        </w:tc>
        <w:tc>
          <w:tcPr>
            <w:tcW w:w="0" w:type="auto"/>
            <w:vAlign w:val="center"/>
            <w:hideMark/>
          </w:tcPr>
          <w:p w14:paraId="775D3A11" w14:textId="77777777" w:rsidR="00644A8A" w:rsidRDefault="00644A8A" w:rsidP="00546A19">
            <w:pPr>
              <w:spacing w:line="360" w:lineRule="auto"/>
              <w:ind w:firstLine="0"/>
              <w:jc w:val="center"/>
            </w:pPr>
            <w:r>
              <w:t>80/20 qoidasini ko'rsatadi – 80% muammo 20% sababdan kelib chiqadi.</w:t>
            </w:r>
          </w:p>
        </w:tc>
        <w:tc>
          <w:tcPr>
            <w:tcW w:w="0" w:type="auto"/>
            <w:vAlign w:val="center"/>
            <w:hideMark/>
          </w:tcPr>
          <w:p w14:paraId="4E89A319" w14:textId="77777777" w:rsidR="00644A8A" w:rsidRDefault="00644A8A" w:rsidP="00546A19">
            <w:pPr>
              <w:spacing w:line="360" w:lineRule="auto"/>
              <w:ind w:firstLine="0"/>
              <w:jc w:val="center"/>
            </w:pPr>
            <w:r>
              <w:t xml:space="preserve">Mahsulotdagi nuqsonlar – 3 ta asosiy nuqson turi 80% </w:t>
            </w:r>
            <w:r>
              <w:lastRenderedPageBreak/>
              <w:t>barcha nuqsonlarni keltirib chiqaradi.</w:t>
            </w:r>
          </w:p>
        </w:tc>
        <w:tc>
          <w:tcPr>
            <w:tcW w:w="0" w:type="auto"/>
            <w:vAlign w:val="center"/>
            <w:hideMark/>
          </w:tcPr>
          <w:p w14:paraId="1142D8EA" w14:textId="77777777" w:rsidR="00644A8A" w:rsidRDefault="00644A8A" w:rsidP="00546A19">
            <w:pPr>
              <w:spacing w:line="360" w:lineRule="auto"/>
              <w:ind w:firstLine="0"/>
              <w:jc w:val="center"/>
            </w:pPr>
            <w:r>
              <w:lastRenderedPageBreak/>
              <w:t>Excel, Minitab, Tableau</w:t>
            </w:r>
          </w:p>
        </w:tc>
      </w:tr>
      <w:tr w:rsidR="002F7CB4" w14:paraId="53EE1E89" w14:textId="77777777" w:rsidTr="002D262A">
        <w:trPr>
          <w:jc w:val="center"/>
        </w:trPr>
        <w:tc>
          <w:tcPr>
            <w:tcW w:w="0" w:type="auto"/>
            <w:vAlign w:val="center"/>
            <w:hideMark/>
          </w:tcPr>
          <w:p w14:paraId="24E0AC0D" w14:textId="77777777" w:rsidR="00644A8A" w:rsidRDefault="00644A8A" w:rsidP="00546A19">
            <w:pPr>
              <w:spacing w:line="360" w:lineRule="auto"/>
              <w:ind w:firstLine="0"/>
              <w:jc w:val="center"/>
            </w:pPr>
            <w:r>
              <w:t>8</w:t>
            </w:r>
          </w:p>
        </w:tc>
        <w:tc>
          <w:tcPr>
            <w:tcW w:w="0" w:type="auto"/>
            <w:vAlign w:val="center"/>
            <w:hideMark/>
          </w:tcPr>
          <w:p w14:paraId="5A35438A" w14:textId="77777777" w:rsidR="00644A8A" w:rsidRDefault="00644A8A" w:rsidP="00546A19">
            <w:pPr>
              <w:spacing w:line="360" w:lineRule="auto"/>
              <w:ind w:firstLine="0"/>
              <w:jc w:val="center"/>
            </w:pPr>
            <w:r>
              <w:t>Geografik xarita (Geospatial Map / Choropleth)</w:t>
            </w:r>
          </w:p>
        </w:tc>
        <w:tc>
          <w:tcPr>
            <w:tcW w:w="0" w:type="auto"/>
            <w:vAlign w:val="center"/>
            <w:hideMark/>
          </w:tcPr>
          <w:p w14:paraId="486CF6A6" w14:textId="77777777" w:rsidR="00644A8A" w:rsidRDefault="00644A8A" w:rsidP="00546A19">
            <w:pPr>
              <w:spacing w:line="360" w:lineRule="auto"/>
              <w:ind w:firstLine="0"/>
              <w:jc w:val="center"/>
            </w:pPr>
            <w:r>
              <w:t>Joylashuv bo'yicha ma'lumotlarni ko'rsatish.</w:t>
            </w:r>
          </w:p>
        </w:tc>
        <w:tc>
          <w:tcPr>
            <w:tcW w:w="0" w:type="auto"/>
            <w:vAlign w:val="center"/>
            <w:hideMark/>
          </w:tcPr>
          <w:p w14:paraId="173F1F44" w14:textId="77777777" w:rsidR="00644A8A" w:rsidRDefault="00644A8A" w:rsidP="00546A19">
            <w:pPr>
              <w:spacing w:line="360" w:lineRule="auto"/>
              <w:ind w:firstLine="0"/>
              <w:jc w:val="center"/>
            </w:pPr>
            <w:r>
              <w:t>Zavodlar bo'yicha yetkazib berish vaqti yoki inventar holati – qaysi mintaqada muammo borligi aniq.</w:t>
            </w:r>
          </w:p>
        </w:tc>
        <w:tc>
          <w:tcPr>
            <w:tcW w:w="0" w:type="auto"/>
            <w:vAlign w:val="center"/>
            <w:hideMark/>
          </w:tcPr>
          <w:p w14:paraId="6B9F28D3" w14:textId="77777777" w:rsidR="00644A8A" w:rsidRDefault="00644A8A" w:rsidP="00546A19">
            <w:pPr>
              <w:spacing w:line="360" w:lineRule="auto"/>
              <w:ind w:firstLine="0"/>
              <w:jc w:val="center"/>
            </w:pPr>
            <w:r>
              <w:t>Tableau, Power BI (Maps)</w:t>
            </w:r>
          </w:p>
        </w:tc>
      </w:tr>
      <w:tr w:rsidR="002F7CB4" w14:paraId="3D798B31" w14:textId="77777777" w:rsidTr="002D262A">
        <w:trPr>
          <w:jc w:val="center"/>
        </w:trPr>
        <w:tc>
          <w:tcPr>
            <w:tcW w:w="0" w:type="auto"/>
            <w:vAlign w:val="center"/>
            <w:hideMark/>
          </w:tcPr>
          <w:p w14:paraId="71165F95" w14:textId="77777777" w:rsidR="00644A8A" w:rsidRDefault="00644A8A" w:rsidP="00546A19">
            <w:pPr>
              <w:spacing w:line="360" w:lineRule="auto"/>
              <w:ind w:firstLine="0"/>
              <w:jc w:val="center"/>
            </w:pPr>
            <w:r>
              <w:t>9</w:t>
            </w:r>
          </w:p>
        </w:tc>
        <w:tc>
          <w:tcPr>
            <w:tcW w:w="0" w:type="auto"/>
            <w:vAlign w:val="center"/>
            <w:hideMark/>
          </w:tcPr>
          <w:p w14:paraId="025DD3F7" w14:textId="77777777" w:rsidR="00644A8A" w:rsidRDefault="00644A8A" w:rsidP="00546A19">
            <w:pPr>
              <w:spacing w:line="360" w:lineRule="auto"/>
              <w:ind w:firstLine="0"/>
              <w:jc w:val="center"/>
            </w:pPr>
            <w:r>
              <w:t>Dashbordlar (Interactive Dashboards)</w:t>
            </w:r>
          </w:p>
        </w:tc>
        <w:tc>
          <w:tcPr>
            <w:tcW w:w="0" w:type="auto"/>
            <w:vAlign w:val="center"/>
            <w:hideMark/>
          </w:tcPr>
          <w:p w14:paraId="64994F85" w14:textId="77777777" w:rsidR="00644A8A" w:rsidRDefault="00644A8A" w:rsidP="00546A19">
            <w:pPr>
              <w:spacing w:line="360" w:lineRule="auto"/>
              <w:ind w:firstLine="0"/>
              <w:jc w:val="center"/>
            </w:pPr>
            <w:r>
              <w:t>Barcha grafiklar bir joyda, filtrlar, drill-down bilan. Real vaqtda yangilanadi.</w:t>
            </w:r>
          </w:p>
        </w:tc>
        <w:tc>
          <w:tcPr>
            <w:tcW w:w="0" w:type="auto"/>
            <w:vAlign w:val="center"/>
            <w:hideMark/>
          </w:tcPr>
          <w:p w14:paraId="688C8246" w14:textId="77777777" w:rsidR="00644A8A" w:rsidRDefault="00644A8A" w:rsidP="00546A19">
            <w:pPr>
              <w:spacing w:line="360" w:lineRule="auto"/>
              <w:ind w:firstLine="0"/>
              <w:jc w:val="center"/>
            </w:pPr>
            <w:r>
              <w:t>Umumiy zavod monitoringi: OEE, downtime, sifat ko'rsatkichlari, inventar – hammasi bitta ekranda.</w:t>
            </w:r>
          </w:p>
        </w:tc>
        <w:tc>
          <w:tcPr>
            <w:tcW w:w="0" w:type="auto"/>
            <w:vAlign w:val="center"/>
            <w:hideMark/>
          </w:tcPr>
          <w:p w14:paraId="716EA9EB" w14:textId="77777777" w:rsidR="00644A8A" w:rsidRDefault="00644A8A" w:rsidP="00546A19">
            <w:pPr>
              <w:spacing w:line="360" w:lineRule="auto"/>
              <w:ind w:firstLine="0"/>
              <w:jc w:val="center"/>
            </w:pPr>
            <w:r>
              <w:t>Grafana, Power BI, Tableau, Sisense</w:t>
            </w:r>
          </w:p>
        </w:tc>
      </w:tr>
      <w:tr w:rsidR="002F7CB4" w14:paraId="3C8041D2" w14:textId="77777777" w:rsidTr="002D262A">
        <w:trPr>
          <w:jc w:val="center"/>
        </w:trPr>
        <w:tc>
          <w:tcPr>
            <w:tcW w:w="0" w:type="auto"/>
            <w:vAlign w:val="center"/>
            <w:hideMark/>
          </w:tcPr>
          <w:p w14:paraId="7ADDA326" w14:textId="77777777" w:rsidR="00644A8A" w:rsidRDefault="00644A8A" w:rsidP="00546A19">
            <w:pPr>
              <w:spacing w:line="360" w:lineRule="auto"/>
              <w:ind w:firstLine="0"/>
              <w:jc w:val="center"/>
            </w:pPr>
            <w:r>
              <w:t>10</w:t>
            </w:r>
          </w:p>
        </w:tc>
        <w:tc>
          <w:tcPr>
            <w:tcW w:w="0" w:type="auto"/>
            <w:vAlign w:val="center"/>
            <w:hideMark/>
          </w:tcPr>
          <w:p w14:paraId="23C8EC88" w14:textId="77777777" w:rsidR="00644A8A" w:rsidRDefault="00644A8A" w:rsidP="00546A19">
            <w:pPr>
              <w:spacing w:line="360" w:lineRule="auto"/>
              <w:ind w:firstLine="0"/>
              <w:jc w:val="center"/>
            </w:pPr>
            <w:r>
              <w:t>3D grafiklar yoki Parallel Coordinates</w:t>
            </w:r>
          </w:p>
        </w:tc>
        <w:tc>
          <w:tcPr>
            <w:tcW w:w="0" w:type="auto"/>
            <w:vAlign w:val="center"/>
            <w:hideMark/>
          </w:tcPr>
          <w:p w14:paraId="6E26DD78" w14:textId="77777777" w:rsidR="00644A8A" w:rsidRDefault="00644A8A" w:rsidP="00546A19">
            <w:pPr>
              <w:spacing w:line="360" w:lineRule="auto"/>
              <w:ind w:firstLine="0"/>
              <w:jc w:val="center"/>
            </w:pPr>
            <w:r>
              <w:t>Juda ko'p o'lchovli ma'lumotlar uchun (high-dimensional data).</w:t>
            </w:r>
          </w:p>
        </w:tc>
        <w:tc>
          <w:tcPr>
            <w:tcW w:w="0" w:type="auto"/>
            <w:vAlign w:val="center"/>
            <w:hideMark/>
          </w:tcPr>
          <w:p w14:paraId="640B2A0B" w14:textId="77777777" w:rsidR="00644A8A" w:rsidRDefault="00644A8A" w:rsidP="00546A19">
            <w:pPr>
              <w:spacing w:line="360" w:lineRule="auto"/>
              <w:ind w:firstLine="0"/>
              <w:jc w:val="center"/>
            </w:pPr>
            <w:r>
              <w:t>Mashina parametrlari (harorat, bosim, tezlik, quvvat) – qaysi kombinatsiya nosozlikka olib kelishi mumkin.</w:t>
            </w:r>
          </w:p>
        </w:tc>
        <w:tc>
          <w:tcPr>
            <w:tcW w:w="0" w:type="auto"/>
            <w:vAlign w:val="center"/>
            <w:hideMark/>
          </w:tcPr>
          <w:p w14:paraId="1B58E61A" w14:textId="77777777" w:rsidR="00644A8A" w:rsidRDefault="00644A8A" w:rsidP="00546A19">
            <w:pPr>
              <w:spacing w:line="360" w:lineRule="auto"/>
              <w:ind w:firstLine="0"/>
              <w:jc w:val="center"/>
            </w:pPr>
            <w:r>
              <w:t>Plotly, D3.js, industrial tools</w:t>
            </w:r>
          </w:p>
        </w:tc>
      </w:tr>
    </w:tbl>
    <w:p w14:paraId="3D5C59C9" w14:textId="0E5BCD58" w:rsidR="00644A8A" w:rsidRDefault="002D262A" w:rsidP="00546A19">
      <w:pPr>
        <w:spacing w:before="100" w:beforeAutospacing="1" w:after="100" w:afterAutospacing="1" w:line="360" w:lineRule="auto"/>
        <w:ind w:firstLine="0"/>
        <w:jc w:val="both"/>
      </w:pPr>
      <w:r>
        <w:t xml:space="preserve"> Real sanoat misollari (hayotdan olingan)</w:t>
      </w:r>
      <w:r w:rsidR="00120DF3">
        <w:t xml:space="preserve"> </w:t>
      </w:r>
      <w:r w:rsidR="00644A8A" w:rsidRPr="00120DF3">
        <w:rPr>
          <w:rStyle w:val="ae"/>
          <w:b w:val="0"/>
          <w:bCs w:val="0"/>
        </w:rPr>
        <w:t>General Electric (GE) Predix platformasi</w:t>
      </w:r>
      <w:r w:rsidR="00644A8A">
        <w:t xml:space="preserve"> Sensorlardan keladigan millionlab ma'lumotni chiziqli grafik va heatmap bilan ko'rsatib, mashinalarning nosozligini 2-3 hafta oldin bashorat qiladi.</w:t>
      </w:r>
      <w:r w:rsidR="00120DF3">
        <w:t xml:space="preserve"> </w:t>
      </w:r>
      <w:r w:rsidR="00644A8A" w:rsidRPr="00120DF3">
        <w:rPr>
          <w:rStyle w:val="ae"/>
          <w:b w:val="0"/>
          <w:bCs w:val="0"/>
        </w:rPr>
        <w:t>Avtomobil zavodi (masalan, Toyota yoki Volkswagen)</w:t>
      </w:r>
      <w:r w:rsidR="00644A8A">
        <w:t xml:space="preserve"> </w:t>
      </w:r>
      <w:r w:rsidR="00120DF3">
        <w:t xml:space="preserve"> </w:t>
      </w:r>
      <w:r w:rsidR="00644A8A">
        <w:t>Pareto diagrammasi bilan eng ko'p nuqson keltiruvchi 3-4 sababni topib, ularni bartaraf qiladi nuqsonlar 30-50% kamayadi.</w:t>
      </w:r>
      <w:r w:rsidR="00120DF3">
        <w:t xml:space="preserve"> </w:t>
      </w:r>
      <w:r w:rsidR="00644A8A" w:rsidRPr="00120DF3">
        <w:rPr>
          <w:rStyle w:val="ae"/>
          <w:b w:val="0"/>
          <w:bCs w:val="0"/>
        </w:rPr>
        <w:t>Energetika zavodi</w:t>
      </w:r>
      <w:r w:rsidR="00644A8A">
        <w:t xml:space="preserve">  Heatmap bilan har bir turbinaning harorat taqsimlanishini ko'rib, qaysi qismda muammo borligini aniqlaydi.</w:t>
      </w:r>
      <w:r w:rsidR="00120DF3">
        <w:t xml:space="preserve"> </w:t>
      </w:r>
      <w:r w:rsidR="00644A8A" w:rsidRPr="00120DF3">
        <w:rPr>
          <w:rStyle w:val="ae"/>
          <w:b w:val="0"/>
          <w:bCs w:val="0"/>
        </w:rPr>
        <w:t>Ishlab chiqarish sexi</w:t>
      </w:r>
      <w:r w:rsidR="00644A8A">
        <w:t xml:space="preserve"> Real-time dashboard (Grafana yoki Power BI) bilan OEE ni kuzatib, agar 85% dan past tushsa, darhol signal beriladi.</w:t>
      </w:r>
      <w:r w:rsidR="00120DF3">
        <w:t xml:space="preserve"> </w:t>
      </w:r>
      <w:r w:rsidR="00644A8A">
        <w:t>Afzalliklari va qiyinchiliklari (qisqacha)</w:t>
      </w:r>
      <w:r w:rsidR="00120DF3">
        <w:t xml:space="preserve"> </w:t>
      </w:r>
      <w:r w:rsidR="00644A8A" w:rsidRPr="00120DF3">
        <w:rPr>
          <w:rStyle w:val="ae"/>
          <w:b w:val="0"/>
          <w:bCs w:val="0"/>
        </w:rPr>
        <w:t>Afzalliklari</w:t>
      </w:r>
      <w:r w:rsidR="00644A8A">
        <w:t>:</w:t>
      </w:r>
      <w:r w:rsidR="00120DF3">
        <w:t xml:space="preserve"> </w:t>
      </w:r>
      <w:r w:rsidR="00644A8A">
        <w:t>Tez qaror qabul qilish (sekundlarda muammoni ko'rish)</w:t>
      </w:r>
      <w:r w:rsidR="00120DF3">
        <w:t xml:space="preserve"> </w:t>
      </w:r>
      <w:r w:rsidR="00644A8A">
        <w:t>Xatolarni kamaytirish (outliers ni darhol topish)</w:t>
      </w:r>
      <w:r w:rsidR="00120DF3">
        <w:t xml:space="preserve"> </w:t>
      </w:r>
      <w:r w:rsidR="00644A8A">
        <w:t xml:space="preserve">Operator va rahbarlar uchun </w:t>
      </w:r>
      <w:r w:rsidR="00644A8A">
        <w:lastRenderedPageBreak/>
        <w:t>tushunarli (matematikani bilmasa ham foydalanadi)</w:t>
      </w:r>
      <w:r w:rsidR="00120DF3">
        <w:t xml:space="preserve"> </w:t>
      </w:r>
      <w:r w:rsidR="00644A8A" w:rsidRPr="00120DF3">
        <w:rPr>
          <w:rStyle w:val="ae"/>
          <w:b w:val="0"/>
          <w:bCs w:val="0"/>
        </w:rPr>
        <w:t>Qiyinchiliklari</w:t>
      </w:r>
      <w:r w:rsidR="00644A8A">
        <w:t>:</w:t>
      </w:r>
      <w:r w:rsidR="00120DF3">
        <w:t xml:space="preserve"> </w:t>
      </w:r>
      <w:r w:rsidR="00644A8A">
        <w:t>Juda ko'p ma'lumot  sekinlashishi mumkin (yaxshi server kerak)</w:t>
      </w:r>
      <w:r w:rsidR="00120DF3">
        <w:t xml:space="preserve"> n</w:t>
      </w:r>
      <w:r w:rsidR="00644A8A">
        <w:t xml:space="preserve">oto'g'ri grafik tanlash </w:t>
      </w:r>
      <w:r w:rsidR="00120DF3">
        <w:t xml:space="preserve"> </w:t>
      </w:r>
      <w:r w:rsidR="00644A8A">
        <w:t>noto'g'ri tushuncha berishi mumkin (masalan, pie chart o'rniga bar chart ishlatish yaxshiroq)</w:t>
      </w:r>
      <w:r w:rsidR="00120DF3">
        <w:t xml:space="preserve"> </w:t>
      </w:r>
      <w:r w:rsidR="00644A8A">
        <w:t>Real-time uchun kuchli infratuzilma kerak (Hadoop, Spark, Kafka + Grafana)</w:t>
      </w:r>
      <w:r w:rsidR="00120DF3">
        <w:t xml:space="preserve"> </w:t>
      </w:r>
      <w:r w:rsidR="00644A8A">
        <w:t>Sanoatda Big Data vizualizatsiyasi – bu oddiy chiziq yoki ustundan tortib, murakkab interaktiv dashboardlargacha bo'lgan vositalar to'plami. Eng muhimi – to'g'ri usulni tanlash: vaqt o'zgarishlari uchun line chart, muammo sabablarini topish uchun Pareto, taqsimlanish uchun histogram/box plot.</w:t>
      </w:r>
    </w:p>
    <w:p w14:paraId="655470A2" w14:textId="77777777" w:rsidR="00E55098" w:rsidRPr="00384F6D" w:rsidRDefault="00704E5D" w:rsidP="00384F6D">
      <w:pPr>
        <w:pStyle w:val="ad"/>
        <w:spacing w:before="0" w:beforeAutospacing="0" w:after="0" w:afterAutospacing="0" w:line="360" w:lineRule="auto"/>
        <w:ind w:firstLine="720"/>
        <w:jc w:val="both"/>
        <w:rPr>
          <w:sz w:val="28"/>
          <w:szCs w:val="28"/>
        </w:rPr>
      </w:pPr>
      <w:r>
        <w:t>Sanoat (ishlab chiqarish, energetika, avtomobilsozlik, kimyo va boshqa og'ir sanoat sohalarida) katta ma'lumotlar (Big Data) ni tahlil qilish va vizualizatsiya qilish uchun maxsus vositalardan foydalaniladi. Bu vositalar IIoT (Industrial Internet of Things), sensorlar, mashinalar, MES/ERP tizimlaridan keladigan real-time ma'lumotlarni qayta ishlaydi, monitoring qiladi, nosozliklarni oldindan bashorat qiladi va rahbarlarga qaror qabul qilishda yordam beradi.</w:t>
      </w:r>
      <w:r>
        <w:rPr>
          <w:lang w:val="en-US"/>
        </w:rPr>
        <w:t xml:space="preserve"> </w:t>
      </w:r>
      <w:r>
        <w:t xml:space="preserve">2025-2026 yillarda sanoatda eng ko'p qo'llaniladigan vositalar quyidagilar. Men ularni ikki guruhga bo'lib ko'rib chiqaman: </w:t>
      </w:r>
      <w:r w:rsidRPr="00704E5D">
        <w:rPr>
          <w:rStyle w:val="ae"/>
          <w:b w:val="0"/>
          <w:bCs w:val="0"/>
        </w:rPr>
        <w:t>Umumiy BI va vizualizatsiya vositalari</w:t>
      </w:r>
      <w:r>
        <w:t xml:space="preserve"> (ko'p sanoatda ishlatiladi) </w:t>
      </w:r>
      <w:r w:rsidRPr="00704E5D">
        <w:rPr>
          <w:rStyle w:val="ae"/>
          <w:b w:val="0"/>
          <w:bCs w:val="0"/>
        </w:rPr>
        <w:t>Sanoatga maxsus (Industrial / IIoT) platformalar</w:t>
      </w:r>
      <w:r>
        <w:rPr>
          <w:rStyle w:val="ae"/>
          <w:b w:val="0"/>
          <w:bCs w:val="0"/>
        </w:rPr>
        <w:t xml:space="preserve"> </w:t>
      </w:r>
    </w:p>
    <w:p w14:paraId="78C660BA" w14:textId="77777777" w:rsidR="00384F6D" w:rsidRPr="00384F6D" w:rsidRDefault="007100A9" w:rsidP="00384F6D">
      <w:pPr>
        <w:pStyle w:val="ad"/>
        <w:spacing w:before="0" w:beforeAutospacing="0" w:after="0" w:afterAutospacing="0" w:line="360" w:lineRule="auto"/>
        <w:ind w:firstLine="720"/>
        <w:jc w:val="right"/>
      </w:pPr>
      <w:r w:rsidRPr="00384F6D">
        <w:t>2.2-jadval</w:t>
      </w:r>
      <w:r w:rsidR="00384F6D" w:rsidRPr="00384F6D">
        <w:t>.</w:t>
      </w:r>
    </w:p>
    <w:p w14:paraId="58A91919" w14:textId="6D79C83D" w:rsidR="007100A9" w:rsidRPr="00384F6D" w:rsidRDefault="00E55098" w:rsidP="00384F6D">
      <w:pPr>
        <w:pStyle w:val="ad"/>
        <w:spacing w:before="0" w:beforeAutospacing="0" w:after="0" w:afterAutospacing="0" w:line="360" w:lineRule="auto"/>
        <w:ind w:firstLine="720"/>
        <w:jc w:val="center"/>
        <w:rPr>
          <w:sz w:val="28"/>
          <w:szCs w:val="28"/>
        </w:rPr>
      </w:pPr>
      <w:r w:rsidRPr="00384F6D">
        <w:t>Umumiy BI va vizualizatsiya vositalari (eng mashhur va sanoatda keng qo'llaniladigan)</w:t>
      </w:r>
    </w:p>
    <w:tbl>
      <w:tblPr>
        <w:tblStyle w:val="TableGridLight1"/>
        <w:tblW w:w="10212" w:type="dxa"/>
        <w:jc w:val="center"/>
        <w:tblLayout w:type="fixed"/>
        <w:tblLook w:val="04A0" w:firstRow="1" w:lastRow="0" w:firstColumn="1" w:lastColumn="0" w:noHBand="0" w:noVBand="1"/>
      </w:tblPr>
      <w:tblGrid>
        <w:gridCol w:w="1711"/>
        <w:gridCol w:w="1843"/>
        <w:gridCol w:w="1938"/>
        <w:gridCol w:w="1559"/>
        <w:gridCol w:w="1418"/>
        <w:gridCol w:w="1743"/>
      </w:tblGrid>
      <w:tr w:rsidR="006D500A" w14:paraId="633AF824" w14:textId="77777777" w:rsidTr="00BC34B0">
        <w:trPr>
          <w:trHeight w:val="1946"/>
          <w:jc w:val="center"/>
        </w:trPr>
        <w:tc>
          <w:tcPr>
            <w:tcW w:w="1711" w:type="dxa"/>
            <w:vAlign w:val="center"/>
            <w:hideMark/>
          </w:tcPr>
          <w:p w14:paraId="64085FDC" w14:textId="77777777" w:rsidR="006D500A" w:rsidRDefault="006D500A" w:rsidP="00546A19">
            <w:pPr>
              <w:spacing w:line="360" w:lineRule="auto"/>
              <w:ind w:firstLine="0"/>
              <w:jc w:val="center"/>
              <w:rPr>
                <w:b/>
                <w:bCs/>
              </w:rPr>
            </w:pPr>
            <w:r>
              <w:rPr>
                <w:b/>
                <w:bCs/>
              </w:rPr>
              <w:t>Vosita nomi</w:t>
            </w:r>
          </w:p>
        </w:tc>
        <w:tc>
          <w:tcPr>
            <w:tcW w:w="1843" w:type="dxa"/>
            <w:vAlign w:val="center"/>
            <w:hideMark/>
          </w:tcPr>
          <w:p w14:paraId="3052677F" w14:textId="77777777" w:rsidR="006D500A" w:rsidRDefault="006D500A" w:rsidP="00546A19">
            <w:pPr>
              <w:spacing w:line="360" w:lineRule="auto"/>
              <w:ind w:firstLine="0"/>
              <w:jc w:val="center"/>
              <w:rPr>
                <w:b/>
                <w:bCs/>
              </w:rPr>
            </w:pPr>
            <w:r>
              <w:rPr>
                <w:b/>
                <w:bCs/>
              </w:rPr>
              <w:t>Asosiy xususiyatlari</w:t>
            </w:r>
          </w:p>
        </w:tc>
        <w:tc>
          <w:tcPr>
            <w:tcW w:w="1938" w:type="dxa"/>
            <w:vAlign w:val="center"/>
            <w:hideMark/>
          </w:tcPr>
          <w:p w14:paraId="64592E2E" w14:textId="77777777" w:rsidR="006D500A" w:rsidRDefault="006D500A" w:rsidP="00546A19">
            <w:pPr>
              <w:spacing w:line="360" w:lineRule="auto"/>
              <w:ind w:firstLine="0"/>
              <w:jc w:val="center"/>
              <w:rPr>
                <w:b/>
                <w:bCs/>
              </w:rPr>
            </w:pPr>
            <w:r>
              <w:rPr>
                <w:b/>
                <w:bCs/>
              </w:rPr>
              <w:t>Sanoatdagi qo'llanish misoli</w:t>
            </w:r>
          </w:p>
        </w:tc>
        <w:tc>
          <w:tcPr>
            <w:tcW w:w="1559" w:type="dxa"/>
            <w:vAlign w:val="center"/>
            <w:hideMark/>
          </w:tcPr>
          <w:p w14:paraId="4C4D79A5" w14:textId="77777777" w:rsidR="006D500A" w:rsidRDefault="006D500A" w:rsidP="00546A19">
            <w:pPr>
              <w:spacing w:line="360" w:lineRule="auto"/>
              <w:ind w:firstLine="0"/>
              <w:jc w:val="center"/>
              <w:rPr>
                <w:b/>
                <w:bCs/>
              </w:rPr>
            </w:pPr>
            <w:r>
              <w:rPr>
                <w:b/>
                <w:bCs/>
              </w:rPr>
              <w:t>Afzalliklari</w:t>
            </w:r>
          </w:p>
        </w:tc>
        <w:tc>
          <w:tcPr>
            <w:tcW w:w="1418" w:type="dxa"/>
            <w:vAlign w:val="center"/>
            <w:hideMark/>
          </w:tcPr>
          <w:p w14:paraId="53408E19" w14:textId="77777777" w:rsidR="006D500A" w:rsidRDefault="006D500A" w:rsidP="00546A19">
            <w:pPr>
              <w:spacing w:line="360" w:lineRule="auto"/>
              <w:ind w:firstLine="0"/>
              <w:jc w:val="center"/>
              <w:rPr>
                <w:b/>
                <w:bCs/>
              </w:rPr>
            </w:pPr>
            <w:r>
              <w:rPr>
                <w:b/>
                <w:bCs/>
              </w:rPr>
              <w:t>Kamchiliklari</w:t>
            </w:r>
          </w:p>
        </w:tc>
        <w:tc>
          <w:tcPr>
            <w:tcW w:w="1743" w:type="dxa"/>
            <w:vAlign w:val="center"/>
            <w:hideMark/>
          </w:tcPr>
          <w:p w14:paraId="6E984925" w14:textId="29A1A321" w:rsidR="006D500A" w:rsidRDefault="006D500A" w:rsidP="00546A19">
            <w:pPr>
              <w:spacing w:line="360" w:lineRule="auto"/>
              <w:ind w:firstLine="0"/>
              <w:jc w:val="center"/>
              <w:rPr>
                <w:b/>
                <w:bCs/>
              </w:rPr>
            </w:pPr>
            <w:r>
              <w:rPr>
                <w:b/>
                <w:bCs/>
              </w:rPr>
              <w:t>Narxi taxminiy, 2025-2026</w:t>
            </w:r>
          </w:p>
        </w:tc>
      </w:tr>
      <w:tr w:rsidR="006D500A" w14:paraId="51EEEC4E" w14:textId="77777777" w:rsidTr="00BC34B0">
        <w:trPr>
          <w:jc w:val="center"/>
        </w:trPr>
        <w:tc>
          <w:tcPr>
            <w:tcW w:w="1711" w:type="dxa"/>
            <w:vAlign w:val="center"/>
            <w:hideMark/>
          </w:tcPr>
          <w:p w14:paraId="22A82D2E" w14:textId="77777777" w:rsidR="006D500A" w:rsidRPr="00BE5085" w:rsidRDefault="006D500A" w:rsidP="00546A19">
            <w:pPr>
              <w:spacing w:line="360" w:lineRule="auto"/>
              <w:ind w:firstLine="0"/>
              <w:jc w:val="center"/>
              <w:rPr>
                <w:b/>
                <w:bCs/>
              </w:rPr>
            </w:pPr>
            <w:r w:rsidRPr="00BE5085">
              <w:rPr>
                <w:rStyle w:val="ae"/>
                <w:b w:val="0"/>
                <w:bCs w:val="0"/>
              </w:rPr>
              <w:t>Microsoft Power BI</w:t>
            </w:r>
          </w:p>
        </w:tc>
        <w:tc>
          <w:tcPr>
            <w:tcW w:w="1843" w:type="dxa"/>
            <w:vAlign w:val="center"/>
            <w:hideMark/>
          </w:tcPr>
          <w:p w14:paraId="28DA0485" w14:textId="77777777" w:rsidR="006D500A" w:rsidRDefault="006D500A" w:rsidP="00546A19">
            <w:pPr>
              <w:spacing w:line="360" w:lineRule="auto"/>
              <w:ind w:firstLine="0"/>
              <w:jc w:val="center"/>
            </w:pPr>
            <w:r>
              <w:t>Real-time dashboardlar, AI integratsiyasi, Microsoft Azure bilan yaxshi ishlaydi</w:t>
            </w:r>
          </w:p>
        </w:tc>
        <w:tc>
          <w:tcPr>
            <w:tcW w:w="1938" w:type="dxa"/>
            <w:vAlign w:val="center"/>
            <w:hideMark/>
          </w:tcPr>
          <w:p w14:paraId="4EEC2EBE" w14:textId="77777777" w:rsidR="006D500A" w:rsidRDefault="006D500A" w:rsidP="00546A19">
            <w:pPr>
              <w:spacing w:line="360" w:lineRule="auto"/>
              <w:ind w:firstLine="0"/>
              <w:jc w:val="center"/>
            </w:pPr>
            <w:r>
              <w:t>Zavod OEE, downtime, sifat ko'rsatkichlarini monitoring qilish; mashina parametrlarini vizualizatsiya</w:t>
            </w:r>
          </w:p>
        </w:tc>
        <w:tc>
          <w:tcPr>
            <w:tcW w:w="1559" w:type="dxa"/>
            <w:vAlign w:val="center"/>
            <w:hideMark/>
          </w:tcPr>
          <w:p w14:paraId="55CA135A" w14:textId="77777777" w:rsidR="006D500A" w:rsidRDefault="006D500A" w:rsidP="00546A19">
            <w:pPr>
              <w:spacing w:line="360" w:lineRule="auto"/>
              <w:ind w:firstLine="0"/>
              <w:jc w:val="center"/>
            </w:pPr>
            <w:r>
              <w:t>Arzon, oson o'rganiladi, Excel bilan integratsiya</w:t>
            </w:r>
          </w:p>
        </w:tc>
        <w:tc>
          <w:tcPr>
            <w:tcW w:w="1418" w:type="dxa"/>
            <w:vAlign w:val="center"/>
            <w:hideMark/>
          </w:tcPr>
          <w:p w14:paraId="445545DA" w14:textId="77777777" w:rsidR="006D500A" w:rsidRDefault="006D500A" w:rsidP="00546A19">
            <w:pPr>
              <w:spacing w:line="360" w:lineRule="auto"/>
              <w:ind w:firstLine="0"/>
              <w:jc w:val="center"/>
            </w:pPr>
            <w:r>
              <w:t>Murakkab modellarda sekinlashishi mumkin</w:t>
            </w:r>
          </w:p>
        </w:tc>
        <w:tc>
          <w:tcPr>
            <w:tcW w:w="1743" w:type="dxa"/>
            <w:vAlign w:val="center"/>
            <w:hideMark/>
          </w:tcPr>
          <w:p w14:paraId="16659417" w14:textId="31892B82" w:rsidR="006D500A" w:rsidRDefault="006D500A" w:rsidP="00546A19">
            <w:pPr>
              <w:spacing w:line="360" w:lineRule="auto"/>
              <w:ind w:firstLine="0"/>
              <w:jc w:val="center"/>
            </w:pPr>
            <w:r>
              <w:t>Pro: $10/foydalanuvchi/oy</w:t>
            </w:r>
          </w:p>
        </w:tc>
      </w:tr>
      <w:tr w:rsidR="006D500A" w14:paraId="449E2AB6" w14:textId="77777777" w:rsidTr="00BC34B0">
        <w:trPr>
          <w:jc w:val="center"/>
        </w:trPr>
        <w:tc>
          <w:tcPr>
            <w:tcW w:w="1711" w:type="dxa"/>
            <w:vAlign w:val="center"/>
            <w:hideMark/>
          </w:tcPr>
          <w:p w14:paraId="630B0C81" w14:textId="77777777" w:rsidR="006D500A" w:rsidRPr="00BE5085" w:rsidRDefault="006D500A" w:rsidP="00546A19">
            <w:pPr>
              <w:spacing w:line="360" w:lineRule="auto"/>
              <w:ind w:firstLine="0"/>
              <w:jc w:val="center"/>
              <w:rPr>
                <w:b/>
                <w:bCs/>
              </w:rPr>
            </w:pPr>
            <w:r w:rsidRPr="00BE5085">
              <w:rPr>
                <w:rStyle w:val="ae"/>
                <w:b w:val="0"/>
                <w:bCs w:val="0"/>
              </w:rPr>
              <w:lastRenderedPageBreak/>
              <w:t>Tableau</w:t>
            </w:r>
          </w:p>
        </w:tc>
        <w:tc>
          <w:tcPr>
            <w:tcW w:w="1843" w:type="dxa"/>
            <w:vAlign w:val="center"/>
            <w:hideMark/>
          </w:tcPr>
          <w:p w14:paraId="39EB8B74" w14:textId="77777777" w:rsidR="006D500A" w:rsidRDefault="006D500A" w:rsidP="00546A19">
            <w:pPr>
              <w:spacing w:line="360" w:lineRule="auto"/>
              <w:ind w:firstLine="0"/>
              <w:jc w:val="center"/>
            </w:pPr>
            <w:r>
              <w:t>Eng kuchli vizualizatsiyalar, drag-and-drop, interaktiv dashboardlar</w:t>
            </w:r>
          </w:p>
        </w:tc>
        <w:tc>
          <w:tcPr>
            <w:tcW w:w="1938" w:type="dxa"/>
            <w:vAlign w:val="center"/>
            <w:hideMark/>
          </w:tcPr>
          <w:p w14:paraId="1C51ABC6" w14:textId="77777777" w:rsidR="006D500A" w:rsidRDefault="006D500A" w:rsidP="00546A19">
            <w:pPr>
              <w:spacing w:line="360" w:lineRule="auto"/>
              <w:ind w:firstLine="0"/>
              <w:jc w:val="center"/>
            </w:pPr>
            <w:r>
              <w:t>Mahsulot nuqsonlarini Pareto diagrammasi bilan tahlil; geografik yetkazib berish xaritalari</w:t>
            </w:r>
          </w:p>
        </w:tc>
        <w:tc>
          <w:tcPr>
            <w:tcW w:w="1559" w:type="dxa"/>
            <w:vAlign w:val="center"/>
            <w:hideMark/>
          </w:tcPr>
          <w:p w14:paraId="04377B1D" w14:textId="77777777" w:rsidR="006D500A" w:rsidRDefault="006D500A" w:rsidP="00546A19">
            <w:pPr>
              <w:spacing w:line="360" w:lineRule="auto"/>
              <w:ind w:firstLine="0"/>
              <w:jc w:val="center"/>
            </w:pPr>
            <w:r>
              <w:t>Juda chiroyli grafiklar, kuchli exploratsiya</w:t>
            </w:r>
          </w:p>
        </w:tc>
        <w:tc>
          <w:tcPr>
            <w:tcW w:w="1418" w:type="dxa"/>
            <w:vAlign w:val="center"/>
            <w:hideMark/>
          </w:tcPr>
          <w:p w14:paraId="5F7AB324" w14:textId="77777777" w:rsidR="006D500A" w:rsidRDefault="006D500A" w:rsidP="00546A19">
            <w:pPr>
              <w:spacing w:line="360" w:lineRule="auto"/>
              <w:ind w:firstLine="0"/>
              <w:jc w:val="center"/>
            </w:pPr>
            <w:r>
              <w:t>Qimmat, o'rganish biroz qiyin</w:t>
            </w:r>
          </w:p>
        </w:tc>
        <w:tc>
          <w:tcPr>
            <w:tcW w:w="1743" w:type="dxa"/>
            <w:vAlign w:val="center"/>
            <w:hideMark/>
          </w:tcPr>
          <w:p w14:paraId="01376158" w14:textId="7656FB2E" w:rsidR="006D500A" w:rsidRDefault="006D500A" w:rsidP="00546A19">
            <w:pPr>
              <w:spacing w:line="360" w:lineRule="auto"/>
              <w:ind w:firstLine="0"/>
              <w:jc w:val="center"/>
            </w:pPr>
            <w:r>
              <w:t>$70/foydalanuvchi/oy</w:t>
            </w:r>
          </w:p>
        </w:tc>
      </w:tr>
      <w:tr w:rsidR="006D500A" w14:paraId="227F7456" w14:textId="77777777" w:rsidTr="00BC34B0">
        <w:trPr>
          <w:jc w:val="center"/>
        </w:trPr>
        <w:tc>
          <w:tcPr>
            <w:tcW w:w="1711" w:type="dxa"/>
            <w:vAlign w:val="center"/>
            <w:hideMark/>
          </w:tcPr>
          <w:p w14:paraId="66ACE6DD" w14:textId="77777777" w:rsidR="006D500A" w:rsidRPr="00BE5085" w:rsidRDefault="006D500A" w:rsidP="00546A19">
            <w:pPr>
              <w:spacing w:line="360" w:lineRule="auto"/>
              <w:ind w:firstLine="0"/>
              <w:jc w:val="center"/>
              <w:rPr>
                <w:b/>
                <w:bCs/>
              </w:rPr>
            </w:pPr>
            <w:r w:rsidRPr="00BE5085">
              <w:rPr>
                <w:rStyle w:val="ae"/>
                <w:b w:val="0"/>
                <w:bCs w:val="0"/>
              </w:rPr>
              <w:t>Grafana</w:t>
            </w:r>
          </w:p>
        </w:tc>
        <w:tc>
          <w:tcPr>
            <w:tcW w:w="1843" w:type="dxa"/>
            <w:vAlign w:val="center"/>
            <w:hideMark/>
          </w:tcPr>
          <w:p w14:paraId="1221A5D3" w14:textId="77777777" w:rsidR="006D500A" w:rsidRDefault="006D500A" w:rsidP="00546A19">
            <w:pPr>
              <w:spacing w:line="360" w:lineRule="auto"/>
              <w:ind w:firstLine="0"/>
              <w:jc w:val="center"/>
            </w:pPr>
            <w:r>
              <w:t>Open-source, real-time monitoring, Prometheus/InfluxDB bilan yaxshi integratsiya</w:t>
            </w:r>
          </w:p>
        </w:tc>
        <w:tc>
          <w:tcPr>
            <w:tcW w:w="1938" w:type="dxa"/>
            <w:vAlign w:val="center"/>
            <w:hideMark/>
          </w:tcPr>
          <w:p w14:paraId="2FE34B99" w14:textId="77777777" w:rsidR="006D500A" w:rsidRDefault="006D500A" w:rsidP="00546A19">
            <w:pPr>
              <w:spacing w:line="360" w:lineRule="auto"/>
              <w:ind w:firstLine="0"/>
              <w:jc w:val="center"/>
            </w:pPr>
            <w:r>
              <w:t>IIoT sensorlaridan keladigan harorat, bosim, tebranishni real-time kuzatish; alerting</w:t>
            </w:r>
          </w:p>
        </w:tc>
        <w:tc>
          <w:tcPr>
            <w:tcW w:w="1559" w:type="dxa"/>
            <w:vAlign w:val="center"/>
            <w:hideMark/>
          </w:tcPr>
          <w:p w14:paraId="3DD7EC0C" w14:textId="77777777" w:rsidR="006D500A" w:rsidRDefault="006D500A" w:rsidP="00546A19">
            <w:pPr>
              <w:spacing w:line="360" w:lineRule="auto"/>
              <w:ind w:firstLine="0"/>
              <w:jc w:val="center"/>
            </w:pPr>
            <w:r>
              <w:t>Bepul (open-source), moslashuvchan, sanoatda juda mashhur</w:t>
            </w:r>
          </w:p>
        </w:tc>
        <w:tc>
          <w:tcPr>
            <w:tcW w:w="1418" w:type="dxa"/>
            <w:vAlign w:val="center"/>
            <w:hideMark/>
          </w:tcPr>
          <w:p w14:paraId="1F875C6E" w14:textId="77777777" w:rsidR="006D500A" w:rsidRDefault="006D500A" w:rsidP="00546A19">
            <w:pPr>
              <w:spacing w:line="360" w:lineRule="auto"/>
              <w:ind w:firstLine="0"/>
              <w:jc w:val="center"/>
            </w:pPr>
            <w:r>
              <w:t>Dizayn biroz oddiyroq</w:t>
            </w:r>
          </w:p>
        </w:tc>
        <w:tc>
          <w:tcPr>
            <w:tcW w:w="1743" w:type="dxa"/>
            <w:vAlign w:val="center"/>
            <w:hideMark/>
          </w:tcPr>
          <w:p w14:paraId="26F1BA29" w14:textId="01EF1591" w:rsidR="006D500A" w:rsidRDefault="006D500A" w:rsidP="00546A19">
            <w:pPr>
              <w:spacing w:line="360" w:lineRule="auto"/>
              <w:ind w:firstLine="0"/>
              <w:jc w:val="center"/>
            </w:pPr>
            <w:r>
              <w:t>Bepul / Cloud: $8-50/oy</w:t>
            </w:r>
          </w:p>
        </w:tc>
      </w:tr>
      <w:tr w:rsidR="006D500A" w14:paraId="4CD80CA6" w14:textId="77777777" w:rsidTr="00BC34B0">
        <w:trPr>
          <w:jc w:val="center"/>
        </w:trPr>
        <w:tc>
          <w:tcPr>
            <w:tcW w:w="1711" w:type="dxa"/>
            <w:vAlign w:val="center"/>
            <w:hideMark/>
          </w:tcPr>
          <w:p w14:paraId="7FDD37EB" w14:textId="77777777" w:rsidR="006D500A" w:rsidRPr="00BE5085" w:rsidRDefault="006D500A" w:rsidP="00546A19">
            <w:pPr>
              <w:spacing w:line="360" w:lineRule="auto"/>
              <w:ind w:firstLine="0"/>
              <w:jc w:val="center"/>
              <w:rPr>
                <w:b/>
                <w:bCs/>
              </w:rPr>
            </w:pPr>
            <w:r w:rsidRPr="00BE5085">
              <w:rPr>
                <w:rStyle w:val="ae"/>
                <w:b w:val="0"/>
                <w:bCs w:val="0"/>
              </w:rPr>
              <w:t>Qlik Sense</w:t>
            </w:r>
          </w:p>
        </w:tc>
        <w:tc>
          <w:tcPr>
            <w:tcW w:w="1843" w:type="dxa"/>
            <w:vAlign w:val="center"/>
            <w:hideMark/>
          </w:tcPr>
          <w:p w14:paraId="64B7326C" w14:textId="77777777" w:rsidR="006D500A" w:rsidRDefault="006D500A" w:rsidP="00546A19">
            <w:pPr>
              <w:spacing w:line="360" w:lineRule="auto"/>
              <w:ind w:firstLine="0"/>
              <w:jc w:val="center"/>
            </w:pPr>
            <w:r>
              <w:t>Assotsiativ engine (bog'lanishlarni avtomatik topadi), self-service BI</w:t>
            </w:r>
          </w:p>
        </w:tc>
        <w:tc>
          <w:tcPr>
            <w:tcW w:w="1938" w:type="dxa"/>
            <w:vAlign w:val="center"/>
            <w:hideMark/>
          </w:tcPr>
          <w:p w14:paraId="63164368" w14:textId="77777777" w:rsidR="006D500A" w:rsidRDefault="006D500A" w:rsidP="00546A19">
            <w:pPr>
              <w:spacing w:line="360" w:lineRule="auto"/>
              <w:ind w:firstLine="0"/>
              <w:jc w:val="center"/>
            </w:pPr>
            <w:r>
              <w:t>Jarayon parametrlaridagi bog'lanishlarni topish (masalan, harorat va sifat o'rtasidagi aloqa)</w:t>
            </w:r>
          </w:p>
        </w:tc>
        <w:tc>
          <w:tcPr>
            <w:tcW w:w="1559" w:type="dxa"/>
            <w:vAlign w:val="center"/>
            <w:hideMark/>
          </w:tcPr>
          <w:p w14:paraId="6824D561" w14:textId="77777777" w:rsidR="006D500A" w:rsidRDefault="006D500A" w:rsidP="00546A19">
            <w:pPr>
              <w:spacing w:line="360" w:lineRule="auto"/>
              <w:ind w:firstLine="0"/>
              <w:jc w:val="center"/>
            </w:pPr>
            <w:r>
              <w:t>Intuitiv, kuchli assotsiatsiya</w:t>
            </w:r>
          </w:p>
        </w:tc>
        <w:tc>
          <w:tcPr>
            <w:tcW w:w="1418" w:type="dxa"/>
            <w:vAlign w:val="center"/>
            <w:hideMark/>
          </w:tcPr>
          <w:p w14:paraId="681AD9F4" w14:textId="77777777" w:rsidR="006D500A" w:rsidRDefault="006D500A" w:rsidP="00546A19">
            <w:pPr>
              <w:spacing w:line="360" w:lineRule="auto"/>
              <w:ind w:firstLine="0"/>
              <w:jc w:val="center"/>
            </w:pPr>
            <w:r>
              <w:t>Narxi o'rta-yuqori</w:t>
            </w:r>
          </w:p>
        </w:tc>
        <w:tc>
          <w:tcPr>
            <w:tcW w:w="1743" w:type="dxa"/>
            <w:vAlign w:val="center"/>
            <w:hideMark/>
          </w:tcPr>
          <w:p w14:paraId="69285F2C" w14:textId="4C1B06E9" w:rsidR="006D500A" w:rsidRDefault="006D500A" w:rsidP="00546A19">
            <w:pPr>
              <w:spacing w:line="360" w:lineRule="auto"/>
              <w:ind w:firstLine="0"/>
              <w:jc w:val="center"/>
            </w:pPr>
            <w:r>
              <w:t>O'rta biznes uchun $20-50/oy</w:t>
            </w:r>
          </w:p>
        </w:tc>
      </w:tr>
      <w:tr w:rsidR="006D500A" w14:paraId="662E4FD6" w14:textId="77777777" w:rsidTr="00BC34B0">
        <w:trPr>
          <w:jc w:val="center"/>
        </w:trPr>
        <w:tc>
          <w:tcPr>
            <w:tcW w:w="1711" w:type="dxa"/>
            <w:vAlign w:val="center"/>
            <w:hideMark/>
          </w:tcPr>
          <w:p w14:paraId="5F0816C5" w14:textId="77777777" w:rsidR="006D500A" w:rsidRPr="00BE5085" w:rsidRDefault="006D500A" w:rsidP="00546A19">
            <w:pPr>
              <w:spacing w:line="360" w:lineRule="auto"/>
              <w:ind w:firstLine="0"/>
              <w:jc w:val="center"/>
              <w:rPr>
                <w:b/>
                <w:bCs/>
              </w:rPr>
            </w:pPr>
            <w:r w:rsidRPr="00BE5085">
              <w:rPr>
                <w:rStyle w:val="ae"/>
                <w:b w:val="0"/>
                <w:bCs w:val="0"/>
              </w:rPr>
              <w:t>Zoho Analytics</w:t>
            </w:r>
          </w:p>
        </w:tc>
        <w:tc>
          <w:tcPr>
            <w:tcW w:w="1843" w:type="dxa"/>
            <w:vAlign w:val="center"/>
            <w:hideMark/>
          </w:tcPr>
          <w:p w14:paraId="545E7C33" w14:textId="77777777" w:rsidR="006D500A" w:rsidRDefault="006D500A" w:rsidP="00546A19">
            <w:pPr>
              <w:spacing w:line="360" w:lineRule="auto"/>
              <w:ind w:firstLine="0"/>
              <w:jc w:val="center"/>
            </w:pPr>
            <w:r>
              <w:t>Arzon, bulutli, oson foydalanish, AI yordamida avto-insightlar</w:t>
            </w:r>
          </w:p>
        </w:tc>
        <w:tc>
          <w:tcPr>
            <w:tcW w:w="1938" w:type="dxa"/>
            <w:vAlign w:val="center"/>
            <w:hideMark/>
          </w:tcPr>
          <w:p w14:paraId="47CF9B4D" w14:textId="77777777" w:rsidR="006D500A" w:rsidRDefault="006D500A" w:rsidP="00546A19">
            <w:pPr>
              <w:spacing w:line="360" w:lineRule="auto"/>
              <w:ind w:firstLine="0"/>
              <w:jc w:val="center"/>
            </w:pPr>
            <w:r>
              <w:t>Kichik va o'rta zavodlarda inventar, energiya sarfi monitoringi</w:t>
            </w:r>
          </w:p>
        </w:tc>
        <w:tc>
          <w:tcPr>
            <w:tcW w:w="1559" w:type="dxa"/>
            <w:vAlign w:val="center"/>
            <w:hideMark/>
          </w:tcPr>
          <w:p w14:paraId="0285AC99" w14:textId="77777777" w:rsidR="006D500A" w:rsidRDefault="006D500A" w:rsidP="00546A19">
            <w:pPr>
              <w:spacing w:line="360" w:lineRule="auto"/>
              <w:ind w:firstLine="0"/>
              <w:jc w:val="center"/>
            </w:pPr>
            <w:r>
              <w:t>Juda arzon, oson boshlash</w:t>
            </w:r>
          </w:p>
        </w:tc>
        <w:tc>
          <w:tcPr>
            <w:tcW w:w="1418" w:type="dxa"/>
            <w:vAlign w:val="center"/>
            <w:hideMark/>
          </w:tcPr>
          <w:p w14:paraId="5D3B11F8" w14:textId="77777777" w:rsidR="006D500A" w:rsidRDefault="006D500A" w:rsidP="00546A19">
            <w:pPr>
              <w:spacing w:line="360" w:lineRule="auto"/>
              <w:ind w:firstLine="0"/>
              <w:jc w:val="center"/>
            </w:pPr>
            <w:r>
              <w:t>Katta hajmdagi ma'lumotlarda cheklovlar</w:t>
            </w:r>
          </w:p>
        </w:tc>
        <w:tc>
          <w:tcPr>
            <w:tcW w:w="1743" w:type="dxa"/>
            <w:vAlign w:val="center"/>
            <w:hideMark/>
          </w:tcPr>
          <w:p w14:paraId="3E2D2D44" w14:textId="43E4EB11" w:rsidR="006D500A" w:rsidRDefault="006D500A" w:rsidP="00546A19">
            <w:pPr>
              <w:spacing w:line="360" w:lineRule="auto"/>
              <w:ind w:firstLine="0"/>
              <w:jc w:val="center"/>
            </w:pPr>
            <w:r>
              <w:t>$20-50/oy (guruh uchun)</w:t>
            </w:r>
          </w:p>
        </w:tc>
      </w:tr>
    </w:tbl>
    <w:p w14:paraId="1936A00A" w14:textId="0441249C" w:rsidR="007100A9" w:rsidRDefault="00773EB6" w:rsidP="00546A19">
      <w:pPr>
        <w:pStyle w:val="ad"/>
        <w:spacing w:line="360" w:lineRule="auto"/>
        <w:jc w:val="both"/>
      </w:pPr>
      <w:r>
        <w:t>Sanoatga maxsus (Industrial/IIoT) platformalar va yechimlar b</w:t>
      </w:r>
      <w:r w:rsidR="007100A9">
        <w:t>u platformalar faqat vizualizatsiya emas, balki to'liq IIoT stack: ma'lumot yig'ish, saqlash, tahlil va vizualizatsiya.</w:t>
      </w:r>
    </w:p>
    <w:p w14:paraId="17D76B61" w14:textId="77777777" w:rsidR="00384F6D" w:rsidRPr="00384F6D" w:rsidRDefault="00773EB6" w:rsidP="00546A19">
      <w:pPr>
        <w:spacing w:before="100" w:beforeAutospacing="1" w:after="100" w:afterAutospacing="1" w:line="360" w:lineRule="auto"/>
        <w:ind w:firstLine="0"/>
        <w:jc w:val="right"/>
        <w:rPr>
          <w:szCs w:val="22"/>
        </w:rPr>
      </w:pPr>
      <w:r w:rsidRPr="00384F6D">
        <w:rPr>
          <w:szCs w:val="22"/>
        </w:rPr>
        <w:lastRenderedPageBreak/>
        <w:t>2.3-jadval</w:t>
      </w:r>
      <w:r w:rsidR="00384F6D" w:rsidRPr="00384F6D">
        <w:rPr>
          <w:szCs w:val="22"/>
        </w:rPr>
        <w:t>.</w:t>
      </w:r>
    </w:p>
    <w:p w14:paraId="53FE8BAA" w14:textId="3E3F19C4" w:rsidR="00773EB6" w:rsidRPr="00384F6D" w:rsidRDefault="00773EB6" w:rsidP="00384F6D">
      <w:pPr>
        <w:spacing w:before="100" w:beforeAutospacing="1" w:after="100" w:afterAutospacing="1" w:line="360" w:lineRule="auto"/>
        <w:ind w:firstLine="0"/>
        <w:jc w:val="center"/>
        <w:rPr>
          <w:szCs w:val="22"/>
        </w:rPr>
      </w:pPr>
      <w:r w:rsidRPr="00384F6D">
        <w:rPr>
          <w:szCs w:val="22"/>
        </w:rPr>
        <w:t>Umumiy xulosa va tanlash bo'yicha maslahatlar (2025-2026 holati bo'yicha).</w:t>
      </w:r>
    </w:p>
    <w:tbl>
      <w:tblPr>
        <w:tblStyle w:val="TableGridLight1"/>
        <w:tblW w:w="9634" w:type="dxa"/>
        <w:jc w:val="center"/>
        <w:tblLook w:val="04A0" w:firstRow="1" w:lastRow="0" w:firstColumn="1" w:lastColumn="0" w:noHBand="0" w:noVBand="1"/>
      </w:tblPr>
      <w:tblGrid>
        <w:gridCol w:w="1976"/>
        <w:gridCol w:w="1619"/>
        <w:gridCol w:w="1619"/>
        <w:gridCol w:w="1696"/>
        <w:gridCol w:w="1656"/>
        <w:gridCol w:w="1737"/>
      </w:tblGrid>
      <w:tr w:rsidR="00A05BFC" w14:paraId="189EBAF5" w14:textId="77777777" w:rsidTr="00CC6239">
        <w:trPr>
          <w:trHeight w:val="1546"/>
          <w:jc w:val="center"/>
        </w:trPr>
        <w:tc>
          <w:tcPr>
            <w:tcW w:w="1789" w:type="dxa"/>
            <w:vAlign w:val="center"/>
            <w:hideMark/>
          </w:tcPr>
          <w:p w14:paraId="0CF9F1E3" w14:textId="77777777" w:rsidR="00A05BFC" w:rsidRDefault="00A05BFC" w:rsidP="00546A19">
            <w:pPr>
              <w:spacing w:line="360" w:lineRule="auto"/>
              <w:ind w:firstLine="0"/>
              <w:jc w:val="center"/>
              <w:rPr>
                <w:b/>
                <w:bCs/>
              </w:rPr>
            </w:pPr>
            <w:r>
              <w:rPr>
                <w:b/>
                <w:bCs/>
              </w:rPr>
              <w:t>Vosita/Platforma nomi</w:t>
            </w:r>
          </w:p>
        </w:tc>
        <w:tc>
          <w:tcPr>
            <w:tcW w:w="0" w:type="auto"/>
            <w:vAlign w:val="center"/>
            <w:hideMark/>
          </w:tcPr>
          <w:p w14:paraId="6BC14EC1" w14:textId="77777777" w:rsidR="00A05BFC" w:rsidRDefault="00A05BFC" w:rsidP="00546A19">
            <w:pPr>
              <w:spacing w:line="360" w:lineRule="auto"/>
              <w:ind w:firstLine="0"/>
              <w:jc w:val="center"/>
              <w:rPr>
                <w:b/>
                <w:bCs/>
              </w:rPr>
            </w:pPr>
            <w:r>
              <w:rPr>
                <w:b/>
                <w:bCs/>
              </w:rPr>
              <w:t>Asosiy xususiyatlari</w:t>
            </w:r>
          </w:p>
        </w:tc>
        <w:tc>
          <w:tcPr>
            <w:tcW w:w="0" w:type="auto"/>
            <w:vAlign w:val="center"/>
            <w:hideMark/>
          </w:tcPr>
          <w:p w14:paraId="71F73247" w14:textId="77777777" w:rsidR="00A05BFC" w:rsidRDefault="00A05BFC" w:rsidP="00546A19">
            <w:pPr>
              <w:spacing w:line="360" w:lineRule="auto"/>
              <w:ind w:firstLine="0"/>
              <w:jc w:val="center"/>
              <w:rPr>
                <w:b/>
                <w:bCs/>
              </w:rPr>
            </w:pPr>
            <w:r>
              <w:rPr>
                <w:b/>
                <w:bCs/>
              </w:rPr>
              <w:t>Sanoatdagi qo'llanish misoli</w:t>
            </w:r>
          </w:p>
        </w:tc>
        <w:tc>
          <w:tcPr>
            <w:tcW w:w="0" w:type="auto"/>
            <w:vAlign w:val="center"/>
            <w:hideMark/>
          </w:tcPr>
          <w:p w14:paraId="3350CAD9" w14:textId="77777777" w:rsidR="00A05BFC" w:rsidRDefault="00A05BFC" w:rsidP="00546A19">
            <w:pPr>
              <w:spacing w:line="360" w:lineRule="auto"/>
              <w:ind w:firstLine="0"/>
              <w:jc w:val="center"/>
              <w:rPr>
                <w:b/>
                <w:bCs/>
              </w:rPr>
            </w:pPr>
            <w:r>
              <w:rPr>
                <w:b/>
                <w:bCs/>
              </w:rPr>
              <w:t>Afzalliklari</w:t>
            </w:r>
          </w:p>
        </w:tc>
        <w:tc>
          <w:tcPr>
            <w:tcW w:w="0" w:type="auto"/>
            <w:vAlign w:val="center"/>
            <w:hideMark/>
          </w:tcPr>
          <w:p w14:paraId="3D82C6D1" w14:textId="77777777" w:rsidR="00A05BFC" w:rsidRDefault="00A05BFC" w:rsidP="00546A19">
            <w:pPr>
              <w:spacing w:line="360" w:lineRule="auto"/>
              <w:ind w:firstLine="0"/>
              <w:jc w:val="center"/>
              <w:rPr>
                <w:b/>
                <w:bCs/>
              </w:rPr>
            </w:pPr>
            <w:r>
              <w:rPr>
                <w:b/>
                <w:bCs/>
              </w:rPr>
              <w:t>Kamchiliklari</w:t>
            </w:r>
          </w:p>
        </w:tc>
        <w:tc>
          <w:tcPr>
            <w:tcW w:w="1860" w:type="dxa"/>
            <w:vAlign w:val="center"/>
            <w:hideMark/>
          </w:tcPr>
          <w:p w14:paraId="5D120D8D" w14:textId="77777777" w:rsidR="00A05BFC" w:rsidRDefault="00A05BFC" w:rsidP="00546A19">
            <w:pPr>
              <w:spacing w:line="360" w:lineRule="auto"/>
              <w:ind w:firstLine="0"/>
              <w:jc w:val="center"/>
              <w:rPr>
                <w:b/>
                <w:bCs/>
              </w:rPr>
            </w:pPr>
            <w:r>
              <w:rPr>
                <w:b/>
                <w:bCs/>
              </w:rPr>
              <w:t>Kim ishlatadi (mashhur kompaniyalar)</w:t>
            </w:r>
          </w:p>
        </w:tc>
      </w:tr>
      <w:tr w:rsidR="00A05BFC" w14:paraId="1EE1FF0F" w14:textId="77777777" w:rsidTr="00CC6239">
        <w:trPr>
          <w:jc w:val="center"/>
        </w:trPr>
        <w:tc>
          <w:tcPr>
            <w:tcW w:w="1789" w:type="dxa"/>
            <w:vAlign w:val="center"/>
            <w:hideMark/>
          </w:tcPr>
          <w:p w14:paraId="1E9DCB61" w14:textId="77777777" w:rsidR="00A05BFC" w:rsidRPr="00A93E8E" w:rsidRDefault="00A05BFC" w:rsidP="00546A19">
            <w:pPr>
              <w:spacing w:line="360" w:lineRule="auto"/>
              <w:ind w:firstLine="0"/>
              <w:jc w:val="center"/>
              <w:rPr>
                <w:b/>
                <w:bCs/>
              </w:rPr>
            </w:pPr>
            <w:r w:rsidRPr="00A93E8E">
              <w:rPr>
                <w:rStyle w:val="ae"/>
                <w:b w:val="0"/>
                <w:bCs w:val="0"/>
              </w:rPr>
              <w:t>Siemens MindSphere</w:t>
            </w:r>
          </w:p>
        </w:tc>
        <w:tc>
          <w:tcPr>
            <w:tcW w:w="0" w:type="auto"/>
            <w:vAlign w:val="center"/>
            <w:hideMark/>
          </w:tcPr>
          <w:p w14:paraId="26901292" w14:textId="77777777" w:rsidR="00A05BFC" w:rsidRDefault="00A05BFC" w:rsidP="00546A19">
            <w:pPr>
              <w:spacing w:line="360" w:lineRule="auto"/>
              <w:ind w:firstLine="0"/>
              <w:jc w:val="center"/>
            </w:pPr>
            <w:r>
              <w:t>Bulutli IIoT platforma, Siemens uskunalari bilan yaxshi integratsiya, AI/ML modullar</w:t>
            </w:r>
          </w:p>
        </w:tc>
        <w:tc>
          <w:tcPr>
            <w:tcW w:w="0" w:type="auto"/>
            <w:vAlign w:val="center"/>
            <w:hideMark/>
          </w:tcPr>
          <w:p w14:paraId="002525B6" w14:textId="77777777" w:rsidR="00A05BFC" w:rsidRDefault="00A05BFC" w:rsidP="00546A19">
            <w:pPr>
              <w:spacing w:line="360" w:lineRule="auto"/>
              <w:ind w:firstLine="0"/>
              <w:jc w:val="center"/>
            </w:pPr>
            <w:r>
              <w:t>Turbinalar, konveyerlar, robotlar monitoringi; predictive maintenance</w:t>
            </w:r>
          </w:p>
        </w:tc>
        <w:tc>
          <w:tcPr>
            <w:tcW w:w="0" w:type="auto"/>
            <w:vAlign w:val="center"/>
            <w:hideMark/>
          </w:tcPr>
          <w:p w14:paraId="2C247336" w14:textId="77777777" w:rsidR="00A05BFC" w:rsidRDefault="00A05BFC" w:rsidP="00546A19">
            <w:pPr>
              <w:spacing w:line="360" w:lineRule="auto"/>
              <w:ind w:firstLine="0"/>
              <w:jc w:val="center"/>
            </w:pPr>
            <w:r>
              <w:t>Siemens ekotizimida kuchli</w:t>
            </w:r>
          </w:p>
        </w:tc>
        <w:tc>
          <w:tcPr>
            <w:tcW w:w="0" w:type="auto"/>
            <w:vAlign w:val="center"/>
            <w:hideMark/>
          </w:tcPr>
          <w:p w14:paraId="0D64AC06" w14:textId="77777777" w:rsidR="00A05BFC" w:rsidRDefault="00A05BFC" w:rsidP="00546A19">
            <w:pPr>
              <w:spacing w:line="360" w:lineRule="auto"/>
              <w:ind w:firstLine="0"/>
              <w:jc w:val="center"/>
            </w:pPr>
            <w:r>
              <w:t>Qimmat, Siemens-ga bog'liq</w:t>
            </w:r>
          </w:p>
        </w:tc>
        <w:tc>
          <w:tcPr>
            <w:tcW w:w="1860" w:type="dxa"/>
            <w:vAlign w:val="center"/>
            <w:hideMark/>
          </w:tcPr>
          <w:p w14:paraId="6A281607" w14:textId="77777777" w:rsidR="00A05BFC" w:rsidRDefault="00A05BFC" w:rsidP="00546A19">
            <w:pPr>
              <w:spacing w:line="360" w:lineRule="auto"/>
              <w:ind w:firstLine="0"/>
              <w:jc w:val="center"/>
            </w:pPr>
            <w:r>
              <w:t>Siemens mijozlari, yirik zavodlar</w:t>
            </w:r>
          </w:p>
        </w:tc>
      </w:tr>
      <w:tr w:rsidR="00A05BFC" w14:paraId="180FA616" w14:textId="77777777" w:rsidTr="00CC6239">
        <w:trPr>
          <w:jc w:val="center"/>
        </w:trPr>
        <w:tc>
          <w:tcPr>
            <w:tcW w:w="1789" w:type="dxa"/>
            <w:vAlign w:val="center"/>
            <w:hideMark/>
          </w:tcPr>
          <w:p w14:paraId="03D678E6" w14:textId="77777777" w:rsidR="00A05BFC" w:rsidRDefault="00A05BFC" w:rsidP="00546A19">
            <w:pPr>
              <w:spacing w:line="360" w:lineRule="auto"/>
              <w:ind w:firstLine="0"/>
              <w:jc w:val="center"/>
            </w:pPr>
            <w:r w:rsidRPr="00A93E8E">
              <w:rPr>
                <w:rStyle w:val="ae"/>
                <w:b w:val="0"/>
                <w:bCs w:val="0"/>
              </w:rPr>
              <w:t>GE Predix</w:t>
            </w:r>
            <w:r>
              <w:t xml:space="preserve"> (hozir GE Vernova / IIoT platformalari)</w:t>
            </w:r>
          </w:p>
        </w:tc>
        <w:tc>
          <w:tcPr>
            <w:tcW w:w="0" w:type="auto"/>
            <w:vAlign w:val="center"/>
            <w:hideMark/>
          </w:tcPr>
          <w:p w14:paraId="55E8C9B3" w14:textId="77777777" w:rsidR="00A05BFC" w:rsidRDefault="00A05BFC" w:rsidP="00546A19">
            <w:pPr>
              <w:spacing w:line="360" w:lineRule="auto"/>
              <w:ind w:firstLine="0"/>
              <w:jc w:val="center"/>
            </w:pPr>
            <w:r>
              <w:t>Mashina ma'lumotlarini tahlil, real-time monitoring, aviation va energetika uchun</w:t>
            </w:r>
          </w:p>
        </w:tc>
        <w:tc>
          <w:tcPr>
            <w:tcW w:w="0" w:type="auto"/>
            <w:vAlign w:val="center"/>
            <w:hideMark/>
          </w:tcPr>
          <w:p w14:paraId="5E8EB011" w14:textId="77777777" w:rsidR="00A05BFC" w:rsidRDefault="00A05BFC" w:rsidP="00546A19">
            <w:pPr>
              <w:spacing w:line="360" w:lineRule="auto"/>
              <w:ind w:firstLine="0"/>
              <w:jc w:val="center"/>
            </w:pPr>
            <w:r>
              <w:t>Gaz turbinalari, shamol turbinalari holatini bashorat qilish</w:t>
            </w:r>
          </w:p>
        </w:tc>
        <w:tc>
          <w:tcPr>
            <w:tcW w:w="0" w:type="auto"/>
            <w:vAlign w:val="center"/>
            <w:hideMark/>
          </w:tcPr>
          <w:p w14:paraId="2305666D" w14:textId="77777777" w:rsidR="00A05BFC" w:rsidRDefault="00A05BFC" w:rsidP="00546A19">
            <w:pPr>
              <w:spacing w:line="360" w:lineRule="auto"/>
              <w:ind w:firstLine="0"/>
              <w:jc w:val="center"/>
            </w:pPr>
            <w:r>
              <w:t>Kuchli predictive analytics</w:t>
            </w:r>
          </w:p>
        </w:tc>
        <w:tc>
          <w:tcPr>
            <w:tcW w:w="0" w:type="auto"/>
            <w:vAlign w:val="center"/>
            <w:hideMark/>
          </w:tcPr>
          <w:p w14:paraId="21372CCE" w14:textId="77777777" w:rsidR="00A05BFC" w:rsidRDefault="00A05BFC" w:rsidP="00546A19">
            <w:pPr>
              <w:spacing w:line="360" w:lineRule="auto"/>
              <w:ind w:firstLine="0"/>
              <w:jc w:val="center"/>
            </w:pPr>
            <w:r>
              <w:t>Murakkab va qimmat</w:t>
            </w:r>
          </w:p>
        </w:tc>
        <w:tc>
          <w:tcPr>
            <w:tcW w:w="1860" w:type="dxa"/>
            <w:vAlign w:val="center"/>
            <w:hideMark/>
          </w:tcPr>
          <w:p w14:paraId="5CBEA011" w14:textId="77777777" w:rsidR="00A05BFC" w:rsidRDefault="00A05BFC" w:rsidP="00546A19">
            <w:pPr>
              <w:spacing w:line="360" w:lineRule="auto"/>
              <w:ind w:firstLine="0"/>
              <w:jc w:val="center"/>
            </w:pPr>
            <w:r>
              <w:t>GE mijozlari, energetika kompaniyalari</w:t>
            </w:r>
          </w:p>
        </w:tc>
      </w:tr>
      <w:tr w:rsidR="00A05BFC" w14:paraId="77959E68" w14:textId="77777777" w:rsidTr="00CC6239">
        <w:trPr>
          <w:jc w:val="center"/>
        </w:trPr>
        <w:tc>
          <w:tcPr>
            <w:tcW w:w="1789" w:type="dxa"/>
            <w:vAlign w:val="center"/>
            <w:hideMark/>
          </w:tcPr>
          <w:p w14:paraId="1EAAC338" w14:textId="77777777" w:rsidR="00A05BFC" w:rsidRPr="00A93E8E" w:rsidRDefault="00A05BFC" w:rsidP="00546A19">
            <w:pPr>
              <w:spacing w:line="360" w:lineRule="auto"/>
              <w:ind w:firstLine="0"/>
              <w:jc w:val="center"/>
              <w:rPr>
                <w:b/>
                <w:bCs/>
              </w:rPr>
            </w:pPr>
            <w:r w:rsidRPr="00A93E8E">
              <w:rPr>
                <w:rStyle w:val="ae"/>
                <w:b w:val="0"/>
                <w:bCs w:val="0"/>
              </w:rPr>
              <w:t>PTC ThingWorx</w:t>
            </w:r>
          </w:p>
        </w:tc>
        <w:tc>
          <w:tcPr>
            <w:tcW w:w="0" w:type="auto"/>
            <w:vAlign w:val="center"/>
            <w:hideMark/>
          </w:tcPr>
          <w:p w14:paraId="18101077" w14:textId="77777777" w:rsidR="00A05BFC" w:rsidRDefault="00A05BFC" w:rsidP="00546A19">
            <w:pPr>
              <w:spacing w:line="360" w:lineRule="auto"/>
              <w:ind w:firstLine="0"/>
              <w:jc w:val="center"/>
            </w:pPr>
            <w:r>
              <w:t xml:space="preserve">IIoT platforma, AR (Vuforia) bilan integratsiya, </w:t>
            </w:r>
            <w:r>
              <w:lastRenderedPageBreak/>
              <w:t>real-time vizualizatsiya</w:t>
            </w:r>
          </w:p>
        </w:tc>
        <w:tc>
          <w:tcPr>
            <w:tcW w:w="0" w:type="auto"/>
            <w:vAlign w:val="center"/>
            <w:hideMark/>
          </w:tcPr>
          <w:p w14:paraId="3B5465E5" w14:textId="77777777" w:rsidR="00A05BFC" w:rsidRDefault="00A05BFC" w:rsidP="00546A19">
            <w:pPr>
              <w:spacing w:line="360" w:lineRule="auto"/>
              <w:ind w:firstLine="0"/>
              <w:jc w:val="center"/>
            </w:pPr>
            <w:r>
              <w:lastRenderedPageBreak/>
              <w:t xml:space="preserve">Zavodda mashinalarni AR orqali ko'rish, nosozliklarni </w:t>
            </w:r>
            <w:r>
              <w:lastRenderedPageBreak/>
              <w:t>joyida aniqlash</w:t>
            </w:r>
          </w:p>
        </w:tc>
        <w:tc>
          <w:tcPr>
            <w:tcW w:w="0" w:type="auto"/>
            <w:vAlign w:val="center"/>
            <w:hideMark/>
          </w:tcPr>
          <w:p w14:paraId="2FD5D2AA" w14:textId="77777777" w:rsidR="00A05BFC" w:rsidRDefault="00A05BFC" w:rsidP="00546A19">
            <w:pPr>
              <w:spacing w:line="360" w:lineRule="auto"/>
              <w:ind w:firstLine="0"/>
              <w:jc w:val="center"/>
            </w:pPr>
            <w:r>
              <w:lastRenderedPageBreak/>
              <w:t>AR funksiyasi bor, moslashuvchan</w:t>
            </w:r>
          </w:p>
        </w:tc>
        <w:tc>
          <w:tcPr>
            <w:tcW w:w="0" w:type="auto"/>
            <w:vAlign w:val="center"/>
            <w:hideMark/>
          </w:tcPr>
          <w:p w14:paraId="38FFA0BF" w14:textId="77777777" w:rsidR="00A05BFC" w:rsidRDefault="00A05BFC" w:rsidP="00546A19">
            <w:pPr>
              <w:spacing w:line="360" w:lineRule="auto"/>
              <w:ind w:firstLine="0"/>
              <w:jc w:val="center"/>
            </w:pPr>
            <w:r>
              <w:t>O'rganish qiyin</w:t>
            </w:r>
          </w:p>
        </w:tc>
        <w:tc>
          <w:tcPr>
            <w:tcW w:w="1860" w:type="dxa"/>
            <w:vAlign w:val="center"/>
            <w:hideMark/>
          </w:tcPr>
          <w:p w14:paraId="41C682D3" w14:textId="77777777" w:rsidR="00A05BFC" w:rsidRDefault="00A05BFC" w:rsidP="00546A19">
            <w:pPr>
              <w:spacing w:line="360" w:lineRule="auto"/>
              <w:ind w:firstLine="0"/>
              <w:jc w:val="center"/>
            </w:pPr>
            <w:r>
              <w:t>Ishlab chiqarish va xizmat ko'rsatish</w:t>
            </w:r>
          </w:p>
        </w:tc>
      </w:tr>
      <w:tr w:rsidR="00A05BFC" w14:paraId="43C2F2E5" w14:textId="77777777" w:rsidTr="00CC6239">
        <w:trPr>
          <w:jc w:val="center"/>
        </w:trPr>
        <w:tc>
          <w:tcPr>
            <w:tcW w:w="1789" w:type="dxa"/>
            <w:vAlign w:val="center"/>
            <w:hideMark/>
          </w:tcPr>
          <w:p w14:paraId="6F6FDD41" w14:textId="77777777" w:rsidR="00A05BFC" w:rsidRPr="00A93E8E" w:rsidRDefault="00A05BFC" w:rsidP="00546A19">
            <w:pPr>
              <w:spacing w:line="360" w:lineRule="auto"/>
              <w:ind w:firstLine="0"/>
              <w:jc w:val="center"/>
              <w:rPr>
                <w:b/>
                <w:bCs/>
              </w:rPr>
            </w:pPr>
            <w:r w:rsidRPr="00A93E8E">
              <w:rPr>
                <w:rStyle w:val="ae"/>
                <w:b w:val="0"/>
                <w:bCs w:val="0"/>
              </w:rPr>
              <w:t>Splunk</w:t>
            </w:r>
          </w:p>
        </w:tc>
        <w:tc>
          <w:tcPr>
            <w:tcW w:w="0" w:type="auto"/>
            <w:vAlign w:val="center"/>
            <w:hideMark/>
          </w:tcPr>
          <w:p w14:paraId="3187F176" w14:textId="77777777" w:rsidR="00A05BFC" w:rsidRDefault="00A05BFC" w:rsidP="00546A19">
            <w:pPr>
              <w:spacing w:line="360" w:lineRule="auto"/>
              <w:ind w:firstLine="0"/>
              <w:jc w:val="center"/>
            </w:pPr>
            <w:r>
              <w:t>Mashina generatsiya qilingan log va ma'lumotlarni tahlil, real-time alerting</w:t>
            </w:r>
          </w:p>
        </w:tc>
        <w:tc>
          <w:tcPr>
            <w:tcW w:w="0" w:type="auto"/>
            <w:vAlign w:val="center"/>
            <w:hideMark/>
          </w:tcPr>
          <w:p w14:paraId="4747169B" w14:textId="77777777" w:rsidR="00A05BFC" w:rsidRDefault="00A05BFC" w:rsidP="00546A19">
            <w:pPr>
              <w:spacing w:line="360" w:lineRule="auto"/>
              <w:ind w:firstLine="0"/>
              <w:jc w:val="center"/>
            </w:pPr>
            <w:r>
              <w:t>IT/OT monitoring, kibersafety, log tahlili (masalan, PLC loglari)</w:t>
            </w:r>
          </w:p>
        </w:tc>
        <w:tc>
          <w:tcPr>
            <w:tcW w:w="0" w:type="auto"/>
            <w:vAlign w:val="center"/>
            <w:hideMark/>
          </w:tcPr>
          <w:p w14:paraId="0D3B10E1" w14:textId="77777777" w:rsidR="00A05BFC" w:rsidRDefault="00A05BFC" w:rsidP="00546A19">
            <w:pPr>
              <w:spacing w:line="360" w:lineRule="auto"/>
              <w:ind w:firstLine="0"/>
              <w:jc w:val="center"/>
            </w:pPr>
            <w:r>
              <w:t>Log va real-time uchun eng yaxshi</w:t>
            </w:r>
          </w:p>
        </w:tc>
        <w:tc>
          <w:tcPr>
            <w:tcW w:w="0" w:type="auto"/>
            <w:vAlign w:val="center"/>
            <w:hideMark/>
          </w:tcPr>
          <w:p w14:paraId="2E032FAD" w14:textId="77777777" w:rsidR="00A05BFC" w:rsidRDefault="00A05BFC" w:rsidP="00546A19">
            <w:pPr>
              <w:spacing w:line="360" w:lineRule="auto"/>
              <w:ind w:firstLine="0"/>
              <w:jc w:val="center"/>
            </w:pPr>
            <w:r>
              <w:t>Vizualizatsiya biroz cheklangan</w:t>
            </w:r>
          </w:p>
        </w:tc>
        <w:tc>
          <w:tcPr>
            <w:tcW w:w="1860" w:type="dxa"/>
            <w:vAlign w:val="center"/>
            <w:hideMark/>
          </w:tcPr>
          <w:p w14:paraId="4B48D291" w14:textId="77777777" w:rsidR="00A05BFC" w:rsidRDefault="00A05BFC" w:rsidP="00546A19">
            <w:pPr>
              <w:spacing w:line="360" w:lineRule="auto"/>
              <w:ind w:firstLine="0"/>
              <w:jc w:val="center"/>
            </w:pPr>
            <w:r>
              <w:t>IT va sanoat xavfsizligi bo'limlari</w:t>
            </w:r>
          </w:p>
        </w:tc>
      </w:tr>
      <w:tr w:rsidR="00A05BFC" w14:paraId="353C8EA7" w14:textId="77777777" w:rsidTr="00CC6239">
        <w:trPr>
          <w:jc w:val="center"/>
        </w:trPr>
        <w:tc>
          <w:tcPr>
            <w:tcW w:w="1789" w:type="dxa"/>
            <w:vAlign w:val="center"/>
            <w:hideMark/>
          </w:tcPr>
          <w:p w14:paraId="2B6938C7" w14:textId="77777777" w:rsidR="00A05BFC" w:rsidRPr="00A93E8E" w:rsidRDefault="00A05BFC" w:rsidP="00546A19">
            <w:pPr>
              <w:spacing w:line="360" w:lineRule="auto"/>
              <w:ind w:firstLine="0"/>
              <w:jc w:val="center"/>
              <w:rPr>
                <w:b/>
                <w:bCs/>
              </w:rPr>
            </w:pPr>
            <w:r w:rsidRPr="00A93E8E">
              <w:rPr>
                <w:rStyle w:val="ae"/>
                <w:b w:val="0"/>
                <w:bCs w:val="0"/>
              </w:rPr>
              <w:t>United Manufacturing Hub + Grafana</w:t>
            </w:r>
          </w:p>
        </w:tc>
        <w:tc>
          <w:tcPr>
            <w:tcW w:w="0" w:type="auto"/>
            <w:vAlign w:val="center"/>
            <w:hideMark/>
          </w:tcPr>
          <w:p w14:paraId="7EB3EB54" w14:textId="77777777" w:rsidR="00A05BFC" w:rsidRDefault="00A05BFC" w:rsidP="00546A19">
            <w:pPr>
              <w:spacing w:line="360" w:lineRule="auto"/>
              <w:ind w:firstLine="0"/>
              <w:jc w:val="center"/>
            </w:pPr>
            <w:r>
              <w:t>Open-source IIoT stack (UMH), Grafana bilan vizualizatsiya</w:t>
            </w:r>
          </w:p>
        </w:tc>
        <w:tc>
          <w:tcPr>
            <w:tcW w:w="0" w:type="auto"/>
            <w:vAlign w:val="center"/>
            <w:hideMark/>
          </w:tcPr>
          <w:p w14:paraId="5757E8D4" w14:textId="77777777" w:rsidR="00A05BFC" w:rsidRDefault="00A05BFC" w:rsidP="00546A19">
            <w:pPr>
              <w:spacing w:line="360" w:lineRule="auto"/>
              <w:ind w:firstLine="0"/>
              <w:jc w:val="center"/>
            </w:pPr>
            <w:r>
              <w:t>Kichik va o'rta zavodlarda sensor ma'lumotlarini arzon monitoring qilish</w:t>
            </w:r>
          </w:p>
        </w:tc>
        <w:tc>
          <w:tcPr>
            <w:tcW w:w="0" w:type="auto"/>
            <w:vAlign w:val="center"/>
            <w:hideMark/>
          </w:tcPr>
          <w:p w14:paraId="628BFBD5" w14:textId="77777777" w:rsidR="00A05BFC" w:rsidRDefault="00A05BFC" w:rsidP="00546A19">
            <w:pPr>
              <w:spacing w:line="360" w:lineRule="auto"/>
              <w:ind w:firstLine="0"/>
              <w:jc w:val="center"/>
            </w:pPr>
            <w:r>
              <w:t>Arzon/open-source, moslashuvchan</w:t>
            </w:r>
          </w:p>
        </w:tc>
        <w:tc>
          <w:tcPr>
            <w:tcW w:w="0" w:type="auto"/>
            <w:vAlign w:val="center"/>
            <w:hideMark/>
          </w:tcPr>
          <w:p w14:paraId="2F490D05" w14:textId="77777777" w:rsidR="00A05BFC" w:rsidRDefault="00A05BFC" w:rsidP="00546A19">
            <w:pPr>
              <w:spacing w:line="360" w:lineRule="auto"/>
              <w:ind w:firstLine="0"/>
              <w:jc w:val="center"/>
            </w:pPr>
            <w:r>
              <w:t>O'rnatish texnik talab qiladi</w:t>
            </w:r>
          </w:p>
        </w:tc>
        <w:tc>
          <w:tcPr>
            <w:tcW w:w="1860" w:type="dxa"/>
            <w:vAlign w:val="center"/>
            <w:hideMark/>
          </w:tcPr>
          <w:p w14:paraId="20854F36" w14:textId="77777777" w:rsidR="00A05BFC" w:rsidRDefault="00A05BFC" w:rsidP="00546A19">
            <w:pPr>
              <w:spacing w:line="360" w:lineRule="auto"/>
              <w:ind w:firstLine="0"/>
              <w:jc w:val="center"/>
            </w:pPr>
            <w:r>
              <w:t>Kichik sanoat korxonalari</w:t>
            </w:r>
          </w:p>
        </w:tc>
      </w:tr>
    </w:tbl>
    <w:p w14:paraId="4AD138BA" w14:textId="11287F15" w:rsidR="007100A9" w:rsidRDefault="007100A9" w:rsidP="00546A19">
      <w:pPr>
        <w:spacing w:before="100" w:beforeAutospacing="1" w:after="100" w:afterAutospacing="1" w:line="360" w:lineRule="auto"/>
        <w:ind w:firstLine="0"/>
        <w:jc w:val="both"/>
      </w:pPr>
      <w:r w:rsidRPr="00FB4E94">
        <w:rPr>
          <w:rStyle w:val="ae"/>
          <w:b w:val="0"/>
          <w:bCs w:val="0"/>
        </w:rPr>
        <w:t>Kichik va o'rta zavodlar uchun</w:t>
      </w:r>
      <w:r w:rsidRPr="00FB4E94">
        <w:rPr>
          <w:b/>
          <w:bCs/>
        </w:rPr>
        <w:t xml:space="preserve"> </w:t>
      </w:r>
      <w:r w:rsidRPr="00FB4E94">
        <w:rPr>
          <w:rStyle w:val="ae"/>
          <w:b w:val="0"/>
          <w:bCs w:val="0"/>
        </w:rPr>
        <w:t>Power BI</w:t>
      </w:r>
      <w:r>
        <w:t xml:space="preserve"> yoki </w:t>
      </w:r>
      <w:r w:rsidRPr="00FB4E94">
        <w:rPr>
          <w:rStyle w:val="ae"/>
          <w:b w:val="0"/>
          <w:bCs w:val="0"/>
        </w:rPr>
        <w:t>Grafana</w:t>
      </w:r>
      <w:r>
        <w:t xml:space="preserve"> (arzon, oson boshlash, real-time monitoring yaxshi).</w:t>
      </w:r>
      <w:r w:rsidR="00BC34B0">
        <w:t xml:space="preserve"> </w:t>
      </w:r>
      <w:r w:rsidRPr="00451B7F">
        <w:rPr>
          <w:rStyle w:val="ae"/>
          <w:b w:val="0"/>
          <w:bCs w:val="0"/>
        </w:rPr>
        <w:t>Yirik korxonalar, Microsoft ekotizimi</w:t>
      </w:r>
      <w:r>
        <w:t xml:space="preserve">  </w:t>
      </w:r>
      <w:r w:rsidRPr="00451B7F">
        <w:rPr>
          <w:rStyle w:val="ae"/>
          <w:b w:val="0"/>
          <w:bCs w:val="0"/>
        </w:rPr>
        <w:t>Power BI + Azure</w:t>
      </w:r>
      <w:r>
        <w:t xml:space="preserve"> (integratsiya kuchli, AI funksiyalari rivojlanmoqda).</w:t>
      </w:r>
      <w:r w:rsidR="00FB4E94">
        <w:t xml:space="preserve"> </w:t>
      </w:r>
      <w:r w:rsidRPr="00FB4E94">
        <w:rPr>
          <w:rStyle w:val="ae"/>
          <w:b w:val="0"/>
          <w:bCs w:val="0"/>
        </w:rPr>
        <w:t>Eng chiroyli va kuchli vizualizatsiyalar kerak bo'lsa</w:t>
      </w:r>
      <w:r w:rsidRPr="00FB4E94">
        <w:rPr>
          <w:b/>
          <w:bCs/>
        </w:rPr>
        <w:t xml:space="preserve"> </w:t>
      </w:r>
      <w:r w:rsidRPr="00FB4E94">
        <w:rPr>
          <w:rStyle w:val="ae"/>
          <w:b w:val="0"/>
          <w:bCs w:val="0"/>
        </w:rPr>
        <w:t>Tableau</w:t>
      </w:r>
      <w:r>
        <w:t xml:space="preserve"> (lekin qimmat).</w:t>
      </w:r>
      <w:r w:rsidR="00FB4E94">
        <w:t xml:space="preserve"> </w:t>
      </w:r>
      <w:r w:rsidRPr="00FB4E94">
        <w:rPr>
          <w:rStyle w:val="ae"/>
          <w:b w:val="0"/>
          <w:bCs w:val="0"/>
        </w:rPr>
        <w:t>To'liq IIoT + predictive maintenance</w:t>
      </w:r>
      <w:r w:rsidRPr="00FB4E94">
        <w:rPr>
          <w:b/>
          <w:bCs/>
        </w:rPr>
        <w:t xml:space="preserve">  </w:t>
      </w:r>
      <w:r w:rsidRPr="00FB4E94">
        <w:rPr>
          <w:rStyle w:val="ae"/>
          <w:b w:val="0"/>
          <w:bCs w:val="0"/>
        </w:rPr>
        <w:t>Siemens MindSphere</w:t>
      </w:r>
      <w:r w:rsidRPr="00FB4E94">
        <w:rPr>
          <w:b/>
          <w:bCs/>
        </w:rPr>
        <w:t xml:space="preserve">, </w:t>
      </w:r>
      <w:r w:rsidRPr="00FB4E94">
        <w:rPr>
          <w:rStyle w:val="ae"/>
          <w:b w:val="0"/>
          <w:bCs w:val="0"/>
        </w:rPr>
        <w:t>PTC ThingWorx</w:t>
      </w:r>
      <w:r>
        <w:t xml:space="preserve"> yoki </w:t>
      </w:r>
      <w:r w:rsidRPr="00FB4E94">
        <w:rPr>
          <w:rStyle w:val="ae"/>
          <w:b w:val="0"/>
          <w:bCs w:val="0"/>
        </w:rPr>
        <w:t>GE</w:t>
      </w:r>
      <w:r>
        <w:t xml:space="preserve"> platformalari (lekin investitsiya yuqori).</w:t>
      </w:r>
      <w:r w:rsidR="00FB4E94">
        <w:t xml:space="preserve"> </w:t>
      </w:r>
      <w:r w:rsidRPr="00FB4E94">
        <w:rPr>
          <w:rStyle w:val="ae"/>
          <w:b w:val="0"/>
          <w:bCs w:val="0"/>
        </w:rPr>
        <w:t>Open-source va moslashuvchan yechim</w:t>
      </w:r>
      <w:r w:rsidRPr="00FB4E94">
        <w:rPr>
          <w:b/>
          <w:bCs/>
        </w:rPr>
        <w:t xml:space="preserve">  </w:t>
      </w:r>
      <w:r w:rsidRPr="00FB4E94">
        <w:rPr>
          <w:rStyle w:val="ae"/>
          <w:b w:val="0"/>
          <w:bCs w:val="0"/>
        </w:rPr>
        <w:t>Grafana + Prometheus/InfluxDB</w:t>
      </w:r>
      <w:r>
        <w:t xml:space="preserve"> yoki </w:t>
      </w:r>
      <w:r w:rsidRPr="00FB4E94">
        <w:rPr>
          <w:rStyle w:val="ae"/>
          <w:b w:val="0"/>
          <w:bCs w:val="0"/>
        </w:rPr>
        <w:t>UMH</w:t>
      </w:r>
      <w:r>
        <w:t>.</w:t>
      </w:r>
      <w:r w:rsidR="00FB4E94">
        <w:t xml:space="preserve"> </w:t>
      </w:r>
      <w:r w:rsidRPr="00FB4E94">
        <w:rPr>
          <w:rStyle w:val="ae"/>
          <w:b w:val="0"/>
          <w:bCs w:val="0"/>
        </w:rPr>
        <w:t>2025-2026 trendlari</w:t>
      </w:r>
      <w:r>
        <w:t>: AI bilan avtomatik insightlar (masalan, Power BI va Tableau'da GenAI), real-time edge computing, AR vizualizatsiyasi (ThingWorx + Vuforia).</w:t>
      </w:r>
      <w:r w:rsidR="00FB4E94">
        <w:t xml:space="preserve"> </w:t>
      </w:r>
      <w:r>
        <w:t>Bu vositalarning aksariyati bulutli (SaaS) bo'lib, "pay-as-you-go" modelida ishlaydi, shuning uchun katta serverlar kerak emas.</w:t>
      </w:r>
    </w:p>
    <w:p w14:paraId="5635AF88" w14:textId="231AC232" w:rsidR="00982AF5" w:rsidRDefault="00982AF5" w:rsidP="00546A19">
      <w:pPr>
        <w:spacing w:line="360" w:lineRule="auto"/>
        <w:jc w:val="both"/>
      </w:pPr>
      <w:r>
        <w:t xml:space="preserve">Ma’lumotlarni tahlil qilish va vizualizatsiya qilish bo‘yicha ko‘plab vositalar va dasturiy yechimlar mavjud. Har bir vosita o‘zining afzalliklari, qulayliklari va ishlatilish sohalariga ega. </w:t>
      </w:r>
      <w:r>
        <w:lastRenderedPageBreak/>
        <w:t xml:space="preserve">Quyida eng ko‘p qo‘llaniladigan yetakchi vositalar taqqoslanadi va har biri bo‘yicha </w:t>
      </w:r>
      <w:r w:rsidRPr="00C368BB">
        <w:rPr>
          <w:rStyle w:val="ae"/>
          <w:b w:val="0"/>
          <w:bCs w:val="0"/>
        </w:rPr>
        <w:t>ancha sodda real hayot misollari</w:t>
      </w:r>
      <w:r>
        <w:t xml:space="preserve"> keltiriladi.</w:t>
      </w:r>
      <w:r w:rsidR="00C368BB">
        <w:rPr>
          <w:rFonts w:cs="Times New Roman"/>
        </w:rPr>
        <w:t xml:space="preserve"> </w:t>
      </w:r>
      <w:r>
        <w:rPr>
          <w:rStyle w:val="ae"/>
          <w:b w:val="0"/>
          <w:bCs w:val="0"/>
        </w:rPr>
        <w:t>Microsoft Excel</w:t>
      </w:r>
      <w:r w:rsidR="00C368BB">
        <w:rPr>
          <w:rStyle w:val="ae"/>
          <w:b w:val="0"/>
          <w:bCs w:val="0"/>
        </w:rPr>
        <w:t xml:space="preserve"> n</w:t>
      </w:r>
      <w:r>
        <w:rPr>
          <w:rStyle w:val="ae"/>
          <w:b w:val="0"/>
          <w:bCs w:val="0"/>
        </w:rPr>
        <w:t>ima uchun qo‘llanadi?</w:t>
      </w:r>
      <w:r w:rsidR="00C368BB">
        <w:rPr>
          <w:rStyle w:val="ae"/>
          <w:b w:val="0"/>
          <w:bCs w:val="0"/>
        </w:rPr>
        <w:t xml:space="preserve"> </w:t>
      </w:r>
      <w:r>
        <w:t>Excel kichik va o‘rta hajmdagi ma’lumotlarni tezkor tahlil qilish va vizual ko‘rsatish uchun keng tarqalgan vosita. Ko‘pchilik tashkilotlar uning qulayligi va oson interfeysi tufayli foydalanadi.</w:t>
      </w:r>
      <w:r w:rsidR="00C368BB">
        <w:t xml:space="preserve"> </w:t>
      </w:r>
      <w:r>
        <w:rPr>
          <w:rStyle w:val="ae"/>
          <w:b w:val="0"/>
          <w:bCs w:val="0"/>
        </w:rPr>
        <w:t>Afzalliklari</w:t>
      </w:r>
      <w:r w:rsidR="00C368BB">
        <w:rPr>
          <w:rStyle w:val="ae"/>
          <w:b w:val="0"/>
          <w:bCs w:val="0"/>
        </w:rPr>
        <w:t xml:space="preserve"> </w:t>
      </w:r>
      <w:r>
        <w:t>Oddiy tahlil uchun juda qulay</w:t>
      </w:r>
      <w:r w:rsidR="00C368BB">
        <w:t xml:space="preserve"> </w:t>
      </w:r>
      <w:r>
        <w:t>Pivot table, chartlar mavjud</w:t>
      </w:r>
      <w:r w:rsidR="00C368BB">
        <w:t xml:space="preserve"> k</w:t>
      </w:r>
      <w:r>
        <w:t>od yozishni talab etmaydi</w:t>
      </w:r>
      <w:r w:rsidR="00C368BB">
        <w:t xml:space="preserve"> t</w:t>
      </w:r>
      <w:r>
        <w:t>ezkor natija beradi</w:t>
      </w:r>
      <w:r w:rsidR="00C368BB">
        <w:t xml:space="preserve"> c</w:t>
      </w:r>
      <w:r>
        <w:rPr>
          <w:rStyle w:val="ae"/>
          <w:b w:val="0"/>
          <w:bCs w:val="0"/>
        </w:rPr>
        <w:t>heklovlari</w:t>
      </w:r>
      <w:r w:rsidR="00C368BB">
        <w:rPr>
          <w:rStyle w:val="ae"/>
          <w:b w:val="0"/>
          <w:bCs w:val="0"/>
        </w:rPr>
        <w:t xml:space="preserve"> j</w:t>
      </w:r>
      <w:r>
        <w:t>uda katta ma’lumotlar bilan sekin ishlaydi</w:t>
      </w:r>
      <w:r w:rsidR="00C368BB">
        <w:t>, m</w:t>
      </w:r>
      <w:r>
        <w:t>urakkab statistik modellarni qo‘llash qiyin</w:t>
      </w:r>
      <w:r w:rsidR="00C368BB">
        <w:t xml:space="preserve"> </w:t>
      </w:r>
      <w:r>
        <w:t>Gastro-Savdo kompaniyasida oylar bo‘yicha daromadlarni tahlil qilish:</w:t>
      </w:r>
      <w:r>
        <w:br/>
        <w:t>Excel</w:t>
      </w:r>
      <w:r>
        <w:rPr>
          <w:rFonts w:cs="Times New Roman"/>
        </w:rPr>
        <w:t>’</w:t>
      </w:r>
      <w:r>
        <w:t xml:space="preserve">da </w:t>
      </w:r>
      <w:r w:rsidRPr="00C710DD">
        <w:rPr>
          <w:rStyle w:val="ae"/>
          <w:b w:val="0"/>
          <w:bCs w:val="0"/>
        </w:rPr>
        <w:t>Pivot table</w:t>
      </w:r>
      <w:r>
        <w:t xml:space="preserve"> yordamida har oy savdo daromadini topish</w:t>
      </w:r>
      <w:r w:rsidR="00C710DD">
        <w:t xml:space="preserve"> </w:t>
      </w:r>
      <w:r>
        <w:t xml:space="preserve"> </w:t>
      </w:r>
      <w:r w:rsidRPr="00C710DD">
        <w:rPr>
          <w:rStyle w:val="ae"/>
          <w:b w:val="0"/>
          <w:bCs w:val="0"/>
        </w:rPr>
        <w:t>Line chart</w:t>
      </w:r>
      <w:r>
        <w:t xml:space="preserve"> yordamida oylar bo‘yicha o‘sish trendini ko‘rsatish</w:t>
      </w:r>
      <w:r w:rsidR="00C710DD">
        <w:t xml:space="preserve"> </w:t>
      </w:r>
      <w:r>
        <w:rPr>
          <w:rStyle w:val="ae"/>
          <w:b w:val="0"/>
          <w:bCs w:val="0"/>
        </w:rPr>
        <w:t>Power BI</w:t>
      </w:r>
      <w:r w:rsidR="00C710DD">
        <w:rPr>
          <w:rStyle w:val="ae"/>
          <w:b w:val="0"/>
          <w:bCs w:val="0"/>
        </w:rPr>
        <w:t xml:space="preserve"> n</w:t>
      </w:r>
      <w:r>
        <w:rPr>
          <w:rStyle w:val="ae"/>
          <w:b w:val="0"/>
          <w:bCs w:val="0"/>
        </w:rPr>
        <w:t>ima uchun qo‘llanadi?</w:t>
      </w:r>
      <w:r w:rsidR="00C710DD">
        <w:rPr>
          <w:rStyle w:val="ae"/>
          <w:b w:val="0"/>
          <w:bCs w:val="0"/>
        </w:rPr>
        <w:t xml:space="preserve"> </w:t>
      </w:r>
      <w:r>
        <w:t>Power BI — kuchli biznes tahlil va dinamik vizualizatsiya vositasi. U katta ma’lumotlarni real vaqt rejimida tahlil qilish va interaktiv raporlar yaratishga imkon beradi.</w:t>
      </w:r>
      <w:r w:rsidR="00C710DD">
        <w:t xml:space="preserve"> </w:t>
      </w:r>
      <w:r>
        <w:rPr>
          <w:rStyle w:val="ae"/>
          <w:b w:val="0"/>
          <w:bCs w:val="0"/>
        </w:rPr>
        <w:t>Afzalliklari</w:t>
      </w:r>
      <w:r w:rsidR="00C710DD">
        <w:rPr>
          <w:rStyle w:val="ae"/>
          <w:b w:val="0"/>
          <w:bCs w:val="0"/>
        </w:rPr>
        <w:t xml:space="preserve"> r</w:t>
      </w:r>
      <w:r>
        <w:t>eal vaqtli ma’lumot yangilanishi</w:t>
      </w:r>
      <w:r w:rsidR="00C710DD">
        <w:t>, i</w:t>
      </w:r>
      <w:r>
        <w:t>nteraktiv dashboardlar yaratish</w:t>
      </w:r>
      <w:r w:rsidR="00C710DD">
        <w:t xml:space="preserve">, </w:t>
      </w:r>
      <w:r>
        <w:t>SQL, Excel, CSV, cloud ma’lumotlar bilan ishlaydi</w:t>
      </w:r>
      <w:r w:rsidR="00C710DD">
        <w:t>, f</w:t>
      </w:r>
      <w:r>
        <w:t>oydalanuvchi rollari uchun filtrlash</w:t>
      </w:r>
      <w:r w:rsidR="00C710DD">
        <w:t xml:space="preserve"> </w:t>
      </w:r>
      <w:r>
        <w:rPr>
          <w:rStyle w:val="ae"/>
          <w:b w:val="0"/>
          <w:bCs w:val="0"/>
        </w:rPr>
        <w:t>Cheklovlari</w:t>
      </w:r>
      <w:r w:rsidR="00C710DD">
        <w:rPr>
          <w:rStyle w:val="ae"/>
          <w:b w:val="0"/>
          <w:bCs w:val="0"/>
        </w:rPr>
        <w:t xml:space="preserve"> </w:t>
      </w:r>
      <w:r>
        <w:t>Dastlab o‘rganishga vaqt talab etadi</w:t>
      </w:r>
      <w:r w:rsidR="00C710DD">
        <w:t xml:space="preserve"> m</w:t>
      </w:r>
      <w:r>
        <w:t>urakkab modellarda ishlash uchun Power BI Pro litsenziya</w:t>
      </w:r>
      <w:r w:rsidR="00C710DD">
        <w:t xml:space="preserve"> </w:t>
      </w:r>
      <w:r>
        <w:t>Gastro-Savdo kompaniyasi:</w:t>
      </w:r>
      <w:r w:rsidR="00D41874">
        <w:t xml:space="preserve"> </w:t>
      </w:r>
      <w:r w:rsidRPr="00C710DD">
        <w:rPr>
          <w:rStyle w:val="ae"/>
          <w:b w:val="0"/>
          <w:bCs w:val="0"/>
        </w:rPr>
        <w:t>Sales dashboard</w:t>
      </w:r>
      <w:r>
        <w:t xml:space="preserve"> mijozlar bo‘yicha daromadlar,</w:t>
      </w:r>
      <w:r w:rsidR="00D41874">
        <w:t xml:space="preserve"> </w:t>
      </w:r>
      <w:r w:rsidRPr="00D41874">
        <w:rPr>
          <w:rStyle w:val="ae"/>
          <w:b w:val="0"/>
          <w:bCs w:val="0"/>
        </w:rPr>
        <w:t>Product performance</w:t>
      </w:r>
      <w:r>
        <w:t xml:space="preserve"> eng ko‘p sotilgan mahsulotlar,</w:t>
      </w:r>
      <w:r>
        <w:br/>
      </w:r>
      <w:r w:rsidRPr="00D41874">
        <w:rPr>
          <w:rStyle w:val="ae"/>
          <w:b w:val="0"/>
          <w:bCs w:val="0"/>
        </w:rPr>
        <w:t>Region-based sales</w:t>
      </w:r>
      <w:r>
        <w:t xml:space="preserve"> </w:t>
      </w:r>
      <w:r w:rsidR="00D41874">
        <w:t xml:space="preserve"> h</w:t>
      </w:r>
      <w:r>
        <w:t>ududlar bo‘yicha savdo.</w:t>
      </w:r>
      <w:r w:rsidR="00D41874">
        <w:t xml:space="preserve"> </w:t>
      </w:r>
      <w:r>
        <w:t xml:space="preserve">Bu dashboard rahbariyatga tez qaror qabul qilishda yordam beradi. </w:t>
      </w:r>
      <w:r>
        <w:rPr>
          <w:rStyle w:val="ae"/>
          <w:b w:val="0"/>
          <w:bCs w:val="0"/>
        </w:rPr>
        <w:t>Python (pandas, matplotlib, Seaborn)</w:t>
      </w:r>
      <w:r w:rsidR="00D41874">
        <w:rPr>
          <w:rStyle w:val="ae"/>
          <w:b w:val="0"/>
          <w:bCs w:val="0"/>
        </w:rPr>
        <w:t xml:space="preserve"> n</w:t>
      </w:r>
      <w:r>
        <w:rPr>
          <w:rStyle w:val="ae"/>
          <w:b w:val="0"/>
          <w:bCs w:val="0"/>
        </w:rPr>
        <w:t>ima uchun qo‘llanadi?</w:t>
      </w:r>
      <w:r w:rsidR="00D41874">
        <w:rPr>
          <w:rStyle w:val="ae"/>
          <w:b w:val="0"/>
          <w:bCs w:val="0"/>
        </w:rPr>
        <w:t xml:space="preserve"> </w:t>
      </w:r>
      <w:r>
        <w:t>Python — kod asosida ma’lumotlarni chuqur tahlil qilish va murakkab transformatsiyalar uchun mos («data science» uchun standart).</w:t>
      </w:r>
      <w:r w:rsidR="00D41874">
        <w:t xml:space="preserve"> </w:t>
      </w:r>
      <w:r>
        <w:t>Murakkab statistik tahlil</w:t>
      </w:r>
      <w:r w:rsidR="00D41874">
        <w:t>, m</w:t>
      </w:r>
      <w:r>
        <w:t>ashina o‘rganish modellarini yaratish</w:t>
      </w:r>
      <w:r w:rsidR="00D41874">
        <w:t xml:space="preserve"> t</w:t>
      </w:r>
      <w:r>
        <w:t>oza kod orqali repeatable tahlil</w:t>
      </w:r>
      <w:r w:rsidR="00D41874">
        <w:t xml:space="preserve"> k</w:t>
      </w:r>
      <w:r>
        <w:t>od yozishni talab qiladi</w:t>
      </w:r>
      <w:r w:rsidR="00D41874">
        <w:t xml:space="preserve"> </w:t>
      </w:r>
      <w:r>
        <w:t>BI vositalariga qaraganda noaniq interfeys</w:t>
      </w:r>
      <w:r w:rsidR="00D41874">
        <w:t xml:space="preserve"> </w:t>
      </w:r>
      <w:r>
        <w:t>Buyurtmalar datasetida:</w:t>
      </w:r>
      <w:r w:rsidR="008A4681">
        <w:t xml:space="preserve"> </w:t>
      </w:r>
      <w:r>
        <w:t>Produkt savdosi trendini regressiya orqali aniqlash</w:t>
      </w:r>
      <w:r w:rsidR="008A4681">
        <w:t xml:space="preserve"> </w:t>
      </w:r>
      <w:r>
        <w:t>Heatmap yordamida mijoz segmentlarini topish</w:t>
      </w:r>
      <w:r w:rsidR="008A4681">
        <w:t xml:space="preserve"> </w:t>
      </w:r>
      <w:r>
        <w:rPr>
          <w:rStyle w:val="ae"/>
          <w:b w:val="0"/>
          <w:bCs w:val="0"/>
        </w:rPr>
        <w:t>Tableau</w:t>
      </w:r>
      <w:r w:rsidR="008A4681">
        <w:rPr>
          <w:rStyle w:val="ae"/>
          <w:b w:val="0"/>
          <w:bCs w:val="0"/>
        </w:rPr>
        <w:t xml:space="preserve"> </w:t>
      </w:r>
      <w:r>
        <w:t>Tableau ham interaktiv vizualizatsiya uchun professional vosita bo‘lib, ayniqsa murakkab grafiklar va hikoya tarzida ko‘rsatish uchun qulay.</w:t>
      </w:r>
      <w:r w:rsidR="008A4681">
        <w:t xml:space="preserve"> </w:t>
      </w:r>
      <w:r>
        <w:t>Vizual storylarni yarata oladi</w:t>
      </w:r>
      <w:r w:rsidR="008A4681">
        <w:t xml:space="preserve"> d</w:t>
      </w:r>
      <w:r>
        <w:t>rag &amp; drop interfeys</w:t>
      </w:r>
      <w:r w:rsidR="008A4681">
        <w:t xml:space="preserve"> k</w:t>
      </w:r>
      <w:r>
        <w:t>o‘p ma’lumot manbalari bilan integratsiya</w:t>
      </w:r>
      <w:r w:rsidR="008A4681">
        <w:t xml:space="preserve"> </w:t>
      </w:r>
      <w:r>
        <w:t>Litsenziya narxi yuqori</w:t>
      </w:r>
      <w:r w:rsidR="008A4681">
        <w:t xml:space="preserve"> d</w:t>
      </w:r>
      <w:r>
        <w:t>astlab o‘rganish qiyin</w:t>
      </w:r>
      <w:r w:rsidR="008A4681">
        <w:t xml:space="preserve"> m</w:t>
      </w:r>
      <w:r>
        <w:t>amlakat bo‘yicha sotish daromadi heatmap shaklida vizualizatsiya qilinadi,</w:t>
      </w:r>
      <w:r w:rsidR="008A4681">
        <w:t xml:space="preserve"> </w:t>
      </w:r>
      <w:r>
        <w:t xml:space="preserve">yoki </w:t>
      </w:r>
      <w:r w:rsidRPr="008A4681">
        <w:rPr>
          <w:rStyle w:val="ae"/>
          <w:b w:val="0"/>
          <w:bCs w:val="0"/>
        </w:rPr>
        <w:t>sales funnel</w:t>
      </w:r>
      <w:r>
        <w:t xml:space="preserve"> diagrammasi bilan mijoz yo‘li ko‘rsatiladi.</w:t>
      </w:r>
      <w:r w:rsidR="008A4681">
        <w:t xml:space="preserve"> </w:t>
      </w:r>
      <w:r>
        <w:rPr>
          <w:rStyle w:val="ae"/>
          <w:b w:val="0"/>
          <w:bCs w:val="0"/>
        </w:rPr>
        <w:t>SQL (MySQL / PostgreSQL)</w:t>
      </w:r>
      <w:r w:rsidR="008A4681">
        <w:rPr>
          <w:rStyle w:val="ae"/>
          <w:b w:val="0"/>
          <w:bCs w:val="0"/>
        </w:rPr>
        <w:t xml:space="preserve"> </w:t>
      </w:r>
      <w:r>
        <w:t>Ma’lumotlar bazasidan kerakli natijalarni tez topish va tahlil uchun so‘rovlar yozish imkonini beradi.</w:t>
      </w:r>
      <w:r w:rsidR="008A4681">
        <w:t xml:space="preserve"> </w:t>
      </w:r>
      <w:r>
        <w:t>Katta hajmda ishlaydi</w:t>
      </w:r>
      <w:r w:rsidR="008A4681">
        <w:t xml:space="preserve"> m</w:t>
      </w:r>
      <w:r>
        <w:t>a’lumotni transformatsiya va tahlil qiladi</w:t>
      </w:r>
      <w:r w:rsidR="008A4681">
        <w:t xml:space="preserve"> </w:t>
      </w:r>
      <w:r>
        <w:t>BI vositasi bilan birga qo‘llanadi (masalan Power BI)</w:t>
      </w:r>
      <w:r w:rsidR="008A4681">
        <w:t xml:space="preserve"> </w:t>
      </w:r>
      <w:r>
        <w:t>Vizual bo‘lmaydi — faqat ma’lumot beradi</w:t>
      </w:r>
      <w:r>
        <w:br/>
      </w:r>
    </w:p>
    <w:p w14:paraId="5A39A966" w14:textId="77777777" w:rsidR="00384F6D" w:rsidRDefault="00384F6D" w:rsidP="00546A19">
      <w:pPr>
        <w:spacing w:line="360" w:lineRule="auto"/>
        <w:ind w:firstLine="0"/>
        <w:jc w:val="right"/>
        <w:rPr>
          <w:b/>
          <w:bCs/>
          <w:i/>
          <w:iCs/>
          <w:sz w:val="22"/>
          <w:szCs w:val="20"/>
        </w:rPr>
      </w:pPr>
    </w:p>
    <w:p w14:paraId="240AB082" w14:textId="77777777" w:rsidR="00384F6D" w:rsidRDefault="00D55C71" w:rsidP="00384F6D">
      <w:pPr>
        <w:spacing w:before="0" w:after="0" w:line="360" w:lineRule="auto"/>
        <w:ind w:firstLine="0"/>
        <w:jc w:val="right"/>
        <w:rPr>
          <w:szCs w:val="22"/>
        </w:rPr>
      </w:pPr>
      <w:r w:rsidRPr="00384F6D">
        <w:rPr>
          <w:szCs w:val="22"/>
        </w:rPr>
        <w:lastRenderedPageBreak/>
        <w:t xml:space="preserve">2.4-jadval </w:t>
      </w:r>
    </w:p>
    <w:p w14:paraId="1B8EC852" w14:textId="492235EE" w:rsidR="00982AF5" w:rsidRPr="00384F6D" w:rsidRDefault="00982AF5" w:rsidP="00384F6D">
      <w:pPr>
        <w:spacing w:before="0" w:after="0" w:line="360" w:lineRule="auto"/>
        <w:ind w:firstLine="0"/>
        <w:jc w:val="center"/>
        <w:rPr>
          <w:szCs w:val="22"/>
        </w:rPr>
      </w:pPr>
      <w:r w:rsidRPr="00384F6D">
        <w:rPr>
          <w:szCs w:val="22"/>
        </w:rPr>
        <w:t>Qiyosiy Jadvall</w:t>
      </w:r>
    </w:p>
    <w:tbl>
      <w:tblPr>
        <w:tblStyle w:val="TableGridLight1"/>
        <w:tblW w:w="0" w:type="auto"/>
        <w:jc w:val="center"/>
        <w:tblLook w:val="04A0" w:firstRow="1" w:lastRow="0" w:firstColumn="1" w:lastColumn="0" w:noHBand="0" w:noVBand="1"/>
      </w:tblPr>
      <w:tblGrid>
        <w:gridCol w:w="1130"/>
        <w:gridCol w:w="1464"/>
        <w:gridCol w:w="1656"/>
        <w:gridCol w:w="1863"/>
        <w:gridCol w:w="1784"/>
      </w:tblGrid>
      <w:tr w:rsidR="003215CC" w14:paraId="7A26C424" w14:textId="77777777" w:rsidTr="001C1A9A">
        <w:trPr>
          <w:jc w:val="center"/>
        </w:trPr>
        <w:tc>
          <w:tcPr>
            <w:tcW w:w="0" w:type="auto"/>
            <w:vAlign w:val="center"/>
            <w:hideMark/>
          </w:tcPr>
          <w:p w14:paraId="4FA7C077" w14:textId="77777777" w:rsidR="00982AF5" w:rsidRDefault="00982AF5" w:rsidP="00546A19">
            <w:pPr>
              <w:spacing w:line="360" w:lineRule="auto"/>
              <w:ind w:firstLine="0"/>
              <w:jc w:val="center"/>
              <w:rPr>
                <w:b/>
                <w:bCs/>
              </w:rPr>
            </w:pPr>
            <w:r>
              <w:rPr>
                <w:b/>
                <w:bCs/>
              </w:rPr>
              <w:t>Vosita</w:t>
            </w:r>
          </w:p>
        </w:tc>
        <w:tc>
          <w:tcPr>
            <w:tcW w:w="0" w:type="auto"/>
            <w:vAlign w:val="center"/>
            <w:hideMark/>
          </w:tcPr>
          <w:p w14:paraId="718F646D" w14:textId="77777777" w:rsidR="00982AF5" w:rsidRDefault="00982AF5" w:rsidP="00546A19">
            <w:pPr>
              <w:spacing w:line="360" w:lineRule="auto"/>
              <w:ind w:firstLine="0"/>
              <w:jc w:val="center"/>
              <w:rPr>
                <w:b/>
                <w:bCs/>
              </w:rPr>
            </w:pPr>
            <w:r>
              <w:rPr>
                <w:b/>
                <w:bCs/>
              </w:rPr>
              <w:t>Tahlil kuchi</w:t>
            </w:r>
          </w:p>
        </w:tc>
        <w:tc>
          <w:tcPr>
            <w:tcW w:w="0" w:type="auto"/>
            <w:vAlign w:val="center"/>
            <w:hideMark/>
          </w:tcPr>
          <w:p w14:paraId="250CA994" w14:textId="77777777" w:rsidR="00982AF5" w:rsidRDefault="00982AF5" w:rsidP="00546A19">
            <w:pPr>
              <w:spacing w:line="360" w:lineRule="auto"/>
              <w:ind w:firstLine="0"/>
              <w:jc w:val="center"/>
              <w:rPr>
                <w:b/>
                <w:bCs/>
              </w:rPr>
            </w:pPr>
            <w:r>
              <w:rPr>
                <w:b/>
                <w:bCs/>
              </w:rPr>
              <w:t>Vizualizatsiya</w:t>
            </w:r>
          </w:p>
        </w:tc>
        <w:tc>
          <w:tcPr>
            <w:tcW w:w="0" w:type="auto"/>
            <w:vAlign w:val="center"/>
            <w:hideMark/>
          </w:tcPr>
          <w:p w14:paraId="71D24F88" w14:textId="77777777" w:rsidR="00982AF5" w:rsidRDefault="00982AF5" w:rsidP="00546A19">
            <w:pPr>
              <w:spacing w:line="360" w:lineRule="auto"/>
              <w:ind w:firstLine="0"/>
              <w:jc w:val="center"/>
              <w:rPr>
                <w:b/>
                <w:bCs/>
              </w:rPr>
            </w:pPr>
            <w:r>
              <w:rPr>
                <w:b/>
                <w:bCs/>
              </w:rPr>
              <w:t>Katta ma’lumot</w:t>
            </w:r>
          </w:p>
        </w:tc>
        <w:tc>
          <w:tcPr>
            <w:tcW w:w="0" w:type="auto"/>
            <w:vAlign w:val="center"/>
            <w:hideMark/>
          </w:tcPr>
          <w:p w14:paraId="2C41FA29" w14:textId="77777777" w:rsidR="00982AF5" w:rsidRDefault="00982AF5" w:rsidP="00546A19">
            <w:pPr>
              <w:spacing w:line="360" w:lineRule="auto"/>
              <w:ind w:firstLine="0"/>
              <w:jc w:val="center"/>
              <w:rPr>
                <w:b/>
                <w:bCs/>
              </w:rPr>
            </w:pPr>
            <w:r>
              <w:rPr>
                <w:b/>
                <w:bCs/>
              </w:rPr>
              <w:t>Oson o‘rganish</w:t>
            </w:r>
          </w:p>
        </w:tc>
      </w:tr>
      <w:tr w:rsidR="003215CC" w14:paraId="0912932E" w14:textId="77777777" w:rsidTr="001C1A9A">
        <w:trPr>
          <w:jc w:val="center"/>
        </w:trPr>
        <w:tc>
          <w:tcPr>
            <w:tcW w:w="0" w:type="auto"/>
            <w:vAlign w:val="center"/>
            <w:hideMark/>
          </w:tcPr>
          <w:p w14:paraId="3C3FA3B2" w14:textId="77777777" w:rsidR="00982AF5" w:rsidRDefault="00982AF5" w:rsidP="00546A19">
            <w:pPr>
              <w:spacing w:line="360" w:lineRule="auto"/>
              <w:ind w:firstLine="0"/>
              <w:jc w:val="center"/>
            </w:pPr>
            <w:r>
              <w:t>Excel</w:t>
            </w:r>
          </w:p>
        </w:tc>
        <w:tc>
          <w:tcPr>
            <w:tcW w:w="0" w:type="auto"/>
            <w:vAlign w:val="center"/>
            <w:hideMark/>
          </w:tcPr>
          <w:p w14:paraId="7077BF00" w14:textId="01617309" w:rsidR="00982AF5" w:rsidRDefault="00982AF5" w:rsidP="00546A19">
            <w:pPr>
              <w:spacing w:line="360" w:lineRule="auto"/>
              <w:ind w:firstLine="0"/>
              <w:jc w:val="center"/>
            </w:pPr>
            <w:r>
              <w:t>O‘rta</w:t>
            </w:r>
          </w:p>
        </w:tc>
        <w:tc>
          <w:tcPr>
            <w:tcW w:w="0" w:type="auto"/>
            <w:vAlign w:val="center"/>
            <w:hideMark/>
          </w:tcPr>
          <w:p w14:paraId="3CE74CF3" w14:textId="71116C2D" w:rsidR="00982AF5" w:rsidRDefault="00982AF5" w:rsidP="00546A19">
            <w:pPr>
              <w:spacing w:line="360" w:lineRule="auto"/>
              <w:ind w:firstLine="0"/>
              <w:jc w:val="center"/>
            </w:pPr>
            <w:r>
              <w:t>Bor</w:t>
            </w:r>
          </w:p>
        </w:tc>
        <w:tc>
          <w:tcPr>
            <w:tcW w:w="0" w:type="auto"/>
            <w:vAlign w:val="center"/>
            <w:hideMark/>
          </w:tcPr>
          <w:p w14:paraId="107FDA20" w14:textId="394D07B8" w:rsidR="00982AF5" w:rsidRDefault="00982AF5" w:rsidP="00546A19">
            <w:pPr>
              <w:spacing w:line="360" w:lineRule="auto"/>
              <w:ind w:firstLine="0"/>
              <w:jc w:val="center"/>
            </w:pPr>
            <w:r>
              <w:t>Yo‘q</w:t>
            </w:r>
          </w:p>
        </w:tc>
        <w:tc>
          <w:tcPr>
            <w:tcW w:w="0" w:type="auto"/>
            <w:vAlign w:val="center"/>
            <w:hideMark/>
          </w:tcPr>
          <w:p w14:paraId="13DFBAEB" w14:textId="15BD94F3" w:rsidR="00982AF5" w:rsidRDefault="00982AF5" w:rsidP="00546A19">
            <w:pPr>
              <w:spacing w:line="360" w:lineRule="auto"/>
              <w:ind w:firstLine="0"/>
              <w:jc w:val="center"/>
            </w:pPr>
            <w:r>
              <w:t>Juda oson</w:t>
            </w:r>
          </w:p>
        </w:tc>
      </w:tr>
      <w:tr w:rsidR="003215CC" w14:paraId="22F63778" w14:textId="77777777" w:rsidTr="001C1A9A">
        <w:trPr>
          <w:jc w:val="center"/>
        </w:trPr>
        <w:tc>
          <w:tcPr>
            <w:tcW w:w="0" w:type="auto"/>
            <w:vAlign w:val="center"/>
            <w:hideMark/>
          </w:tcPr>
          <w:p w14:paraId="28A4FBF7" w14:textId="77777777" w:rsidR="00982AF5" w:rsidRDefault="00982AF5" w:rsidP="00546A19">
            <w:pPr>
              <w:spacing w:line="360" w:lineRule="auto"/>
              <w:ind w:firstLine="0"/>
              <w:jc w:val="center"/>
            </w:pPr>
            <w:r>
              <w:t>Power BI</w:t>
            </w:r>
          </w:p>
        </w:tc>
        <w:tc>
          <w:tcPr>
            <w:tcW w:w="0" w:type="auto"/>
            <w:vAlign w:val="center"/>
            <w:hideMark/>
          </w:tcPr>
          <w:p w14:paraId="5C630BAB" w14:textId="65395F6D" w:rsidR="00982AF5" w:rsidRDefault="00982AF5" w:rsidP="00546A19">
            <w:pPr>
              <w:spacing w:line="360" w:lineRule="auto"/>
              <w:ind w:firstLine="0"/>
              <w:jc w:val="center"/>
            </w:pPr>
            <w:r>
              <w:t>Zo‘r</w:t>
            </w:r>
          </w:p>
        </w:tc>
        <w:tc>
          <w:tcPr>
            <w:tcW w:w="0" w:type="auto"/>
            <w:vAlign w:val="center"/>
            <w:hideMark/>
          </w:tcPr>
          <w:p w14:paraId="5EC39043" w14:textId="12E99337" w:rsidR="00982AF5" w:rsidRDefault="00982AF5" w:rsidP="00546A19">
            <w:pPr>
              <w:spacing w:line="360" w:lineRule="auto"/>
              <w:ind w:firstLine="0"/>
              <w:jc w:val="center"/>
            </w:pPr>
            <w:r>
              <w:t>Zo‘r</w:t>
            </w:r>
          </w:p>
        </w:tc>
        <w:tc>
          <w:tcPr>
            <w:tcW w:w="0" w:type="auto"/>
            <w:vAlign w:val="center"/>
            <w:hideMark/>
          </w:tcPr>
          <w:p w14:paraId="0F823ED2" w14:textId="44A842D9" w:rsidR="00982AF5" w:rsidRDefault="00982AF5" w:rsidP="00546A19">
            <w:pPr>
              <w:spacing w:line="360" w:lineRule="auto"/>
              <w:ind w:firstLine="0"/>
              <w:jc w:val="center"/>
            </w:pPr>
            <w:r>
              <w:t>Ha</w:t>
            </w:r>
          </w:p>
        </w:tc>
        <w:tc>
          <w:tcPr>
            <w:tcW w:w="0" w:type="auto"/>
            <w:vAlign w:val="center"/>
            <w:hideMark/>
          </w:tcPr>
          <w:p w14:paraId="12B0C806" w14:textId="06194D10" w:rsidR="00982AF5" w:rsidRDefault="00982AF5" w:rsidP="00546A19">
            <w:pPr>
              <w:spacing w:line="360" w:lineRule="auto"/>
              <w:ind w:firstLine="0"/>
              <w:jc w:val="center"/>
            </w:pPr>
            <w:r>
              <w:t>O‘rta</w:t>
            </w:r>
          </w:p>
        </w:tc>
      </w:tr>
      <w:tr w:rsidR="003215CC" w14:paraId="4479DCA5" w14:textId="77777777" w:rsidTr="001C1A9A">
        <w:trPr>
          <w:jc w:val="center"/>
        </w:trPr>
        <w:tc>
          <w:tcPr>
            <w:tcW w:w="0" w:type="auto"/>
            <w:vAlign w:val="center"/>
            <w:hideMark/>
          </w:tcPr>
          <w:p w14:paraId="5ABAAD4A" w14:textId="77777777" w:rsidR="00982AF5" w:rsidRDefault="00982AF5" w:rsidP="00546A19">
            <w:pPr>
              <w:spacing w:line="360" w:lineRule="auto"/>
              <w:ind w:firstLine="0"/>
              <w:jc w:val="center"/>
            </w:pPr>
            <w:r>
              <w:t>Python</w:t>
            </w:r>
          </w:p>
        </w:tc>
        <w:tc>
          <w:tcPr>
            <w:tcW w:w="0" w:type="auto"/>
            <w:vAlign w:val="center"/>
            <w:hideMark/>
          </w:tcPr>
          <w:p w14:paraId="4696E0A6" w14:textId="3E76331F" w:rsidR="00982AF5" w:rsidRDefault="00982AF5" w:rsidP="00546A19">
            <w:pPr>
              <w:spacing w:line="360" w:lineRule="auto"/>
              <w:ind w:firstLine="0"/>
              <w:jc w:val="center"/>
            </w:pPr>
            <w:r>
              <w:t>Zo‘r</w:t>
            </w:r>
          </w:p>
        </w:tc>
        <w:tc>
          <w:tcPr>
            <w:tcW w:w="0" w:type="auto"/>
            <w:vAlign w:val="center"/>
            <w:hideMark/>
          </w:tcPr>
          <w:p w14:paraId="2535284F" w14:textId="097343C0" w:rsidR="00982AF5" w:rsidRDefault="00982AF5" w:rsidP="00546A19">
            <w:pPr>
              <w:spacing w:line="360" w:lineRule="auto"/>
              <w:ind w:firstLine="0"/>
              <w:jc w:val="center"/>
            </w:pPr>
            <w:r>
              <w:t>Zo‘r</w:t>
            </w:r>
          </w:p>
        </w:tc>
        <w:tc>
          <w:tcPr>
            <w:tcW w:w="0" w:type="auto"/>
            <w:vAlign w:val="center"/>
            <w:hideMark/>
          </w:tcPr>
          <w:p w14:paraId="035816AD" w14:textId="13AE0434" w:rsidR="00982AF5" w:rsidRDefault="00982AF5" w:rsidP="00546A19">
            <w:pPr>
              <w:spacing w:line="360" w:lineRule="auto"/>
              <w:ind w:firstLine="0"/>
              <w:jc w:val="center"/>
            </w:pPr>
            <w:r>
              <w:t>Ha</w:t>
            </w:r>
          </w:p>
        </w:tc>
        <w:tc>
          <w:tcPr>
            <w:tcW w:w="0" w:type="auto"/>
            <w:vAlign w:val="center"/>
            <w:hideMark/>
          </w:tcPr>
          <w:p w14:paraId="656A9242" w14:textId="3549D305" w:rsidR="00982AF5" w:rsidRDefault="00982AF5" w:rsidP="00546A19">
            <w:pPr>
              <w:spacing w:line="360" w:lineRule="auto"/>
              <w:ind w:firstLine="0"/>
              <w:jc w:val="center"/>
            </w:pPr>
            <w:r>
              <w:t>Qiyin</w:t>
            </w:r>
          </w:p>
        </w:tc>
      </w:tr>
      <w:tr w:rsidR="003215CC" w14:paraId="2EBBDA61" w14:textId="77777777" w:rsidTr="001C1A9A">
        <w:trPr>
          <w:jc w:val="center"/>
        </w:trPr>
        <w:tc>
          <w:tcPr>
            <w:tcW w:w="0" w:type="auto"/>
            <w:vAlign w:val="center"/>
            <w:hideMark/>
          </w:tcPr>
          <w:p w14:paraId="12128AA6" w14:textId="77777777" w:rsidR="00982AF5" w:rsidRDefault="00982AF5" w:rsidP="00546A19">
            <w:pPr>
              <w:spacing w:line="360" w:lineRule="auto"/>
              <w:ind w:firstLine="0"/>
              <w:jc w:val="center"/>
            </w:pPr>
            <w:r>
              <w:t>Tableau</w:t>
            </w:r>
          </w:p>
        </w:tc>
        <w:tc>
          <w:tcPr>
            <w:tcW w:w="0" w:type="auto"/>
            <w:vAlign w:val="center"/>
            <w:hideMark/>
          </w:tcPr>
          <w:p w14:paraId="6C5DBA93" w14:textId="572032F5" w:rsidR="00982AF5" w:rsidRDefault="00982AF5" w:rsidP="00546A19">
            <w:pPr>
              <w:spacing w:line="360" w:lineRule="auto"/>
              <w:ind w:firstLine="0"/>
              <w:jc w:val="center"/>
            </w:pPr>
            <w:r>
              <w:t>Zo‘r</w:t>
            </w:r>
          </w:p>
        </w:tc>
        <w:tc>
          <w:tcPr>
            <w:tcW w:w="0" w:type="auto"/>
            <w:vAlign w:val="center"/>
            <w:hideMark/>
          </w:tcPr>
          <w:p w14:paraId="62CB830D" w14:textId="2482D6AE" w:rsidR="00982AF5" w:rsidRDefault="00982AF5" w:rsidP="00546A19">
            <w:pPr>
              <w:spacing w:line="360" w:lineRule="auto"/>
              <w:ind w:firstLine="0"/>
              <w:jc w:val="center"/>
            </w:pPr>
            <w:r>
              <w:t>Zo‘r</w:t>
            </w:r>
          </w:p>
        </w:tc>
        <w:tc>
          <w:tcPr>
            <w:tcW w:w="0" w:type="auto"/>
            <w:vAlign w:val="center"/>
            <w:hideMark/>
          </w:tcPr>
          <w:p w14:paraId="346F680F" w14:textId="15E40ADF" w:rsidR="00982AF5" w:rsidRDefault="00982AF5" w:rsidP="00546A19">
            <w:pPr>
              <w:spacing w:line="360" w:lineRule="auto"/>
              <w:ind w:firstLine="0"/>
              <w:jc w:val="center"/>
            </w:pPr>
            <w:r>
              <w:t>Ha</w:t>
            </w:r>
          </w:p>
        </w:tc>
        <w:tc>
          <w:tcPr>
            <w:tcW w:w="0" w:type="auto"/>
            <w:vAlign w:val="center"/>
            <w:hideMark/>
          </w:tcPr>
          <w:p w14:paraId="30F7D53A" w14:textId="39B25162" w:rsidR="00982AF5" w:rsidRDefault="00982AF5" w:rsidP="00546A19">
            <w:pPr>
              <w:spacing w:line="360" w:lineRule="auto"/>
              <w:ind w:firstLine="0"/>
              <w:jc w:val="center"/>
            </w:pPr>
            <w:r>
              <w:t>O‘rta</w:t>
            </w:r>
          </w:p>
        </w:tc>
      </w:tr>
      <w:tr w:rsidR="003215CC" w14:paraId="2A3C0E10" w14:textId="77777777" w:rsidTr="001C1A9A">
        <w:trPr>
          <w:jc w:val="center"/>
        </w:trPr>
        <w:tc>
          <w:tcPr>
            <w:tcW w:w="0" w:type="auto"/>
            <w:vAlign w:val="center"/>
            <w:hideMark/>
          </w:tcPr>
          <w:p w14:paraId="77B57993" w14:textId="77777777" w:rsidR="00982AF5" w:rsidRDefault="00982AF5" w:rsidP="00546A19">
            <w:pPr>
              <w:spacing w:line="360" w:lineRule="auto"/>
              <w:ind w:firstLine="0"/>
              <w:jc w:val="center"/>
            </w:pPr>
            <w:r>
              <w:t>SQL</w:t>
            </w:r>
          </w:p>
        </w:tc>
        <w:tc>
          <w:tcPr>
            <w:tcW w:w="0" w:type="auto"/>
            <w:vAlign w:val="center"/>
            <w:hideMark/>
          </w:tcPr>
          <w:p w14:paraId="08060167" w14:textId="5661A857" w:rsidR="00982AF5" w:rsidRDefault="00982AF5" w:rsidP="00546A19">
            <w:pPr>
              <w:spacing w:line="360" w:lineRule="auto"/>
              <w:ind w:firstLine="0"/>
              <w:jc w:val="center"/>
            </w:pPr>
            <w:r>
              <w:t>O‘rta</w:t>
            </w:r>
          </w:p>
        </w:tc>
        <w:tc>
          <w:tcPr>
            <w:tcW w:w="0" w:type="auto"/>
            <w:vAlign w:val="center"/>
            <w:hideMark/>
          </w:tcPr>
          <w:p w14:paraId="69708FC7" w14:textId="6881C787" w:rsidR="00982AF5" w:rsidRDefault="00982AF5" w:rsidP="00546A19">
            <w:pPr>
              <w:spacing w:line="360" w:lineRule="auto"/>
              <w:ind w:firstLine="0"/>
              <w:jc w:val="center"/>
            </w:pPr>
            <w:r>
              <w:t>Yo‘q</w:t>
            </w:r>
          </w:p>
        </w:tc>
        <w:tc>
          <w:tcPr>
            <w:tcW w:w="0" w:type="auto"/>
            <w:vAlign w:val="center"/>
            <w:hideMark/>
          </w:tcPr>
          <w:p w14:paraId="1E48AA73" w14:textId="55D080ED" w:rsidR="00982AF5" w:rsidRDefault="00982AF5" w:rsidP="00546A19">
            <w:pPr>
              <w:spacing w:line="360" w:lineRule="auto"/>
              <w:ind w:firstLine="0"/>
              <w:jc w:val="center"/>
            </w:pPr>
            <w:r>
              <w:t>Ha</w:t>
            </w:r>
          </w:p>
        </w:tc>
        <w:tc>
          <w:tcPr>
            <w:tcW w:w="0" w:type="auto"/>
            <w:vAlign w:val="center"/>
            <w:hideMark/>
          </w:tcPr>
          <w:p w14:paraId="64BFB97E" w14:textId="6BD5E3A2" w:rsidR="00982AF5" w:rsidRDefault="00982AF5" w:rsidP="00546A19">
            <w:pPr>
              <w:spacing w:line="360" w:lineRule="auto"/>
              <w:ind w:firstLine="0"/>
              <w:jc w:val="center"/>
            </w:pPr>
            <w:r>
              <w:t>O‘rta</w:t>
            </w:r>
          </w:p>
        </w:tc>
      </w:tr>
    </w:tbl>
    <w:p w14:paraId="5684C5D9" w14:textId="218E6929" w:rsidR="00982AF5" w:rsidRPr="00935CC8" w:rsidRDefault="00982AF5" w:rsidP="00B365DB">
      <w:pPr>
        <w:spacing w:line="360" w:lineRule="auto"/>
        <w:ind w:firstLine="0"/>
        <w:jc w:val="both"/>
      </w:pPr>
      <w:r>
        <w:t>Misollar bilan real taqqoslash</w:t>
      </w:r>
      <w:r w:rsidR="001C1A9A">
        <w:t xml:space="preserve"> </w:t>
      </w:r>
      <w:r>
        <w:t>SAVDO Tahlili:</w:t>
      </w:r>
      <w:r w:rsidR="001C1A9A">
        <w:t xml:space="preserve"> </w:t>
      </w:r>
      <w:r w:rsidRPr="001C1A9A">
        <w:rPr>
          <w:rStyle w:val="ae"/>
          <w:b w:val="0"/>
          <w:bCs w:val="0"/>
        </w:rPr>
        <w:t>Excel:</w:t>
      </w:r>
      <w:r>
        <w:t xml:space="preserve"> Oylar bo‘yicha eng ko‘p sotilgan mahsulotni topish (Pivot)</w:t>
      </w:r>
      <w:r w:rsidR="001C1A9A">
        <w:t xml:space="preserve"> </w:t>
      </w:r>
      <w:r w:rsidRPr="001C1A9A">
        <w:rPr>
          <w:rStyle w:val="ae"/>
          <w:b w:val="0"/>
          <w:bCs w:val="0"/>
        </w:rPr>
        <w:t>Power BI:</w:t>
      </w:r>
      <w:r>
        <w:t xml:space="preserve"> Interactive dashboard bilan har oy trend + product filter</w:t>
      </w:r>
      <w:r w:rsidR="001C1A9A">
        <w:t xml:space="preserve"> </w:t>
      </w:r>
      <w:r w:rsidRPr="001C1A9A">
        <w:rPr>
          <w:rStyle w:val="ae"/>
          <w:b w:val="0"/>
          <w:bCs w:val="0"/>
        </w:rPr>
        <w:t>Python:</w:t>
      </w:r>
      <w:r>
        <w:t xml:space="preserve"> Statistical trend + forecast modeli</w:t>
      </w:r>
      <w:r w:rsidR="001C1A9A">
        <w:t xml:space="preserve"> </w:t>
      </w:r>
      <w:r w:rsidRPr="00B3512C">
        <w:rPr>
          <w:rStyle w:val="ae"/>
          <w:b w:val="0"/>
          <w:bCs w:val="0"/>
        </w:rPr>
        <w:t>SQL:</w:t>
      </w:r>
      <w:r>
        <w:t xml:space="preserve"> Oylik savdo summary (savollar uchun data manbai)</w:t>
      </w:r>
      <w:r w:rsidR="00B3512C">
        <w:t xml:space="preserve"> </w:t>
      </w:r>
      <w:r>
        <w:t>MIJOZ SEGMENTATSIYA:</w:t>
      </w:r>
      <w:r w:rsidR="00B3512C">
        <w:t xml:space="preserve"> </w:t>
      </w:r>
      <w:r w:rsidRPr="00B3512C">
        <w:rPr>
          <w:rStyle w:val="ae"/>
          <w:b w:val="0"/>
          <w:bCs w:val="0"/>
        </w:rPr>
        <w:t>Excel:</w:t>
      </w:r>
      <w:r>
        <w:t xml:space="preserve"> mijoz guruhi kategoriyasini topish (soddalashtirilgan)</w:t>
      </w:r>
      <w:r w:rsidR="00B3512C">
        <w:t xml:space="preserve"> </w:t>
      </w:r>
      <w:r w:rsidRPr="00B3512C">
        <w:rPr>
          <w:rStyle w:val="ae"/>
          <w:b w:val="0"/>
          <w:bCs w:val="0"/>
        </w:rPr>
        <w:t>Power BI:</w:t>
      </w:r>
      <w:r>
        <w:t xml:space="preserve"> demographic + sales ko‘rinishida segmental chart</w:t>
      </w:r>
      <w:r w:rsidR="00B3512C">
        <w:t xml:space="preserve"> </w:t>
      </w:r>
      <w:r w:rsidRPr="00B3512C">
        <w:rPr>
          <w:rStyle w:val="ae"/>
          <w:b w:val="0"/>
          <w:bCs w:val="0"/>
        </w:rPr>
        <w:t>Python:</w:t>
      </w:r>
      <w:r>
        <w:t xml:space="preserve"> clustering (K-means) yordamida segmentatsiya</w:t>
      </w:r>
      <w:r w:rsidR="00B3512C">
        <w:t xml:space="preserve"> </w:t>
      </w:r>
      <w:r w:rsidRPr="00B3512C">
        <w:rPr>
          <w:rStyle w:val="ae"/>
          <w:b w:val="0"/>
          <w:bCs w:val="0"/>
        </w:rPr>
        <w:t>Tableau:</w:t>
      </w:r>
      <w:r>
        <w:t xml:space="preserve"> Story visual bilan segmentni tasvirlash</w:t>
      </w:r>
      <w:r w:rsidR="00B3512C">
        <w:t xml:space="preserve"> xulosa qilib m</w:t>
      </w:r>
      <w:r>
        <w:t>a’lumotlarni tahlil va vizualizatsiya jarayonida turli vositalar bir-birini to‘ldiradi:</w:t>
      </w:r>
      <w:r w:rsidR="00B3512C">
        <w:t xml:space="preserve"> </w:t>
      </w:r>
      <w:r>
        <w:t xml:space="preserve">Biz oddiy tahlil uchun </w:t>
      </w:r>
      <w:r w:rsidRPr="00B3512C">
        <w:rPr>
          <w:rStyle w:val="ae"/>
          <w:b w:val="0"/>
          <w:bCs w:val="0"/>
        </w:rPr>
        <w:t>Excel</w:t>
      </w:r>
      <w:r>
        <w:t xml:space="preserve"> ni tanlaymiz</w:t>
      </w:r>
      <w:r w:rsidR="00B3512C">
        <w:t xml:space="preserve"> </w:t>
      </w:r>
      <w:r>
        <w:t xml:space="preserve">Interaktiv business raporlar uchun </w:t>
      </w:r>
      <w:r w:rsidRPr="00B3512C">
        <w:rPr>
          <w:rStyle w:val="ae"/>
          <w:b w:val="0"/>
          <w:bCs w:val="0"/>
        </w:rPr>
        <w:t>Power BI</w:t>
      </w:r>
      <w:r>
        <w:rPr>
          <w:rStyle w:val="ae"/>
        </w:rPr>
        <w:t xml:space="preserve"> / </w:t>
      </w:r>
      <w:r w:rsidRPr="00B3512C">
        <w:rPr>
          <w:rStyle w:val="ae"/>
          <w:b w:val="0"/>
          <w:bCs w:val="0"/>
        </w:rPr>
        <w:t>Tableau</w:t>
      </w:r>
      <w:r>
        <w:t xml:space="preserve"> juda </w:t>
      </w:r>
      <w:r w:rsidRPr="00B3512C">
        <w:t>qulay</w:t>
      </w:r>
      <w:r w:rsidR="00B3512C">
        <w:t xml:space="preserve"> </w:t>
      </w:r>
      <w:r w:rsidRPr="00B3512C">
        <w:t>Chuqur</w:t>
      </w:r>
      <w:r>
        <w:t xml:space="preserve"> statistik va mashina o</w:t>
      </w:r>
      <w:r>
        <w:rPr>
          <w:rFonts w:cs="Times New Roman"/>
        </w:rPr>
        <w:t>‘</w:t>
      </w:r>
      <w:r>
        <w:t xml:space="preserve">rganish tahlili uchun </w:t>
      </w:r>
      <w:r w:rsidRPr="00B3512C">
        <w:rPr>
          <w:rStyle w:val="ae"/>
          <w:b w:val="0"/>
          <w:bCs w:val="0"/>
        </w:rPr>
        <w:t>Python</w:t>
      </w:r>
      <w:r w:rsidR="0006205F">
        <w:rPr>
          <w:rStyle w:val="ae"/>
          <w:b w:val="0"/>
          <w:bCs w:val="0"/>
        </w:rPr>
        <w:t xml:space="preserve"> </w:t>
      </w:r>
      <w:r>
        <w:t>Ma</w:t>
      </w:r>
      <w:r>
        <w:rPr>
          <w:rFonts w:cs="Times New Roman"/>
        </w:rPr>
        <w:t>’</w:t>
      </w:r>
      <w:r>
        <w:t xml:space="preserve">lumotni tayyorlash, guruhlash va BI uchun </w:t>
      </w:r>
      <w:r w:rsidRPr="0006205F">
        <w:rPr>
          <w:rStyle w:val="ae"/>
          <w:b w:val="0"/>
          <w:bCs w:val="0"/>
        </w:rPr>
        <w:t>SQL</w:t>
      </w:r>
      <w:r w:rsidR="0006205F">
        <w:rPr>
          <w:rStyle w:val="ae"/>
          <w:b w:val="0"/>
          <w:bCs w:val="0"/>
        </w:rPr>
        <w:t xml:space="preserve"> </w:t>
      </w:r>
      <w:r>
        <w:t xml:space="preserve">Har bir vosita </w:t>
      </w:r>
      <w:r w:rsidRPr="0006205F">
        <w:rPr>
          <w:rStyle w:val="ae"/>
          <w:b w:val="0"/>
          <w:bCs w:val="0"/>
        </w:rPr>
        <w:t>real hayotda muhim rol o‘ynaydi</w:t>
      </w:r>
      <w:r>
        <w:t xml:space="preserve"> va tanlash </w:t>
      </w:r>
      <w:r w:rsidRPr="0006205F">
        <w:rPr>
          <w:rStyle w:val="ae"/>
          <w:b w:val="0"/>
          <w:bCs w:val="0"/>
        </w:rPr>
        <w:t>maqsad va hajmga bog‘liq</w:t>
      </w:r>
      <w:r>
        <w:t>.</w:t>
      </w:r>
    </w:p>
    <w:p w14:paraId="078B9D8B" w14:textId="77777777" w:rsidR="00384F6D" w:rsidRDefault="00384F6D">
      <w:pPr>
        <w:spacing w:before="0" w:after="0" w:line="240" w:lineRule="auto"/>
        <w:ind w:firstLine="0"/>
        <w:rPr>
          <w:rFonts w:eastAsia="Times New Roman" w:cstheme="majorBidi"/>
          <w:b/>
          <w:bCs/>
          <w:caps/>
          <w:color w:val="000000" w:themeColor="text1"/>
          <w:szCs w:val="40"/>
        </w:rPr>
      </w:pPr>
      <w:r>
        <w:br w:type="page"/>
      </w:r>
    </w:p>
    <w:p w14:paraId="5B35C915" w14:textId="385748AB" w:rsidR="00876F6D" w:rsidRDefault="00CA2C87" w:rsidP="00384F6D">
      <w:pPr>
        <w:pStyle w:val="Harvardstyle"/>
        <w:spacing w:after="0"/>
      </w:pPr>
      <w:bookmarkStart w:id="3" w:name="_Toc219450317"/>
      <w:r>
        <w:lastRenderedPageBreak/>
        <w:t>3-QISM</w:t>
      </w:r>
      <w:r w:rsidRPr="00A34424">
        <w:t>.</w:t>
      </w:r>
      <w:r w:rsidR="009A5B69">
        <w:t xml:space="preserve"> </w:t>
      </w:r>
      <w:r>
        <w:t>Ma'lumotlarni manipulyatsiya qilish va berilgan ma'lumotlar to'plami uchun vizual taqdimotlarni tayyorlash uchun dasturiy ta'minotidan foydalanishni ko'rsating</w:t>
      </w:r>
      <w:bookmarkEnd w:id="3"/>
    </w:p>
    <w:p w14:paraId="0B4A1CA5" w14:textId="76D739C1" w:rsidR="001E60E6" w:rsidRDefault="001E60E6" w:rsidP="00384F6D">
      <w:pPr>
        <w:spacing w:after="0" w:line="360" w:lineRule="auto"/>
        <w:jc w:val="both"/>
        <w:rPr>
          <w:rFonts w:cs="Times New Roman"/>
          <w:szCs w:val="24"/>
          <w:lang w:val="uz-Latn-UZ"/>
        </w:rPr>
      </w:pPr>
      <w:r w:rsidRPr="001D2837">
        <w:rPr>
          <w:rFonts w:cs="Times New Roman"/>
          <w:szCs w:val="24"/>
          <w:lang w:val="uz-Latn-UZ"/>
        </w:rPr>
        <w:t>Bu topshirqda men jami hisobda 16 ta savollar olib ular ustida ishlab uni qanday muaomalari bor va u muamolariga batafsilroq ta’rif bershiga harakat qilib ko’raman.</w:t>
      </w:r>
      <w:r w:rsidR="00A02E1E">
        <w:rPr>
          <w:rFonts w:cs="Times New Roman"/>
          <w:szCs w:val="24"/>
          <w:lang w:val="uz-Latn-UZ"/>
        </w:rPr>
        <w:t xml:space="preserve"> Bu topshiriqlani bajarishda men northwind dara baseidan foydalanaman</w:t>
      </w:r>
      <w:r w:rsidR="003862EA">
        <w:rPr>
          <w:rFonts w:cs="Times New Roman"/>
          <w:szCs w:val="24"/>
          <w:lang w:val="uz-Latn-UZ"/>
        </w:rPr>
        <w:t>. Buyerda jami bo’lib 13 ta jadvalardan iborat bo’lib ular kagoriya product supplier customer salesorder orderdetail employee eml</w:t>
      </w:r>
      <w:r w:rsidR="00BF1562">
        <w:rPr>
          <w:rFonts w:cs="Times New Roman"/>
          <w:szCs w:val="24"/>
          <w:lang w:val="uz-Latn-UZ"/>
        </w:rPr>
        <w:t>oyee territory territory shipper custdemographics region degan jadvalar mavjud.</w:t>
      </w:r>
      <w:r w:rsidR="004304C9">
        <w:rPr>
          <w:rFonts w:cs="Times New Roman"/>
          <w:szCs w:val="24"/>
          <w:lang w:val="uz-Latn-UZ"/>
        </w:rPr>
        <w:t xml:space="preserve"> Bu database mahsulotlar sotibolish buyertsma berish yetkazib berish haqida bizga malumot beradi.</w:t>
      </w:r>
    </w:p>
    <w:p w14:paraId="10D6815A" w14:textId="77777777" w:rsidR="001E60E6" w:rsidRDefault="001E60E6" w:rsidP="00546A19">
      <w:pPr>
        <w:spacing w:line="360" w:lineRule="auto"/>
        <w:ind w:firstLine="0"/>
        <w:jc w:val="center"/>
        <w:rPr>
          <w:rFonts w:cs="Times New Roman"/>
          <w:szCs w:val="24"/>
          <w:lang w:val="uz-Latn-UZ"/>
        </w:rPr>
      </w:pPr>
      <w:r>
        <w:rPr>
          <w:noProof/>
        </w:rPr>
        <w:drawing>
          <wp:inline distT="0" distB="0" distL="0" distR="0" wp14:anchorId="3D295975" wp14:editId="7659A25C">
            <wp:extent cx="5226319" cy="4019757"/>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26319" cy="4019757"/>
                    </a:xfrm>
                    <a:prstGeom prst="rect">
                      <a:avLst/>
                    </a:prstGeom>
                  </pic:spPr>
                </pic:pic>
              </a:graphicData>
            </a:graphic>
          </wp:inline>
        </w:drawing>
      </w:r>
    </w:p>
    <w:p w14:paraId="102D10B2" w14:textId="769AB9B5" w:rsidR="001E60E6" w:rsidRPr="004304C9" w:rsidRDefault="003E2F28" w:rsidP="00546A19">
      <w:pPr>
        <w:spacing w:line="360" w:lineRule="auto"/>
        <w:ind w:firstLine="0"/>
        <w:jc w:val="center"/>
        <w:rPr>
          <w:rFonts w:cs="Times New Roman"/>
          <w:sz w:val="22"/>
          <w:szCs w:val="22"/>
          <w:lang w:val="uz-Latn-UZ"/>
        </w:rPr>
      </w:pPr>
      <w:r w:rsidRPr="004304C9">
        <w:rPr>
          <w:rFonts w:cs="Times New Roman"/>
          <w:sz w:val="22"/>
          <w:szCs w:val="22"/>
          <w:lang w:val="uz-Latn-UZ"/>
        </w:rPr>
        <w:t>3</w:t>
      </w:r>
      <w:r w:rsidR="001E60E6" w:rsidRPr="004304C9">
        <w:rPr>
          <w:rFonts w:cs="Times New Roman"/>
          <w:sz w:val="22"/>
          <w:szCs w:val="22"/>
          <w:lang w:val="uz-Latn-UZ"/>
        </w:rPr>
        <w:t>.1-rasm</w:t>
      </w:r>
      <w:r w:rsidR="008E6959">
        <w:rPr>
          <w:rFonts w:cs="Times New Roman"/>
          <w:sz w:val="22"/>
          <w:szCs w:val="22"/>
          <w:lang w:val="uz-Latn-UZ"/>
        </w:rPr>
        <w:t>.</w:t>
      </w:r>
      <w:r w:rsidR="001E60E6" w:rsidRPr="004304C9">
        <w:rPr>
          <w:rFonts w:cs="Times New Roman"/>
          <w:sz w:val="22"/>
          <w:szCs w:val="22"/>
          <w:lang w:val="uz-Latn-UZ"/>
        </w:rPr>
        <w:t xml:space="preserve"> </w:t>
      </w:r>
      <w:r w:rsidR="00284658">
        <w:rPr>
          <w:rFonts w:cs="Times New Roman"/>
          <w:sz w:val="22"/>
          <w:szCs w:val="22"/>
          <w:lang w:val="uz-Latn-UZ"/>
        </w:rPr>
        <w:t>N</w:t>
      </w:r>
      <w:r w:rsidR="001E60E6" w:rsidRPr="004304C9">
        <w:rPr>
          <w:rFonts w:cs="Times New Roman"/>
          <w:sz w:val="22"/>
          <w:szCs w:val="22"/>
          <w:lang w:val="uz-Latn-UZ"/>
        </w:rPr>
        <w:t>orthwind ERD</w:t>
      </w:r>
      <w:r w:rsidR="004304C9">
        <w:rPr>
          <w:rFonts w:cs="Times New Roman"/>
          <w:sz w:val="22"/>
          <w:szCs w:val="22"/>
          <w:lang w:val="uz-Latn-UZ"/>
        </w:rPr>
        <w:t xml:space="preserve"> (En</w:t>
      </w:r>
      <w:r w:rsidR="008E6959">
        <w:rPr>
          <w:rFonts w:cs="Times New Roman"/>
          <w:sz w:val="22"/>
          <w:szCs w:val="22"/>
          <w:lang w:val="uz-Latn-UZ"/>
        </w:rPr>
        <w:t>tity Relationship diagram)</w:t>
      </w:r>
    </w:p>
    <w:p w14:paraId="79B1BEBD" w14:textId="69778C04" w:rsidR="00284658" w:rsidRDefault="001E60E6" w:rsidP="00B365DB">
      <w:pPr>
        <w:spacing w:line="360" w:lineRule="auto"/>
        <w:jc w:val="both"/>
        <w:rPr>
          <w:lang w:val="uz-Latn-UZ"/>
        </w:rPr>
      </w:pPr>
      <w:r>
        <w:rPr>
          <w:rFonts w:cs="Times New Roman"/>
          <w:szCs w:val="24"/>
          <w:lang w:val="uz-Latn-UZ"/>
        </w:rPr>
        <w:t>Tepadagi ERD yani database dan foydalanib men ushbu savollar ustida amalar bajarib javob</w:t>
      </w:r>
      <w:r w:rsidR="00284658">
        <w:rPr>
          <w:rFonts w:cs="Times New Roman"/>
          <w:szCs w:val="24"/>
          <w:lang w:val="uz-Latn-UZ"/>
        </w:rPr>
        <w:t>lar</w:t>
      </w:r>
      <w:r>
        <w:rPr>
          <w:rFonts w:cs="Times New Roman"/>
          <w:szCs w:val="24"/>
          <w:lang w:val="uz-Latn-UZ"/>
        </w:rPr>
        <w:t xml:space="preserve">ini </w:t>
      </w:r>
      <w:r w:rsidR="00284658">
        <w:rPr>
          <w:rFonts w:cs="Times New Roman"/>
          <w:szCs w:val="24"/>
          <w:lang w:val="uz-Latn-UZ"/>
        </w:rPr>
        <w:t xml:space="preserve"> aniqlashda va tahlil qilishda </w:t>
      </w:r>
      <w:r>
        <w:rPr>
          <w:rFonts w:cs="Times New Roman"/>
          <w:szCs w:val="24"/>
          <w:lang w:val="uz-Latn-UZ"/>
        </w:rPr>
        <w:t>shu databasedan foydalanaman.</w:t>
      </w:r>
      <w:r w:rsidR="00284658" w:rsidRPr="00284658">
        <w:rPr>
          <w:lang w:val="uz-Latn-UZ"/>
        </w:rPr>
        <w:t xml:space="preserve"> </w:t>
      </w:r>
      <w:r w:rsidR="00284658">
        <w:rPr>
          <w:lang w:val="uz-Latn-UZ"/>
        </w:rPr>
        <w:t xml:space="preserve"> Quyidagi rasmdagi</w:t>
      </w:r>
      <w:r w:rsidR="00284658">
        <w:rPr>
          <w:lang w:val="uz-Latn-UZ"/>
        </w:rPr>
        <w:t xml:space="preserve"> savollarga men mysql yordamida ishlayapman bu select county orderdetail ichidagi quantiy colmn ni sanab beradi keyin uni nomini alyaska yordamida mahsulotsoni deb nomlayapman va shu bilan </w:t>
      </w:r>
      <w:r w:rsidR="00284658">
        <w:rPr>
          <w:lang w:val="uz-Latn-UZ"/>
        </w:rPr>
        <w:lastRenderedPageBreak/>
        <w:t>birgalikda productname ni ham chiqaryapman. Endi buni export qilib power bi yordamida visulizatsiyasini chiqarib beraman export qilgan datam orqali pastda ko’rishiz mumkin.</w:t>
      </w:r>
    </w:p>
    <w:p w14:paraId="2BE63C94" w14:textId="32EF4070" w:rsidR="001E60E6" w:rsidRDefault="001E60E6" w:rsidP="00284658">
      <w:pPr>
        <w:spacing w:line="360" w:lineRule="auto"/>
        <w:jc w:val="both"/>
        <w:rPr>
          <w:rFonts w:cs="Times New Roman"/>
          <w:szCs w:val="24"/>
          <w:lang w:val="uz-Latn-UZ"/>
        </w:rPr>
      </w:pPr>
    </w:p>
    <w:p w14:paraId="5F9F96FD" w14:textId="77777777" w:rsidR="001E60E6" w:rsidRDefault="001E60E6" w:rsidP="00546A19">
      <w:pPr>
        <w:spacing w:line="360" w:lineRule="auto"/>
        <w:ind w:firstLine="0"/>
        <w:jc w:val="center"/>
        <w:rPr>
          <w:rFonts w:cs="Times New Roman"/>
          <w:szCs w:val="24"/>
          <w:lang w:val="uz-Latn-UZ"/>
        </w:rPr>
      </w:pPr>
      <w:r w:rsidRPr="002F7CEC">
        <w:rPr>
          <w:rFonts w:cs="Times New Roman"/>
          <w:noProof/>
          <w:szCs w:val="24"/>
          <w:lang w:val="uz-Latn-UZ"/>
        </w:rPr>
        <w:drawing>
          <wp:inline distT="0" distB="0" distL="0" distR="0" wp14:anchorId="67B6A0DA" wp14:editId="6445A7BB">
            <wp:extent cx="5943600" cy="383476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834765"/>
                    </a:xfrm>
                    <a:prstGeom prst="rect">
                      <a:avLst/>
                    </a:prstGeom>
                  </pic:spPr>
                </pic:pic>
              </a:graphicData>
            </a:graphic>
          </wp:inline>
        </w:drawing>
      </w:r>
    </w:p>
    <w:p w14:paraId="08704DF7" w14:textId="7578EA03" w:rsidR="001E60E6" w:rsidRPr="00C427C5" w:rsidRDefault="003E2F28" w:rsidP="00546A19">
      <w:pPr>
        <w:spacing w:line="360" w:lineRule="auto"/>
        <w:ind w:firstLine="0"/>
        <w:jc w:val="center"/>
        <w:rPr>
          <w:rFonts w:cs="Times New Roman"/>
          <w:szCs w:val="24"/>
          <w:lang w:val="uz-Latn-UZ"/>
        </w:rPr>
      </w:pPr>
      <w:r w:rsidRPr="00C427C5">
        <w:rPr>
          <w:rFonts w:cs="Times New Roman"/>
          <w:szCs w:val="24"/>
          <w:lang w:val="uz-Latn-UZ"/>
        </w:rPr>
        <w:t>3</w:t>
      </w:r>
      <w:r w:rsidR="001E60E6" w:rsidRPr="00C427C5">
        <w:rPr>
          <w:rFonts w:cs="Times New Roman"/>
          <w:szCs w:val="24"/>
          <w:lang w:val="uz-Latn-UZ"/>
        </w:rPr>
        <w:t>.</w:t>
      </w:r>
      <w:r w:rsidRPr="00C427C5">
        <w:rPr>
          <w:rFonts w:cs="Times New Roman"/>
          <w:szCs w:val="24"/>
          <w:lang w:val="uz-Latn-UZ"/>
        </w:rPr>
        <w:t>2</w:t>
      </w:r>
      <w:r w:rsidR="001E60E6" w:rsidRPr="00C427C5">
        <w:rPr>
          <w:rFonts w:cs="Times New Roman"/>
          <w:szCs w:val="24"/>
          <w:lang w:val="uz-Latn-UZ"/>
        </w:rPr>
        <w:t>-rasm</w:t>
      </w:r>
      <w:r w:rsidR="00C427C5">
        <w:rPr>
          <w:rFonts w:cs="Times New Roman"/>
          <w:szCs w:val="24"/>
          <w:lang w:val="uz-Latn-UZ"/>
        </w:rPr>
        <w:t>.</w:t>
      </w:r>
      <w:r w:rsidR="001E60E6" w:rsidRPr="00C427C5">
        <w:rPr>
          <w:rFonts w:cs="Times New Roman"/>
          <w:szCs w:val="24"/>
          <w:lang w:val="uz-Latn-UZ"/>
        </w:rPr>
        <w:t xml:space="preserve"> </w:t>
      </w:r>
      <w:r w:rsidR="00C427C5">
        <w:rPr>
          <w:rFonts w:cs="Times New Roman"/>
          <w:szCs w:val="24"/>
          <w:lang w:val="uz-Latn-UZ"/>
        </w:rPr>
        <w:t>T</w:t>
      </w:r>
      <w:r w:rsidR="001E60E6" w:rsidRPr="00C427C5">
        <w:rPr>
          <w:rFonts w:cs="Times New Roman"/>
          <w:szCs w:val="24"/>
          <w:lang w:val="uz-Latn-UZ"/>
        </w:rPr>
        <w:t>op 10 ta mahsulotlar</w:t>
      </w:r>
    </w:p>
    <w:p w14:paraId="5B9858CD" w14:textId="77777777" w:rsidR="001E60E6" w:rsidRDefault="001E60E6" w:rsidP="00546A19">
      <w:pPr>
        <w:spacing w:line="360" w:lineRule="auto"/>
        <w:ind w:firstLine="0"/>
        <w:jc w:val="center"/>
        <w:rPr>
          <w:lang w:val="uz-Latn-UZ"/>
        </w:rPr>
      </w:pPr>
      <w:r w:rsidRPr="001667E3">
        <w:rPr>
          <w:noProof/>
          <w:lang w:val="uz-Latn-UZ"/>
        </w:rPr>
        <w:drawing>
          <wp:inline distT="0" distB="0" distL="0" distR="0" wp14:anchorId="5F409749" wp14:editId="4BF8AA01">
            <wp:extent cx="5943600" cy="2414905"/>
            <wp:effectExtent l="0" t="0" r="0" b="444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14905"/>
                    </a:xfrm>
                    <a:prstGeom prst="rect">
                      <a:avLst/>
                    </a:prstGeom>
                  </pic:spPr>
                </pic:pic>
              </a:graphicData>
            </a:graphic>
          </wp:inline>
        </w:drawing>
      </w:r>
    </w:p>
    <w:p w14:paraId="7E939566" w14:textId="3AB66DF3" w:rsidR="001E60E6" w:rsidRPr="00C427C5" w:rsidRDefault="003E2F28" w:rsidP="00546A19">
      <w:pPr>
        <w:spacing w:line="360" w:lineRule="auto"/>
        <w:ind w:firstLine="0"/>
        <w:jc w:val="center"/>
        <w:rPr>
          <w:lang w:val="uz-Latn-UZ"/>
        </w:rPr>
      </w:pPr>
      <w:r w:rsidRPr="00C427C5">
        <w:rPr>
          <w:lang w:val="uz-Latn-UZ"/>
        </w:rPr>
        <w:t>3.3</w:t>
      </w:r>
      <w:r w:rsidR="001E60E6" w:rsidRPr="00C427C5">
        <w:rPr>
          <w:lang w:val="uz-Latn-UZ"/>
        </w:rPr>
        <w:t>-rasm</w:t>
      </w:r>
      <w:r w:rsidR="00C427C5">
        <w:rPr>
          <w:lang w:val="uz-Latn-UZ"/>
        </w:rPr>
        <w:t>.</w:t>
      </w:r>
      <w:r w:rsidR="001E60E6" w:rsidRPr="00C427C5">
        <w:rPr>
          <w:lang w:val="uz-Latn-UZ"/>
        </w:rPr>
        <w:t xml:space="preserve"> Power BI visualisatsiya top 10ta foyda keltirgan mahsulotlar. </w:t>
      </w:r>
    </w:p>
    <w:p w14:paraId="7ED75D97" w14:textId="36EDA7A6" w:rsidR="001E60E6" w:rsidRDefault="001E60E6" w:rsidP="00B365DB">
      <w:pPr>
        <w:spacing w:line="360" w:lineRule="auto"/>
        <w:jc w:val="both"/>
        <w:rPr>
          <w:lang w:val="uz-Latn-UZ"/>
        </w:rPr>
      </w:pPr>
      <w:r>
        <w:rPr>
          <w:lang w:val="uz-Latn-UZ"/>
        </w:rPr>
        <w:lastRenderedPageBreak/>
        <w:t xml:space="preserve">Bu visualizatsiyada ko’rinib turibdiki eng top 10 ta mahsulotlar sotib olingan ulardan eng ko’pi 1-o’rinda turgani bu product UKXRI taxminan 50 dan oshiq odam sotib olgan ekan. QOGNU, WHBYK, XWOXC productlari birxil sotib olinganlardan ekan undan keyin u 45 tadan sal oshiqroq sotib olingan. Eng kam bizdan mahsulto olgan bu PAFRH degan mahsulot bo’lib u taxminan 43 42 ta ga yaqin buyurtama berilgan bu top 10  likning eng oxiri. </w:t>
      </w:r>
      <w:r w:rsidR="00F724BC">
        <w:rPr>
          <w:lang w:val="uz-Latn-UZ"/>
        </w:rPr>
        <w:t>Pastdagi</w:t>
      </w:r>
      <w:r w:rsidR="00F724BC">
        <w:rPr>
          <w:lang w:val="uz-Latn-UZ"/>
        </w:rPr>
        <w:t xml:space="preserve"> rasmda men 3ta jadvallarni bir biriga bog’lab malumotlarni chiqaryapman. Masala mantig’i kategoriya nomi orderID bo’yicha sanayapman va nomini buyertmaBerganlar deb nomlab sum funksiyasi yordamida product har biri uchun birdan yig’indi qilyapman har bir kategoriya uchun keyin nomini daromad deb baholayapman. Pastda group by orqali ko’p mahsulot buyurtama berganlarni bitta kategiryaga saralab chiqaryapman.</w:t>
      </w:r>
    </w:p>
    <w:p w14:paraId="3B318CFD" w14:textId="77777777" w:rsidR="001E60E6" w:rsidRDefault="001E60E6" w:rsidP="00546A19">
      <w:pPr>
        <w:spacing w:line="360" w:lineRule="auto"/>
        <w:ind w:firstLine="0"/>
        <w:jc w:val="center"/>
        <w:rPr>
          <w:lang w:val="uz-Latn-UZ"/>
        </w:rPr>
      </w:pPr>
      <w:r w:rsidRPr="00B25235">
        <w:rPr>
          <w:noProof/>
          <w:lang w:val="uz-Latn-UZ"/>
        </w:rPr>
        <w:drawing>
          <wp:inline distT="0" distB="0" distL="0" distR="0" wp14:anchorId="1D9EC414" wp14:editId="6ED4F354">
            <wp:extent cx="5943600" cy="341820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418205"/>
                    </a:xfrm>
                    <a:prstGeom prst="rect">
                      <a:avLst/>
                    </a:prstGeom>
                  </pic:spPr>
                </pic:pic>
              </a:graphicData>
            </a:graphic>
          </wp:inline>
        </w:drawing>
      </w:r>
    </w:p>
    <w:p w14:paraId="76FAA045" w14:textId="56456A17" w:rsidR="001E60E6" w:rsidRPr="0098496A" w:rsidRDefault="003E2F28" w:rsidP="00546A19">
      <w:pPr>
        <w:spacing w:line="360" w:lineRule="auto"/>
        <w:ind w:firstLine="0"/>
        <w:jc w:val="center"/>
        <w:rPr>
          <w:szCs w:val="22"/>
          <w:lang w:val="uz-Latn-UZ"/>
        </w:rPr>
      </w:pPr>
      <w:r w:rsidRPr="0098496A">
        <w:rPr>
          <w:szCs w:val="22"/>
          <w:lang w:val="uz-Latn-UZ"/>
        </w:rPr>
        <w:t>3.4</w:t>
      </w:r>
      <w:r w:rsidR="001E60E6" w:rsidRPr="0098496A">
        <w:rPr>
          <w:szCs w:val="22"/>
          <w:lang w:val="uz-Latn-UZ"/>
        </w:rPr>
        <w:t>-rasm</w:t>
      </w:r>
      <w:r w:rsidR="0098496A">
        <w:rPr>
          <w:szCs w:val="22"/>
          <w:lang w:val="uz-Latn-UZ"/>
        </w:rPr>
        <w:t>.</w:t>
      </w:r>
      <w:r w:rsidR="001E60E6" w:rsidRPr="0098496A">
        <w:rPr>
          <w:szCs w:val="22"/>
          <w:lang w:val="uz-Latn-UZ"/>
        </w:rPr>
        <w:t xml:space="preserve"> Qaysi mahsulot kategoriyasi eng ko’p daromad keltirgan sql kod.</w:t>
      </w:r>
    </w:p>
    <w:p w14:paraId="3CB99FEF" w14:textId="77777777" w:rsidR="001E60E6" w:rsidRDefault="001E60E6" w:rsidP="00546A19">
      <w:pPr>
        <w:spacing w:line="360" w:lineRule="auto"/>
        <w:ind w:firstLine="0"/>
        <w:jc w:val="center"/>
      </w:pPr>
      <w:r w:rsidRPr="00834DE3">
        <w:rPr>
          <w:noProof/>
        </w:rPr>
        <w:lastRenderedPageBreak/>
        <w:drawing>
          <wp:inline distT="0" distB="0" distL="0" distR="0" wp14:anchorId="7A87C2F7" wp14:editId="454F7BD6">
            <wp:extent cx="5943600" cy="3210560"/>
            <wp:effectExtent l="0" t="0" r="0" b="889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10560"/>
                    </a:xfrm>
                    <a:prstGeom prst="rect">
                      <a:avLst/>
                    </a:prstGeom>
                  </pic:spPr>
                </pic:pic>
              </a:graphicData>
            </a:graphic>
          </wp:inline>
        </w:drawing>
      </w:r>
    </w:p>
    <w:p w14:paraId="38396BA4" w14:textId="3C520F7D" w:rsidR="001E60E6" w:rsidRPr="0098496A" w:rsidRDefault="003E2F28" w:rsidP="00546A19">
      <w:pPr>
        <w:spacing w:line="360" w:lineRule="auto"/>
        <w:ind w:firstLine="0"/>
        <w:jc w:val="center"/>
        <w:rPr>
          <w:szCs w:val="22"/>
        </w:rPr>
      </w:pPr>
      <w:r w:rsidRPr="0098496A">
        <w:rPr>
          <w:szCs w:val="22"/>
        </w:rPr>
        <w:t>3.5</w:t>
      </w:r>
      <w:r w:rsidR="001E60E6" w:rsidRPr="0098496A">
        <w:rPr>
          <w:szCs w:val="22"/>
        </w:rPr>
        <w:t>-rasm</w:t>
      </w:r>
      <w:r w:rsidR="00AA6BBE">
        <w:rPr>
          <w:szCs w:val="22"/>
        </w:rPr>
        <w:t>.</w:t>
      </w:r>
      <w:r w:rsidR="001E60E6" w:rsidRPr="0098496A">
        <w:rPr>
          <w:szCs w:val="22"/>
        </w:rPr>
        <w:t xml:space="preserve"> </w:t>
      </w:r>
      <w:r w:rsidR="00AA6BBE">
        <w:rPr>
          <w:szCs w:val="22"/>
        </w:rPr>
        <w:t>E</w:t>
      </w:r>
      <w:r w:rsidR="001E60E6" w:rsidRPr="0098496A">
        <w:rPr>
          <w:szCs w:val="22"/>
        </w:rPr>
        <w:t xml:space="preserve">ng ko’p qaysi kategoriyadagi mahsulot buyurtama berilgan </w:t>
      </w:r>
    </w:p>
    <w:p w14:paraId="7C5E4CDD" w14:textId="5036B1AB" w:rsidR="00AA6BBE" w:rsidRDefault="001E60E6" w:rsidP="00B365DB">
      <w:pPr>
        <w:spacing w:line="360" w:lineRule="auto"/>
        <w:jc w:val="both"/>
        <w:rPr>
          <w:szCs w:val="22"/>
        </w:rPr>
      </w:pPr>
      <w:r>
        <w:rPr>
          <w:szCs w:val="22"/>
        </w:rPr>
        <w:t>Bu bar chart da eng ko’p sotib olgan mahsultolar va ularning qancha daromad qilganimiz tepasida ko’rsatyapti bu bar chart da ko’rinib turibdiki eng ko’p talab da bo’lgan mahsulot bu beverages ekan enu taxminan 400 ga yaqin sotib olingan ekan daromadi 12599,00 ga yaqin ekan daromad kelibdi. Ikkkinchi o’rinda esa dairy products kategoryasi ekan u uning kam sotib olingan bo’lsa ham u ko’p roq daromad opkelibdi 10572,90 ga yaqin bu yaxshi natija degani qolganlari shu birin ketib pastga qarab tushib bormoqda. Eng kam xarid qilganimiz bu produce kategoriyasi ekan lekin daromadi 5083,30 ekan bu eng kam sotibib olgan kategoriya ekan. Eng kam daromad obkelgan kategoriya bu condiments degan kategoriya ekan u jami hisobda 4487,20 ekan produce dan yarim 500 dan kam daromad obkelibdi.</w:t>
      </w:r>
      <w:r w:rsidR="00AA6BBE">
        <w:rPr>
          <w:szCs w:val="22"/>
        </w:rPr>
        <w:t xml:space="preserve"> Past dagi rasmda </w:t>
      </w:r>
      <w:r w:rsidR="00AA6BBE">
        <w:rPr>
          <w:szCs w:val="22"/>
        </w:rPr>
        <w:t xml:space="preserve"> daromadni topish uchun men quantitiy yani miqdorni unitprice tanarxiga ko’paytiryapman keyin savdoDaromadi deb nomalab natijani chiqaryapman.</w:t>
      </w:r>
    </w:p>
    <w:p w14:paraId="0DE347ED" w14:textId="48B7C175" w:rsidR="001E60E6" w:rsidRDefault="001E60E6" w:rsidP="00AA6BBE">
      <w:pPr>
        <w:spacing w:line="360" w:lineRule="auto"/>
        <w:jc w:val="both"/>
        <w:rPr>
          <w:szCs w:val="22"/>
        </w:rPr>
      </w:pPr>
    </w:p>
    <w:p w14:paraId="4F0ABA72" w14:textId="77777777" w:rsidR="001E60E6" w:rsidRDefault="001E60E6" w:rsidP="00546A19">
      <w:pPr>
        <w:spacing w:line="360" w:lineRule="auto"/>
        <w:ind w:firstLine="0"/>
        <w:jc w:val="center"/>
        <w:rPr>
          <w:szCs w:val="22"/>
        </w:rPr>
      </w:pPr>
      <w:r w:rsidRPr="00E1404B">
        <w:rPr>
          <w:noProof/>
          <w:szCs w:val="22"/>
        </w:rPr>
        <w:lastRenderedPageBreak/>
        <w:drawing>
          <wp:inline distT="0" distB="0" distL="0" distR="0" wp14:anchorId="154E8F32" wp14:editId="01D82B76">
            <wp:extent cx="5325218" cy="2172003"/>
            <wp:effectExtent l="0" t="0" r="889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5218" cy="2172003"/>
                    </a:xfrm>
                    <a:prstGeom prst="rect">
                      <a:avLst/>
                    </a:prstGeom>
                  </pic:spPr>
                </pic:pic>
              </a:graphicData>
            </a:graphic>
          </wp:inline>
        </w:drawing>
      </w:r>
    </w:p>
    <w:p w14:paraId="48AA99AD" w14:textId="57294768" w:rsidR="001E60E6" w:rsidRPr="00AA6BBE" w:rsidRDefault="003E2F28" w:rsidP="00AA6BBE">
      <w:pPr>
        <w:spacing w:line="360" w:lineRule="auto"/>
        <w:ind w:firstLine="0"/>
        <w:jc w:val="center"/>
        <w:rPr>
          <w:szCs w:val="22"/>
        </w:rPr>
      </w:pPr>
      <w:r w:rsidRPr="00AA6BBE">
        <w:rPr>
          <w:szCs w:val="22"/>
        </w:rPr>
        <w:t>3.6</w:t>
      </w:r>
      <w:r w:rsidR="001E60E6" w:rsidRPr="00AA6BBE">
        <w:rPr>
          <w:szCs w:val="22"/>
        </w:rPr>
        <w:t>-rasm</w:t>
      </w:r>
      <w:r w:rsidR="00DE6802">
        <w:rPr>
          <w:szCs w:val="22"/>
        </w:rPr>
        <w:t>.</w:t>
      </w:r>
      <w:r w:rsidR="001E60E6" w:rsidRPr="00AA6BBE">
        <w:rPr>
          <w:szCs w:val="22"/>
        </w:rPr>
        <w:t xml:space="preserve"> Ummumiy savdo daromadi qanchaligi.</w:t>
      </w:r>
    </w:p>
    <w:p w14:paraId="53D6656D" w14:textId="77777777" w:rsidR="001E60E6" w:rsidRDefault="001E60E6" w:rsidP="00546A19">
      <w:pPr>
        <w:spacing w:line="360" w:lineRule="auto"/>
        <w:ind w:firstLine="0"/>
        <w:jc w:val="center"/>
        <w:rPr>
          <w:szCs w:val="22"/>
        </w:rPr>
      </w:pPr>
      <w:r w:rsidRPr="007A18AF">
        <w:rPr>
          <w:noProof/>
          <w:szCs w:val="22"/>
        </w:rPr>
        <w:drawing>
          <wp:inline distT="0" distB="0" distL="0" distR="0" wp14:anchorId="5D080D7B" wp14:editId="4272BFE9">
            <wp:extent cx="2796540" cy="2262369"/>
            <wp:effectExtent l="0" t="0" r="3810" b="508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637" t="3260" r="9372" b="6458"/>
                    <a:stretch/>
                  </pic:blipFill>
                  <pic:spPr bwMode="auto">
                    <a:xfrm>
                      <a:off x="0" y="0"/>
                      <a:ext cx="2802319" cy="2267044"/>
                    </a:xfrm>
                    <a:prstGeom prst="rect">
                      <a:avLst/>
                    </a:prstGeom>
                    <a:ln>
                      <a:noFill/>
                    </a:ln>
                    <a:extLst>
                      <a:ext uri="{53640926-AAD7-44D8-BBD7-CCE9431645EC}">
                        <a14:shadowObscured xmlns:a14="http://schemas.microsoft.com/office/drawing/2010/main"/>
                      </a:ext>
                    </a:extLst>
                  </pic:spPr>
                </pic:pic>
              </a:graphicData>
            </a:graphic>
          </wp:inline>
        </w:drawing>
      </w:r>
    </w:p>
    <w:p w14:paraId="62FDEFCC" w14:textId="231811D5" w:rsidR="001E60E6" w:rsidRPr="00DE6802" w:rsidRDefault="003E2F28" w:rsidP="00546A19">
      <w:pPr>
        <w:spacing w:line="360" w:lineRule="auto"/>
        <w:ind w:firstLine="0"/>
        <w:jc w:val="center"/>
        <w:rPr>
          <w:szCs w:val="22"/>
        </w:rPr>
      </w:pPr>
      <w:r w:rsidRPr="00DE6802">
        <w:rPr>
          <w:szCs w:val="22"/>
        </w:rPr>
        <w:t>3.7</w:t>
      </w:r>
      <w:r w:rsidR="001E60E6" w:rsidRPr="00DE6802">
        <w:rPr>
          <w:szCs w:val="22"/>
        </w:rPr>
        <w:t>-rasm</w:t>
      </w:r>
      <w:r w:rsidR="00DE6802" w:rsidRPr="00DE6802">
        <w:rPr>
          <w:szCs w:val="22"/>
        </w:rPr>
        <w:t>.</w:t>
      </w:r>
      <w:r w:rsidR="001E60E6" w:rsidRPr="00DE6802">
        <w:rPr>
          <w:szCs w:val="22"/>
        </w:rPr>
        <w:t xml:space="preserve"> </w:t>
      </w:r>
      <w:r w:rsidR="00DE6802" w:rsidRPr="00DE6802">
        <w:rPr>
          <w:szCs w:val="22"/>
        </w:rPr>
        <w:t>KPI</w:t>
      </w:r>
      <w:r w:rsidR="001E60E6" w:rsidRPr="00DE6802">
        <w:rPr>
          <w:szCs w:val="22"/>
        </w:rPr>
        <w:t xml:space="preserve"> Savdo daromadi</w:t>
      </w:r>
    </w:p>
    <w:p w14:paraId="2BC02F86" w14:textId="360AD3E4" w:rsidR="00A75F4A" w:rsidRDefault="001E60E6" w:rsidP="00E35489">
      <w:pPr>
        <w:spacing w:line="360" w:lineRule="auto"/>
        <w:jc w:val="both"/>
      </w:pPr>
      <w:r>
        <w:rPr>
          <w:szCs w:val="22"/>
        </w:rPr>
        <w:t>Bu rasmda KPI ko’rinishda daromadni chiqarilgan. Kpi daromadi umumiy hisobda 1354458.59.</w:t>
      </w:r>
      <w:r w:rsidR="00A75F4A">
        <w:rPr>
          <w:szCs w:val="22"/>
        </w:rPr>
        <w:t xml:space="preserve"> </w:t>
      </w:r>
      <w:r w:rsidR="00A75F4A">
        <w:t>KPI nima?</w:t>
      </w:r>
      <w:r w:rsidR="00A75F4A">
        <w:t xml:space="preserve"> </w:t>
      </w:r>
      <w:r w:rsidR="00A75F4A" w:rsidRPr="00A75F4A">
        <w:rPr>
          <w:rStyle w:val="ae"/>
          <w:b w:val="0"/>
          <w:bCs w:val="0"/>
        </w:rPr>
        <w:t>KPI (Key Performance Indicator)</w:t>
      </w:r>
      <w:r w:rsidR="00A75F4A">
        <w:rPr>
          <w:b/>
          <w:bCs/>
        </w:rPr>
        <w:t xml:space="preserve"> </w:t>
      </w:r>
      <w:r w:rsidR="00A75F4A">
        <w:t>bu</w:t>
      </w:r>
      <w:r w:rsidR="00A75F4A" w:rsidRPr="00A75F4A">
        <w:rPr>
          <w:b/>
          <w:bCs/>
        </w:rPr>
        <w:t xml:space="preserve"> </w:t>
      </w:r>
      <w:r w:rsidR="00A75F4A" w:rsidRPr="00A75F4A">
        <w:rPr>
          <w:rStyle w:val="ae"/>
          <w:b w:val="0"/>
          <w:bCs w:val="0"/>
        </w:rPr>
        <w:t>asosiy samaradorlik ko‘rsatkichi</w:t>
      </w:r>
      <w:r w:rsidR="00A75F4A">
        <w:t xml:space="preserve"> degani.</w:t>
      </w:r>
      <w:r w:rsidR="00A75F4A">
        <w:t xml:space="preserve"> “</w:t>
      </w:r>
      <w:r w:rsidR="00A75F4A" w:rsidRPr="000C6F5C">
        <w:rPr>
          <w:rStyle w:val="ae"/>
          <w:b w:val="0"/>
          <w:bCs w:val="0"/>
        </w:rPr>
        <w:t>Biz to‘g‘ri ishlayapmizmi yoki yo‘qmi  raqam bilan ko‘rsatib beradigan mezon.”</w:t>
      </w:r>
      <w:r w:rsidR="000C6F5C">
        <w:rPr>
          <w:rStyle w:val="ae"/>
          <w:b w:val="0"/>
          <w:bCs w:val="0"/>
        </w:rPr>
        <w:t xml:space="preserve"> </w:t>
      </w:r>
      <w:r w:rsidR="00A75F4A">
        <w:t xml:space="preserve">Gap gap bilan emas, </w:t>
      </w:r>
      <w:r w:rsidR="00A75F4A" w:rsidRPr="000C6F5C">
        <w:rPr>
          <w:rStyle w:val="ae"/>
          <w:b w:val="0"/>
          <w:bCs w:val="0"/>
        </w:rPr>
        <w:t>aniq o‘lchov bilan</w:t>
      </w:r>
      <w:r w:rsidR="00A75F4A">
        <w:t xml:space="preserve"> baholanadi.</w:t>
      </w:r>
      <w:r w:rsidR="000C6F5C">
        <w:rPr>
          <w:szCs w:val="22"/>
        </w:rPr>
        <w:t xml:space="preserve"> </w:t>
      </w:r>
      <w:r w:rsidR="00A75F4A">
        <w:t>Oddiy misol bilan tushuntiray</w:t>
      </w:r>
      <w:r w:rsidR="000C6F5C">
        <w:t xml:space="preserve"> t</w:t>
      </w:r>
      <w:r w:rsidR="00A75F4A">
        <w:t xml:space="preserve">asavvur qiling, siz </w:t>
      </w:r>
      <w:r w:rsidR="00A75F4A" w:rsidRPr="000C6F5C">
        <w:rPr>
          <w:rStyle w:val="ae"/>
          <w:b w:val="0"/>
          <w:bCs w:val="0"/>
        </w:rPr>
        <w:t>do‘kon egasisiz</w:t>
      </w:r>
      <w:r w:rsidR="00A75F4A">
        <w:t>.</w:t>
      </w:r>
      <w:r w:rsidR="000C6F5C">
        <w:t xml:space="preserve"> </w:t>
      </w:r>
      <w:r w:rsidR="00A75F4A">
        <w:t>KPI bo</w:t>
      </w:r>
      <w:r w:rsidR="00A75F4A">
        <w:rPr>
          <w:rFonts w:cs="Times New Roman"/>
        </w:rPr>
        <w:t>‘</w:t>
      </w:r>
      <w:r w:rsidR="00A75F4A">
        <w:t>lmasa</w:t>
      </w:r>
      <w:r w:rsidR="000C6F5C">
        <w:t xml:space="preserve"> </w:t>
      </w:r>
      <w:r w:rsidR="00A75F4A">
        <w:t>“Bugun yaxshi savdo bo‘ldi”</w:t>
      </w:r>
      <w:r w:rsidR="000C6F5C">
        <w:t xml:space="preserve">, </w:t>
      </w:r>
      <w:r w:rsidR="00A75F4A">
        <w:t>“Mijozlar ko‘p edi”</w:t>
      </w:r>
      <w:r w:rsidR="000C6F5C">
        <w:t xml:space="preserve">, </w:t>
      </w:r>
      <w:r w:rsidR="00A75F4A">
        <w:t>“O‘rtacha kun edi”</w:t>
      </w:r>
      <w:r w:rsidR="000C6F5C">
        <w:t xml:space="preserve">. </w:t>
      </w:r>
      <w:r w:rsidR="00A75F4A">
        <w:t xml:space="preserve">Bu </w:t>
      </w:r>
      <w:r w:rsidR="00A75F4A" w:rsidRPr="000C6F5C">
        <w:rPr>
          <w:rStyle w:val="ae"/>
          <w:b w:val="0"/>
          <w:bCs w:val="0"/>
        </w:rPr>
        <w:t>his-tuyg‘u</w:t>
      </w:r>
      <w:r w:rsidR="00A75F4A">
        <w:t>, aniq emas.</w:t>
      </w:r>
      <w:r w:rsidR="000C6F5C">
        <w:t xml:space="preserve"> </w:t>
      </w:r>
      <w:r w:rsidR="00A75F4A">
        <w:t>KPI bo</w:t>
      </w:r>
      <w:r w:rsidR="00A75F4A">
        <w:rPr>
          <w:rFonts w:cs="Times New Roman"/>
        </w:rPr>
        <w:t>‘</w:t>
      </w:r>
      <w:r w:rsidR="00A75F4A">
        <w:t>lsa</w:t>
      </w:r>
      <w:r w:rsidR="000C6F5C">
        <w:t xml:space="preserve"> k</w:t>
      </w:r>
      <w:r w:rsidR="00A75F4A">
        <w:t xml:space="preserve">unlik savdo: </w:t>
      </w:r>
      <w:r w:rsidR="00A75F4A" w:rsidRPr="003179AA">
        <w:rPr>
          <w:rStyle w:val="ae"/>
          <w:b w:val="0"/>
          <w:bCs w:val="0"/>
        </w:rPr>
        <w:t>5 mln so‘m</w:t>
      </w:r>
      <w:r w:rsidR="003179AA">
        <w:rPr>
          <w:rStyle w:val="ae"/>
          <w:b w:val="0"/>
          <w:bCs w:val="0"/>
        </w:rPr>
        <w:t>,</w:t>
      </w:r>
      <w:r w:rsidR="003179AA">
        <w:rPr>
          <w:rStyle w:val="ae"/>
        </w:rPr>
        <w:t xml:space="preserve"> </w:t>
      </w:r>
      <w:r w:rsidR="003179AA">
        <w:t>k</w:t>
      </w:r>
      <w:r w:rsidR="00A75F4A">
        <w:t xml:space="preserve">elgan mijozlar soni: </w:t>
      </w:r>
      <w:r w:rsidR="00A75F4A" w:rsidRPr="003179AA">
        <w:rPr>
          <w:rStyle w:val="ae"/>
          <w:b w:val="0"/>
          <w:bCs w:val="0"/>
        </w:rPr>
        <w:t>80 ta</w:t>
      </w:r>
      <w:r w:rsidR="003179AA">
        <w:rPr>
          <w:rStyle w:val="ae"/>
          <w:b w:val="0"/>
          <w:bCs w:val="0"/>
        </w:rPr>
        <w:t>, b</w:t>
      </w:r>
      <w:r w:rsidR="00A75F4A">
        <w:t xml:space="preserve">ir mijozdan o‘rtacha savdo: </w:t>
      </w:r>
      <w:r w:rsidR="00A75F4A" w:rsidRPr="003179AA">
        <w:rPr>
          <w:rStyle w:val="ae"/>
          <w:b w:val="0"/>
          <w:bCs w:val="0"/>
        </w:rPr>
        <w:t>62 500 so‘m</w:t>
      </w:r>
      <w:r w:rsidR="003179AA">
        <w:rPr>
          <w:rStyle w:val="ae"/>
          <w:b w:val="0"/>
          <w:bCs w:val="0"/>
        </w:rPr>
        <w:t xml:space="preserve"> </w:t>
      </w:r>
      <w:r w:rsidR="00A75F4A">
        <w:t>Mana shu KPI.</w:t>
      </w:r>
      <w:r w:rsidR="003179AA">
        <w:t xml:space="preserve"> </w:t>
      </w:r>
      <w:r w:rsidR="00A75F4A">
        <w:t>Aniq, o‘lchanadi, bahslashib bo‘lmaydi.</w:t>
      </w:r>
      <w:r w:rsidR="00E35489" w:rsidRPr="00E35489">
        <w:rPr>
          <w:szCs w:val="22"/>
        </w:rPr>
        <w:t xml:space="preserve"> </w:t>
      </w:r>
      <w:r w:rsidR="00E35489">
        <w:rPr>
          <w:szCs w:val="22"/>
        </w:rPr>
        <w:t>Quyidagi</w:t>
      </w:r>
      <w:r w:rsidR="00E35489">
        <w:rPr>
          <w:szCs w:val="22"/>
        </w:rPr>
        <w:t xml:space="preserve"> rasmda oylar bo’yicha savdo qanday o’zgarib borilgani ko’rsatilgan buni aniqlashda men month degan agrigad funkisyadan foydalandim month bu oyni olib beradi ichidan.</w:t>
      </w:r>
    </w:p>
    <w:p w14:paraId="7CE6575A" w14:textId="77777777" w:rsidR="001E60E6" w:rsidRPr="002E7704" w:rsidRDefault="001E60E6" w:rsidP="00546A19">
      <w:pPr>
        <w:spacing w:line="360" w:lineRule="auto"/>
        <w:ind w:firstLine="0"/>
        <w:jc w:val="center"/>
        <w:rPr>
          <w:b/>
          <w:bCs/>
          <w:i/>
          <w:iCs/>
          <w:sz w:val="22"/>
          <w:szCs w:val="20"/>
        </w:rPr>
      </w:pPr>
      <w:r w:rsidRPr="00C57490">
        <w:rPr>
          <w:b/>
          <w:bCs/>
          <w:i/>
          <w:iCs/>
          <w:noProof/>
          <w:sz w:val="22"/>
          <w:szCs w:val="20"/>
        </w:rPr>
        <w:lastRenderedPageBreak/>
        <w:drawing>
          <wp:inline distT="0" distB="0" distL="0" distR="0" wp14:anchorId="4B52AC42" wp14:editId="3DA73B77">
            <wp:extent cx="5943600" cy="412051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120515"/>
                    </a:xfrm>
                    <a:prstGeom prst="rect">
                      <a:avLst/>
                    </a:prstGeom>
                  </pic:spPr>
                </pic:pic>
              </a:graphicData>
            </a:graphic>
          </wp:inline>
        </w:drawing>
      </w:r>
    </w:p>
    <w:p w14:paraId="2BB210DB" w14:textId="13BAD2AA" w:rsidR="001E60E6" w:rsidRPr="00E35489" w:rsidRDefault="003E2F28" w:rsidP="00546A19">
      <w:pPr>
        <w:spacing w:line="360" w:lineRule="auto"/>
        <w:ind w:firstLine="0"/>
        <w:jc w:val="center"/>
        <w:rPr>
          <w:szCs w:val="22"/>
        </w:rPr>
      </w:pPr>
      <w:r w:rsidRPr="00E35489">
        <w:rPr>
          <w:szCs w:val="22"/>
        </w:rPr>
        <w:t>3.8</w:t>
      </w:r>
      <w:r w:rsidR="001E60E6" w:rsidRPr="00E35489">
        <w:rPr>
          <w:szCs w:val="22"/>
        </w:rPr>
        <w:t>-rasm</w:t>
      </w:r>
      <w:r w:rsidR="00E35489">
        <w:rPr>
          <w:szCs w:val="22"/>
        </w:rPr>
        <w:t>.</w:t>
      </w:r>
      <w:r w:rsidR="001E60E6" w:rsidRPr="00E35489">
        <w:rPr>
          <w:szCs w:val="22"/>
        </w:rPr>
        <w:t xml:space="preserve"> Oylar bo’yicha savdo qanday o’zgarib borgan sql kod.</w:t>
      </w:r>
    </w:p>
    <w:p w14:paraId="75101C9B" w14:textId="3AEDCF62" w:rsidR="001E60E6" w:rsidRDefault="001E60E6" w:rsidP="00EB2E7B">
      <w:pPr>
        <w:spacing w:line="360" w:lineRule="auto"/>
        <w:ind w:firstLine="0"/>
        <w:jc w:val="both"/>
        <w:rPr>
          <w:szCs w:val="22"/>
        </w:rPr>
      </w:pPr>
      <w:r w:rsidRPr="00AB0961">
        <w:rPr>
          <w:noProof/>
          <w:szCs w:val="22"/>
        </w:rPr>
        <w:drawing>
          <wp:inline distT="0" distB="0" distL="0" distR="0" wp14:anchorId="53A115C0" wp14:editId="65CC5890">
            <wp:extent cx="5943600" cy="2988310"/>
            <wp:effectExtent l="0" t="0" r="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88310"/>
                    </a:xfrm>
                    <a:prstGeom prst="rect">
                      <a:avLst/>
                    </a:prstGeom>
                  </pic:spPr>
                </pic:pic>
              </a:graphicData>
            </a:graphic>
          </wp:inline>
        </w:drawing>
      </w:r>
    </w:p>
    <w:p w14:paraId="062659ED" w14:textId="17DAEE22" w:rsidR="001E60E6" w:rsidRPr="00E35489" w:rsidRDefault="003E2F28" w:rsidP="00546A19">
      <w:pPr>
        <w:spacing w:line="360" w:lineRule="auto"/>
        <w:ind w:firstLine="0"/>
        <w:jc w:val="center"/>
        <w:rPr>
          <w:szCs w:val="22"/>
        </w:rPr>
      </w:pPr>
      <w:r w:rsidRPr="00E35489">
        <w:rPr>
          <w:szCs w:val="22"/>
        </w:rPr>
        <w:t>3.9</w:t>
      </w:r>
      <w:r w:rsidR="001E60E6" w:rsidRPr="00E35489">
        <w:rPr>
          <w:szCs w:val="22"/>
        </w:rPr>
        <w:t>-rasm</w:t>
      </w:r>
      <w:r w:rsidR="00B365DB">
        <w:rPr>
          <w:szCs w:val="22"/>
        </w:rPr>
        <w:t>.</w:t>
      </w:r>
      <w:r w:rsidR="001E60E6" w:rsidRPr="00E35489">
        <w:rPr>
          <w:szCs w:val="22"/>
        </w:rPr>
        <w:t xml:space="preserve"> </w:t>
      </w:r>
      <w:r w:rsidR="00B365DB">
        <w:rPr>
          <w:szCs w:val="22"/>
        </w:rPr>
        <w:t>S</w:t>
      </w:r>
      <w:r w:rsidR="001E60E6" w:rsidRPr="00E35489">
        <w:rPr>
          <w:szCs w:val="22"/>
        </w:rPr>
        <w:t>um of oylar by miqdor vizualizatsiyasi</w:t>
      </w:r>
    </w:p>
    <w:p w14:paraId="0CF55AA3" w14:textId="18ABF696" w:rsidR="00806ED3" w:rsidRPr="003E1DE6" w:rsidRDefault="001E60E6" w:rsidP="003362C1">
      <w:pPr>
        <w:spacing w:line="360" w:lineRule="auto"/>
        <w:jc w:val="both"/>
        <w:rPr>
          <w:szCs w:val="22"/>
        </w:rPr>
      </w:pPr>
      <w:r>
        <w:rPr>
          <w:szCs w:val="22"/>
        </w:rPr>
        <w:lastRenderedPageBreak/>
        <w:t>Buyerda ko’rinib turibdiki oylar bo’yicha daromad pasayib boryotgan ekan o’zi 1284.66 dekabr oyida bo’lsa yanvarga kelib 167547 ga tushib ketibdi.</w:t>
      </w:r>
      <w:r w:rsidR="00E35489">
        <w:rPr>
          <w:szCs w:val="22"/>
        </w:rPr>
        <w:t xml:space="preserve"> Shuni aniqlagandan keyin qaysi oy eng ko’p bizlarga daromad kelyapti aksincha qaysi oy bizga zararda ishlayotgani aniqlasak shunga qarab mahsulot buyurtma beramiz va uni zararni </w:t>
      </w:r>
      <w:r w:rsidR="00806ED3">
        <w:rPr>
          <w:szCs w:val="22"/>
        </w:rPr>
        <w:t>qoplashga muvofiq bo’lamiz yoki ko’proq buyurtam berib yaxshi oyda ko’proq daromadga chiqib olamiz. Pastdagi rasmda</w:t>
      </w:r>
      <w:r w:rsidR="00806ED3">
        <w:rPr>
          <w:szCs w:val="22"/>
        </w:rPr>
        <w:t xml:space="preserve"> company name degan da data setda o’zi xato ketib qolgan uni customer name bo’lishi kerak bo’ladi aslida birinchi columda mizojlar ism ikkinchi coulmnda esa qancha buyertma berganlari</w:t>
      </w:r>
      <w:r w:rsidR="009C02F2">
        <w:rPr>
          <w:szCs w:val="22"/>
        </w:rPr>
        <w:t>.</w:t>
      </w:r>
    </w:p>
    <w:p w14:paraId="08549711" w14:textId="3BA2DA69" w:rsidR="001E60E6" w:rsidRDefault="001E60E6" w:rsidP="00EB2E7B">
      <w:pPr>
        <w:spacing w:line="360" w:lineRule="auto"/>
        <w:ind w:firstLine="0"/>
        <w:jc w:val="both"/>
        <w:rPr>
          <w:szCs w:val="22"/>
        </w:rPr>
      </w:pPr>
    </w:p>
    <w:p w14:paraId="5B2E5BFC" w14:textId="77777777" w:rsidR="001E60E6" w:rsidRDefault="001E60E6" w:rsidP="00546A19">
      <w:pPr>
        <w:spacing w:line="360" w:lineRule="auto"/>
        <w:ind w:firstLine="0"/>
        <w:jc w:val="center"/>
        <w:rPr>
          <w:szCs w:val="22"/>
        </w:rPr>
      </w:pPr>
      <w:r w:rsidRPr="00BE7FD3">
        <w:rPr>
          <w:noProof/>
          <w:szCs w:val="22"/>
        </w:rPr>
        <w:drawing>
          <wp:inline distT="0" distB="0" distL="0" distR="0" wp14:anchorId="6B6E8924" wp14:editId="0A901B73">
            <wp:extent cx="5943600" cy="537972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379720"/>
                    </a:xfrm>
                    <a:prstGeom prst="rect">
                      <a:avLst/>
                    </a:prstGeom>
                  </pic:spPr>
                </pic:pic>
              </a:graphicData>
            </a:graphic>
          </wp:inline>
        </w:drawing>
      </w:r>
    </w:p>
    <w:p w14:paraId="1C8BAEDC" w14:textId="181F84B4" w:rsidR="001E60E6" w:rsidRPr="00806ED3" w:rsidRDefault="003E2F28" w:rsidP="00546A19">
      <w:pPr>
        <w:spacing w:line="360" w:lineRule="auto"/>
        <w:ind w:firstLine="0"/>
        <w:jc w:val="center"/>
        <w:rPr>
          <w:szCs w:val="22"/>
        </w:rPr>
      </w:pPr>
      <w:r w:rsidRPr="00806ED3">
        <w:rPr>
          <w:szCs w:val="22"/>
        </w:rPr>
        <w:t>3.10</w:t>
      </w:r>
      <w:r w:rsidR="001E60E6" w:rsidRPr="00806ED3">
        <w:rPr>
          <w:szCs w:val="22"/>
        </w:rPr>
        <w:t>-rasm</w:t>
      </w:r>
      <w:r w:rsidR="009C02F2">
        <w:rPr>
          <w:szCs w:val="22"/>
        </w:rPr>
        <w:t>.</w:t>
      </w:r>
      <w:r w:rsidR="001E60E6" w:rsidRPr="00806ED3">
        <w:rPr>
          <w:szCs w:val="22"/>
        </w:rPr>
        <w:t xml:space="preserve"> Qaysi mijozlar eng ko‘p buyurtma bergan kod</w:t>
      </w:r>
    </w:p>
    <w:p w14:paraId="21B4A400" w14:textId="77777777" w:rsidR="001E60E6" w:rsidRDefault="001E60E6" w:rsidP="00546A19">
      <w:pPr>
        <w:spacing w:line="360" w:lineRule="auto"/>
        <w:ind w:firstLine="0"/>
        <w:jc w:val="center"/>
        <w:rPr>
          <w:szCs w:val="22"/>
        </w:rPr>
      </w:pPr>
      <w:r w:rsidRPr="00E905F7">
        <w:rPr>
          <w:noProof/>
          <w:szCs w:val="22"/>
        </w:rPr>
        <w:lastRenderedPageBreak/>
        <w:drawing>
          <wp:inline distT="0" distB="0" distL="0" distR="0" wp14:anchorId="5579B782" wp14:editId="3981E0ED">
            <wp:extent cx="5943600" cy="3342005"/>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2005"/>
                    </a:xfrm>
                    <a:prstGeom prst="rect">
                      <a:avLst/>
                    </a:prstGeom>
                  </pic:spPr>
                </pic:pic>
              </a:graphicData>
            </a:graphic>
          </wp:inline>
        </w:drawing>
      </w:r>
    </w:p>
    <w:p w14:paraId="2A04483A" w14:textId="0C32A750" w:rsidR="001E60E6" w:rsidRPr="009C02F2" w:rsidRDefault="003E2F28" w:rsidP="00546A19">
      <w:pPr>
        <w:spacing w:line="360" w:lineRule="auto"/>
        <w:ind w:firstLine="0"/>
        <w:jc w:val="center"/>
        <w:rPr>
          <w:sz w:val="22"/>
          <w:szCs w:val="20"/>
        </w:rPr>
      </w:pPr>
      <w:r w:rsidRPr="009C02F2">
        <w:rPr>
          <w:szCs w:val="22"/>
        </w:rPr>
        <w:t>3</w:t>
      </w:r>
      <w:r w:rsidR="001E60E6" w:rsidRPr="009C02F2">
        <w:rPr>
          <w:szCs w:val="22"/>
        </w:rPr>
        <w:t>.1</w:t>
      </w:r>
      <w:r w:rsidRPr="009C02F2">
        <w:rPr>
          <w:szCs w:val="22"/>
        </w:rPr>
        <w:t>1</w:t>
      </w:r>
      <w:r w:rsidR="001E60E6" w:rsidRPr="009C02F2">
        <w:rPr>
          <w:szCs w:val="22"/>
        </w:rPr>
        <w:t>-rasm</w:t>
      </w:r>
      <w:r w:rsidR="009C02F2">
        <w:rPr>
          <w:szCs w:val="22"/>
        </w:rPr>
        <w:t>.</w:t>
      </w:r>
      <w:r w:rsidR="001E60E6" w:rsidRPr="009C02F2">
        <w:rPr>
          <w:szCs w:val="22"/>
        </w:rPr>
        <w:t xml:space="preserve"> Qaysi mijozlar eng ko‘p buyurtma bergan</w:t>
      </w:r>
    </w:p>
    <w:p w14:paraId="44F946E7" w14:textId="7E7E3F92" w:rsidR="009C02F2" w:rsidRDefault="001E60E6" w:rsidP="003362C1">
      <w:pPr>
        <w:spacing w:line="360" w:lineRule="auto"/>
        <w:jc w:val="both"/>
        <w:rPr>
          <w:szCs w:val="22"/>
        </w:rPr>
      </w:pPr>
      <w:r>
        <w:rPr>
          <w:szCs w:val="22"/>
        </w:rPr>
        <w:t xml:space="preserve">Bu rasmda ko’rinib turibdiki eng Custumor LCOUJ degan 30 dan ortiq buyertma bergan ekan enga kami esa 3 ta teng bir xil 10 tadan pastda ko’rsatilgan. </w:t>
      </w:r>
      <w:r w:rsidR="009C02F2">
        <w:rPr>
          <w:szCs w:val="22"/>
        </w:rPr>
        <w:t xml:space="preserve">Pastdagi </w:t>
      </w:r>
      <w:r w:rsidR="009C02F2">
        <w:rPr>
          <w:szCs w:val="22"/>
        </w:rPr>
        <w:t xml:space="preserve"> rasmida eng ko’p darom olib kelgan xaridorni ko’rsatilgan eng ko’p daromad olib kelgan mijoz bu IRRVL ekan 117483.39 jami xarid qilgan ekan miqdorni quantityga ko’paytitib jami daromad kelib chiqadi.</w:t>
      </w:r>
    </w:p>
    <w:p w14:paraId="00BBE093" w14:textId="2A21E6F5" w:rsidR="001E60E6" w:rsidRDefault="001E60E6" w:rsidP="009C02F2">
      <w:pPr>
        <w:spacing w:line="360" w:lineRule="auto"/>
        <w:jc w:val="both"/>
        <w:rPr>
          <w:szCs w:val="22"/>
        </w:rPr>
      </w:pPr>
    </w:p>
    <w:p w14:paraId="42A31303" w14:textId="77777777" w:rsidR="001E60E6" w:rsidRDefault="001E60E6" w:rsidP="00546A19">
      <w:pPr>
        <w:spacing w:line="360" w:lineRule="auto"/>
        <w:ind w:firstLine="0"/>
        <w:jc w:val="center"/>
        <w:rPr>
          <w:szCs w:val="22"/>
        </w:rPr>
      </w:pPr>
      <w:r w:rsidRPr="00B8255E">
        <w:rPr>
          <w:noProof/>
          <w:szCs w:val="22"/>
        </w:rPr>
        <w:lastRenderedPageBreak/>
        <w:drawing>
          <wp:inline distT="0" distB="0" distL="0" distR="0" wp14:anchorId="469EB0C0" wp14:editId="50EF889F">
            <wp:extent cx="5943600" cy="5173980"/>
            <wp:effectExtent l="0" t="0" r="0" b="762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173980"/>
                    </a:xfrm>
                    <a:prstGeom prst="rect">
                      <a:avLst/>
                    </a:prstGeom>
                  </pic:spPr>
                </pic:pic>
              </a:graphicData>
            </a:graphic>
          </wp:inline>
        </w:drawing>
      </w:r>
    </w:p>
    <w:p w14:paraId="051D347E" w14:textId="3D808ECE" w:rsidR="001E60E6" w:rsidRDefault="003E2F28" w:rsidP="00546A19">
      <w:pPr>
        <w:spacing w:line="360" w:lineRule="auto"/>
        <w:ind w:firstLine="0"/>
        <w:jc w:val="center"/>
        <w:rPr>
          <w:szCs w:val="22"/>
        </w:rPr>
      </w:pPr>
      <w:r w:rsidRPr="009C02F2">
        <w:rPr>
          <w:szCs w:val="22"/>
        </w:rPr>
        <w:t>3.12</w:t>
      </w:r>
      <w:r w:rsidR="001E60E6" w:rsidRPr="009C02F2">
        <w:rPr>
          <w:szCs w:val="22"/>
        </w:rPr>
        <w:t>-rasm</w:t>
      </w:r>
      <w:r w:rsidR="009C02F2">
        <w:rPr>
          <w:szCs w:val="22"/>
        </w:rPr>
        <w:t>.</w:t>
      </w:r>
      <w:r w:rsidR="001E60E6" w:rsidRPr="009C02F2">
        <w:rPr>
          <w:szCs w:val="22"/>
        </w:rPr>
        <w:t xml:space="preserve"> </w:t>
      </w:r>
      <w:r w:rsidR="009C02F2">
        <w:rPr>
          <w:szCs w:val="22"/>
        </w:rPr>
        <w:t>Q</w:t>
      </w:r>
      <w:r w:rsidR="001E60E6" w:rsidRPr="009C02F2">
        <w:rPr>
          <w:szCs w:val="22"/>
        </w:rPr>
        <w:t>aysi mijozlar eng ko‘p daromad olib kelgan mysql kod</w:t>
      </w:r>
    </w:p>
    <w:p w14:paraId="1D714543" w14:textId="69B91150" w:rsidR="003362C1" w:rsidRPr="005E59EF" w:rsidRDefault="003362C1" w:rsidP="003362C1">
      <w:pPr>
        <w:spacing w:line="360" w:lineRule="auto"/>
        <w:jc w:val="both"/>
        <w:rPr>
          <w:szCs w:val="22"/>
        </w:rPr>
      </w:pPr>
      <w:r>
        <w:rPr>
          <w:szCs w:val="22"/>
        </w:rPr>
        <w:t>Quyidagi</w:t>
      </w:r>
      <w:r>
        <w:rPr>
          <w:szCs w:val="22"/>
        </w:rPr>
        <w:t xml:space="preserve"> rasm dagi kodda qaysi qayiq eng ko’p buyurtma tashishganini ko’rsatib chiqaryapti. Men bunda count orqali orderID larni sanab as yordamida total_deliveries qilib qo’yyapman.</w:t>
      </w:r>
    </w:p>
    <w:p w14:paraId="07F35785" w14:textId="77777777" w:rsidR="003362C1" w:rsidRPr="009C02F2" w:rsidRDefault="003362C1" w:rsidP="003362C1">
      <w:pPr>
        <w:spacing w:line="360" w:lineRule="auto"/>
        <w:ind w:firstLine="0"/>
        <w:rPr>
          <w:szCs w:val="22"/>
        </w:rPr>
      </w:pPr>
    </w:p>
    <w:p w14:paraId="06E9C149" w14:textId="77777777" w:rsidR="001E60E6" w:rsidRDefault="001E60E6" w:rsidP="00546A19">
      <w:pPr>
        <w:spacing w:line="360" w:lineRule="auto"/>
        <w:ind w:firstLine="0"/>
        <w:jc w:val="center"/>
        <w:rPr>
          <w:szCs w:val="22"/>
        </w:rPr>
      </w:pPr>
      <w:r w:rsidRPr="00C83217">
        <w:rPr>
          <w:noProof/>
          <w:szCs w:val="22"/>
        </w:rPr>
        <w:lastRenderedPageBreak/>
        <w:drawing>
          <wp:inline distT="0" distB="0" distL="0" distR="0" wp14:anchorId="1059118F" wp14:editId="44034D9A">
            <wp:extent cx="5296639" cy="3867690"/>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96639" cy="3867690"/>
                    </a:xfrm>
                    <a:prstGeom prst="rect">
                      <a:avLst/>
                    </a:prstGeom>
                  </pic:spPr>
                </pic:pic>
              </a:graphicData>
            </a:graphic>
          </wp:inline>
        </w:drawing>
      </w:r>
    </w:p>
    <w:p w14:paraId="50A8BF1F" w14:textId="486A2C94" w:rsidR="001E60E6" w:rsidRPr="003362C1" w:rsidRDefault="003E2F28" w:rsidP="00546A19">
      <w:pPr>
        <w:spacing w:line="360" w:lineRule="auto"/>
        <w:ind w:firstLine="0"/>
        <w:jc w:val="center"/>
        <w:rPr>
          <w:szCs w:val="22"/>
        </w:rPr>
      </w:pPr>
      <w:r w:rsidRPr="003362C1">
        <w:rPr>
          <w:szCs w:val="22"/>
        </w:rPr>
        <w:t>3.13</w:t>
      </w:r>
      <w:r w:rsidR="001E60E6" w:rsidRPr="003362C1">
        <w:rPr>
          <w:szCs w:val="22"/>
        </w:rPr>
        <w:t>-rasm</w:t>
      </w:r>
      <w:r w:rsidR="003362C1">
        <w:rPr>
          <w:szCs w:val="22"/>
        </w:rPr>
        <w:t>.</w:t>
      </w:r>
      <w:r w:rsidR="001E60E6" w:rsidRPr="003362C1">
        <w:rPr>
          <w:szCs w:val="22"/>
        </w:rPr>
        <w:t xml:space="preserve"> </w:t>
      </w:r>
      <w:r w:rsidR="003362C1">
        <w:rPr>
          <w:szCs w:val="22"/>
        </w:rPr>
        <w:t>Q</w:t>
      </w:r>
      <w:r w:rsidR="001E60E6" w:rsidRPr="003362C1">
        <w:rPr>
          <w:szCs w:val="22"/>
        </w:rPr>
        <w:t xml:space="preserve">aysi shipper eng ko’p buyurtma yetkazgan </w:t>
      </w:r>
    </w:p>
    <w:p w14:paraId="753100D2" w14:textId="77777777" w:rsidR="001E60E6" w:rsidRDefault="001E60E6" w:rsidP="00546A19">
      <w:pPr>
        <w:spacing w:line="360" w:lineRule="auto"/>
        <w:ind w:firstLine="0"/>
        <w:jc w:val="center"/>
        <w:rPr>
          <w:szCs w:val="22"/>
        </w:rPr>
      </w:pPr>
      <w:r w:rsidRPr="00615397">
        <w:rPr>
          <w:noProof/>
          <w:szCs w:val="22"/>
        </w:rPr>
        <w:drawing>
          <wp:inline distT="0" distB="0" distL="0" distR="0" wp14:anchorId="4DC4DEB1" wp14:editId="14A00CA9">
            <wp:extent cx="5943600" cy="2936875"/>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36875"/>
                    </a:xfrm>
                    <a:prstGeom prst="rect">
                      <a:avLst/>
                    </a:prstGeom>
                  </pic:spPr>
                </pic:pic>
              </a:graphicData>
            </a:graphic>
          </wp:inline>
        </w:drawing>
      </w:r>
    </w:p>
    <w:p w14:paraId="73F96382" w14:textId="2BF27778" w:rsidR="001E60E6" w:rsidRPr="003362C1" w:rsidRDefault="003E2F28" w:rsidP="00546A19">
      <w:pPr>
        <w:spacing w:line="360" w:lineRule="auto"/>
        <w:ind w:firstLine="0"/>
        <w:jc w:val="center"/>
        <w:rPr>
          <w:szCs w:val="22"/>
        </w:rPr>
      </w:pPr>
      <w:r w:rsidRPr="003362C1">
        <w:rPr>
          <w:szCs w:val="22"/>
        </w:rPr>
        <w:t>3.14</w:t>
      </w:r>
      <w:r w:rsidR="001E60E6" w:rsidRPr="003362C1">
        <w:rPr>
          <w:szCs w:val="22"/>
        </w:rPr>
        <w:t>-rasm</w:t>
      </w:r>
      <w:r w:rsidR="003362C1">
        <w:rPr>
          <w:szCs w:val="22"/>
        </w:rPr>
        <w:t>.</w:t>
      </w:r>
      <w:r w:rsidR="001E60E6" w:rsidRPr="003362C1">
        <w:rPr>
          <w:szCs w:val="22"/>
        </w:rPr>
        <w:t xml:space="preserve"> </w:t>
      </w:r>
      <w:r w:rsidR="003362C1">
        <w:rPr>
          <w:szCs w:val="22"/>
        </w:rPr>
        <w:t>S</w:t>
      </w:r>
      <w:r w:rsidR="001E60E6" w:rsidRPr="003362C1">
        <w:rPr>
          <w:szCs w:val="22"/>
        </w:rPr>
        <w:t>um of total_deliveries by companName visualzation</w:t>
      </w:r>
    </w:p>
    <w:p w14:paraId="416B6FBB" w14:textId="3F7957C8" w:rsidR="001E60E6" w:rsidRDefault="001E60E6" w:rsidP="00B365DB">
      <w:pPr>
        <w:spacing w:line="360" w:lineRule="auto"/>
        <w:jc w:val="both"/>
        <w:rPr>
          <w:szCs w:val="22"/>
        </w:rPr>
      </w:pPr>
      <w:r>
        <w:rPr>
          <w:szCs w:val="22"/>
        </w:rPr>
        <w:lastRenderedPageBreak/>
        <w:t>Bu rasmda natijani pie chart orqali kim eng ko’p yetkazib bergan mijozlarga ko’rsatib berilgan eng ko’p yetkazgan bu shipper ETYNR ekan 326 ta yetkazgan ekan. Eng kam esa shipper GVSUA ekan uniki 249 ta.</w:t>
      </w:r>
      <w:r w:rsidR="003362C1">
        <w:rPr>
          <w:szCs w:val="22"/>
        </w:rPr>
        <w:t xml:space="preserve"> Pastdagi</w:t>
      </w:r>
      <w:r w:rsidR="003362C1">
        <w:rPr>
          <w:szCs w:val="22"/>
        </w:rPr>
        <w:t xml:space="preserve"> rasmda supplier jadvalida savdo daromadini ko’rsatilgan unda har bir supplier nomi bo’yicha guruhlangan va eng yuqori daromad keltirgan bu 163135 mingta daromad ob kelgan.</w:t>
      </w:r>
    </w:p>
    <w:p w14:paraId="0ADA970D" w14:textId="77777777" w:rsidR="001E60E6" w:rsidRDefault="001E60E6" w:rsidP="00546A19">
      <w:pPr>
        <w:spacing w:line="360" w:lineRule="auto"/>
        <w:ind w:firstLine="0"/>
        <w:jc w:val="center"/>
        <w:rPr>
          <w:szCs w:val="22"/>
        </w:rPr>
      </w:pPr>
      <w:r w:rsidRPr="004A0D16">
        <w:rPr>
          <w:noProof/>
          <w:szCs w:val="22"/>
        </w:rPr>
        <w:drawing>
          <wp:inline distT="0" distB="0" distL="0" distR="0" wp14:anchorId="5B12797F" wp14:editId="6ECBEFA0">
            <wp:extent cx="5943600" cy="5785485"/>
            <wp:effectExtent l="0" t="0" r="0" b="571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785485"/>
                    </a:xfrm>
                    <a:prstGeom prst="rect">
                      <a:avLst/>
                    </a:prstGeom>
                  </pic:spPr>
                </pic:pic>
              </a:graphicData>
            </a:graphic>
          </wp:inline>
        </w:drawing>
      </w:r>
    </w:p>
    <w:p w14:paraId="7EE18A56" w14:textId="2994F2B9" w:rsidR="001E60E6" w:rsidRDefault="003E2F28" w:rsidP="00546A19">
      <w:pPr>
        <w:spacing w:line="360" w:lineRule="auto"/>
        <w:ind w:firstLine="0"/>
        <w:jc w:val="center"/>
        <w:rPr>
          <w:sz w:val="22"/>
          <w:szCs w:val="20"/>
        </w:rPr>
      </w:pPr>
      <w:r w:rsidRPr="003362C1">
        <w:rPr>
          <w:sz w:val="22"/>
          <w:szCs w:val="20"/>
        </w:rPr>
        <w:t>3.15</w:t>
      </w:r>
      <w:r w:rsidR="001E60E6" w:rsidRPr="003362C1">
        <w:rPr>
          <w:sz w:val="22"/>
          <w:szCs w:val="20"/>
        </w:rPr>
        <w:t>-rasm</w:t>
      </w:r>
      <w:r w:rsidR="003362C1">
        <w:rPr>
          <w:sz w:val="22"/>
          <w:szCs w:val="20"/>
        </w:rPr>
        <w:t>.</w:t>
      </w:r>
      <w:r w:rsidR="001E60E6" w:rsidRPr="003362C1">
        <w:rPr>
          <w:sz w:val="22"/>
          <w:szCs w:val="20"/>
        </w:rPr>
        <w:t xml:space="preserve"> Supplier jadvali bo’yicha savdo daromadi.</w:t>
      </w:r>
    </w:p>
    <w:p w14:paraId="52305C9A" w14:textId="2510BCA0" w:rsidR="003362C1" w:rsidRPr="003362C1" w:rsidRDefault="003362C1" w:rsidP="003362C1">
      <w:pPr>
        <w:spacing w:line="360" w:lineRule="auto"/>
        <w:jc w:val="both"/>
        <w:rPr>
          <w:szCs w:val="22"/>
        </w:rPr>
      </w:pPr>
      <w:r>
        <w:rPr>
          <w:szCs w:val="22"/>
        </w:rPr>
        <w:lastRenderedPageBreak/>
        <w:t>Pastdagi</w:t>
      </w:r>
      <w:r>
        <w:rPr>
          <w:szCs w:val="22"/>
        </w:rPr>
        <w:t xml:space="preserve"> rasmda eng ko’p savdo qilgan xodimlar ro’yxati bu yerda eng ko’p savdo qilgan xodim bu yael peled 250187 dollar dan ko’p savdo qilgan ekan ekan kam olgani esa 75567 bo’lib seven buck savdo qilgan ekan.</w:t>
      </w:r>
    </w:p>
    <w:p w14:paraId="2397DB50" w14:textId="77777777" w:rsidR="003362C1" w:rsidRDefault="003362C1" w:rsidP="003362C1">
      <w:pPr>
        <w:spacing w:line="360" w:lineRule="auto"/>
        <w:ind w:firstLine="0"/>
        <w:rPr>
          <w:noProof/>
          <w:szCs w:val="22"/>
        </w:rPr>
      </w:pPr>
    </w:p>
    <w:p w14:paraId="70EBD255" w14:textId="71F01D10" w:rsidR="001E60E6" w:rsidRDefault="001E60E6" w:rsidP="003362C1">
      <w:pPr>
        <w:spacing w:line="360" w:lineRule="auto"/>
        <w:ind w:firstLine="0"/>
        <w:rPr>
          <w:szCs w:val="22"/>
        </w:rPr>
      </w:pPr>
      <w:r w:rsidRPr="00EA4CC8">
        <w:rPr>
          <w:noProof/>
          <w:szCs w:val="22"/>
        </w:rPr>
        <w:drawing>
          <wp:inline distT="0" distB="0" distL="0" distR="0" wp14:anchorId="20B4BBF2" wp14:editId="154778C0">
            <wp:extent cx="5943357" cy="4960620"/>
            <wp:effectExtent l="0" t="0" r="63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2270"/>
                    <a:stretch/>
                  </pic:blipFill>
                  <pic:spPr bwMode="auto">
                    <a:xfrm>
                      <a:off x="0" y="0"/>
                      <a:ext cx="5943600" cy="4960823"/>
                    </a:xfrm>
                    <a:prstGeom prst="rect">
                      <a:avLst/>
                    </a:prstGeom>
                    <a:ln>
                      <a:noFill/>
                    </a:ln>
                    <a:extLst>
                      <a:ext uri="{53640926-AAD7-44D8-BBD7-CCE9431645EC}">
                        <a14:shadowObscured xmlns:a14="http://schemas.microsoft.com/office/drawing/2010/main"/>
                      </a:ext>
                    </a:extLst>
                  </pic:spPr>
                </pic:pic>
              </a:graphicData>
            </a:graphic>
          </wp:inline>
        </w:drawing>
      </w:r>
    </w:p>
    <w:p w14:paraId="21F0F15B" w14:textId="113A61C6" w:rsidR="001E60E6" w:rsidRDefault="003E2F28" w:rsidP="00546A19">
      <w:pPr>
        <w:spacing w:line="360" w:lineRule="auto"/>
        <w:ind w:firstLine="0"/>
        <w:jc w:val="center"/>
        <w:rPr>
          <w:szCs w:val="22"/>
        </w:rPr>
      </w:pPr>
      <w:r w:rsidRPr="003362C1">
        <w:rPr>
          <w:szCs w:val="22"/>
        </w:rPr>
        <w:t>3.16</w:t>
      </w:r>
      <w:r w:rsidR="001E60E6" w:rsidRPr="003362C1">
        <w:rPr>
          <w:szCs w:val="22"/>
        </w:rPr>
        <w:t>-rasm</w:t>
      </w:r>
      <w:r w:rsidR="003362C1">
        <w:rPr>
          <w:szCs w:val="22"/>
        </w:rPr>
        <w:t>.</w:t>
      </w:r>
      <w:r w:rsidR="001E60E6" w:rsidRPr="003362C1">
        <w:rPr>
          <w:szCs w:val="22"/>
        </w:rPr>
        <w:t xml:space="preserve"> </w:t>
      </w:r>
      <w:r w:rsidR="003362C1">
        <w:rPr>
          <w:szCs w:val="22"/>
        </w:rPr>
        <w:t>E</w:t>
      </w:r>
      <w:r w:rsidR="001E60E6" w:rsidRPr="003362C1">
        <w:rPr>
          <w:szCs w:val="22"/>
        </w:rPr>
        <w:t>ng yaxshi savdo qilgan xodim</w:t>
      </w:r>
    </w:p>
    <w:p w14:paraId="43CBCAEB" w14:textId="483EE076" w:rsidR="003362C1" w:rsidRDefault="003362C1" w:rsidP="00B365DB">
      <w:pPr>
        <w:spacing w:line="360" w:lineRule="auto"/>
        <w:jc w:val="both"/>
        <w:rPr>
          <w:szCs w:val="22"/>
        </w:rPr>
      </w:pPr>
      <w:r>
        <w:rPr>
          <w:szCs w:val="22"/>
        </w:rPr>
        <w:t>Quyidagi</w:t>
      </w:r>
      <w:r>
        <w:rPr>
          <w:szCs w:val="22"/>
        </w:rPr>
        <w:t xml:space="preserve"> rasm da 5ta jadvalarni bir biri bilan bog’lab hududlar kesimida savdo ni chiqardim. Eng ko’p savdo bo’lgan hudud bu eartrn tarafdagi mamlakatlar ekan.</w:t>
      </w:r>
    </w:p>
    <w:p w14:paraId="07C5A15B" w14:textId="77777777" w:rsidR="003362C1" w:rsidRPr="003362C1" w:rsidRDefault="003362C1" w:rsidP="003362C1">
      <w:pPr>
        <w:spacing w:line="360" w:lineRule="auto"/>
        <w:ind w:firstLine="0"/>
        <w:rPr>
          <w:szCs w:val="22"/>
        </w:rPr>
      </w:pPr>
    </w:p>
    <w:p w14:paraId="518D5619" w14:textId="77777777" w:rsidR="001E60E6" w:rsidRDefault="001E60E6" w:rsidP="00546A19">
      <w:pPr>
        <w:spacing w:line="360" w:lineRule="auto"/>
        <w:ind w:firstLine="0"/>
        <w:jc w:val="center"/>
        <w:rPr>
          <w:szCs w:val="22"/>
        </w:rPr>
      </w:pPr>
      <w:r w:rsidRPr="00AA396A">
        <w:rPr>
          <w:noProof/>
          <w:szCs w:val="22"/>
        </w:rPr>
        <w:lastRenderedPageBreak/>
        <w:drawing>
          <wp:inline distT="0" distB="0" distL="0" distR="0" wp14:anchorId="653FB110" wp14:editId="57789917">
            <wp:extent cx="5943600" cy="3673475"/>
            <wp:effectExtent l="0" t="0" r="0" b="317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673475"/>
                    </a:xfrm>
                    <a:prstGeom prst="rect">
                      <a:avLst/>
                    </a:prstGeom>
                  </pic:spPr>
                </pic:pic>
              </a:graphicData>
            </a:graphic>
          </wp:inline>
        </w:drawing>
      </w:r>
    </w:p>
    <w:p w14:paraId="362CE10A" w14:textId="14540FC0" w:rsidR="001E60E6" w:rsidRDefault="00982AF5" w:rsidP="00546A19">
      <w:pPr>
        <w:spacing w:line="360" w:lineRule="auto"/>
        <w:ind w:firstLine="0"/>
        <w:jc w:val="center"/>
        <w:rPr>
          <w:szCs w:val="22"/>
        </w:rPr>
      </w:pPr>
      <w:r w:rsidRPr="00A55727">
        <w:rPr>
          <w:szCs w:val="22"/>
        </w:rPr>
        <w:t>3</w:t>
      </w:r>
      <w:r w:rsidR="001E60E6" w:rsidRPr="00A55727">
        <w:rPr>
          <w:szCs w:val="22"/>
        </w:rPr>
        <w:t>.1</w:t>
      </w:r>
      <w:r w:rsidRPr="00A55727">
        <w:rPr>
          <w:szCs w:val="22"/>
        </w:rPr>
        <w:t>7</w:t>
      </w:r>
      <w:r w:rsidR="001E60E6" w:rsidRPr="00A55727">
        <w:rPr>
          <w:szCs w:val="22"/>
        </w:rPr>
        <w:t>-rasm</w:t>
      </w:r>
      <w:r w:rsidR="00A55727">
        <w:rPr>
          <w:szCs w:val="22"/>
        </w:rPr>
        <w:t>.</w:t>
      </w:r>
      <w:r w:rsidR="001E60E6" w:rsidRPr="00A55727">
        <w:rPr>
          <w:szCs w:val="22"/>
        </w:rPr>
        <w:t xml:space="preserve"> </w:t>
      </w:r>
      <w:r w:rsidR="00A55727">
        <w:rPr>
          <w:szCs w:val="22"/>
        </w:rPr>
        <w:t>H</w:t>
      </w:r>
      <w:r w:rsidR="001E60E6" w:rsidRPr="00A55727">
        <w:rPr>
          <w:szCs w:val="22"/>
        </w:rPr>
        <w:t xml:space="preserve">ududlar bo’yicha savdo </w:t>
      </w:r>
    </w:p>
    <w:p w14:paraId="5629AA83" w14:textId="3B8ACAA4" w:rsidR="00A55727" w:rsidRDefault="00A55727" w:rsidP="00A55727">
      <w:pPr>
        <w:spacing w:line="360" w:lineRule="auto"/>
        <w:jc w:val="both"/>
        <w:rPr>
          <w:szCs w:val="22"/>
        </w:rPr>
      </w:pPr>
      <w:r>
        <w:rPr>
          <w:szCs w:val="22"/>
        </w:rPr>
        <w:t xml:space="preserve">Quyidagi </w:t>
      </w:r>
      <w:r>
        <w:rPr>
          <w:szCs w:val="22"/>
        </w:rPr>
        <w:t>rasmda xodimlar qaysi joylashuvda joshlashgani chiqararib beruvchi so’rov yozilgan bu bilan xodimlarizgiz qayerda ekanligini aniqlashga shunga ularga qulaylik qilish va ularnini yo’li yaqinlashtirishga maxsus tranportlar qo’yish mumkin.</w:t>
      </w:r>
    </w:p>
    <w:p w14:paraId="77ECE567" w14:textId="77777777" w:rsidR="00A55727" w:rsidRPr="00A55727" w:rsidRDefault="00A55727" w:rsidP="00A55727">
      <w:pPr>
        <w:spacing w:line="360" w:lineRule="auto"/>
        <w:ind w:firstLine="0"/>
        <w:rPr>
          <w:szCs w:val="22"/>
        </w:rPr>
      </w:pPr>
    </w:p>
    <w:p w14:paraId="5EB81995" w14:textId="77777777" w:rsidR="001E60E6" w:rsidRDefault="001E60E6" w:rsidP="00546A19">
      <w:pPr>
        <w:spacing w:line="360" w:lineRule="auto"/>
        <w:ind w:firstLine="0"/>
        <w:jc w:val="center"/>
        <w:rPr>
          <w:szCs w:val="22"/>
        </w:rPr>
      </w:pPr>
      <w:r w:rsidRPr="00404F13">
        <w:rPr>
          <w:noProof/>
          <w:szCs w:val="22"/>
        </w:rPr>
        <w:lastRenderedPageBreak/>
        <w:drawing>
          <wp:inline distT="0" distB="0" distL="0" distR="0" wp14:anchorId="4895DEDF" wp14:editId="3893F0D9">
            <wp:extent cx="5744377" cy="5744377"/>
            <wp:effectExtent l="0" t="0" r="8890" b="889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44377" cy="5744377"/>
                    </a:xfrm>
                    <a:prstGeom prst="rect">
                      <a:avLst/>
                    </a:prstGeom>
                  </pic:spPr>
                </pic:pic>
              </a:graphicData>
            </a:graphic>
          </wp:inline>
        </w:drawing>
      </w:r>
    </w:p>
    <w:p w14:paraId="57BA4C2F" w14:textId="62507711" w:rsidR="001E60E6" w:rsidRDefault="00982AF5" w:rsidP="00546A19">
      <w:pPr>
        <w:spacing w:line="360" w:lineRule="auto"/>
        <w:ind w:firstLine="0"/>
        <w:jc w:val="center"/>
        <w:rPr>
          <w:sz w:val="22"/>
          <w:szCs w:val="20"/>
        </w:rPr>
      </w:pPr>
      <w:r w:rsidRPr="00A55727">
        <w:rPr>
          <w:sz w:val="22"/>
          <w:szCs w:val="20"/>
        </w:rPr>
        <w:t>3</w:t>
      </w:r>
      <w:r w:rsidR="001E60E6" w:rsidRPr="00A55727">
        <w:rPr>
          <w:sz w:val="22"/>
          <w:szCs w:val="20"/>
        </w:rPr>
        <w:t>.1</w:t>
      </w:r>
      <w:r w:rsidRPr="00A55727">
        <w:rPr>
          <w:sz w:val="22"/>
          <w:szCs w:val="20"/>
        </w:rPr>
        <w:t>8</w:t>
      </w:r>
      <w:r w:rsidR="001E60E6" w:rsidRPr="00A55727">
        <w:rPr>
          <w:sz w:val="22"/>
          <w:szCs w:val="20"/>
        </w:rPr>
        <w:t>-rasm</w:t>
      </w:r>
      <w:r w:rsidR="00A55727">
        <w:rPr>
          <w:sz w:val="22"/>
          <w:szCs w:val="20"/>
        </w:rPr>
        <w:t>.</w:t>
      </w:r>
      <w:r w:rsidR="001E60E6" w:rsidRPr="00A55727">
        <w:rPr>
          <w:sz w:val="22"/>
          <w:szCs w:val="20"/>
        </w:rPr>
        <w:t xml:space="preserve"> </w:t>
      </w:r>
      <w:r w:rsidR="00A55727">
        <w:rPr>
          <w:sz w:val="22"/>
          <w:szCs w:val="20"/>
        </w:rPr>
        <w:t>X</w:t>
      </w:r>
      <w:r w:rsidR="001E60E6" w:rsidRPr="00A55727">
        <w:rPr>
          <w:sz w:val="22"/>
          <w:szCs w:val="20"/>
        </w:rPr>
        <w:t>odimlar joylashuvi</w:t>
      </w:r>
    </w:p>
    <w:p w14:paraId="1EA33C28" w14:textId="0EFEB026" w:rsidR="00A55727" w:rsidRDefault="00834E42" w:rsidP="00A55727">
      <w:pPr>
        <w:spacing w:line="360" w:lineRule="auto"/>
        <w:jc w:val="both"/>
        <w:rPr>
          <w:szCs w:val="22"/>
        </w:rPr>
      </w:pPr>
      <w:r>
        <w:rPr>
          <w:szCs w:val="22"/>
        </w:rPr>
        <w:t>Quyidagi</w:t>
      </w:r>
      <w:r w:rsidR="00A55727">
        <w:rPr>
          <w:szCs w:val="22"/>
        </w:rPr>
        <w:t xml:space="preserve"> rasmda qaysi mahsulotlar kamroq sotilgan ligi haqida malumot berilgan eng kam sotib olingan mahsulot bu product aozbw 95 ta jami bo’lib sotib olingan ekan. O’rtach 200ta dan ko’p sotilgan ekan.</w:t>
      </w:r>
    </w:p>
    <w:p w14:paraId="43F4BA7E" w14:textId="77777777" w:rsidR="00A55727" w:rsidRPr="00A55727" w:rsidRDefault="00A55727" w:rsidP="00A55727">
      <w:pPr>
        <w:spacing w:line="360" w:lineRule="auto"/>
        <w:ind w:firstLine="0"/>
        <w:rPr>
          <w:sz w:val="22"/>
          <w:szCs w:val="20"/>
        </w:rPr>
      </w:pPr>
    </w:p>
    <w:p w14:paraId="7934D362" w14:textId="77777777" w:rsidR="001E60E6" w:rsidRDefault="001E60E6" w:rsidP="00546A19">
      <w:pPr>
        <w:spacing w:line="360" w:lineRule="auto"/>
        <w:ind w:firstLine="0"/>
        <w:jc w:val="center"/>
        <w:rPr>
          <w:szCs w:val="22"/>
        </w:rPr>
      </w:pPr>
      <w:r w:rsidRPr="00842F5B">
        <w:rPr>
          <w:noProof/>
          <w:szCs w:val="22"/>
        </w:rPr>
        <w:lastRenderedPageBreak/>
        <w:drawing>
          <wp:inline distT="0" distB="0" distL="0" distR="0" wp14:anchorId="1E8B7486" wp14:editId="6701FB4A">
            <wp:extent cx="5315692" cy="6011114"/>
            <wp:effectExtent l="0" t="0" r="0" b="889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15692" cy="6011114"/>
                    </a:xfrm>
                    <a:prstGeom prst="rect">
                      <a:avLst/>
                    </a:prstGeom>
                  </pic:spPr>
                </pic:pic>
              </a:graphicData>
            </a:graphic>
          </wp:inline>
        </w:drawing>
      </w:r>
    </w:p>
    <w:p w14:paraId="7A9E3D8D" w14:textId="2AEF64C8" w:rsidR="001E60E6" w:rsidRPr="00A55727" w:rsidRDefault="00982AF5" w:rsidP="00546A19">
      <w:pPr>
        <w:spacing w:line="360" w:lineRule="auto"/>
        <w:ind w:firstLine="0"/>
        <w:jc w:val="center"/>
        <w:rPr>
          <w:szCs w:val="22"/>
        </w:rPr>
      </w:pPr>
      <w:r w:rsidRPr="00A55727">
        <w:rPr>
          <w:szCs w:val="22"/>
        </w:rPr>
        <w:t>3</w:t>
      </w:r>
      <w:r w:rsidR="001E60E6" w:rsidRPr="00A55727">
        <w:rPr>
          <w:szCs w:val="22"/>
        </w:rPr>
        <w:t>.1</w:t>
      </w:r>
      <w:r w:rsidRPr="00A55727">
        <w:rPr>
          <w:szCs w:val="22"/>
        </w:rPr>
        <w:t>9</w:t>
      </w:r>
      <w:r w:rsidR="001E60E6" w:rsidRPr="00A55727">
        <w:rPr>
          <w:szCs w:val="22"/>
        </w:rPr>
        <w:t>-rasm</w:t>
      </w:r>
      <w:r w:rsidR="00A55727">
        <w:rPr>
          <w:szCs w:val="22"/>
        </w:rPr>
        <w:t>. E</w:t>
      </w:r>
      <w:r w:rsidR="001E60E6" w:rsidRPr="00A55727">
        <w:rPr>
          <w:szCs w:val="22"/>
        </w:rPr>
        <w:t>ng kam sotilgan mahsulotlar ro’yxati.</w:t>
      </w:r>
    </w:p>
    <w:p w14:paraId="21432548" w14:textId="77777777" w:rsidR="001E60E6" w:rsidRDefault="001E60E6" w:rsidP="00546A19">
      <w:pPr>
        <w:spacing w:line="360" w:lineRule="auto"/>
        <w:ind w:firstLine="0"/>
        <w:jc w:val="center"/>
        <w:rPr>
          <w:szCs w:val="22"/>
        </w:rPr>
      </w:pPr>
      <w:r w:rsidRPr="00B63326">
        <w:rPr>
          <w:noProof/>
          <w:szCs w:val="22"/>
        </w:rPr>
        <w:lastRenderedPageBreak/>
        <w:drawing>
          <wp:inline distT="0" distB="0" distL="0" distR="0" wp14:anchorId="52123214" wp14:editId="1F180E32">
            <wp:extent cx="5943600" cy="329628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296285"/>
                    </a:xfrm>
                    <a:prstGeom prst="rect">
                      <a:avLst/>
                    </a:prstGeom>
                  </pic:spPr>
                </pic:pic>
              </a:graphicData>
            </a:graphic>
          </wp:inline>
        </w:drawing>
      </w:r>
    </w:p>
    <w:p w14:paraId="27F9FCF2" w14:textId="5D57B85C" w:rsidR="001E60E6" w:rsidRPr="00834E42" w:rsidRDefault="00982AF5" w:rsidP="00546A19">
      <w:pPr>
        <w:spacing w:line="360" w:lineRule="auto"/>
        <w:ind w:firstLine="0"/>
        <w:jc w:val="center"/>
        <w:rPr>
          <w:szCs w:val="22"/>
        </w:rPr>
      </w:pPr>
      <w:r w:rsidRPr="00834E42">
        <w:rPr>
          <w:szCs w:val="22"/>
        </w:rPr>
        <w:t>3</w:t>
      </w:r>
      <w:r w:rsidR="001E60E6" w:rsidRPr="00834E42">
        <w:rPr>
          <w:szCs w:val="22"/>
        </w:rPr>
        <w:t>.</w:t>
      </w:r>
      <w:r w:rsidRPr="00834E42">
        <w:rPr>
          <w:szCs w:val="22"/>
        </w:rPr>
        <w:t>20</w:t>
      </w:r>
      <w:r w:rsidR="001E60E6" w:rsidRPr="00834E42">
        <w:rPr>
          <w:szCs w:val="22"/>
        </w:rPr>
        <w:t>-rasm sum of total_quqantity by productName</w:t>
      </w:r>
    </w:p>
    <w:p w14:paraId="20ED914D" w14:textId="1C25894E" w:rsidR="00834E42" w:rsidRDefault="001E60E6" w:rsidP="00B365DB">
      <w:pPr>
        <w:spacing w:line="360" w:lineRule="auto"/>
        <w:jc w:val="both"/>
        <w:rPr>
          <w:szCs w:val="22"/>
        </w:rPr>
      </w:pPr>
      <w:r>
        <w:rPr>
          <w:szCs w:val="22"/>
        </w:rPr>
        <w:t>Bu rasmda qanchalik tepadan pastdaga tushib ketayotgani qaysi mahsulot qancha atrofida sotilgani ko’rsatilgan. Eng yuqorisi 1500 tadan ko’p sotilgan ekan eng kami esa 365 ta ga yaqin sotilgan ekan.</w:t>
      </w:r>
      <w:r w:rsidR="00834E42">
        <w:rPr>
          <w:szCs w:val="22"/>
        </w:rPr>
        <w:t xml:space="preserve"> Pastdagi rasmda </w:t>
      </w:r>
      <w:r w:rsidR="00834E42">
        <w:rPr>
          <w:szCs w:val="22"/>
        </w:rPr>
        <w:t>Barcha buyurtmalardagi o’rtacha mahsulot soni 23.8130 ekan har bir buyurtma uchun.</w:t>
      </w:r>
    </w:p>
    <w:p w14:paraId="3C6995D3" w14:textId="54EBEA13" w:rsidR="001E60E6" w:rsidRDefault="001E60E6" w:rsidP="00834E42">
      <w:pPr>
        <w:spacing w:line="360" w:lineRule="auto"/>
        <w:jc w:val="both"/>
        <w:rPr>
          <w:szCs w:val="22"/>
        </w:rPr>
      </w:pPr>
    </w:p>
    <w:p w14:paraId="1DF34B7F" w14:textId="77777777" w:rsidR="001E60E6" w:rsidRDefault="001E60E6" w:rsidP="00546A19">
      <w:pPr>
        <w:spacing w:line="360" w:lineRule="auto"/>
        <w:ind w:firstLine="0"/>
        <w:jc w:val="center"/>
        <w:rPr>
          <w:szCs w:val="22"/>
        </w:rPr>
      </w:pPr>
      <w:r w:rsidRPr="00602ED8">
        <w:rPr>
          <w:noProof/>
          <w:szCs w:val="22"/>
        </w:rPr>
        <w:lastRenderedPageBreak/>
        <w:drawing>
          <wp:inline distT="0" distB="0" distL="0" distR="0" wp14:anchorId="78E56156" wp14:editId="12D423E5">
            <wp:extent cx="5363323" cy="2867425"/>
            <wp:effectExtent l="0" t="0" r="8890"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63323" cy="2867425"/>
                    </a:xfrm>
                    <a:prstGeom prst="rect">
                      <a:avLst/>
                    </a:prstGeom>
                  </pic:spPr>
                </pic:pic>
              </a:graphicData>
            </a:graphic>
          </wp:inline>
        </w:drawing>
      </w:r>
    </w:p>
    <w:p w14:paraId="19A3FE70" w14:textId="17BF2C17" w:rsidR="001E60E6" w:rsidRDefault="00982AF5" w:rsidP="00546A19">
      <w:pPr>
        <w:spacing w:line="360" w:lineRule="auto"/>
        <w:ind w:firstLine="0"/>
        <w:jc w:val="center"/>
        <w:rPr>
          <w:szCs w:val="22"/>
        </w:rPr>
      </w:pPr>
      <w:r w:rsidRPr="00834E42">
        <w:rPr>
          <w:szCs w:val="22"/>
        </w:rPr>
        <w:t>3</w:t>
      </w:r>
      <w:r w:rsidR="001E60E6" w:rsidRPr="00834E42">
        <w:rPr>
          <w:szCs w:val="22"/>
        </w:rPr>
        <w:t>.2</w:t>
      </w:r>
      <w:r w:rsidRPr="00834E42">
        <w:rPr>
          <w:szCs w:val="22"/>
        </w:rPr>
        <w:t>1</w:t>
      </w:r>
      <w:r w:rsidR="001E60E6" w:rsidRPr="00834E42">
        <w:rPr>
          <w:szCs w:val="22"/>
        </w:rPr>
        <w:t>-rasm</w:t>
      </w:r>
      <w:r w:rsidR="00834E42">
        <w:rPr>
          <w:szCs w:val="22"/>
        </w:rPr>
        <w:t>.</w:t>
      </w:r>
      <w:r w:rsidR="001E60E6" w:rsidRPr="00834E42">
        <w:rPr>
          <w:szCs w:val="22"/>
        </w:rPr>
        <w:t xml:space="preserve"> </w:t>
      </w:r>
      <w:r w:rsidR="00834E42">
        <w:rPr>
          <w:szCs w:val="22"/>
        </w:rPr>
        <w:t>B</w:t>
      </w:r>
      <w:r w:rsidR="001E60E6" w:rsidRPr="00834E42">
        <w:rPr>
          <w:szCs w:val="22"/>
        </w:rPr>
        <w:t>uyurtmalardagi o’rtacha mahsulot soni</w:t>
      </w:r>
    </w:p>
    <w:p w14:paraId="726BA3AC" w14:textId="7C1BC4F5" w:rsidR="00834E42" w:rsidRPr="00EB1DEC" w:rsidRDefault="00834E42" w:rsidP="00B365DB">
      <w:pPr>
        <w:spacing w:line="360" w:lineRule="auto"/>
        <w:jc w:val="both"/>
        <w:rPr>
          <w:szCs w:val="22"/>
        </w:rPr>
      </w:pPr>
      <w:r>
        <w:rPr>
          <w:szCs w:val="22"/>
        </w:rPr>
        <w:t>Quyidagi rasmda</w:t>
      </w:r>
      <w:r>
        <w:rPr>
          <w:szCs w:val="22"/>
        </w:rPr>
        <w:t xml:space="preserve"> bu</w:t>
      </w:r>
      <w:r w:rsidR="00A64BD5">
        <w:rPr>
          <w:szCs w:val="22"/>
        </w:rPr>
        <w:t xml:space="preserve"> </w:t>
      </w:r>
      <w:r>
        <w:rPr>
          <w:szCs w:val="22"/>
        </w:rPr>
        <w:t>2.20 rasmda barcha mahsulotlar bo’yicha o’rtacha tan narxi ko’rsatilgandi buyerda esa har bir buyurtama uchun o’rtacha daromadni ko’rsatyapti o’rtachsi 1631 ekan buni aniqlashda orderDetail va orderDetail unitiprice ni bir biriga ko’paytirib keyin salesOrder id ni distinct salesorder id ni yagona qiymatga olib keladi.</w:t>
      </w:r>
    </w:p>
    <w:p w14:paraId="1C0B3BFC" w14:textId="77777777" w:rsidR="00834E42" w:rsidRPr="00834E42" w:rsidRDefault="00834E42" w:rsidP="00834E42">
      <w:pPr>
        <w:spacing w:line="360" w:lineRule="auto"/>
        <w:ind w:firstLine="0"/>
        <w:rPr>
          <w:szCs w:val="22"/>
        </w:rPr>
      </w:pPr>
    </w:p>
    <w:p w14:paraId="05C6C303" w14:textId="77777777" w:rsidR="001E60E6" w:rsidRDefault="001E60E6" w:rsidP="00546A19">
      <w:pPr>
        <w:spacing w:line="360" w:lineRule="auto"/>
        <w:ind w:firstLine="0"/>
        <w:jc w:val="center"/>
        <w:rPr>
          <w:szCs w:val="22"/>
        </w:rPr>
      </w:pPr>
      <w:r w:rsidRPr="00E743E7">
        <w:rPr>
          <w:noProof/>
          <w:szCs w:val="22"/>
        </w:rPr>
        <w:drawing>
          <wp:inline distT="0" distB="0" distL="0" distR="0" wp14:anchorId="6F71C136" wp14:editId="7A0E1738">
            <wp:extent cx="5943600" cy="2887345"/>
            <wp:effectExtent l="0" t="0" r="0"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87345"/>
                    </a:xfrm>
                    <a:prstGeom prst="rect">
                      <a:avLst/>
                    </a:prstGeom>
                  </pic:spPr>
                </pic:pic>
              </a:graphicData>
            </a:graphic>
          </wp:inline>
        </w:drawing>
      </w:r>
    </w:p>
    <w:p w14:paraId="3533FBB2" w14:textId="7861BC5B" w:rsidR="001E60E6" w:rsidRPr="00A64BD5" w:rsidRDefault="00982AF5" w:rsidP="00546A19">
      <w:pPr>
        <w:spacing w:line="360" w:lineRule="auto"/>
        <w:ind w:firstLine="0"/>
        <w:jc w:val="center"/>
        <w:rPr>
          <w:szCs w:val="22"/>
        </w:rPr>
      </w:pPr>
      <w:r w:rsidRPr="00A64BD5">
        <w:rPr>
          <w:szCs w:val="22"/>
        </w:rPr>
        <w:t>3</w:t>
      </w:r>
      <w:r w:rsidR="001E60E6" w:rsidRPr="00A64BD5">
        <w:rPr>
          <w:szCs w:val="22"/>
        </w:rPr>
        <w:t>.2</w:t>
      </w:r>
      <w:r w:rsidRPr="00A64BD5">
        <w:rPr>
          <w:szCs w:val="22"/>
        </w:rPr>
        <w:t>2</w:t>
      </w:r>
      <w:r w:rsidR="001E60E6" w:rsidRPr="00A64BD5">
        <w:rPr>
          <w:szCs w:val="22"/>
        </w:rPr>
        <w:t>-rasm bitta buyurtmadan o’rtacha daromad</w:t>
      </w:r>
    </w:p>
    <w:p w14:paraId="1DE50018" w14:textId="77777777" w:rsidR="00876F6D" w:rsidRDefault="00CA2C87" w:rsidP="00C60E46">
      <w:pPr>
        <w:pStyle w:val="Harvardstyle"/>
        <w:rPr>
          <w:lang w:val="en-US"/>
        </w:rPr>
      </w:pPr>
      <w:bookmarkStart w:id="4" w:name="_Toc219450318"/>
      <w:r>
        <w:lastRenderedPageBreak/>
        <w:t>4-QISM</w:t>
      </w:r>
      <w:r>
        <w:rPr>
          <w:lang w:val="en-US"/>
        </w:rPr>
        <w:t xml:space="preserve">. </w:t>
      </w:r>
      <w:r>
        <w:t>Ma'lumotlar bo'yicha mutaxassislarning roli, mas'uliyati va muammolarini baholang</w:t>
      </w:r>
      <w:bookmarkEnd w:id="4"/>
    </w:p>
    <w:p w14:paraId="6A978AD4" w14:textId="0581970E" w:rsidR="006F6213" w:rsidRPr="006F6213" w:rsidRDefault="006F6213" w:rsidP="005B00CE">
      <w:pPr>
        <w:pStyle w:val="ad"/>
        <w:spacing w:line="360" w:lineRule="auto"/>
        <w:jc w:val="both"/>
        <w:rPr>
          <w:lang w:val="en-US"/>
        </w:rPr>
      </w:pPr>
      <w:r>
        <w:tab/>
      </w:r>
      <w:proofErr w:type="spellStart"/>
      <w:r w:rsidRPr="006F6213">
        <w:rPr>
          <w:lang w:val="en-US"/>
        </w:rPr>
        <w:t>Ma'lumotlar</w:t>
      </w:r>
      <w:proofErr w:type="spellEnd"/>
      <w:r w:rsidRPr="006F6213">
        <w:rPr>
          <w:lang w:val="en-US"/>
        </w:rPr>
        <w:t xml:space="preserve"> </w:t>
      </w:r>
      <w:proofErr w:type="spellStart"/>
      <w:r w:rsidRPr="006F6213">
        <w:rPr>
          <w:lang w:val="en-US"/>
        </w:rPr>
        <w:t>mutaxassislari</w:t>
      </w:r>
      <w:proofErr w:type="spellEnd"/>
      <w:r w:rsidRPr="006F6213">
        <w:rPr>
          <w:lang w:val="en-US"/>
        </w:rPr>
        <w:t xml:space="preserve"> (data specialists) – </w:t>
      </w:r>
      <w:proofErr w:type="spellStart"/>
      <w:r w:rsidRPr="006F6213">
        <w:rPr>
          <w:lang w:val="en-US"/>
        </w:rPr>
        <w:t>bu</w:t>
      </w:r>
      <w:proofErr w:type="spellEnd"/>
      <w:r w:rsidRPr="006F6213">
        <w:rPr>
          <w:lang w:val="en-US"/>
        </w:rPr>
        <w:t xml:space="preserve"> </w:t>
      </w:r>
      <w:proofErr w:type="spellStart"/>
      <w:r w:rsidRPr="006F6213">
        <w:rPr>
          <w:lang w:val="en-US"/>
        </w:rPr>
        <w:t>katta</w:t>
      </w:r>
      <w:proofErr w:type="spellEnd"/>
      <w:r w:rsidRPr="006F6213">
        <w:rPr>
          <w:lang w:val="en-US"/>
        </w:rPr>
        <w:t xml:space="preserve"> </w:t>
      </w:r>
      <w:proofErr w:type="spellStart"/>
      <w:r w:rsidRPr="006F6213">
        <w:rPr>
          <w:lang w:val="en-US"/>
        </w:rPr>
        <w:t>ma'lumotlar</w:t>
      </w:r>
      <w:proofErr w:type="spellEnd"/>
      <w:r w:rsidRPr="006F6213">
        <w:rPr>
          <w:lang w:val="en-US"/>
        </w:rPr>
        <w:t xml:space="preserve"> </w:t>
      </w:r>
      <w:proofErr w:type="spellStart"/>
      <w:r w:rsidRPr="006F6213">
        <w:rPr>
          <w:lang w:val="en-US"/>
        </w:rPr>
        <w:t>ekotizimida</w:t>
      </w:r>
      <w:proofErr w:type="spellEnd"/>
      <w:r w:rsidRPr="006F6213">
        <w:rPr>
          <w:lang w:val="en-US"/>
        </w:rPr>
        <w:t xml:space="preserve"> </w:t>
      </w:r>
      <w:proofErr w:type="spellStart"/>
      <w:r w:rsidRPr="006F6213">
        <w:rPr>
          <w:lang w:val="en-US"/>
        </w:rPr>
        <w:t>ishlaydigan</w:t>
      </w:r>
      <w:proofErr w:type="spellEnd"/>
      <w:r w:rsidRPr="006F6213">
        <w:rPr>
          <w:lang w:val="en-US"/>
        </w:rPr>
        <w:t xml:space="preserve"> professional </w:t>
      </w:r>
      <w:proofErr w:type="spellStart"/>
      <w:r w:rsidRPr="006F6213">
        <w:rPr>
          <w:lang w:val="en-US"/>
        </w:rPr>
        <w:t>guruh</w:t>
      </w:r>
      <w:proofErr w:type="spellEnd"/>
      <w:r w:rsidRPr="006F6213">
        <w:rPr>
          <w:lang w:val="en-US"/>
        </w:rPr>
        <w:t xml:space="preserve"> </w:t>
      </w:r>
      <w:proofErr w:type="spellStart"/>
      <w:r w:rsidRPr="006F6213">
        <w:rPr>
          <w:lang w:val="en-US"/>
        </w:rPr>
        <w:t>bo'lib</w:t>
      </w:r>
      <w:proofErr w:type="spellEnd"/>
      <w:r w:rsidRPr="006F6213">
        <w:rPr>
          <w:lang w:val="en-US"/>
        </w:rPr>
        <w:t xml:space="preserve">, </w:t>
      </w:r>
      <w:proofErr w:type="spellStart"/>
      <w:r w:rsidRPr="006F6213">
        <w:rPr>
          <w:lang w:val="en-US"/>
        </w:rPr>
        <w:t>ular</w:t>
      </w:r>
      <w:proofErr w:type="spellEnd"/>
      <w:r w:rsidRPr="006F6213">
        <w:rPr>
          <w:lang w:val="en-US"/>
        </w:rPr>
        <w:t xml:space="preserve"> </w:t>
      </w:r>
      <w:proofErr w:type="spellStart"/>
      <w:r w:rsidRPr="006F6213">
        <w:rPr>
          <w:lang w:val="en-US"/>
        </w:rPr>
        <w:t>orasida</w:t>
      </w:r>
      <w:proofErr w:type="spellEnd"/>
      <w:r w:rsidRPr="006F6213">
        <w:rPr>
          <w:lang w:val="en-US"/>
        </w:rPr>
        <w:t xml:space="preserve"> </w:t>
      </w:r>
      <w:proofErr w:type="spellStart"/>
      <w:r w:rsidRPr="006F6213">
        <w:rPr>
          <w:lang w:val="en-US"/>
        </w:rPr>
        <w:t>ma'lumotlar</w:t>
      </w:r>
      <w:proofErr w:type="spellEnd"/>
      <w:r w:rsidRPr="006F6213">
        <w:rPr>
          <w:lang w:val="en-US"/>
        </w:rPr>
        <w:t xml:space="preserve"> </w:t>
      </w:r>
      <w:proofErr w:type="spellStart"/>
      <w:r w:rsidRPr="006F6213">
        <w:rPr>
          <w:lang w:val="en-US"/>
        </w:rPr>
        <w:t>olimlari</w:t>
      </w:r>
      <w:proofErr w:type="spellEnd"/>
      <w:r w:rsidRPr="006F6213">
        <w:rPr>
          <w:lang w:val="en-US"/>
        </w:rPr>
        <w:t xml:space="preserve"> (data scientists), </w:t>
      </w:r>
      <w:proofErr w:type="spellStart"/>
      <w:r w:rsidRPr="006F6213">
        <w:rPr>
          <w:lang w:val="en-US"/>
        </w:rPr>
        <w:t>ma'lumotlar</w:t>
      </w:r>
      <w:proofErr w:type="spellEnd"/>
      <w:r w:rsidRPr="006F6213">
        <w:rPr>
          <w:lang w:val="en-US"/>
        </w:rPr>
        <w:t xml:space="preserve"> </w:t>
      </w:r>
      <w:proofErr w:type="spellStart"/>
      <w:r w:rsidRPr="006F6213">
        <w:rPr>
          <w:lang w:val="en-US"/>
        </w:rPr>
        <w:t>muhandislari</w:t>
      </w:r>
      <w:proofErr w:type="spellEnd"/>
      <w:r w:rsidRPr="006F6213">
        <w:rPr>
          <w:lang w:val="en-US"/>
        </w:rPr>
        <w:t xml:space="preserve"> (data engineers), </w:t>
      </w:r>
      <w:proofErr w:type="spellStart"/>
      <w:r w:rsidRPr="006F6213">
        <w:rPr>
          <w:lang w:val="en-US"/>
        </w:rPr>
        <w:t>ma'lumotlar</w:t>
      </w:r>
      <w:proofErr w:type="spellEnd"/>
      <w:r w:rsidRPr="006F6213">
        <w:rPr>
          <w:lang w:val="en-US"/>
        </w:rPr>
        <w:t xml:space="preserve"> </w:t>
      </w:r>
      <w:proofErr w:type="spellStart"/>
      <w:r w:rsidRPr="006F6213">
        <w:rPr>
          <w:lang w:val="en-US"/>
        </w:rPr>
        <w:t>tahlilchilari</w:t>
      </w:r>
      <w:proofErr w:type="spellEnd"/>
      <w:r w:rsidRPr="006F6213">
        <w:rPr>
          <w:lang w:val="en-US"/>
        </w:rPr>
        <w:t xml:space="preserve"> (data analysts) </w:t>
      </w:r>
      <w:proofErr w:type="spellStart"/>
      <w:r w:rsidRPr="006F6213">
        <w:rPr>
          <w:lang w:val="en-US"/>
        </w:rPr>
        <w:t>va</w:t>
      </w:r>
      <w:proofErr w:type="spellEnd"/>
      <w:r w:rsidRPr="006F6213">
        <w:rPr>
          <w:lang w:val="en-US"/>
        </w:rPr>
        <w:t xml:space="preserve"> </w:t>
      </w:r>
      <w:proofErr w:type="spellStart"/>
      <w:r w:rsidRPr="006F6213">
        <w:rPr>
          <w:lang w:val="en-US"/>
        </w:rPr>
        <w:t>ma'lumotlar</w:t>
      </w:r>
      <w:proofErr w:type="spellEnd"/>
      <w:r w:rsidRPr="006F6213">
        <w:rPr>
          <w:lang w:val="en-US"/>
        </w:rPr>
        <w:t xml:space="preserve"> </w:t>
      </w:r>
      <w:proofErr w:type="spellStart"/>
      <w:r w:rsidRPr="006F6213">
        <w:rPr>
          <w:lang w:val="en-US"/>
        </w:rPr>
        <w:t>boshqaruvchilari</w:t>
      </w:r>
      <w:proofErr w:type="spellEnd"/>
      <w:r w:rsidRPr="006F6213">
        <w:rPr>
          <w:lang w:val="en-US"/>
        </w:rPr>
        <w:t xml:space="preserve"> (data managers) </w:t>
      </w:r>
      <w:proofErr w:type="spellStart"/>
      <w:r w:rsidRPr="006F6213">
        <w:rPr>
          <w:lang w:val="en-US"/>
        </w:rPr>
        <w:t>mavjud</w:t>
      </w:r>
      <w:proofErr w:type="spellEnd"/>
      <w:r w:rsidRPr="006F6213">
        <w:rPr>
          <w:lang w:val="en-US"/>
        </w:rPr>
        <w:t xml:space="preserve">. </w:t>
      </w:r>
      <w:proofErr w:type="spellStart"/>
      <w:r w:rsidRPr="006F6213">
        <w:rPr>
          <w:lang w:val="en-US"/>
        </w:rPr>
        <w:t>Ularning</w:t>
      </w:r>
      <w:proofErr w:type="spellEnd"/>
      <w:r w:rsidRPr="006F6213">
        <w:rPr>
          <w:lang w:val="en-US"/>
        </w:rPr>
        <w:t xml:space="preserve"> </w:t>
      </w:r>
      <w:proofErr w:type="spellStart"/>
      <w:r w:rsidRPr="006F6213">
        <w:rPr>
          <w:lang w:val="en-US"/>
        </w:rPr>
        <w:t>rollari</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mas'uliyatlari</w:t>
      </w:r>
      <w:proofErr w:type="spellEnd"/>
      <w:r w:rsidRPr="006F6213">
        <w:rPr>
          <w:lang w:val="en-US"/>
        </w:rPr>
        <w:t xml:space="preserve"> </w:t>
      </w:r>
      <w:proofErr w:type="spellStart"/>
      <w:r w:rsidRPr="006F6213">
        <w:rPr>
          <w:lang w:val="en-US"/>
        </w:rPr>
        <w:t>ma'lumotlarning</w:t>
      </w:r>
      <w:proofErr w:type="spellEnd"/>
      <w:r w:rsidRPr="006F6213">
        <w:rPr>
          <w:lang w:val="en-US"/>
        </w:rPr>
        <w:t xml:space="preserve"> </w:t>
      </w:r>
      <w:proofErr w:type="spellStart"/>
      <w:r w:rsidRPr="006F6213">
        <w:rPr>
          <w:lang w:val="en-US"/>
        </w:rPr>
        <w:t>hayotiy</w:t>
      </w:r>
      <w:proofErr w:type="spellEnd"/>
      <w:r w:rsidRPr="006F6213">
        <w:rPr>
          <w:lang w:val="en-US"/>
        </w:rPr>
        <w:t xml:space="preserve"> </w:t>
      </w:r>
      <w:proofErr w:type="spellStart"/>
      <w:r w:rsidRPr="006F6213">
        <w:rPr>
          <w:lang w:val="en-US"/>
        </w:rPr>
        <w:t>tsikliga</w:t>
      </w:r>
      <w:proofErr w:type="spellEnd"/>
      <w:r w:rsidRPr="006F6213">
        <w:rPr>
          <w:lang w:val="en-US"/>
        </w:rPr>
        <w:t xml:space="preserve"> </w:t>
      </w:r>
      <w:proofErr w:type="spellStart"/>
      <w:r w:rsidRPr="006F6213">
        <w:rPr>
          <w:lang w:val="en-US"/>
        </w:rPr>
        <w:t>asoslangan</w:t>
      </w:r>
      <w:proofErr w:type="spellEnd"/>
      <w:r w:rsidRPr="006F6213">
        <w:rPr>
          <w:lang w:val="en-US"/>
        </w:rPr>
        <w:t xml:space="preserve"> </w:t>
      </w:r>
      <w:proofErr w:type="spellStart"/>
      <w:r w:rsidRPr="006F6213">
        <w:rPr>
          <w:lang w:val="en-US"/>
        </w:rPr>
        <w:t>bo'lib</w:t>
      </w:r>
      <w:proofErr w:type="spellEnd"/>
      <w:r w:rsidRPr="006F6213">
        <w:rPr>
          <w:lang w:val="en-US"/>
        </w:rPr>
        <w:t xml:space="preserve">, </w:t>
      </w:r>
      <w:proofErr w:type="spellStart"/>
      <w:r w:rsidRPr="006F6213">
        <w:rPr>
          <w:lang w:val="en-US"/>
        </w:rPr>
        <w:t>quyidagilarni</w:t>
      </w:r>
      <w:proofErr w:type="spellEnd"/>
      <w:r w:rsidRPr="006F6213">
        <w:rPr>
          <w:lang w:val="en-US"/>
        </w:rPr>
        <w:t xml:space="preserve"> </w:t>
      </w:r>
      <w:proofErr w:type="spellStart"/>
      <w:r w:rsidRPr="006F6213">
        <w:rPr>
          <w:lang w:val="en-US"/>
        </w:rPr>
        <w:t>o'z</w:t>
      </w:r>
      <w:proofErr w:type="spellEnd"/>
      <w:r w:rsidRPr="006F6213">
        <w:rPr>
          <w:lang w:val="en-US"/>
        </w:rPr>
        <w:t xml:space="preserve"> </w:t>
      </w:r>
      <w:proofErr w:type="spellStart"/>
      <w:r w:rsidRPr="006F6213">
        <w:rPr>
          <w:lang w:val="en-US"/>
        </w:rPr>
        <w:t>ichiga</w:t>
      </w:r>
      <w:proofErr w:type="spellEnd"/>
      <w:r w:rsidRPr="006F6213">
        <w:rPr>
          <w:lang w:val="en-US"/>
        </w:rPr>
        <w:t xml:space="preserve"> </w:t>
      </w:r>
      <w:proofErr w:type="spellStart"/>
      <w:r w:rsidRPr="006F6213">
        <w:rPr>
          <w:lang w:val="en-US"/>
        </w:rPr>
        <w:t>oladi</w:t>
      </w:r>
      <w:proofErr w:type="spellEnd"/>
      <w:r w:rsidRPr="006F6213">
        <w:rPr>
          <w:lang w:val="en-US"/>
        </w:rPr>
        <w:t>:</w:t>
      </w:r>
      <w:r>
        <w:rPr>
          <w:lang w:val="en-US"/>
        </w:rPr>
        <w:t xml:space="preserve"> </w:t>
      </w:r>
      <w:proofErr w:type="spellStart"/>
      <w:r w:rsidRPr="006F6213">
        <w:rPr>
          <w:lang w:val="en-US"/>
        </w:rPr>
        <w:t>Rollar</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mas'uliyatlar</w:t>
      </w:r>
      <w:proofErr w:type="spellEnd"/>
      <w:r w:rsidRPr="006F6213">
        <w:rPr>
          <w:lang w:val="en-US"/>
        </w:rPr>
        <w:t>:</w:t>
      </w:r>
      <w:r>
        <w:rPr>
          <w:lang w:val="en-US"/>
        </w:rPr>
        <w:t xml:space="preserve"> </w:t>
      </w:r>
      <w:proofErr w:type="spellStart"/>
      <w:r w:rsidRPr="006F6213">
        <w:rPr>
          <w:lang w:val="en-US"/>
        </w:rPr>
        <w:t>Ma'lumotlar</w:t>
      </w:r>
      <w:proofErr w:type="spellEnd"/>
      <w:r w:rsidRPr="006F6213">
        <w:rPr>
          <w:lang w:val="en-US"/>
        </w:rPr>
        <w:t xml:space="preserve"> </w:t>
      </w:r>
      <w:proofErr w:type="spellStart"/>
      <w:r w:rsidRPr="006F6213">
        <w:rPr>
          <w:lang w:val="en-US"/>
        </w:rPr>
        <w:t>to'plash</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qayta</w:t>
      </w:r>
      <w:proofErr w:type="spellEnd"/>
      <w:r w:rsidRPr="006F6213">
        <w:rPr>
          <w:lang w:val="en-US"/>
        </w:rPr>
        <w:t xml:space="preserve"> </w:t>
      </w:r>
      <w:proofErr w:type="spellStart"/>
      <w:r w:rsidRPr="006F6213">
        <w:rPr>
          <w:lang w:val="en-US"/>
        </w:rPr>
        <w:t>ishlash</w:t>
      </w:r>
      <w:proofErr w:type="spellEnd"/>
      <w:r w:rsidRPr="006F6213">
        <w:rPr>
          <w:lang w:val="en-US"/>
        </w:rPr>
        <w:t xml:space="preserve"> (Data Ingestion and Processing): </w:t>
      </w:r>
      <w:proofErr w:type="spellStart"/>
      <w:r w:rsidRPr="006F6213">
        <w:rPr>
          <w:lang w:val="en-US"/>
        </w:rPr>
        <w:t>Ma'lumotlar</w:t>
      </w:r>
      <w:proofErr w:type="spellEnd"/>
      <w:r w:rsidRPr="006F6213">
        <w:rPr>
          <w:lang w:val="en-US"/>
        </w:rPr>
        <w:t xml:space="preserve"> </w:t>
      </w:r>
      <w:proofErr w:type="spellStart"/>
      <w:r w:rsidRPr="006F6213">
        <w:rPr>
          <w:lang w:val="en-US"/>
        </w:rPr>
        <w:t>muhandislari</w:t>
      </w:r>
      <w:proofErr w:type="spellEnd"/>
      <w:r w:rsidRPr="006F6213">
        <w:rPr>
          <w:lang w:val="en-US"/>
        </w:rPr>
        <w:t xml:space="preserve"> </w:t>
      </w:r>
      <w:proofErr w:type="spellStart"/>
      <w:r w:rsidRPr="006F6213">
        <w:rPr>
          <w:lang w:val="en-US"/>
        </w:rPr>
        <w:t>ma'lumotlarni</w:t>
      </w:r>
      <w:proofErr w:type="spellEnd"/>
      <w:r w:rsidRPr="006F6213">
        <w:rPr>
          <w:lang w:val="en-US"/>
        </w:rPr>
        <w:t xml:space="preserve"> </w:t>
      </w:r>
      <w:proofErr w:type="spellStart"/>
      <w:r w:rsidRPr="006F6213">
        <w:rPr>
          <w:lang w:val="en-US"/>
        </w:rPr>
        <w:t>turli</w:t>
      </w:r>
      <w:proofErr w:type="spellEnd"/>
      <w:r w:rsidRPr="006F6213">
        <w:rPr>
          <w:lang w:val="en-US"/>
        </w:rPr>
        <w:t xml:space="preserve"> </w:t>
      </w:r>
      <w:proofErr w:type="spellStart"/>
      <w:r w:rsidRPr="006F6213">
        <w:rPr>
          <w:lang w:val="en-US"/>
        </w:rPr>
        <w:t>manbalardan</w:t>
      </w:r>
      <w:proofErr w:type="spellEnd"/>
      <w:r w:rsidRPr="006F6213">
        <w:rPr>
          <w:lang w:val="en-US"/>
        </w:rPr>
        <w:t xml:space="preserve"> (masalan, </w:t>
      </w:r>
      <w:proofErr w:type="spellStart"/>
      <w:r w:rsidRPr="006F6213">
        <w:rPr>
          <w:lang w:val="en-US"/>
        </w:rPr>
        <w:t>sensorlar</w:t>
      </w:r>
      <w:proofErr w:type="spellEnd"/>
      <w:r w:rsidRPr="006F6213">
        <w:rPr>
          <w:lang w:val="en-US"/>
        </w:rPr>
        <w:t xml:space="preserve">, </w:t>
      </w:r>
      <w:proofErr w:type="spellStart"/>
      <w:r w:rsidRPr="006F6213">
        <w:rPr>
          <w:lang w:val="en-US"/>
        </w:rPr>
        <w:t>ijtimoiy</w:t>
      </w:r>
      <w:proofErr w:type="spellEnd"/>
      <w:r w:rsidRPr="006F6213">
        <w:rPr>
          <w:lang w:val="en-US"/>
        </w:rPr>
        <w:t xml:space="preserve"> </w:t>
      </w:r>
      <w:proofErr w:type="spellStart"/>
      <w:r w:rsidRPr="006F6213">
        <w:rPr>
          <w:lang w:val="en-US"/>
        </w:rPr>
        <w:t>tarmoqlar</w:t>
      </w:r>
      <w:proofErr w:type="spellEnd"/>
      <w:r w:rsidRPr="006F6213">
        <w:rPr>
          <w:lang w:val="en-US"/>
        </w:rPr>
        <w:t xml:space="preserve"> </w:t>
      </w:r>
      <w:proofErr w:type="spellStart"/>
      <w:r w:rsidRPr="006F6213">
        <w:rPr>
          <w:lang w:val="en-US"/>
        </w:rPr>
        <w:t>yoki</w:t>
      </w:r>
      <w:proofErr w:type="spellEnd"/>
      <w:r w:rsidRPr="006F6213">
        <w:rPr>
          <w:lang w:val="en-US"/>
        </w:rPr>
        <w:t xml:space="preserve"> </w:t>
      </w:r>
      <w:proofErr w:type="spellStart"/>
      <w:r w:rsidRPr="006F6213">
        <w:rPr>
          <w:lang w:val="en-US"/>
        </w:rPr>
        <w:t>bulutli</w:t>
      </w:r>
      <w:proofErr w:type="spellEnd"/>
      <w:r w:rsidRPr="006F6213">
        <w:rPr>
          <w:lang w:val="en-US"/>
        </w:rPr>
        <w:t xml:space="preserve"> </w:t>
      </w:r>
      <w:proofErr w:type="spellStart"/>
      <w:r w:rsidRPr="006F6213">
        <w:rPr>
          <w:lang w:val="en-US"/>
        </w:rPr>
        <w:t>saqlash</w:t>
      </w:r>
      <w:proofErr w:type="spellEnd"/>
      <w:r w:rsidRPr="006F6213">
        <w:rPr>
          <w:lang w:val="en-US"/>
        </w:rPr>
        <w:t xml:space="preserve"> </w:t>
      </w:r>
      <w:proofErr w:type="spellStart"/>
      <w:r w:rsidRPr="006F6213">
        <w:rPr>
          <w:lang w:val="en-US"/>
        </w:rPr>
        <w:t>joylaridan</w:t>
      </w:r>
      <w:proofErr w:type="spellEnd"/>
      <w:r w:rsidRPr="006F6213">
        <w:rPr>
          <w:lang w:val="en-US"/>
        </w:rPr>
        <w:t xml:space="preserve">) </w:t>
      </w:r>
      <w:proofErr w:type="spellStart"/>
      <w:r w:rsidRPr="006F6213">
        <w:rPr>
          <w:lang w:val="en-US"/>
        </w:rPr>
        <w:t>to'plash</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ularni</w:t>
      </w:r>
      <w:proofErr w:type="spellEnd"/>
      <w:r w:rsidRPr="006F6213">
        <w:rPr>
          <w:lang w:val="en-US"/>
        </w:rPr>
        <w:t xml:space="preserve"> </w:t>
      </w:r>
      <w:proofErr w:type="spellStart"/>
      <w:r w:rsidRPr="006F6213">
        <w:rPr>
          <w:lang w:val="en-US"/>
        </w:rPr>
        <w:t>tozalash</w:t>
      </w:r>
      <w:proofErr w:type="spellEnd"/>
      <w:r w:rsidRPr="006F6213">
        <w:rPr>
          <w:lang w:val="en-US"/>
        </w:rPr>
        <w:t xml:space="preserve"> (cleaning) </w:t>
      </w:r>
      <w:proofErr w:type="spellStart"/>
      <w:r w:rsidRPr="006F6213">
        <w:rPr>
          <w:lang w:val="en-US"/>
        </w:rPr>
        <w:t>uchun</w:t>
      </w:r>
      <w:proofErr w:type="spellEnd"/>
      <w:r w:rsidRPr="006F6213">
        <w:rPr>
          <w:lang w:val="en-US"/>
        </w:rPr>
        <w:t xml:space="preserve"> </w:t>
      </w:r>
      <w:proofErr w:type="spellStart"/>
      <w:r w:rsidRPr="006F6213">
        <w:rPr>
          <w:lang w:val="en-US"/>
        </w:rPr>
        <w:t>mas'ul</w:t>
      </w:r>
      <w:proofErr w:type="spellEnd"/>
      <w:r w:rsidRPr="006F6213">
        <w:rPr>
          <w:lang w:val="en-US"/>
        </w:rPr>
        <w:t xml:space="preserve">. Masalan, Hadoop </w:t>
      </w:r>
      <w:proofErr w:type="spellStart"/>
      <w:r w:rsidRPr="006F6213">
        <w:rPr>
          <w:lang w:val="en-US"/>
        </w:rPr>
        <w:t>yoki</w:t>
      </w:r>
      <w:proofErr w:type="spellEnd"/>
      <w:r w:rsidRPr="006F6213">
        <w:rPr>
          <w:lang w:val="en-US"/>
        </w:rPr>
        <w:t xml:space="preserve"> Apache Spark </w:t>
      </w:r>
      <w:proofErr w:type="spellStart"/>
      <w:r w:rsidRPr="006F6213">
        <w:rPr>
          <w:lang w:val="en-US"/>
        </w:rPr>
        <w:t>kabi</w:t>
      </w:r>
      <w:proofErr w:type="spellEnd"/>
      <w:r w:rsidRPr="006F6213">
        <w:rPr>
          <w:lang w:val="en-US"/>
        </w:rPr>
        <w:t xml:space="preserve"> </w:t>
      </w:r>
      <w:proofErr w:type="spellStart"/>
      <w:r w:rsidRPr="006F6213">
        <w:rPr>
          <w:lang w:val="en-US"/>
        </w:rPr>
        <w:t>vositalar</w:t>
      </w:r>
      <w:proofErr w:type="spellEnd"/>
      <w:r w:rsidRPr="006F6213">
        <w:rPr>
          <w:lang w:val="en-US"/>
        </w:rPr>
        <w:t xml:space="preserve"> </w:t>
      </w:r>
      <w:proofErr w:type="spellStart"/>
      <w:r w:rsidRPr="006F6213">
        <w:rPr>
          <w:lang w:val="en-US"/>
        </w:rPr>
        <w:t>yordamida</w:t>
      </w:r>
      <w:proofErr w:type="spellEnd"/>
      <w:r w:rsidRPr="006F6213">
        <w:rPr>
          <w:lang w:val="en-US"/>
        </w:rPr>
        <w:t xml:space="preserve"> </w:t>
      </w:r>
      <w:proofErr w:type="spellStart"/>
      <w:r w:rsidRPr="006F6213">
        <w:rPr>
          <w:lang w:val="en-US"/>
        </w:rPr>
        <w:t>katta</w:t>
      </w:r>
      <w:proofErr w:type="spellEnd"/>
      <w:r w:rsidRPr="006F6213">
        <w:rPr>
          <w:lang w:val="en-US"/>
        </w:rPr>
        <w:t xml:space="preserve"> </w:t>
      </w:r>
      <w:proofErr w:type="spellStart"/>
      <w:r w:rsidRPr="006F6213">
        <w:rPr>
          <w:lang w:val="en-US"/>
        </w:rPr>
        <w:t>hajmdagi</w:t>
      </w:r>
      <w:proofErr w:type="spellEnd"/>
      <w:r w:rsidRPr="006F6213">
        <w:rPr>
          <w:lang w:val="en-US"/>
        </w:rPr>
        <w:t xml:space="preserve"> </w:t>
      </w:r>
      <w:proofErr w:type="spellStart"/>
      <w:r w:rsidRPr="006F6213">
        <w:rPr>
          <w:lang w:val="en-US"/>
        </w:rPr>
        <w:t>ma'lumotlarni</w:t>
      </w:r>
      <w:proofErr w:type="spellEnd"/>
      <w:r w:rsidRPr="006F6213">
        <w:rPr>
          <w:lang w:val="en-US"/>
        </w:rPr>
        <w:t xml:space="preserve"> </w:t>
      </w:r>
      <w:proofErr w:type="spellStart"/>
      <w:r w:rsidRPr="006F6213">
        <w:rPr>
          <w:lang w:val="en-US"/>
        </w:rPr>
        <w:t>qayta</w:t>
      </w:r>
      <w:proofErr w:type="spellEnd"/>
      <w:r w:rsidRPr="006F6213">
        <w:rPr>
          <w:lang w:val="en-US"/>
        </w:rPr>
        <w:t xml:space="preserve"> </w:t>
      </w:r>
      <w:proofErr w:type="spellStart"/>
      <w:r w:rsidRPr="006F6213">
        <w:rPr>
          <w:lang w:val="en-US"/>
        </w:rPr>
        <w:t>ishlaydilar</w:t>
      </w:r>
      <w:proofErr w:type="spellEnd"/>
      <w:r w:rsidRPr="006F6213">
        <w:rPr>
          <w:lang w:val="en-US"/>
        </w:rPr>
        <w:t xml:space="preserve">. Bu </w:t>
      </w:r>
      <w:proofErr w:type="spellStart"/>
      <w:r w:rsidRPr="006F6213">
        <w:rPr>
          <w:lang w:val="en-US"/>
        </w:rPr>
        <w:t>rol</w:t>
      </w:r>
      <w:proofErr w:type="spellEnd"/>
      <w:r w:rsidRPr="006F6213">
        <w:rPr>
          <w:lang w:val="en-US"/>
        </w:rPr>
        <w:t xml:space="preserve"> </w:t>
      </w:r>
      <w:proofErr w:type="spellStart"/>
      <w:r w:rsidRPr="006F6213">
        <w:rPr>
          <w:lang w:val="en-US"/>
        </w:rPr>
        <w:t>ma'lumotlarning</w:t>
      </w:r>
      <w:proofErr w:type="spellEnd"/>
      <w:r w:rsidRPr="006F6213">
        <w:rPr>
          <w:lang w:val="en-US"/>
        </w:rPr>
        <w:t xml:space="preserve"> </w:t>
      </w:r>
      <w:proofErr w:type="spellStart"/>
      <w:r w:rsidRPr="006F6213">
        <w:rPr>
          <w:lang w:val="en-US"/>
        </w:rPr>
        <w:t>sifatini</w:t>
      </w:r>
      <w:proofErr w:type="spellEnd"/>
      <w:r w:rsidRPr="006F6213">
        <w:rPr>
          <w:lang w:val="en-US"/>
        </w:rPr>
        <w:t xml:space="preserve"> </w:t>
      </w:r>
      <w:proofErr w:type="spellStart"/>
      <w:r w:rsidRPr="006F6213">
        <w:rPr>
          <w:lang w:val="en-US"/>
        </w:rPr>
        <w:t>ta'minlaydi</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keyingi</w:t>
      </w:r>
      <w:proofErr w:type="spellEnd"/>
      <w:r w:rsidRPr="006F6213">
        <w:rPr>
          <w:lang w:val="en-US"/>
        </w:rPr>
        <w:t xml:space="preserve"> </w:t>
      </w:r>
      <w:proofErr w:type="spellStart"/>
      <w:r w:rsidRPr="006F6213">
        <w:rPr>
          <w:lang w:val="en-US"/>
        </w:rPr>
        <w:t>tahlillar</w:t>
      </w:r>
      <w:proofErr w:type="spellEnd"/>
      <w:r w:rsidRPr="006F6213">
        <w:rPr>
          <w:lang w:val="en-US"/>
        </w:rPr>
        <w:t xml:space="preserve"> </w:t>
      </w:r>
      <w:proofErr w:type="spellStart"/>
      <w:r w:rsidRPr="006F6213">
        <w:rPr>
          <w:lang w:val="en-US"/>
        </w:rPr>
        <w:t>uchun</w:t>
      </w:r>
      <w:proofErr w:type="spellEnd"/>
      <w:r w:rsidRPr="006F6213">
        <w:rPr>
          <w:lang w:val="en-US"/>
        </w:rPr>
        <w:t xml:space="preserve"> </w:t>
      </w:r>
      <w:proofErr w:type="spellStart"/>
      <w:r w:rsidRPr="006F6213">
        <w:rPr>
          <w:lang w:val="en-US"/>
        </w:rPr>
        <w:t>asos</w:t>
      </w:r>
      <w:proofErr w:type="spellEnd"/>
      <w:r w:rsidRPr="006F6213">
        <w:rPr>
          <w:lang w:val="en-US"/>
        </w:rPr>
        <w:t xml:space="preserve"> </w:t>
      </w:r>
      <w:proofErr w:type="spellStart"/>
      <w:r w:rsidRPr="006F6213">
        <w:rPr>
          <w:lang w:val="en-US"/>
        </w:rPr>
        <w:t>yaratadi</w:t>
      </w:r>
      <w:proofErr w:type="spellEnd"/>
      <w:r w:rsidRPr="006F6213">
        <w:rPr>
          <w:lang w:val="en-US"/>
        </w:rPr>
        <w:t>.</w:t>
      </w:r>
      <w:r>
        <w:rPr>
          <w:lang w:val="en-US"/>
        </w:rPr>
        <w:t xml:space="preserve"> </w:t>
      </w:r>
      <w:proofErr w:type="spellStart"/>
      <w:r w:rsidRPr="006F6213">
        <w:rPr>
          <w:lang w:val="en-US"/>
        </w:rPr>
        <w:t>Tahlil</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modellashtirish</w:t>
      </w:r>
      <w:proofErr w:type="spellEnd"/>
      <w:r w:rsidRPr="006F6213">
        <w:rPr>
          <w:lang w:val="en-US"/>
        </w:rPr>
        <w:t xml:space="preserve"> (Analysis and Modeling): </w:t>
      </w:r>
      <w:proofErr w:type="spellStart"/>
      <w:r w:rsidRPr="006F6213">
        <w:rPr>
          <w:lang w:val="en-US"/>
        </w:rPr>
        <w:t>Ma'lumotlar</w:t>
      </w:r>
      <w:proofErr w:type="spellEnd"/>
      <w:r w:rsidRPr="006F6213">
        <w:rPr>
          <w:lang w:val="en-US"/>
        </w:rPr>
        <w:t xml:space="preserve"> </w:t>
      </w:r>
      <w:proofErr w:type="spellStart"/>
      <w:r w:rsidRPr="006F6213">
        <w:rPr>
          <w:lang w:val="en-US"/>
        </w:rPr>
        <w:t>olimlari</w:t>
      </w:r>
      <w:proofErr w:type="spellEnd"/>
      <w:r w:rsidRPr="006F6213">
        <w:rPr>
          <w:lang w:val="en-US"/>
        </w:rPr>
        <w:t xml:space="preserve"> </w:t>
      </w:r>
      <w:proofErr w:type="spellStart"/>
      <w:r w:rsidRPr="006F6213">
        <w:rPr>
          <w:lang w:val="en-US"/>
        </w:rPr>
        <w:t>statistik</w:t>
      </w:r>
      <w:proofErr w:type="spellEnd"/>
      <w:r w:rsidRPr="006F6213">
        <w:rPr>
          <w:lang w:val="en-US"/>
        </w:rPr>
        <w:t xml:space="preserve"> </w:t>
      </w:r>
      <w:proofErr w:type="spellStart"/>
      <w:r w:rsidRPr="006F6213">
        <w:rPr>
          <w:lang w:val="en-US"/>
        </w:rPr>
        <w:t>usullar</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mashinaviy</w:t>
      </w:r>
      <w:proofErr w:type="spellEnd"/>
      <w:r w:rsidRPr="006F6213">
        <w:rPr>
          <w:lang w:val="en-US"/>
        </w:rPr>
        <w:t xml:space="preserve"> </w:t>
      </w:r>
      <w:proofErr w:type="spellStart"/>
      <w:r w:rsidRPr="006F6213">
        <w:rPr>
          <w:lang w:val="en-US"/>
        </w:rPr>
        <w:t>o'rganish</w:t>
      </w:r>
      <w:proofErr w:type="spellEnd"/>
      <w:r w:rsidRPr="006F6213">
        <w:rPr>
          <w:lang w:val="en-US"/>
        </w:rPr>
        <w:t xml:space="preserve"> (machine learning) </w:t>
      </w:r>
      <w:proofErr w:type="spellStart"/>
      <w:r w:rsidRPr="006F6213">
        <w:rPr>
          <w:lang w:val="en-US"/>
        </w:rPr>
        <w:t>algoritmlari</w:t>
      </w:r>
      <w:proofErr w:type="spellEnd"/>
      <w:r w:rsidRPr="006F6213">
        <w:rPr>
          <w:lang w:val="en-US"/>
        </w:rPr>
        <w:t xml:space="preserve"> </w:t>
      </w:r>
      <w:proofErr w:type="spellStart"/>
      <w:r w:rsidRPr="006F6213">
        <w:rPr>
          <w:lang w:val="en-US"/>
        </w:rPr>
        <w:t>yordamida</w:t>
      </w:r>
      <w:proofErr w:type="spellEnd"/>
      <w:r w:rsidRPr="006F6213">
        <w:rPr>
          <w:lang w:val="en-US"/>
        </w:rPr>
        <w:t xml:space="preserve"> </w:t>
      </w:r>
      <w:proofErr w:type="spellStart"/>
      <w:r w:rsidRPr="006F6213">
        <w:rPr>
          <w:lang w:val="en-US"/>
        </w:rPr>
        <w:t>ma'lumotlardan</w:t>
      </w:r>
      <w:proofErr w:type="spellEnd"/>
      <w:r w:rsidRPr="006F6213">
        <w:rPr>
          <w:lang w:val="en-US"/>
        </w:rPr>
        <w:t xml:space="preserve"> </w:t>
      </w:r>
      <w:proofErr w:type="spellStart"/>
      <w:r w:rsidRPr="006F6213">
        <w:rPr>
          <w:lang w:val="en-US"/>
        </w:rPr>
        <w:t>naqshlarni</w:t>
      </w:r>
      <w:proofErr w:type="spellEnd"/>
      <w:r w:rsidRPr="006F6213">
        <w:rPr>
          <w:lang w:val="en-US"/>
        </w:rPr>
        <w:t xml:space="preserve"> (patterns) </w:t>
      </w:r>
      <w:proofErr w:type="spellStart"/>
      <w:r w:rsidRPr="006F6213">
        <w:rPr>
          <w:lang w:val="en-US"/>
        </w:rPr>
        <w:t>topadilar</w:t>
      </w:r>
      <w:proofErr w:type="spellEnd"/>
      <w:r w:rsidRPr="006F6213">
        <w:rPr>
          <w:lang w:val="en-US"/>
        </w:rPr>
        <w:t xml:space="preserve">. </w:t>
      </w:r>
      <w:proofErr w:type="spellStart"/>
      <w:r w:rsidRPr="006F6213">
        <w:rPr>
          <w:lang w:val="en-US"/>
        </w:rPr>
        <w:t>Mas'uliyatlari</w:t>
      </w:r>
      <w:proofErr w:type="spellEnd"/>
      <w:r w:rsidRPr="006F6213">
        <w:rPr>
          <w:lang w:val="en-US"/>
        </w:rPr>
        <w:t xml:space="preserve"> </w:t>
      </w:r>
      <w:proofErr w:type="spellStart"/>
      <w:r w:rsidRPr="006F6213">
        <w:rPr>
          <w:lang w:val="en-US"/>
        </w:rPr>
        <w:t>orasida</w:t>
      </w:r>
      <w:proofErr w:type="spellEnd"/>
      <w:r w:rsidRPr="006F6213">
        <w:rPr>
          <w:lang w:val="en-US"/>
        </w:rPr>
        <w:t xml:space="preserve"> </w:t>
      </w:r>
      <w:proofErr w:type="spellStart"/>
      <w:r w:rsidRPr="006F6213">
        <w:rPr>
          <w:lang w:val="en-US"/>
        </w:rPr>
        <w:t>bashoratli</w:t>
      </w:r>
      <w:proofErr w:type="spellEnd"/>
      <w:r w:rsidRPr="006F6213">
        <w:rPr>
          <w:lang w:val="en-US"/>
        </w:rPr>
        <w:t xml:space="preserve"> </w:t>
      </w:r>
      <w:proofErr w:type="spellStart"/>
      <w:r w:rsidRPr="006F6213">
        <w:rPr>
          <w:lang w:val="en-US"/>
        </w:rPr>
        <w:t>modellar</w:t>
      </w:r>
      <w:proofErr w:type="spellEnd"/>
      <w:r w:rsidRPr="006F6213">
        <w:rPr>
          <w:lang w:val="en-US"/>
        </w:rPr>
        <w:t xml:space="preserve"> </w:t>
      </w:r>
      <w:proofErr w:type="spellStart"/>
      <w:r w:rsidRPr="006F6213">
        <w:rPr>
          <w:lang w:val="en-US"/>
        </w:rPr>
        <w:t>yaratish</w:t>
      </w:r>
      <w:proofErr w:type="spellEnd"/>
      <w:r w:rsidRPr="006F6213">
        <w:rPr>
          <w:lang w:val="en-US"/>
        </w:rPr>
        <w:t xml:space="preserve"> (predictive modeling) </w:t>
      </w:r>
      <w:proofErr w:type="spellStart"/>
      <w:r w:rsidRPr="006F6213">
        <w:rPr>
          <w:lang w:val="en-US"/>
        </w:rPr>
        <w:t>kiradi</w:t>
      </w:r>
      <w:proofErr w:type="spellEnd"/>
      <w:r w:rsidRPr="006F6213">
        <w:rPr>
          <w:lang w:val="en-US"/>
        </w:rPr>
        <w:t xml:space="preserve">, masalan, </w:t>
      </w:r>
      <w:proofErr w:type="spellStart"/>
      <w:r w:rsidRPr="006F6213">
        <w:rPr>
          <w:lang w:val="en-US"/>
        </w:rPr>
        <w:t>savdo</w:t>
      </w:r>
      <w:proofErr w:type="spellEnd"/>
      <w:r w:rsidRPr="006F6213">
        <w:rPr>
          <w:lang w:val="en-US"/>
        </w:rPr>
        <w:t xml:space="preserve"> </w:t>
      </w:r>
      <w:proofErr w:type="spellStart"/>
      <w:r w:rsidRPr="006F6213">
        <w:rPr>
          <w:lang w:val="en-US"/>
        </w:rPr>
        <w:t>kompaniyasida</w:t>
      </w:r>
      <w:proofErr w:type="spellEnd"/>
      <w:r w:rsidRPr="006F6213">
        <w:rPr>
          <w:lang w:val="en-US"/>
        </w:rPr>
        <w:t xml:space="preserve"> </w:t>
      </w:r>
      <w:proofErr w:type="spellStart"/>
      <w:r w:rsidRPr="006F6213">
        <w:rPr>
          <w:lang w:val="en-US"/>
        </w:rPr>
        <w:t>mijozlarning</w:t>
      </w:r>
      <w:proofErr w:type="spellEnd"/>
      <w:r w:rsidRPr="006F6213">
        <w:rPr>
          <w:lang w:val="en-US"/>
        </w:rPr>
        <w:t xml:space="preserve"> </w:t>
      </w:r>
      <w:proofErr w:type="spellStart"/>
      <w:r w:rsidRPr="006F6213">
        <w:rPr>
          <w:lang w:val="en-US"/>
        </w:rPr>
        <w:t>xatti-harakatlarini</w:t>
      </w:r>
      <w:proofErr w:type="spellEnd"/>
      <w:r w:rsidRPr="006F6213">
        <w:rPr>
          <w:lang w:val="en-US"/>
        </w:rPr>
        <w:t xml:space="preserve"> </w:t>
      </w:r>
      <w:proofErr w:type="spellStart"/>
      <w:r w:rsidRPr="006F6213">
        <w:rPr>
          <w:lang w:val="en-US"/>
        </w:rPr>
        <w:t>bashorat</w:t>
      </w:r>
      <w:proofErr w:type="spellEnd"/>
      <w:r w:rsidRPr="006F6213">
        <w:rPr>
          <w:lang w:val="en-US"/>
        </w:rPr>
        <w:t xml:space="preserve"> </w:t>
      </w:r>
      <w:proofErr w:type="spellStart"/>
      <w:r w:rsidRPr="006F6213">
        <w:rPr>
          <w:lang w:val="en-US"/>
        </w:rPr>
        <w:t>qilish</w:t>
      </w:r>
      <w:proofErr w:type="spellEnd"/>
      <w:r w:rsidRPr="006F6213">
        <w:rPr>
          <w:lang w:val="en-US"/>
        </w:rPr>
        <w:t xml:space="preserve">. </w:t>
      </w:r>
      <w:proofErr w:type="spellStart"/>
      <w:r w:rsidRPr="006F6213">
        <w:rPr>
          <w:lang w:val="en-US"/>
        </w:rPr>
        <w:t>Ular</w:t>
      </w:r>
      <w:proofErr w:type="spellEnd"/>
      <w:r w:rsidRPr="006F6213">
        <w:rPr>
          <w:lang w:val="en-US"/>
        </w:rPr>
        <w:t xml:space="preserve"> Python, R </w:t>
      </w:r>
      <w:proofErr w:type="spellStart"/>
      <w:r w:rsidRPr="006F6213">
        <w:rPr>
          <w:lang w:val="en-US"/>
        </w:rPr>
        <w:t>yoki</w:t>
      </w:r>
      <w:proofErr w:type="spellEnd"/>
      <w:r w:rsidRPr="006F6213">
        <w:rPr>
          <w:lang w:val="en-US"/>
        </w:rPr>
        <w:t xml:space="preserve"> TensorFlow </w:t>
      </w:r>
      <w:proofErr w:type="spellStart"/>
      <w:r w:rsidRPr="006F6213">
        <w:rPr>
          <w:lang w:val="en-US"/>
        </w:rPr>
        <w:t>kabi</w:t>
      </w:r>
      <w:proofErr w:type="spellEnd"/>
      <w:r w:rsidRPr="006F6213">
        <w:rPr>
          <w:lang w:val="en-US"/>
        </w:rPr>
        <w:t xml:space="preserve"> </w:t>
      </w:r>
      <w:proofErr w:type="spellStart"/>
      <w:r w:rsidRPr="006F6213">
        <w:rPr>
          <w:lang w:val="en-US"/>
        </w:rPr>
        <w:t>tillardan</w:t>
      </w:r>
      <w:proofErr w:type="spellEnd"/>
      <w:r w:rsidRPr="006F6213">
        <w:rPr>
          <w:lang w:val="en-US"/>
        </w:rPr>
        <w:t xml:space="preserve"> </w:t>
      </w:r>
      <w:proofErr w:type="spellStart"/>
      <w:r w:rsidRPr="006F6213">
        <w:rPr>
          <w:lang w:val="en-US"/>
        </w:rPr>
        <w:t>foydalanadilar</w:t>
      </w:r>
      <w:proofErr w:type="spellEnd"/>
      <w:r w:rsidRPr="006F6213">
        <w:rPr>
          <w:lang w:val="en-US"/>
        </w:rPr>
        <w:t>.</w:t>
      </w:r>
      <w:r>
        <w:rPr>
          <w:lang w:val="en-US"/>
        </w:rPr>
        <w:t xml:space="preserve"> </w:t>
      </w:r>
      <w:proofErr w:type="spellStart"/>
      <w:r w:rsidRPr="006F6213">
        <w:rPr>
          <w:lang w:val="en-US"/>
        </w:rPr>
        <w:t>Ma'lumotlar</w:t>
      </w:r>
      <w:proofErr w:type="spellEnd"/>
      <w:r w:rsidRPr="006F6213">
        <w:rPr>
          <w:lang w:val="en-US"/>
        </w:rPr>
        <w:t xml:space="preserve"> </w:t>
      </w:r>
      <w:proofErr w:type="spellStart"/>
      <w:r w:rsidRPr="006F6213">
        <w:rPr>
          <w:lang w:val="en-US"/>
        </w:rPr>
        <w:t>xavfsizligi</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boshqaruvi</w:t>
      </w:r>
      <w:proofErr w:type="spellEnd"/>
      <w:r w:rsidRPr="006F6213">
        <w:rPr>
          <w:lang w:val="en-US"/>
        </w:rPr>
        <w:t xml:space="preserve"> (Data Security and Governance): </w:t>
      </w:r>
      <w:proofErr w:type="spellStart"/>
      <w:r w:rsidRPr="006F6213">
        <w:rPr>
          <w:lang w:val="en-US"/>
        </w:rPr>
        <w:t>Ma'lumotlar</w:t>
      </w:r>
      <w:proofErr w:type="spellEnd"/>
      <w:r w:rsidRPr="006F6213">
        <w:rPr>
          <w:lang w:val="en-US"/>
        </w:rPr>
        <w:t xml:space="preserve"> </w:t>
      </w:r>
      <w:proofErr w:type="spellStart"/>
      <w:r w:rsidRPr="006F6213">
        <w:rPr>
          <w:lang w:val="en-US"/>
        </w:rPr>
        <w:t>boshqaruvchilari</w:t>
      </w:r>
      <w:proofErr w:type="spellEnd"/>
      <w:r w:rsidRPr="006F6213">
        <w:rPr>
          <w:lang w:val="en-US"/>
        </w:rPr>
        <w:t xml:space="preserve"> </w:t>
      </w:r>
      <w:proofErr w:type="spellStart"/>
      <w:r w:rsidRPr="006F6213">
        <w:rPr>
          <w:lang w:val="en-US"/>
        </w:rPr>
        <w:t>ma'lumotlarning</w:t>
      </w:r>
      <w:proofErr w:type="spellEnd"/>
      <w:r w:rsidRPr="006F6213">
        <w:rPr>
          <w:lang w:val="en-US"/>
        </w:rPr>
        <w:t xml:space="preserve"> </w:t>
      </w:r>
      <w:proofErr w:type="spellStart"/>
      <w:r w:rsidRPr="006F6213">
        <w:rPr>
          <w:lang w:val="en-US"/>
        </w:rPr>
        <w:t>maxfiyligini</w:t>
      </w:r>
      <w:proofErr w:type="spellEnd"/>
      <w:r w:rsidRPr="006F6213">
        <w:rPr>
          <w:lang w:val="en-US"/>
        </w:rPr>
        <w:t xml:space="preserve"> </w:t>
      </w:r>
      <w:proofErr w:type="spellStart"/>
      <w:r w:rsidRPr="006F6213">
        <w:rPr>
          <w:lang w:val="en-US"/>
        </w:rPr>
        <w:t>ta'minlaydilar</w:t>
      </w:r>
      <w:proofErr w:type="spellEnd"/>
      <w:r w:rsidRPr="006F6213">
        <w:rPr>
          <w:lang w:val="en-US"/>
        </w:rPr>
        <w:t xml:space="preserve">, </w:t>
      </w:r>
      <w:proofErr w:type="spellStart"/>
      <w:r w:rsidRPr="006F6213">
        <w:rPr>
          <w:lang w:val="en-US"/>
        </w:rPr>
        <w:t>qonunlarga</w:t>
      </w:r>
      <w:proofErr w:type="spellEnd"/>
      <w:r w:rsidRPr="006F6213">
        <w:rPr>
          <w:lang w:val="en-US"/>
        </w:rPr>
        <w:t xml:space="preserve"> </w:t>
      </w:r>
      <w:proofErr w:type="spellStart"/>
      <w:r w:rsidRPr="006F6213">
        <w:rPr>
          <w:lang w:val="en-US"/>
        </w:rPr>
        <w:t>muvofiqlikni</w:t>
      </w:r>
      <w:proofErr w:type="spellEnd"/>
      <w:r w:rsidRPr="006F6213">
        <w:rPr>
          <w:lang w:val="en-US"/>
        </w:rPr>
        <w:t xml:space="preserve"> </w:t>
      </w:r>
      <w:proofErr w:type="spellStart"/>
      <w:r w:rsidRPr="006F6213">
        <w:rPr>
          <w:lang w:val="en-US"/>
        </w:rPr>
        <w:t>nazorat</w:t>
      </w:r>
      <w:proofErr w:type="spellEnd"/>
      <w:r w:rsidRPr="006F6213">
        <w:rPr>
          <w:lang w:val="en-US"/>
        </w:rPr>
        <w:t xml:space="preserve"> </w:t>
      </w:r>
      <w:proofErr w:type="spellStart"/>
      <w:r w:rsidRPr="006F6213">
        <w:rPr>
          <w:lang w:val="en-US"/>
        </w:rPr>
        <w:t>qiladilar</w:t>
      </w:r>
      <w:proofErr w:type="spellEnd"/>
      <w:r w:rsidRPr="006F6213">
        <w:rPr>
          <w:lang w:val="en-US"/>
        </w:rPr>
        <w:t xml:space="preserve"> (masalan, GDPR </w:t>
      </w:r>
      <w:proofErr w:type="spellStart"/>
      <w:r w:rsidRPr="006F6213">
        <w:rPr>
          <w:lang w:val="en-US"/>
        </w:rPr>
        <w:t>yoki</w:t>
      </w:r>
      <w:proofErr w:type="spellEnd"/>
      <w:r w:rsidRPr="006F6213">
        <w:rPr>
          <w:lang w:val="en-US"/>
        </w:rPr>
        <w:t xml:space="preserve"> CCPA). </w:t>
      </w:r>
      <w:proofErr w:type="spellStart"/>
      <w:r w:rsidRPr="006F6213">
        <w:rPr>
          <w:lang w:val="en-US"/>
        </w:rPr>
        <w:t>Ularning</w:t>
      </w:r>
      <w:proofErr w:type="spellEnd"/>
      <w:r w:rsidRPr="006F6213">
        <w:rPr>
          <w:lang w:val="en-US"/>
        </w:rPr>
        <w:t xml:space="preserve"> </w:t>
      </w:r>
      <w:proofErr w:type="spellStart"/>
      <w:r w:rsidRPr="006F6213">
        <w:rPr>
          <w:lang w:val="en-US"/>
        </w:rPr>
        <w:t>mas'uliyati</w:t>
      </w:r>
      <w:proofErr w:type="spellEnd"/>
      <w:r w:rsidRPr="006F6213">
        <w:rPr>
          <w:lang w:val="en-US"/>
        </w:rPr>
        <w:t xml:space="preserve"> – </w:t>
      </w:r>
      <w:proofErr w:type="spellStart"/>
      <w:r w:rsidRPr="006F6213">
        <w:rPr>
          <w:lang w:val="en-US"/>
        </w:rPr>
        <w:t>ma'lumotlar</w:t>
      </w:r>
      <w:proofErr w:type="spellEnd"/>
      <w:r w:rsidRPr="006F6213">
        <w:rPr>
          <w:lang w:val="en-US"/>
        </w:rPr>
        <w:t xml:space="preserve"> </w:t>
      </w:r>
      <w:proofErr w:type="spellStart"/>
      <w:r w:rsidRPr="006F6213">
        <w:rPr>
          <w:lang w:val="en-US"/>
        </w:rPr>
        <w:t>bazalarini</w:t>
      </w:r>
      <w:proofErr w:type="spellEnd"/>
      <w:r w:rsidRPr="006F6213">
        <w:rPr>
          <w:lang w:val="en-US"/>
        </w:rPr>
        <w:t xml:space="preserve"> </w:t>
      </w:r>
      <w:proofErr w:type="spellStart"/>
      <w:r w:rsidRPr="006F6213">
        <w:rPr>
          <w:lang w:val="en-US"/>
        </w:rPr>
        <w:t>himoyalash</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foydalanuvchi</w:t>
      </w:r>
      <w:proofErr w:type="spellEnd"/>
      <w:r w:rsidRPr="006F6213">
        <w:rPr>
          <w:lang w:val="en-US"/>
        </w:rPr>
        <w:t xml:space="preserve"> </w:t>
      </w:r>
      <w:proofErr w:type="spellStart"/>
      <w:r w:rsidRPr="006F6213">
        <w:rPr>
          <w:lang w:val="en-US"/>
        </w:rPr>
        <w:t>huquqlarini</w:t>
      </w:r>
      <w:proofErr w:type="spellEnd"/>
      <w:r w:rsidRPr="006F6213">
        <w:rPr>
          <w:lang w:val="en-US"/>
        </w:rPr>
        <w:t xml:space="preserve"> </w:t>
      </w:r>
      <w:proofErr w:type="spellStart"/>
      <w:r w:rsidRPr="006F6213">
        <w:rPr>
          <w:lang w:val="en-US"/>
        </w:rPr>
        <w:t>saqlash</w:t>
      </w:r>
      <w:proofErr w:type="spellEnd"/>
      <w:r w:rsidRPr="006F6213">
        <w:rPr>
          <w:lang w:val="en-US"/>
        </w:rPr>
        <w:t>.</w:t>
      </w:r>
      <w:r>
        <w:rPr>
          <w:lang w:val="en-US"/>
        </w:rPr>
        <w:t xml:space="preserve"> </w:t>
      </w:r>
      <w:proofErr w:type="spellStart"/>
      <w:r w:rsidRPr="006F6213">
        <w:rPr>
          <w:lang w:val="en-US"/>
        </w:rPr>
        <w:t>Qaror</w:t>
      </w:r>
      <w:proofErr w:type="spellEnd"/>
      <w:r w:rsidRPr="006F6213">
        <w:rPr>
          <w:lang w:val="en-US"/>
        </w:rPr>
        <w:t xml:space="preserve"> </w:t>
      </w:r>
      <w:proofErr w:type="spellStart"/>
      <w:r w:rsidRPr="006F6213">
        <w:rPr>
          <w:lang w:val="en-US"/>
        </w:rPr>
        <w:t>qabul</w:t>
      </w:r>
      <w:proofErr w:type="spellEnd"/>
      <w:r w:rsidRPr="006F6213">
        <w:rPr>
          <w:lang w:val="en-US"/>
        </w:rPr>
        <w:t xml:space="preserve"> </w:t>
      </w:r>
      <w:proofErr w:type="spellStart"/>
      <w:r w:rsidRPr="006F6213">
        <w:rPr>
          <w:lang w:val="en-US"/>
        </w:rPr>
        <w:t>qilishda</w:t>
      </w:r>
      <w:proofErr w:type="spellEnd"/>
      <w:r w:rsidRPr="006F6213">
        <w:rPr>
          <w:lang w:val="en-US"/>
        </w:rPr>
        <w:t xml:space="preserve"> </w:t>
      </w:r>
      <w:proofErr w:type="spellStart"/>
      <w:r w:rsidRPr="006F6213">
        <w:rPr>
          <w:lang w:val="en-US"/>
        </w:rPr>
        <w:t>yordam</w:t>
      </w:r>
      <w:proofErr w:type="spellEnd"/>
      <w:r w:rsidRPr="006F6213">
        <w:rPr>
          <w:lang w:val="en-US"/>
        </w:rPr>
        <w:t xml:space="preserve"> (Decision Support): </w:t>
      </w:r>
      <w:proofErr w:type="spellStart"/>
      <w:r w:rsidRPr="006F6213">
        <w:rPr>
          <w:lang w:val="en-US"/>
        </w:rPr>
        <w:t>Ma'lumotlar</w:t>
      </w:r>
      <w:proofErr w:type="spellEnd"/>
      <w:r w:rsidRPr="006F6213">
        <w:rPr>
          <w:lang w:val="en-US"/>
        </w:rPr>
        <w:t xml:space="preserve"> </w:t>
      </w:r>
      <w:proofErr w:type="spellStart"/>
      <w:r w:rsidRPr="006F6213">
        <w:rPr>
          <w:lang w:val="en-US"/>
        </w:rPr>
        <w:t>tahlilchilari</w:t>
      </w:r>
      <w:proofErr w:type="spellEnd"/>
      <w:r w:rsidRPr="006F6213">
        <w:rPr>
          <w:lang w:val="en-US"/>
        </w:rPr>
        <w:t xml:space="preserve"> </w:t>
      </w:r>
      <w:proofErr w:type="spellStart"/>
      <w:r w:rsidRPr="006F6213">
        <w:rPr>
          <w:lang w:val="en-US"/>
        </w:rPr>
        <w:t>vizualizatsiya</w:t>
      </w:r>
      <w:proofErr w:type="spellEnd"/>
      <w:r w:rsidRPr="006F6213">
        <w:rPr>
          <w:lang w:val="en-US"/>
        </w:rPr>
        <w:t xml:space="preserve"> </w:t>
      </w:r>
      <w:proofErr w:type="spellStart"/>
      <w:r w:rsidRPr="006F6213">
        <w:rPr>
          <w:lang w:val="en-US"/>
        </w:rPr>
        <w:t>vositalari</w:t>
      </w:r>
      <w:proofErr w:type="spellEnd"/>
      <w:r w:rsidRPr="006F6213">
        <w:rPr>
          <w:lang w:val="en-US"/>
        </w:rPr>
        <w:t xml:space="preserve"> (masalan, Tableau </w:t>
      </w:r>
      <w:proofErr w:type="spellStart"/>
      <w:r w:rsidRPr="006F6213">
        <w:rPr>
          <w:lang w:val="en-US"/>
        </w:rPr>
        <w:t>yoki</w:t>
      </w:r>
      <w:proofErr w:type="spellEnd"/>
      <w:r w:rsidRPr="006F6213">
        <w:rPr>
          <w:lang w:val="en-US"/>
        </w:rPr>
        <w:t xml:space="preserve"> Power BI) </w:t>
      </w:r>
      <w:proofErr w:type="spellStart"/>
      <w:r w:rsidRPr="006F6213">
        <w:rPr>
          <w:lang w:val="en-US"/>
        </w:rPr>
        <w:t>yordamida</w:t>
      </w:r>
      <w:proofErr w:type="spellEnd"/>
      <w:r w:rsidRPr="006F6213">
        <w:rPr>
          <w:lang w:val="en-US"/>
        </w:rPr>
        <w:t xml:space="preserve"> </w:t>
      </w:r>
      <w:proofErr w:type="spellStart"/>
      <w:r w:rsidRPr="006F6213">
        <w:rPr>
          <w:lang w:val="en-US"/>
        </w:rPr>
        <w:t>hisobotlar</w:t>
      </w:r>
      <w:proofErr w:type="spellEnd"/>
      <w:r w:rsidRPr="006F6213">
        <w:rPr>
          <w:lang w:val="en-US"/>
        </w:rPr>
        <w:t xml:space="preserve"> </w:t>
      </w:r>
      <w:proofErr w:type="spellStart"/>
      <w:r w:rsidRPr="006F6213">
        <w:rPr>
          <w:lang w:val="en-US"/>
        </w:rPr>
        <w:t>tayyorlaydilar</w:t>
      </w:r>
      <w:proofErr w:type="spellEnd"/>
      <w:r w:rsidRPr="006F6213">
        <w:rPr>
          <w:lang w:val="en-US"/>
        </w:rPr>
        <w:t xml:space="preserve">. Bu </w:t>
      </w:r>
      <w:proofErr w:type="spellStart"/>
      <w:r w:rsidRPr="006F6213">
        <w:rPr>
          <w:lang w:val="en-US"/>
        </w:rPr>
        <w:t>rol</w:t>
      </w:r>
      <w:proofErr w:type="spellEnd"/>
      <w:r w:rsidRPr="006F6213">
        <w:rPr>
          <w:lang w:val="en-US"/>
        </w:rPr>
        <w:t xml:space="preserve"> </w:t>
      </w:r>
      <w:proofErr w:type="spellStart"/>
      <w:r w:rsidRPr="006F6213">
        <w:rPr>
          <w:lang w:val="en-US"/>
        </w:rPr>
        <w:t>rahbarlarga</w:t>
      </w:r>
      <w:proofErr w:type="spellEnd"/>
      <w:r w:rsidRPr="006F6213">
        <w:rPr>
          <w:lang w:val="en-US"/>
        </w:rPr>
        <w:t xml:space="preserve"> </w:t>
      </w:r>
      <w:proofErr w:type="spellStart"/>
      <w:r w:rsidRPr="006F6213">
        <w:rPr>
          <w:lang w:val="en-US"/>
        </w:rPr>
        <w:t>ma'lumotlar</w:t>
      </w:r>
      <w:proofErr w:type="spellEnd"/>
      <w:r w:rsidRPr="006F6213">
        <w:rPr>
          <w:lang w:val="en-US"/>
        </w:rPr>
        <w:t xml:space="preserve"> </w:t>
      </w:r>
      <w:proofErr w:type="spellStart"/>
      <w:r w:rsidRPr="006F6213">
        <w:rPr>
          <w:lang w:val="en-US"/>
        </w:rPr>
        <w:t>asosida</w:t>
      </w:r>
      <w:proofErr w:type="spellEnd"/>
      <w:r w:rsidRPr="006F6213">
        <w:rPr>
          <w:lang w:val="en-US"/>
        </w:rPr>
        <w:t xml:space="preserve"> </w:t>
      </w:r>
      <w:proofErr w:type="spellStart"/>
      <w:r w:rsidRPr="006F6213">
        <w:rPr>
          <w:lang w:val="en-US"/>
        </w:rPr>
        <w:t>qarorlar</w:t>
      </w:r>
      <w:proofErr w:type="spellEnd"/>
      <w:r w:rsidRPr="006F6213">
        <w:rPr>
          <w:lang w:val="en-US"/>
        </w:rPr>
        <w:t xml:space="preserve"> </w:t>
      </w:r>
      <w:proofErr w:type="spellStart"/>
      <w:r w:rsidRPr="006F6213">
        <w:rPr>
          <w:lang w:val="en-US"/>
        </w:rPr>
        <w:t>qabul</w:t>
      </w:r>
      <w:proofErr w:type="spellEnd"/>
      <w:r w:rsidRPr="006F6213">
        <w:rPr>
          <w:lang w:val="en-US"/>
        </w:rPr>
        <w:t xml:space="preserve"> </w:t>
      </w:r>
      <w:proofErr w:type="spellStart"/>
      <w:r w:rsidRPr="006F6213">
        <w:rPr>
          <w:lang w:val="en-US"/>
        </w:rPr>
        <w:t>qilishda</w:t>
      </w:r>
      <w:proofErr w:type="spellEnd"/>
      <w:r w:rsidRPr="006F6213">
        <w:rPr>
          <w:lang w:val="en-US"/>
        </w:rPr>
        <w:t xml:space="preserve"> </w:t>
      </w:r>
      <w:proofErr w:type="spellStart"/>
      <w:r w:rsidRPr="006F6213">
        <w:rPr>
          <w:lang w:val="en-US"/>
        </w:rPr>
        <w:t>yordam</w:t>
      </w:r>
      <w:proofErr w:type="spellEnd"/>
      <w:r w:rsidRPr="006F6213">
        <w:rPr>
          <w:lang w:val="en-US"/>
        </w:rPr>
        <w:t xml:space="preserve"> </w:t>
      </w:r>
      <w:proofErr w:type="spellStart"/>
      <w:r w:rsidRPr="006F6213">
        <w:rPr>
          <w:lang w:val="en-US"/>
        </w:rPr>
        <w:t>beradi</w:t>
      </w:r>
      <w:proofErr w:type="spellEnd"/>
      <w:r w:rsidRPr="006F6213">
        <w:rPr>
          <w:lang w:val="en-US"/>
        </w:rPr>
        <w:t xml:space="preserve">, masalan, </w:t>
      </w:r>
      <w:proofErr w:type="spellStart"/>
      <w:r w:rsidRPr="006F6213">
        <w:rPr>
          <w:lang w:val="en-US"/>
        </w:rPr>
        <w:t>sog'liqni</w:t>
      </w:r>
      <w:proofErr w:type="spellEnd"/>
      <w:r w:rsidRPr="006F6213">
        <w:rPr>
          <w:lang w:val="en-US"/>
        </w:rPr>
        <w:t xml:space="preserve"> </w:t>
      </w:r>
      <w:proofErr w:type="spellStart"/>
      <w:r w:rsidRPr="006F6213">
        <w:rPr>
          <w:lang w:val="en-US"/>
        </w:rPr>
        <w:t>saqlash</w:t>
      </w:r>
      <w:proofErr w:type="spellEnd"/>
      <w:r w:rsidRPr="006F6213">
        <w:rPr>
          <w:lang w:val="en-US"/>
        </w:rPr>
        <w:t xml:space="preserve"> </w:t>
      </w:r>
      <w:proofErr w:type="spellStart"/>
      <w:r w:rsidRPr="006F6213">
        <w:rPr>
          <w:lang w:val="en-US"/>
        </w:rPr>
        <w:t>sohasida</w:t>
      </w:r>
      <w:proofErr w:type="spellEnd"/>
      <w:r w:rsidRPr="006F6213">
        <w:rPr>
          <w:lang w:val="en-US"/>
        </w:rPr>
        <w:t xml:space="preserve"> </w:t>
      </w:r>
      <w:proofErr w:type="spellStart"/>
      <w:r w:rsidRPr="006F6213">
        <w:rPr>
          <w:lang w:val="en-US"/>
        </w:rPr>
        <w:t>pandemiya</w:t>
      </w:r>
      <w:proofErr w:type="spellEnd"/>
      <w:r w:rsidRPr="006F6213">
        <w:rPr>
          <w:lang w:val="en-US"/>
        </w:rPr>
        <w:t xml:space="preserve"> </w:t>
      </w:r>
      <w:proofErr w:type="spellStart"/>
      <w:r w:rsidRPr="006F6213">
        <w:rPr>
          <w:lang w:val="en-US"/>
        </w:rPr>
        <w:t>tendentsiyalarini</w:t>
      </w:r>
      <w:proofErr w:type="spellEnd"/>
      <w:r w:rsidRPr="006F6213">
        <w:rPr>
          <w:lang w:val="en-US"/>
        </w:rPr>
        <w:t xml:space="preserve"> </w:t>
      </w:r>
      <w:proofErr w:type="spellStart"/>
      <w:r w:rsidRPr="006F6213">
        <w:rPr>
          <w:lang w:val="en-US"/>
        </w:rPr>
        <w:t>tahlil</w:t>
      </w:r>
      <w:proofErr w:type="spellEnd"/>
      <w:r w:rsidRPr="006F6213">
        <w:rPr>
          <w:lang w:val="en-US"/>
        </w:rPr>
        <w:t xml:space="preserve"> </w:t>
      </w:r>
      <w:proofErr w:type="spellStart"/>
      <w:r w:rsidRPr="006F6213">
        <w:rPr>
          <w:lang w:val="en-US"/>
        </w:rPr>
        <w:t>qilish</w:t>
      </w:r>
      <w:proofErr w:type="spellEnd"/>
      <w:r w:rsidRPr="006F6213">
        <w:rPr>
          <w:lang w:val="en-US"/>
        </w:rPr>
        <w:t>.</w:t>
      </w:r>
      <w:r w:rsidR="00794932">
        <w:rPr>
          <w:lang w:val="en-US"/>
        </w:rPr>
        <w:t xml:space="preserve"> </w:t>
      </w:r>
      <w:proofErr w:type="spellStart"/>
      <w:r w:rsidRPr="006F6213">
        <w:rPr>
          <w:lang w:val="en-US"/>
        </w:rPr>
        <w:t>Muammolar</w:t>
      </w:r>
      <w:proofErr w:type="spellEnd"/>
      <w:r w:rsidRPr="006F6213">
        <w:rPr>
          <w:lang w:val="en-US"/>
        </w:rPr>
        <w:t>:</w:t>
      </w:r>
      <w:r w:rsidR="00794932">
        <w:rPr>
          <w:lang w:val="en-US"/>
        </w:rPr>
        <w:t xml:space="preserve"> </w:t>
      </w:r>
      <w:proofErr w:type="spellStart"/>
      <w:r w:rsidRPr="006F6213">
        <w:rPr>
          <w:lang w:val="en-US"/>
        </w:rPr>
        <w:t>Hajm</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tezlik</w:t>
      </w:r>
      <w:proofErr w:type="spellEnd"/>
      <w:r w:rsidRPr="006F6213">
        <w:rPr>
          <w:lang w:val="en-US"/>
        </w:rPr>
        <w:t xml:space="preserve"> </w:t>
      </w:r>
      <w:proofErr w:type="spellStart"/>
      <w:r w:rsidRPr="006F6213">
        <w:rPr>
          <w:lang w:val="en-US"/>
        </w:rPr>
        <w:t>muammolari</w:t>
      </w:r>
      <w:proofErr w:type="spellEnd"/>
      <w:r w:rsidRPr="006F6213">
        <w:rPr>
          <w:lang w:val="en-US"/>
        </w:rPr>
        <w:t xml:space="preserve"> (Volume and Velocity Challenges): Katta </w:t>
      </w:r>
      <w:proofErr w:type="spellStart"/>
      <w:r w:rsidRPr="006F6213">
        <w:rPr>
          <w:lang w:val="en-US"/>
        </w:rPr>
        <w:t>ma'lumotlarning</w:t>
      </w:r>
      <w:proofErr w:type="spellEnd"/>
      <w:r w:rsidRPr="006F6213">
        <w:rPr>
          <w:lang w:val="en-US"/>
        </w:rPr>
        <w:t xml:space="preserve"> </w:t>
      </w:r>
      <w:proofErr w:type="spellStart"/>
      <w:r w:rsidRPr="006F6213">
        <w:rPr>
          <w:lang w:val="en-US"/>
        </w:rPr>
        <w:t>o'sishi</w:t>
      </w:r>
      <w:proofErr w:type="spellEnd"/>
      <w:r w:rsidRPr="006F6213">
        <w:rPr>
          <w:lang w:val="en-US"/>
        </w:rPr>
        <w:t xml:space="preserve"> (</w:t>
      </w:r>
      <w:proofErr w:type="spellStart"/>
      <w:r w:rsidRPr="006F6213">
        <w:rPr>
          <w:lang w:val="en-US"/>
        </w:rPr>
        <w:t>petabaytlar</w:t>
      </w:r>
      <w:proofErr w:type="spellEnd"/>
      <w:r w:rsidRPr="006F6213">
        <w:rPr>
          <w:lang w:val="en-US"/>
        </w:rPr>
        <w:t xml:space="preserve"> </w:t>
      </w:r>
      <w:proofErr w:type="spellStart"/>
      <w:r w:rsidRPr="006F6213">
        <w:rPr>
          <w:lang w:val="en-US"/>
        </w:rPr>
        <w:t>darajasida</w:t>
      </w:r>
      <w:proofErr w:type="spellEnd"/>
      <w:r w:rsidRPr="006F6213">
        <w:rPr>
          <w:lang w:val="en-US"/>
        </w:rPr>
        <w:t xml:space="preserve">) </w:t>
      </w:r>
      <w:proofErr w:type="spellStart"/>
      <w:r w:rsidRPr="006F6213">
        <w:rPr>
          <w:lang w:val="en-US"/>
        </w:rPr>
        <w:t>sababli</w:t>
      </w:r>
      <w:proofErr w:type="spellEnd"/>
      <w:r w:rsidRPr="006F6213">
        <w:rPr>
          <w:lang w:val="en-US"/>
        </w:rPr>
        <w:t xml:space="preserve">, </w:t>
      </w:r>
      <w:proofErr w:type="spellStart"/>
      <w:r w:rsidRPr="006F6213">
        <w:rPr>
          <w:lang w:val="en-US"/>
        </w:rPr>
        <w:t>mutaxassislar</w:t>
      </w:r>
      <w:proofErr w:type="spellEnd"/>
      <w:r w:rsidRPr="006F6213">
        <w:rPr>
          <w:lang w:val="en-US"/>
        </w:rPr>
        <w:t xml:space="preserve"> </w:t>
      </w:r>
      <w:proofErr w:type="spellStart"/>
      <w:r w:rsidRPr="006F6213">
        <w:rPr>
          <w:lang w:val="en-US"/>
        </w:rPr>
        <w:t>ma'lumotlarni</w:t>
      </w:r>
      <w:proofErr w:type="spellEnd"/>
      <w:r w:rsidRPr="006F6213">
        <w:rPr>
          <w:lang w:val="en-US"/>
        </w:rPr>
        <w:t xml:space="preserve"> real </w:t>
      </w:r>
      <w:proofErr w:type="spellStart"/>
      <w:r w:rsidRPr="006F6213">
        <w:rPr>
          <w:lang w:val="en-US"/>
        </w:rPr>
        <w:t>vaqtda</w:t>
      </w:r>
      <w:proofErr w:type="spellEnd"/>
      <w:r w:rsidRPr="006F6213">
        <w:rPr>
          <w:lang w:val="en-US"/>
        </w:rPr>
        <w:t xml:space="preserve"> </w:t>
      </w:r>
      <w:proofErr w:type="spellStart"/>
      <w:r w:rsidRPr="006F6213">
        <w:rPr>
          <w:lang w:val="en-US"/>
        </w:rPr>
        <w:t>qayta</w:t>
      </w:r>
      <w:proofErr w:type="spellEnd"/>
      <w:r w:rsidRPr="006F6213">
        <w:rPr>
          <w:lang w:val="en-US"/>
        </w:rPr>
        <w:t xml:space="preserve"> </w:t>
      </w:r>
      <w:proofErr w:type="spellStart"/>
      <w:r w:rsidRPr="006F6213">
        <w:rPr>
          <w:lang w:val="en-US"/>
        </w:rPr>
        <w:t>ishlashda</w:t>
      </w:r>
      <w:proofErr w:type="spellEnd"/>
      <w:r w:rsidRPr="006F6213">
        <w:rPr>
          <w:lang w:val="en-US"/>
        </w:rPr>
        <w:t xml:space="preserve"> </w:t>
      </w:r>
      <w:proofErr w:type="spellStart"/>
      <w:r w:rsidRPr="006F6213">
        <w:rPr>
          <w:lang w:val="en-US"/>
        </w:rPr>
        <w:t>qiyinchiliklarga</w:t>
      </w:r>
      <w:proofErr w:type="spellEnd"/>
      <w:r w:rsidRPr="006F6213">
        <w:rPr>
          <w:lang w:val="en-US"/>
        </w:rPr>
        <w:t xml:space="preserve"> </w:t>
      </w:r>
      <w:proofErr w:type="spellStart"/>
      <w:r w:rsidRPr="006F6213">
        <w:rPr>
          <w:lang w:val="en-US"/>
        </w:rPr>
        <w:t>duch</w:t>
      </w:r>
      <w:proofErr w:type="spellEnd"/>
      <w:r w:rsidRPr="006F6213">
        <w:rPr>
          <w:lang w:val="en-US"/>
        </w:rPr>
        <w:t xml:space="preserve"> </w:t>
      </w:r>
      <w:proofErr w:type="spellStart"/>
      <w:r w:rsidRPr="006F6213">
        <w:rPr>
          <w:lang w:val="en-US"/>
        </w:rPr>
        <w:t>keladilar</w:t>
      </w:r>
      <w:proofErr w:type="spellEnd"/>
      <w:r w:rsidRPr="006F6213">
        <w:rPr>
          <w:lang w:val="en-US"/>
        </w:rPr>
        <w:t xml:space="preserve">. </w:t>
      </w:r>
      <w:proofErr w:type="spellStart"/>
      <w:r w:rsidRPr="006F6213">
        <w:rPr>
          <w:lang w:val="en-US"/>
        </w:rPr>
        <w:t>Misol</w:t>
      </w:r>
      <w:proofErr w:type="spellEnd"/>
      <w:r w:rsidRPr="006F6213">
        <w:rPr>
          <w:lang w:val="en-US"/>
        </w:rPr>
        <w:t xml:space="preserve"> </w:t>
      </w:r>
      <w:proofErr w:type="spellStart"/>
      <w:r w:rsidRPr="006F6213">
        <w:rPr>
          <w:lang w:val="en-US"/>
        </w:rPr>
        <w:t>uchun</w:t>
      </w:r>
      <w:proofErr w:type="spellEnd"/>
      <w:r w:rsidRPr="006F6213">
        <w:rPr>
          <w:lang w:val="en-US"/>
        </w:rPr>
        <w:t xml:space="preserve">, IoT </w:t>
      </w:r>
      <w:proofErr w:type="spellStart"/>
      <w:r w:rsidRPr="006F6213">
        <w:rPr>
          <w:lang w:val="en-US"/>
        </w:rPr>
        <w:t>qurilmalaridan</w:t>
      </w:r>
      <w:proofErr w:type="spellEnd"/>
      <w:r w:rsidRPr="006F6213">
        <w:rPr>
          <w:lang w:val="en-US"/>
        </w:rPr>
        <w:t xml:space="preserve"> </w:t>
      </w:r>
      <w:proofErr w:type="spellStart"/>
      <w:r w:rsidRPr="006F6213">
        <w:rPr>
          <w:lang w:val="en-US"/>
        </w:rPr>
        <w:t>keladigan</w:t>
      </w:r>
      <w:proofErr w:type="spellEnd"/>
      <w:r w:rsidRPr="006F6213">
        <w:rPr>
          <w:lang w:val="en-US"/>
        </w:rPr>
        <w:t xml:space="preserve"> </w:t>
      </w:r>
      <w:proofErr w:type="spellStart"/>
      <w:r w:rsidRPr="006F6213">
        <w:rPr>
          <w:lang w:val="en-US"/>
        </w:rPr>
        <w:t>doimiy</w:t>
      </w:r>
      <w:proofErr w:type="spellEnd"/>
      <w:r w:rsidRPr="006F6213">
        <w:rPr>
          <w:lang w:val="en-US"/>
        </w:rPr>
        <w:t xml:space="preserve"> </w:t>
      </w:r>
      <w:proofErr w:type="spellStart"/>
      <w:r w:rsidRPr="006F6213">
        <w:rPr>
          <w:lang w:val="en-US"/>
        </w:rPr>
        <w:t>oqim</w:t>
      </w:r>
      <w:proofErr w:type="spellEnd"/>
      <w:r w:rsidRPr="006F6213">
        <w:rPr>
          <w:lang w:val="en-US"/>
        </w:rPr>
        <w:t xml:space="preserve"> </w:t>
      </w:r>
      <w:proofErr w:type="spellStart"/>
      <w:r w:rsidRPr="006F6213">
        <w:rPr>
          <w:lang w:val="en-US"/>
        </w:rPr>
        <w:t>ma'lumotlarni</w:t>
      </w:r>
      <w:proofErr w:type="spellEnd"/>
      <w:r w:rsidRPr="006F6213">
        <w:rPr>
          <w:lang w:val="en-US"/>
        </w:rPr>
        <w:t xml:space="preserve"> </w:t>
      </w:r>
      <w:proofErr w:type="spellStart"/>
      <w:r w:rsidRPr="006F6213">
        <w:rPr>
          <w:lang w:val="en-US"/>
        </w:rPr>
        <w:t>boshqarish</w:t>
      </w:r>
      <w:proofErr w:type="spellEnd"/>
      <w:r w:rsidRPr="006F6213">
        <w:rPr>
          <w:lang w:val="en-US"/>
        </w:rPr>
        <w:t xml:space="preserve"> </w:t>
      </w:r>
      <w:proofErr w:type="spellStart"/>
      <w:r w:rsidRPr="006F6213">
        <w:rPr>
          <w:lang w:val="en-US"/>
        </w:rPr>
        <w:t>qiyin</w:t>
      </w:r>
      <w:proofErr w:type="spellEnd"/>
      <w:r w:rsidRPr="006F6213">
        <w:rPr>
          <w:lang w:val="en-US"/>
        </w:rPr>
        <w:t>.</w:t>
      </w:r>
      <w:r w:rsidR="00794932">
        <w:rPr>
          <w:lang w:val="en-US"/>
        </w:rPr>
        <w:t xml:space="preserve"> </w:t>
      </w:r>
      <w:r w:rsidRPr="006F6213">
        <w:rPr>
          <w:lang w:val="en-US"/>
        </w:rPr>
        <w:t xml:space="preserve">Sifat </w:t>
      </w:r>
      <w:proofErr w:type="spellStart"/>
      <w:r w:rsidRPr="006F6213">
        <w:rPr>
          <w:lang w:val="en-US"/>
        </w:rPr>
        <w:t>va</w:t>
      </w:r>
      <w:proofErr w:type="spellEnd"/>
      <w:r w:rsidRPr="006F6213">
        <w:rPr>
          <w:lang w:val="en-US"/>
        </w:rPr>
        <w:t xml:space="preserve"> </w:t>
      </w:r>
      <w:proofErr w:type="spellStart"/>
      <w:r w:rsidRPr="006F6213">
        <w:rPr>
          <w:lang w:val="en-US"/>
        </w:rPr>
        <w:t>aniqlik</w:t>
      </w:r>
      <w:proofErr w:type="spellEnd"/>
      <w:r w:rsidRPr="006F6213">
        <w:rPr>
          <w:lang w:val="en-US"/>
        </w:rPr>
        <w:t xml:space="preserve"> (Data Quality and Accuracy): </w:t>
      </w:r>
      <w:proofErr w:type="spellStart"/>
      <w:r w:rsidRPr="006F6213">
        <w:rPr>
          <w:lang w:val="en-US"/>
        </w:rPr>
        <w:t>Ma'lumotlar</w:t>
      </w:r>
      <w:proofErr w:type="spellEnd"/>
      <w:r w:rsidRPr="006F6213">
        <w:rPr>
          <w:lang w:val="en-US"/>
        </w:rPr>
        <w:t xml:space="preserve"> </w:t>
      </w:r>
      <w:proofErr w:type="spellStart"/>
      <w:r w:rsidRPr="006F6213">
        <w:rPr>
          <w:lang w:val="en-US"/>
        </w:rPr>
        <w:t>ko'pincha</w:t>
      </w:r>
      <w:proofErr w:type="spellEnd"/>
      <w:r w:rsidRPr="006F6213">
        <w:rPr>
          <w:lang w:val="en-US"/>
        </w:rPr>
        <w:t xml:space="preserve"> "</w:t>
      </w:r>
      <w:proofErr w:type="spellStart"/>
      <w:r w:rsidRPr="006F6213">
        <w:rPr>
          <w:lang w:val="en-US"/>
        </w:rPr>
        <w:t>iflos</w:t>
      </w:r>
      <w:proofErr w:type="spellEnd"/>
      <w:r w:rsidRPr="006F6213">
        <w:rPr>
          <w:lang w:val="en-US"/>
        </w:rPr>
        <w:t xml:space="preserve">" (noisy) </w:t>
      </w:r>
      <w:proofErr w:type="spellStart"/>
      <w:r w:rsidRPr="006F6213">
        <w:rPr>
          <w:lang w:val="en-US"/>
        </w:rPr>
        <w:t>bo'ladi</w:t>
      </w:r>
      <w:proofErr w:type="spellEnd"/>
      <w:r w:rsidRPr="006F6213">
        <w:rPr>
          <w:lang w:val="en-US"/>
        </w:rPr>
        <w:t xml:space="preserve">, </w:t>
      </w:r>
      <w:proofErr w:type="spellStart"/>
      <w:r w:rsidRPr="006F6213">
        <w:rPr>
          <w:lang w:val="en-US"/>
        </w:rPr>
        <w:t>ya'ni</w:t>
      </w:r>
      <w:proofErr w:type="spellEnd"/>
      <w:r w:rsidRPr="006F6213">
        <w:rPr>
          <w:lang w:val="en-US"/>
        </w:rPr>
        <w:t xml:space="preserve"> </w:t>
      </w:r>
      <w:proofErr w:type="spellStart"/>
      <w:r w:rsidRPr="006F6213">
        <w:rPr>
          <w:lang w:val="en-US"/>
        </w:rPr>
        <w:t>xatolar</w:t>
      </w:r>
      <w:proofErr w:type="spellEnd"/>
      <w:r w:rsidRPr="006F6213">
        <w:rPr>
          <w:lang w:val="en-US"/>
        </w:rPr>
        <w:t xml:space="preserve"> </w:t>
      </w:r>
      <w:proofErr w:type="spellStart"/>
      <w:r w:rsidRPr="006F6213">
        <w:rPr>
          <w:lang w:val="en-US"/>
        </w:rPr>
        <w:t>yoki</w:t>
      </w:r>
      <w:proofErr w:type="spellEnd"/>
      <w:r w:rsidRPr="006F6213">
        <w:rPr>
          <w:lang w:val="en-US"/>
        </w:rPr>
        <w:t xml:space="preserve"> </w:t>
      </w:r>
      <w:proofErr w:type="spellStart"/>
      <w:r w:rsidRPr="006F6213">
        <w:rPr>
          <w:lang w:val="en-US"/>
        </w:rPr>
        <w:t>takrorlanishlar</w:t>
      </w:r>
      <w:proofErr w:type="spellEnd"/>
      <w:r w:rsidRPr="006F6213">
        <w:rPr>
          <w:lang w:val="en-US"/>
        </w:rPr>
        <w:t xml:space="preserve"> </w:t>
      </w:r>
      <w:proofErr w:type="spellStart"/>
      <w:r w:rsidRPr="006F6213">
        <w:rPr>
          <w:lang w:val="en-US"/>
        </w:rPr>
        <w:t>mavjud</w:t>
      </w:r>
      <w:proofErr w:type="spellEnd"/>
      <w:r w:rsidRPr="006F6213">
        <w:rPr>
          <w:lang w:val="en-US"/>
        </w:rPr>
        <w:t xml:space="preserve">. Bu </w:t>
      </w:r>
      <w:proofErr w:type="spellStart"/>
      <w:r w:rsidRPr="006F6213">
        <w:rPr>
          <w:lang w:val="en-US"/>
        </w:rPr>
        <w:t>muammo</w:t>
      </w:r>
      <w:proofErr w:type="spellEnd"/>
      <w:r w:rsidRPr="006F6213">
        <w:rPr>
          <w:lang w:val="en-US"/>
        </w:rPr>
        <w:t xml:space="preserve"> </w:t>
      </w:r>
      <w:proofErr w:type="spellStart"/>
      <w:r w:rsidRPr="006F6213">
        <w:rPr>
          <w:lang w:val="en-US"/>
        </w:rPr>
        <w:t>tahlillarning</w:t>
      </w:r>
      <w:proofErr w:type="spellEnd"/>
      <w:r w:rsidRPr="006F6213">
        <w:rPr>
          <w:lang w:val="en-US"/>
        </w:rPr>
        <w:t xml:space="preserve"> </w:t>
      </w:r>
      <w:proofErr w:type="spellStart"/>
      <w:r w:rsidRPr="006F6213">
        <w:rPr>
          <w:lang w:val="en-US"/>
        </w:rPr>
        <w:t>noto'g'ri</w:t>
      </w:r>
      <w:proofErr w:type="spellEnd"/>
      <w:r w:rsidRPr="006F6213">
        <w:rPr>
          <w:lang w:val="en-US"/>
        </w:rPr>
        <w:t xml:space="preserve"> </w:t>
      </w:r>
      <w:proofErr w:type="spellStart"/>
      <w:r w:rsidRPr="006F6213">
        <w:rPr>
          <w:lang w:val="en-US"/>
        </w:rPr>
        <w:t>bo'lishiga</w:t>
      </w:r>
      <w:proofErr w:type="spellEnd"/>
      <w:r w:rsidRPr="006F6213">
        <w:rPr>
          <w:lang w:val="en-US"/>
        </w:rPr>
        <w:t xml:space="preserve"> </w:t>
      </w:r>
      <w:proofErr w:type="spellStart"/>
      <w:r w:rsidRPr="006F6213">
        <w:rPr>
          <w:lang w:val="en-US"/>
        </w:rPr>
        <w:t>olib</w:t>
      </w:r>
      <w:proofErr w:type="spellEnd"/>
      <w:r w:rsidRPr="006F6213">
        <w:rPr>
          <w:lang w:val="en-US"/>
        </w:rPr>
        <w:t xml:space="preserve"> </w:t>
      </w:r>
      <w:proofErr w:type="spellStart"/>
      <w:r w:rsidRPr="006F6213">
        <w:rPr>
          <w:lang w:val="en-US"/>
        </w:rPr>
        <w:t>keladi</w:t>
      </w:r>
      <w:proofErr w:type="spellEnd"/>
      <w:r w:rsidRPr="006F6213">
        <w:rPr>
          <w:lang w:val="en-US"/>
        </w:rPr>
        <w:t xml:space="preserve">, masalan, </w:t>
      </w:r>
      <w:proofErr w:type="spellStart"/>
      <w:r w:rsidRPr="006F6213">
        <w:rPr>
          <w:lang w:val="en-US"/>
        </w:rPr>
        <w:t>moliyaviy</w:t>
      </w:r>
      <w:proofErr w:type="spellEnd"/>
      <w:r w:rsidRPr="006F6213">
        <w:rPr>
          <w:lang w:val="en-US"/>
        </w:rPr>
        <w:t xml:space="preserve"> </w:t>
      </w:r>
      <w:proofErr w:type="spellStart"/>
      <w:r w:rsidRPr="006F6213">
        <w:rPr>
          <w:lang w:val="en-US"/>
        </w:rPr>
        <w:t>prognozlarda</w:t>
      </w:r>
      <w:proofErr w:type="spellEnd"/>
      <w:r w:rsidRPr="006F6213">
        <w:rPr>
          <w:lang w:val="en-US"/>
        </w:rPr>
        <w:t xml:space="preserve"> </w:t>
      </w:r>
      <w:proofErr w:type="spellStart"/>
      <w:r w:rsidRPr="006F6213">
        <w:rPr>
          <w:lang w:val="en-US"/>
        </w:rPr>
        <w:t>xato</w:t>
      </w:r>
      <w:proofErr w:type="spellEnd"/>
      <w:r w:rsidRPr="006F6213">
        <w:rPr>
          <w:lang w:val="en-US"/>
        </w:rPr>
        <w:t>.</w:t>
      </w:r>
      <w:r w:rsidR="00794932">
        <w:rPr>
          <w:lang w:val="en-US"/>
        </w:rPr>
        <w:t xml:space="preserve"> </w:t>
      </w:r>
      <w:proofErr w:type="spellStart"/>
      <w:r w:rsidRPr="006F6213">
        <w:rPr>
          <w:lang w:val="en-US"/>
        </w:rPr>
        <w:t>Resurslar</w:t>
      </w:r>
      <w:proofErr w:type="spellEnd"/>
      <w:r w:rsidRPr="006F6213">
        <w:rPr>
          <w:lang w:val="en-US"/>
        </w:rPr>
        <w:t xml:space="preserve"> </w:t>
      </w:r>
      <w:proofErr w:type="spellStart"/>
      <w:r w:rsidRPr="006F6213">
        <w:rPr>
          <w:lang w:val="en-US"/>
        </w:rPr>
        <w:t>yetishmasligi</w:t>
      </w:r>
      <w:proofErr w:type="spellEnd"/>
      <w:r w:rsidRPr="006F6213">
        <w:rPr>
          <w:lang w:val="en-US"/>
        </w:rPr>
        <w:t xml:space="preserve"> (Resource Constraints): </w:t>
      </w:r>
      <w:proofErr w:type="spellStart"/>
      <w:r w:rsidRPr="006F6213">
        <w:rPr>
          <w:lang w:val="en-US"/>
        </w:rPr>
        <w:t>Mutaxassislar</w:t>
      </w:r>
      <w:proofErr w:type="spellEnd"/>
      <w:r w:rsidRPr="006F6213">
        <w:rPr>
          <w:lang w:val="en-US"/>
        </w:rPr>
        <w:t xml:space="preserve"> </w:t>
      </w:r>
      <w:proofErr w:type="spellStart"/>
      <w:r w:rsidRPr="006F6213">
        <w:rPr>
          <w:lang w:val="en-US"/>
        </w:rPr>
        <w:lastRenderedPageBreak/>
        <w:t>ko'pincha</w:t>
      </w:r>
      <w:proofErr w:type="spellEnd"/>
      <w:r w:rsidRPr="006F6213">
        <w:rPr>
          <w:lang w:val="en-US"/>
        </w:rPr>
        <w:t xml:space="preserve"> </w:t>
      </w:r>
      <w:proofErr w:type="spellStart"/>
      <w:r w:rsidRPr="006F6213">
        <w:rPr>
          <w:lang w:val="en-US"/>
        </w:rPr>
        <w:t>yuqori</w:t>
      </w:r>
      <w:proofErr w:type="spellEnd"/>
      <w:r w:rsidRPr="006F6213">
        <w:rPr>
          <w:lang w:val="en-US"/>
        </w:rPr>
        <w:t xml:space="preserve"> </w:t>
      </w:r>
      <w:proofErr w:type="spellStart"/>
      <w:r w:rsidRPr="006F6213">
        <w:rPr>
          <w:lang w:val="en-US"/>
        </w:rPr>
        <w:t>quvvatli</w:t>
      </w:r>
      <w:proofErr w:type="spellEnd"/>
      <w:r w:rsidRPr="006F6213">
        <w:rPr>
          <w:lang w:val="en-US"/>
        </w:rPr>
        <w:t xml:space="preserve"> </w:t>
      </w:r>
      <w:proofErr w:type="spellStart"/>
      <w:r w:rsidRPr="006F6213">
        <w:rPr>
          <w:lang w:val="en-US"/>
        </w:rPr>
        <w:t>kompyuterlar</w:t>
      </w:r>
      <w:proofErr w:type="spellEnd"/>
      <w:r w:rsidRPr="006F6213">
        <w:rPr>
          <w:lang w:val="en-US"/>
        </w:rPr>
        <w:t xml:space="preserve"> </w:t>
      </w:r>
      <w:proofErr w:type="spellStart"/>
      <w:r w:rsidRPr="006F6213">
        <w:rPr>
          <w:lang w:val="en-US"/>
        </w:rPr>
        <w:t>yoki</w:t>
      </w:r>
      <w:proofErr w:type="spellEnd"/>
      <w:r w:rsidRPr="006F6213">
        <w:rPr>
          <w:lang w:val="en-US"/>
        </w:rPr>
        <w:t xml:space="preserve"> </w:t>
      </w:r>
      <w:proofErr w:type="spellStart"/>
      <w:r w:rsidRPr="006F6213">
        <w:rPr>
          <w:lang w:val="en-US"/>
        </w:rPr>
        <w:t>malakali</w:t>
      </w:r>
      <w:proofErr w:type="spellEnd"/>
      <w:r w:rsidRPr="006F6213">
        <w:rPr>
          <w:lang w:val="en-US"/>
        </w:rPr>
        <w:t xml:space="preserve"> </w:t>
      </w:r>
      <w:proofErr w:type="spellStart"/>
      <w:r w:rsidRPr="006F6213">
        <w:rPr>
          <w:lang w:val="en-US"/>
        </w:rPr>
        <w:t>jamoa</w:t>
      </w:r>
      <w:proofErr w:type="spellEnd"/>
      <w:r w:rsidRPr="006F6213">
        <w:rPr>
          <w:lang w:val="en-US"/>
        </w:rPr>
        <w:t xml:space="preserve"> </w:t>
      </w:r>
      <w:proofErr w:type="spellStart"/>
      <w:r w:rsidRPr="006F6213">
        <w:rPr>
          <w:lang w:val="en-US"/>
        </w:rPr>
        <w:t>yetishmasligidan</w:t>
      </w:r>
      <w:proofErr w:type="spellEnd"/>
      <w:r w:rsidRPr="006F6213">
        <w:rPr>
          <w:lang w:val="en-US"/>
        </w:rPr>
        <w:t xml:space="preserve"> </w:t>
      </w:r>
      <w:proofErr w:type="spellStart"/>
      <w:r w:rsidRPr="006F6213">
        <w:rPr>
          <w:lang w:val="en-US"/>
        </w:rPr>
        <w:t>aziyat</w:t>
      </w:r>
      <w:proofErr w:type="spellEnd"/>
      <w:r w:rsidRPr="006F6213">
        <w:rPr>
          <w:lang w:val="en-US"/>
        </w:rPr>
        <w:t xml:space="preserve"> </w:t>
      </w:r>
      <w:proofErr w:type="spellStart"/>
      <w:r w:rsidRPr="006F6213">
        <w:rPr>
          <w:lang w:val="en-US"/>
        </w:rPr>
        <w:t>chekadilar</w:t>
      </w:r>
      <w:proofErr w:type="spellEnd"/>
      <w:r w:rsidRPr="006F6213">
        <w:rPr>
          <w:lang w:val="en-US"/>
        </w:rPr>
        <w:t xml:space="preserve">. </w:t>
      </w:r>
      <w:proofErr w:type="spellStart"/>
      <w:r w:rsidRPr="006F6213">
        <w:rPr>
          <w:lang w:val="en-US"/>
        </w:rPr>
        <w:t>Kichik</w:t>
      </w:r>
      <w:proofErr w:type="spellEnd"/>
      <w:r w:rsidRPr="006F6213">
        <w:rPr>
          <w:lang w:val="en-US"/>
        </w:rPr>
        <w:t xml:space="preserve"> </w:t>
      </w:r>
      <w:proofErr w:type="spellStart"/>
      <w:r w:rsidRPr="006F6213">
        <w:rPr>
          <w:lang w:val="en-US"/>
        </w:rPr>
        <w:t>kompaniyalarda</w:t>
      </w:r>
      <w:proofErr w:type="spellEnd"/>
      <w:r w:rsidRPr="006F6213">
        <w:rPr>
          <w:lang w:val="en-US"/>
        </w:rPr>
        <w:t xml:space="preserve"> </w:t>
      </w:r>
      <w:proofErr w:type="spellStart"/>
      <w:r w:rsidRPr="006F6213">
        <w:rPr>
          <w:lang w:val="en-US"/>
        </w:rPr>
        <w:t>bu</w:t>
      </w:r>
      <w:proofErr w:type="spellEnd"/>
      <w:r w:rsidRPr="006F6213">
        <w:rPr>
          <w:lang w:val="en-US"/>
        </w:rPr>
        <w:t xml:space="preserve"> </w:t>
      </w:r>
      <w:proofErr w:type="spellStart"/>
      <w:r w:rsidRPr="006F6213">
        <w:rPr>
          <w:lang w:val="en-US"/>
        </w:rPr>
        <w:t>muammo</w:t>
      </w:r>
      <w:proofErr w:type="spellEnd"/>
      <w:r w:rsidRPr="006F6213">
        <w:rPr>
          <w:lang w:val="en-US"/>
        </w:rPr>
        <w:t xml:space="preserve"> </w:t>
      </w:r>
      <w:proofErr w:type="spellStart"/>
      <w:r w:rsidRPr="006F6213">
        <w:rPr>
          <w:lang w:val="en-US"/>
        </w:rPr>
        <w:t>yanada</w:t>
      </w:r>
      <w:proofErr w:type="spellEnd"/>
      <w:r w:rsidRPr="006F6213">
        <w:rPr>
          <w:lang w:val="en-US"/>
        </w:rPr>
        <w:t xml:space="preserve"> </w:t>
      </w:r>
      <w:proofErr w:type="spellStart"/>
      <w:r w:rsidRPr="006F6213">
        <w:rPr>
          <w:lang w:val="en-US"/>
        </w:rPr>
        <w:t>keskin</w:t>
      </w:r>
      <w:proofErr w:type="spellEnd"/>
      <w:r w:rsidRPr="006F6213">
        <w:rPr>
          <w:lang w:val="en-US"/>
        </w:rPr>
        <w:t>.</w:t>
      </w:r>
      <w:r w:rsidR="00794932">
        <w:rPr>
          <w:lang w:val="en-US"/>
        </w:rPr>
        <w:t xml:space="preserve"> </w:t>
      </w:r>
      <w:proofErr w:type="spellStart"/>
      <w:r w:rsidRPr="006F6213">
        <w:rPr>
          <w:lang w:val="en-US"/>
        </w:rPr>
        <w:t>O'quv</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rivojlanish</w:t>
      </w:r>
      <w:proofErr w:type="spellEnd"/>
      <w:r w:rsidRPr="006F6213">
        <w:rPr>
          <w:lang w:val="en-US"/>
        </w:rPr>
        <w:t xml:space="preserve"> (Skill Gaps): </w:t>
      </w:r>
      <w:proofErr w:type="spellStart"/>
      <w:r w:rsidRPr="006F6213">
        <w:rPr>
          <w:lang w:val="en-US"/>
        </w:rPr>
        <w:t>Sohadagi</w:t>
      </w:r>
      <w:proofErr w:type="spellEnd"/>
      <w:r w:rsidRPr="006F6213">
        <w:rPr>
          <w:lang w:val="en-US"/>
        </w:rPr>
        <w:t xml:space="preserve"> </w:t>
      </w:r>
      <w:proofErr w:type="spellStart"/>
      <w:r w:rsidRPr="006F6213">
        <w:rPr>
          <w:lang w:val="en-US"/>
        </w:rPr>
        <w:t>tez</w:t>
      </w:r>
      <w:proofErr w:type="spellEnd"/>
      <w:r w:rsidRPr="006F6213">
        <w:rPr>
          <w:lang w:val="en-US"/>
        </w:rPr>
        <w:t xml:space="preserve"> </w:t>
      </w:r>
      <w:proofErr w:type="spellStart"/>
      <w:r w:rsidRPr="006F6213">
        <w:rPr>
          <w:lang w:val="en-US"/>
        </w:rPr>
        <w:t>o'zgarishlar</w:t>
      </w:r>
      <w:proofErr w:type="spellEnd"/>
      <w:r w:rsidRPr="006F6213">
        <w:rPr>
          <w:lang w:val="en-US"/>
        </w:rPr>
        <w:t xml:space="preserve"> (masalan, AI </w:t>
      </w:r>
      <w:proofErr w:type="spellStart"/>
      <w:r w:rsidRPr="006F6213">
        <w:rPr>
          <w:lang w:val="en-US"/>
        </w:rPr>
        <w:t>rivoji</w:t>
      </w:r>
      <w:proofErr w:type="spellEnd"/>
      <w:r w:rsidRPr="006F6213">
        <w:rPr>
          <w:lang w:val="en-US"/>
        </w:rPr>
        <w:t xml:space="preserve">) </w:t>
      </w:r>
      <w:proofErr w:type="spellStart"/>
      <w:r w:rsidRPr="006F6213">
        <w:rPr>
          <w:lang w:val="en-US"/>
        </w:rPr>
        <w:t>sababli</w:t>
      </w:r>
      <w:proofErr w:type="spellEnd"/>
      <w:r w:rsidRPr="006F6213">
        <w:rPr>
          <w:lang w:val="en-US"/>
        </w:rPr>
        <w:t xml:space="preserve">, </w:t>
      </w:r>
      <w:proofErr w:type="spellStart"/>
      <w:r w:rsidRPr="006F6213">
        <w:rPr>
          <w:lang w:val="en-US"/>
        </w:rPr>
        <w:t>mutaxassislar</w:t>
      </w:r>
      <w:proofErr w:type="spellEnd"/>
      <w:r w:rsidRPr="006F6213">
        <w:rPr>
          <w:lang w:val="en-US"/>
        </w:rPr>
        <w:t xml:space="preserve"> </w:t>
      </w:r>
      <w:proofErr w:type="spellStart"/>
      <w:r w:rsidRPr="006F6213">
        <w:rPr>
          <w:lang w:val="en-US"/>
        </w:rPr>
        <w:t>doimiy</w:t>
      </w:r>
      <w:proofErr w:type="spellEnd"/>
      <w:r w:rsidRPr="006F6213">
        <w:rPr>
          <w:lang w:val="en-US"/>
        </w:rPr>
        <w:t xml:space="preserve"> </w:t>
      </w:r>
      <w:proofErr w:type="spellStart"/>
      <w:r w:rsidRPr="006F6213">
        <w:rPr>
          <w:lang w:val="en-US"/>
        </w:rPr>
        <w:t>o'qishga</w:t>
      </w:r>
      <w:proofErr w:type="spellEnd"/>
      <w:r w:rsidRPr="006F6213">
        <w:rPr>
          <w:lang w:val="en-US"/>
        </w:rPr>
        <w:t xml:space="preserve"> </w:t>
      </w:r>
      <w:proofErr w:type="spellStart"/>
      <w:r w:rsidRPr="006F6213">
        <w:rPr>
          <w:lang w:val="en-US"/>
        </w:rPr>
        <w:t>majbur</w:t>
      </w:r>
      <w:proofErr w:type="spellEnd"/>
      <w:r w:rsidRPr="006F6213">
        <w:rPr>
          <w:lang w:val="en-US"/>
        </w:rPr>
        <w:t xml:space="preserve">, ammo </w:t>
      </w:r>
      <w:proofErr w:type="spellStart"/>
      <w:r w:rsidRPr="006F6213">
        <w:rPr>
          <w:lang w:val="en-US"/>
        </w:rPr>
        <w:t>bu</w:t>
      </w:r>
      <w:proofErr w:type="spellEnd"/>
      <w:r w:rsidRPr="006F6213">
        <w:rPr>
          <w:lang w:val="en-US"/>
        </w:rPr>
        <w:t xml:space="preserve"> </w:t>
      </w:r>
      <w:proofErr w:type="spellStart"/>
      <w:r w:rsidRPr="006F6213">
        <w:rPr>
          <w:lang w:val="en-US"/>
        </w:rPr>
        <w:t>vaqt</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resurs</w:t>
      </w:r>
      <w:proofErr w:type="spellEnd"/>
      <w:r w:rsidRPr="006F6213">
        <w:rPr>
          <w:lang w:val="en-US"/>
        </w:rPr>
        <w:t xml:space="preserve"> talab </w:t>
      </w:r>
      <w:proofErr w:type="spellStart"/>
      <w:r w:rsidRPr="006F6213">
        <w:rPr>
          <w:lang w:val="en-US"/>
        </w:rPr>
        <w:t>qiladi</w:t>
      </w:r>
      <w:proofErr w:type="spellEnd"/>
      <w:r w:rsidRPr="006F6213">
        <w:rPr>
          <w:lang w:val="en-US"/>
        </w:rPr>
        <w:t>.</w:t>
      </w:r>
      <w:r w:rsidR="00794932">
        <w:rPr>
          <w:lang w:val="en-US"/>
        </w:rPr>
        <w:t xml:space="preserve"> </w:t>
      </w:r>
      <w:proofErr w:type="spellStart"/>
      <w:r w:rsidRPr="006F6213">
        <w:rPr>
          <w:lang w:val="en-US"/>
        </w:rPr>
        <w:t>Ushbu</w:t>
      </w:r>
      <w:proofErr w:type="spellEnd"/>
      <w:r w:rsidRPr="006F6213">
        <w:rPr>
          <w:lang w:val="en-US"/>
        </w:rPr>
        <w:t xml:space="preserve"> </w:t>
      </w:r>
      <w:proofErr w:type="spellStart"/>
      <w:r w:rsidRPr="006F6213">
        <w:rPr>
          <w:lang w:val="en-US"/>
        </w:rPr>
        <w:t>rollar</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muammolar</w:t>
      </w:r>
      <w:proofErr w:type="spellEnd"/>
      <w:r w:rsidRPr="006F6213">
        <w:rPr>
          <w:lang w:val="en-US"/>
        </w:rPr>
        <w:t xml:space="preserve"> </w:t>
      </w:r>
      <w:proofErr w:type="spellStart"/>
      <w:r w:rsidRPr="006F6213">
        <w:rPr>
          <w:lang w:val="en-US"/>
        </w:rPr>
        <w:t>ma'lumotlar</w:t>
      </w:r>
      <w:proofErr w:type="spellEnd"/>
      <w:r w:rsidRPr="006F6213">
        <w:rPr>
          <w:lang w:val="en-US"/>
        </w:rPr>
        <w:t xml:space="preserve"> </w:t>
      </w:r>
      <w:proofErr w:type="spellStart"/>
      <w:r w:rsidRPr="006F6213">
        <w:rPr>
          <w:lang w:val="en-US"/>
        </w:rPr>
        <w:t>mutaxassislarini</w:t>
      </w:r>
      <w:proofErr w:type="spellEnd"/>
      <w:r w:rsidRPr="006F6213">
        <w:rPr>
          <w:lang w:val="en-US"/>
        </w:rPr>
        <w:t xml:space="preserve"> </w:t>
      </w:r>
      <w:proofErr w:type="spellStart"/>
      <w:r w:rsidRPr="006F6213">
        <w:rPr>
          <w:lang w:val="en-US"/>
        </w:rPr>
        <w:t>ko'p</w:t>
      </w:r>
      <w:proofErr w:type="spellEnd"/>
      <w:r w:rsidRPr="006F6213">
        <w:rPr>
          <w:lang w:val="en-US"/>
        </w:rPr>
        <w:t xml:space="preserve"> </w:t>
      </w:r>
      <w:proofErr w:type="spellStart"/>
      <w:r w:rsidRPr="006F6213">
        <w:rPr>
          <w:lang w:val="en-US"/>
        </w:rPr>
        <w:t>qirrali</w:t>
      </w:r>
      <w:proofErr w:type="spellEnd"/>
      <w:r w:rsidRPr="006F6213">
        <w:rPr>
          <w:lang w:val="en-US"/>
        </w:rPr>
        <w:t xml:space="preserve"> </w:t>
      </w:r>
      <w:proofErr w:type="spellStart"/>
      <w:r w:rsidRPr="006F6213">
        <w:rPr>
          <w:lang w:val="en-US"/>
        </w:rPr>
        <w:t>professionalga</w:t>
      </w:r>
      <w:proofErr w:type="spellEnd"/>
      <w:r w:rsidRPr="006F6213">
        <w:rPr>
          <w:lang w:val="en-US"/>
        </w:rPr>
        <w:t xml:space="preserve"> </w:t>
      </w:r>
      <w:proofErr w:type="spellStart"/>
      <w:r w:rsidRPr="006F6213">
        <w:rPr>
          <w:lang w:val="en-US"/>
        </w:rPr>
        <w:t>aylantiradi</w:t>
      </w:r>
      <w:proofErr w:type="spellEnd"/>
      <w:r w:rsidRPr="006F6213">
        <w:rPr>
          <w:lang w:val="en-US"/>
        </w:rPr>
        <w:t xml:space="preserve">, ammo </w:t>
      </w:r>
      <w:proofErr w:type="spellStart"/>
      <w:r w:rsidRPr="006F6213">
        <w:rPr>
          <w:lang w:val="en-US"/>
        </w:rPr>
        <w:t>ularni</w:t>
      </w:r>
      <w:proofErr w:type="spellEnd"/>
      <w:r w:rsidRPr="006F6213">
        <w:rPr>
          <w:lang w:val="en-US"/>
        </w:rPr>
        <w:t xml:space="preserve"> </w:t>
      </w:r>
      <w:proofErr w:type="spellStart"/>
      <w:r w:rsidRPr="006F6213">
        <w:rPr>
          <w:lang w:val="en-US"/>
        </w:rPr>
        <w:t>hal</w:t>
      </w:r>
      <w:proofErr w:type="spellEnd"/>
      <w:r w:rsidRPr="006F6213">
        <w:rPr>
          <w:lang w:val="en-US"/>
        </w:rPr>
        <w:t xml:space="preserve"> </w:t>
      </w:r>
      <w:proofErr w:type="spellStart"/>
      <w:r w:rsidRPr="006F6213">
        <w:rPr>
          <w:lang w:val="en-US"/>
        </w:rPr>
        <w:t>qilish</w:t>
      </w:r>
      <w:proofErr w:type="spellEnd"/>
      <w:r w:rsidRPr="006F6213">
        <w:rPr>
          <w:lang w:val="en-US"/>
        </w:rPr>
        <w:t xml:space="preserve"> </w:t>
      </w:r>
      <w:proofErr w:type="spellStart"/>
      <w:r w:rsidRPr="006F6213">
        <w:rPr>
          <w:lang w:val="en-US"/>
        </w:rPr>
        <w:t>uchun</w:t>
      </w:r>
      <w:proofErr w:type="spellEnd"/>
      <w:r w:rsidRPr="006F6213">
        <w:rPr>
          <w:lang w:val="en-US"/>
        </w:rPr>
        <w:t xml:space="preserve"> </w:t>
      </w:r>
      <w:proofErr w:type="spellStart"/>
      <w:r w:rsidRPr="006F6213">
        <w:rPr>
          <w:lang w:val="en-US"/>
        </w:rPr>
        <w:t>uzluksiz</w:t>
      </w:r>
      <w:proofErr w:type="spellEnd"/>
      <w:r w:rsidRPr="006F6213">
        <w:rPr>
          <w:lang w:val="en-US"/>
        </w:rPr>
        <w:t xml:space="preserve"> </w:t>
      </w:r>
      <w:proofErr w:type="spellStart"/>
      <w:r w:rsidRPr="006F6213">
        <w:rPr>
          <w:lang w:val="en-US"/>
        </w:rPr>
        <w:t>ta'lim</w:t>
      </w:r>
      <w:proofErr w:type="spellEnd"/>
      <w:r w:rsidRPr="006F6213">
        <w:rPr>
          <w:lang w:val="en-US"/>
        </w:rPr>
        <w:t xml:space="preserve"> </w:t>
      </w:r>
      <w:proofErr w:type="spellStart"/>
      <w:r w:rsidRPr="006F6213">
        <w:rPr>
          <w:lang w:val="en-US"/>
        </w:rPr>
        <w:t>va</w:t>
      </w:r>
      <w:proofErr w:type="spellEnd"/>
      <w:r w:rsidRPr="006F6213">
        <w:rPr>
          <w:lang w:val="en-US"/>
        </w:rPr>
        <w:t xml:space="preserve"> </w:t>
      </w:r>
      <w:proofErr w:type="spellStart"/>
      <w:r w:rsidRPr="006F6213">
        <w:rPr>
          <w:lang w:val="en-US"/>
        </w:rPr>
        <w:t>innovatsiyalar</w:t>
      </w:r>
      <w:proofErr w:type="spellEnd"/>
      <w:r w:rsidRPr="006F6213">
        <w:rPr>
          <w:lang w:val="en-US"/>
        </w:rPr>
        <w:t xml:space="preserve"> </w:t>
      </w:r>
      <w:proofErr w:type="spellStart"/>
      <w:r w:rsidRPr="006F6213">
        <w:rPr>
          <w:lang w:val="en-US"/>
        </w:rPr>
        <w:t>zarur</w:t>
      </w:r>
      <w:proofErr w:type="spellEnd"/>
      <w:r w:rsidRPr="006F6213">
        <w:rPr>
          <w:lang w:val="en-US"/>
        </w:rPr>
        <w:t>.</w:t>
      </w:r>
    </w:p>
    <w:p w14:paraId="3C0F34F2" w14:textId="2E9BC60D" w:rsidR="00C6290C" w:rsidRDefault="00C6290C" w:rsidP="005B00CE">
      <w:pPr>
        <w:pStyle w:val="ad"/>
        <w:spacing w:line="360" w:lineRule="auto"/>
        <w:ind w:firstLine="720"/>
        <w:jc w:val="both"/>
      </w:pPr>
      <w:r>
        <w:t>Ma'lumotlarga muvofiqlik (data compliance) – bu ma'lumotlarning qonunlar, standartlar va ichki siyosatlarga mos kelishini ta'minlash jarayoni. Mutaxassislar bu borada turli strategiyalardan foydalanadilar, chunki no-muvofiqlik jarimalar, obro' yo'qotish yoki huquqiy muammolarga olib kelishi mumkin. Quyida batafsil strategiyalarni ko'rib chiqamiz:</w:t>
      </w:r>
      <w:r>
        <w:rPr>
          <w:lang w:val="en-US"/>
        </w:rPr>
        <w:t xml:space="preserve"> </w:t>
      </w:r>
      <w:r w:rsidRPr="00C6290C">
        <w:rPr>
          <w:rStyle w:val="ae"/>
          <w:b w:val="0"/>
          <w:bCs w:val="0"/>
        </w:rPr>
        <w:t>Strategiyalar:</w:t>
      </w:r>
      <w:r>
        <w:rPr>
          <w:rStyle w:val="ae"/>
          <w:b w:val="0"/>
          <w:bCs w:val="0"/>
        </w:rPr>
        <w:t xml:space="preserve"> </w:t>
      </w:r>
      <w:r w:rsidRPr="00C6290C">
        <w:rPr>
          <w:rStyle w:val="ae"/>
          <w:b w:val="0"/>
          <w:bCs w:val="0"/>
        </w:rPr>
        <w:t>Ma'lumotlar boshqaruvi ramkalari (Data Governance Frameworks):</w:t>
      </w:r>
      <w:r>
        <w:t xml:space="preserve"> Mutaxassislar DAMA-DMBOK kabi standartlarni qo'llaydilar. Bu strategiya ma'lumotlarning katalogizatsiyasini (cataloging), rol va javobgarliklarni aniqlashni o'z ichiga oladi. Misol uchun, kompaniya ma'lumotlar siyosatini ishlab chiqib, har bir foydalanuvchiga kirish huquqini cheklaydi (role-based access control – RBAC). </w:t>
      </w:r>
      <w:r w:rsidRPr="00C6290C">
        <w:rPr>
          <w:rStyle w:val="ae"/>
          <w:b w:val="0"/>
          <w:bCs w:val="0"/>
        </w:rPr>
        <w:t>Maxfiylikni ta'minlash texnologiyalari (Privacy-Enhancing Technologies):</w:t>
      </w:r>
      <w:r>
        <w:t xml:space="preserve"> Anonimlashtirish (anonymization) va psevdonimlashtirish (pseudonymization) usullari qo'llaniladi. Masalan, GDPR talabiga muvofiq, shaxsiy ma'lumotlarni shifrlash (encryption) orqali himoyalash. Apache Kafka yoki AWS kabi vositalar yordamida ma'lumotlar oqimini nazorat qiladilar. </w:t>
      </w:r>
      <w:r w:rsidRPr="00C6290C">
        <w:rPr>
          <w:rStyle w:val="ae"/>
          <w:b w:val="0"/>
          <w:bCs w:val="0"/>
        </w:rPr>
        <w:t>Auditorlik va monitoring (Auditing and Monitoring):</w:t>
      </w:r>
      <w:r>
        <w:t xml:space="preserve"> Doimiy auditlar o'tkaziladi, masalan, log fayllarini tahlil qilish orqali no-muvofiqliklarni aniqlash. Strategiya orasida avtomatlashtirilgan vositalar (masalan, Splunk) mavjud bo'lib, ular real vaqtda xavflarni bildiradi. </w:t>
      </w:r>
      <w:r w:rsidRPr="00C6290C">
        <w:rPr>
          <w:rStyle w:val="ae"/>
          <w:b w:val="0"/>
          <w:bCs w:val="0"/>
        </w:rPr>
        <w:t>O'quv va madaniyatni shakllantirish (Training and Culture Building):</w:t>
      </w:r>
      <w:r>
        <w:t xml:space="preserve"> Mutaxassislar xodimlarni muvofiqlik bo'yicha o'qitadilar, masalan, phishing hujumlariga qarshi treninglar. Bu strategiya ichki madaniyatni mustahkamlashga qaratilgan. </w:t>
      </w:r>
      <w:r w:rsidRPr="00C6290C">
        <w:rPr>
          <w:rStyle w:val="ae"/>
          <w:b w:val="0"/>
          <w:bCs w:val="0"/>
        </w:rPr>
        <w:t>Risk baholash va rejalashtirish (Risk Assessment and Planning):</w:t>
      </w:r>
      <w:r>
        <w:t xml:space="preserve"> SWOT tahlili yordamida potentsial xavflarni baholaydilar va BCP (Business Continuity Planning) rejasini ishlab chiqadilar. Masalan, ma'lumotlar yo'qotilishi holatida zaxira nusxalarni (backups) ta'minlash. Ushbu strategiyalar ma'lumotlarning ishonchli va qonuniy ishlatilishini ta'minlaydi, ammo ularni qo'llashda mutaxassislar global qonunlarning farqliligini hisobga olishlari kerak (masalan, Yevropa va Osiyo qonunlari o'rtasidagi farq).</w:t>
      </w:r>
      <w:r w:rsidR="00F82BD9">
        <w:t xml:space="preserve"> </w:t>
      </w:r>
      <w:r>
        <w:t xml:space="preserve">Ma'lumotlarga asoslangan madaniyat (data-driven culture) – bu tashkilotlarning qarorlarini ma'lumotlar asosida qabul qilishiga asoslangan yondashuv. Axloq (ethics) bu madaniyatda </w:t>
      </w:r>
      <w:r>
        <w:lastRenderedPageBreak/>
        <w:t>markaziy o'rin tutadi, chunki ma'lumotlar noto'g'ri ishlatilsa, jamiyatga zarar yetkazishi mumkin. Mutaxassislarning roli bu borada katta, ammo muammolar ham ko'p.</w:t>
      </w:r>
      <w:r w:rsidR="00F82BD9">
        <w:t xml:space="preserve"> </w:t>
      </w:r>
      <w:r w:rsidRPr="00F82BD9">
        <w:rPr>
          <w:rStyle w:val="ae"/>
          <w:b w:val="0"/>
          <w:bCs w:val="0"/>
        </w:rPr>
        <w:t>Axloqiy standartlarni belgilash (Setting Ethical Standards):</w:t>
      </w:r>
      <w:r>
        <w:t xml:space="preserve"> Mutaxassislar axloqiy ramkalarni (ethical frameworks) ishlab chiqadilar, masalan, AI axloqi bo'yicha IEEE standartlarini qo'llaydilar. Ularning mas'uliyati – ma'lumotlar tahlilida adolatlilikni (fairness) ta'minlash, masalan, algoritmlarda irqiy yoki jinsiy tarafkashlikni oldini olish.</w:t>
      </w:r>
      <w:r w:rsidR="00F82BD9">
        <w:t xml:space="preserve"> </w:t>
      </w:r>
      <w:r w:rsidRPr="00F82BD9">
        <w:rPr>
          <w:rStyle w:val="ae"/>
          <w:b w:val="0"/>
          <w:bCs w:val="0"/>
        </w:rPr>
        <w:t>Shaffoflik va javobgarlik (Transparency and Accountability):</w:t>
      </w:r>
      <w:r>
        <w:t xml:space="preserve"> Ma'lumotlar olimlari modellarining "qora quti" (black box) bo'lmasligini ta'minlaydilar, masalan, Explainable AI (XAI) usullaridan foydalanib, qarorlarning sabablarini tushuntiradilar. Bu rol jamiyat oldidagi javobgarlikni oshiradi.</w:t>
      </w:r>
      <w:r w:rsidR="00F82BD9">
        <w:t xml:space="preserve"> </w:t>
      </w:r>
      <w:r w:rsidRPr="00F82BD9">
        <w:rPr>
          <w:rStyle w:val="ae"/>
          <w:b w:val="0"/>
          <w:bCs w:val="0"/>
        </w:rPr>
        <w:t>Axloqiy auditlar o'tkazish (Conducting Ethical Audits):</w:t>
      </w:r>
      <w:r>
        <w:t xml:space="preserve"> Mutaxassislar loyihalarni axloqiy nuqtai nazardan baholaydilar, masalan, shaxsiy ma'lumotlardan foydalanishda rozilik olish (informed consent).</w:t>
      </w:r>
      <w:r w:rsidR="00F82BD9">
        <w:t xml:space="preserve"> </w:t>
      </w:r>
      <w:r w:rsidRPr="00F82BD9">
        <w:rPr>
          <w:rStyle w:val="ae"/>
          <w:b w:val="0"/>
          <w:bCs w:val="0"/>
        </w:rPr>
        <w:t>Madaniyatni shakllantirish (Culture Shaping):</w:t>
      </w:r>
      <w:r>
        <w:t xml:space="preserve"> Ular rahbarlarga maslahat beradilar va xodimlarni axloqiy qadriyatlarga o'rgatadilar, masalan, "data ethics" seminarlari orqali.</w:t>
      </w:r>
      <w:r w:rsidR="00F82BD9">
        <w:t xml:space="preserve"> </w:t>
      </w:r>
      <w:r w:rsidRPr="00F82BD9">
        <w:rPr>
          <w:rStyle w:val="ae"/>
          <w:b w:val="0"/>
          <w:bCs w:val="0"/>
        </w:rPr>
        <w:t>Muammolar:</w:t>
      </w:r>
      <w:r w:rsidR="00F82BD9">
        <w:rPr>
          <w:rStyle w:val="ae"/>
          <w:b w:val="0"/>
          <w:bCs w:val="0"/>
        </w:rPr>
        <w:t xml:space="preserve"> </w:t>
      </w:r>
      <w:r w:rsidRPr="00F82BD9">
        <w:rPr>
          <w:rStyle w:val="ae"/>
          <w:b w:val="0"/>
          <w:bCs w:val="0"/>
        </w:rPr>
        <w:t>Tarafkashlik va adolatsizlik (Bias and Injustice):</w:t>
      </w:r>
      <w:r>
        <w:t xml:space="preserve"> Ma'lumotlar ko'pincha tarafkash bo'ladi (masalan, tarixiy ma'lumotlarda irqiy farqlar), bu algoritmlarning noto'g'ri qarorlariga olib keladi. Mutaxassislar bu muammoni hal qilishda qiyinchiliklarga duch keladilar, chunki to'liq tarafsizlikka erishish qiyin.</w:t>
      </w:r>
      <w:r w:rsidR="00F82BD9">
        <w:t xml:space="preserve"> </w:t>
      </w:r>
      <w:r w:rsidRPr="00F82BD9">
        <w:rPr>
          <w:rStyle w:val="ae"/>
          <w:b w:val="0"/>
          <w:bCs w:val="0"/>
        </w:rPr>
        <w:t>Maxfiylik va xavfsizlik dilemmalari (Privacy Dilemmas):</w:t>
      </w:r>
      <w:r>
        <w:t xml:space="preserve"> Katta ma'lumotlardan foydalanish foydali, ammo shaxsiy hayotga tajovuz qilishi mumkin. Masalan, Facebook-Cambridge Analytica ishi kabi holatlar mutaxassislarning axloqiy qarorlarini qiyinlashtiradi.</w:t>
      </w:r>
      <w:r w:rsidR="00F82BD9">
        <w:t xml:space="preserve"> </w:t>
      </w:r>
      <w:r w:rsidRPr="00F82BD9">
        <w:rPr>
          <w:rStyle w:val="ae"/>
          <w:b w:val="0"/>
          <w:bCs w:val="0"/>
        </w:rPr>
        <w:t>Qonuniy va madaniy farqlar (Legal and Cultural Differences):</w:t>
      </w:r>
      <w:r>
        <w:t xml:space="preserve"> Global tashkilotlarda axloq standartlari farq qiladi, masalan, Xitoy va AQSh qonunlari o'rtasida. Bu muammo mutaxassislarning universal yondashuvini murakkablashtiradi.</w:t>
      </w:r>
      <w:r w:rsidR="00F82BD9">
        <w:t xml:space="preserve"> </w:t>
      </w:r>
      <w:r w:rsidRPr="00F82BD9">
        <w:rPr>
          <w:rStyle w:val="ae"/>
          <w:b w:val="0"/>
          <w:bCs w:val="0"/>
        </w:rPr>
        <w:t>Bosim va konfliktlar (Pressure and Conflicts):</w:t>
      </w:r>
      <w:r>
        <w:t xml:space="preserve"> Biznes bosimi sababli, mutaxassislar axloqiy qoidalarni buzishga majbur bo'lishi mumkin, masalan, foyda uchun ma'lumotlarni noto'g'ri ishlatish.</w:t>
      </w:r>
      <w:r w:rsidR="00F82BD9">
        <w:t xml:space="preserve"> </w:t>
      </w:r>
      <w:r>
        <w:t>Tahlil natijasida, ma'lumotlar mutaxassislarining axloqiy roli madaniyatni mustahkamlashda muhim, ammo muammolarni hal qilish uchun ko'p tomonlama yondashuv (qonunlar, texnologiyalar va ta'lim) zarur. Bu nafaqat texnik, balki falsafiy masaladir.</w:t>
      </w:r>
    </w:p>
    <w:p w14:paraId="49D3E05B" w14:textId="77777777" w:rsidR="00876F6D" w:rsidRDefault="00CA2C87" w:rsidP="00546A19">
      <w:pPr>
        <w:spacing w:before="0" w:after="200" w:line="360" w:lineRule="auto"/>
        <w:ind w:firstLine="0"/>
        <w:rPr>
          <w:rFonts w:eastAsia="Times New Roman" w:cstheme="majorBidi"/>
          <w:caps/>
          <w:szCs w:val="40"/>
        </w:rPr>
      </w:pPr>
      <w:r>
        <w:br w:type="page"/>
      </w:r>
    </w:p>
    <w:p w14:paraId="58B88A86" w14:textId="77777777" w:rsidR="004E28D6" w:rsidRDefault="00CA2C87" w:rsidP="00FD6A2D">
      <w:pPr>
        <w:pStyle w:val="Harvardstyle"/>
      </w:pPr>
      <w:bookmarkStart w:id="5" w:name="_Toc219450319"/>
      <w:r>
        <w:lastRenderedPageBreak/>
        <w:t>Xulosa</w:t>
      </w:r>
      <w:bookmarkEnd w:id="5"/>
    </w:p>
    <w:p w14:paraId="31521B37" w14:textId="46DEE92C" w:rsidR="000652FE" w:rsidRPr="000652FE" w:rsidRDefault="000652FE" w:rsidP="000652FE">
      <w:pPr>
        <w:spacing w:before="100" w:beforeAutospacing="1" w:after="100" w:afterAutospacing="1" w:line="360" w:lineRule="auto"/>
        <w:jc w:val="both"/>
        <w:rPr>
          <w:rFonts w:eastAsia="Times New Roman" w:cs="Times New Roman"/>
          <w:szCs w:val="24"/>
        </w:rPr>
      </w:pPr>
      <w:r w:rsidRPr="000652FE">
        <w:rPr>
          <w:rFonts w:eastAsia="Times New Roman" w:cs="Times New Roman"/>
          <w:szCs w:val="24"/>
        </w:rPr>
        <w:t>Ushbu hisobotda katta ma'lumotlar (Big Data) va ularni vizualizatsiya qilishning zamonaviy biznes va tashkilotlar uchun o'zgaruvchan kuchini batafsil ko'rib chiqdik. Gastro-Savdo kompaniyasi misolida boshlangan sayohatimiz 5V modelining chuqur tahlilidan tortib, real vaqtdagi monitoring, statistik grafik usullar va eng ilg'or vositalargacha (Power BI, Tableau, Grafana, Python va sanoat platformalari) yetib keldi. Nazariy asoslarni amaliyot bilan bog'lab, Northwind ma'lumotlar bazasi orqali 14 ta muhim savolga javob topdik: eng yuqori daromad keltirgan kategoriyalar (Beverages va Dairy Products), oylar bo'yicha savdo trendlari, mijozlar va xodimlarning samaradorligi, kam sotilayotgan mahsulotlar va boshqalar. Ushbu tahlillar orqali ma'lumotlar nafaqat raqamlar to'plami, balki strategik qarorlarning asosi ekanligini namoyish etdik.</w:t>
      </w:r>
      <w:r>
        <w:rPr>
          <w:rFonts w:eastAsia="Times New Roman" w:cs="Times New Roman"/>
          <w:szCs w:val="24"/>
        </w:rPr>
        <w:t xml:space="preserve"> </w:t>
      </w:r>
      <w:r w:rsidRPr="000652FE">
        <w:rPr>
          <w:rFonts w:eastAsia="Times New Roman" w:cs="Times New Roman"/>
          <w:szCs w:val="24"/>
        </w:rPr>
        <w:t>Hisobot davomida duch kelgan asosiy muammolar – ma'lumotlar sifati pastligi, vositalarning murakkabligi, maxfiylik va etika masalalari, shuningdek, katta hajmdagi ma'lumotlarni qayta ishlashdagi texnik qiyinchiliklar bo'ldi. Bu muammolarni hal qilish uchun ma'lumotlarni muntazam tozalash, SQL va Python orqali optimallashtirish, interaktiv dashboardlar yaratish va global standartlarga (GDPR, DAMA-DMBOK) rioya qilish kabi yechimlarni qo'lladik. Natijada, nazariya amaliyotda sinovdan o'tkazildi va Gastro-Savdo kabi kompaniyalar uchun operatsion samaradorlikni 20-50% ga oshirish, daromadni ko'paytirish va mijozlar qoniqishini yaxshilash imkoniyatlari aniqlandi.</w:t>
      </w:r>
      <w:r>
        <w:rPr>
          <w:rFonts w:eastAsia="Times New Roman" w:cs="Times New Roman"/>
          <w:szCs w:val="24"/>
        </w:rPr>
        <w:t xml:space="preserve"> </w:t>
      </w:r>
      <w:r w:rsidRPr="000652FE">
        <w:rPr>
          <w:rFonts w:eastAsia="Times New Roman" w:cs="Times New Roman"/>
          <w:szCs w:val="24"/>
        </w:rPr>
        <w:t>Bugungi raqamli dunyoda Big Data va vizualizatsiya – bu nafaqat texnologik vosita, balki raqobatbardoshlikning kaliti. 2025-2026 yillarda AI integratsiyasi, real-time edge computing va shaxsiy moslashuv yanada kuchayib borayotgan bir paytda, ma'lumotlarga asoslangan madaniyatni shakllantirish har bir tashkilot uchun majburiy talabga aylanmoqda. Ushbu hisobot shuni ko'rsatdiki, to'g'ri tahlil va vizual taqdimot orqali "ma'lumotlar okeani"dan eng qimmatli marvaridlarni topish mumkin – bu esa biznesni yangi bosqichga olib chiqadi.</w:t>
      </w:r>
      <w:r>
        <w:rPr>
          <w:rFonts w:eastAsia="Times New Roman" w:cs="Times New Roman"/>
          <w:szCs w:val="24"/>
        </w:rPr>
        <w:t xml:space="preserve"> </w:t>
      </w:r>
      <w:r w:rsidRPr="000652FE">
        <w:rPr>
          <w:rFonts w:eastAsia="Times New Roman" w:cs="Times New Roman"/>
          <w:szCs w:val="24"/>
        </w:rPr>
        <w:t>Yakuniy so'z sifatida: kelajak ma'lumotlarga tegishli emas – kelajak ma'lumotlarni qanday tushunish va ishlatishga bog'liq. Gastro-Savdo kabi kompaniyalar bu yo'lda oldinda bo'lish uchun bugundan boshlab ma'lumotlar madaniyatini mustahkamlashi zarur. Ushbu ish nafaqat o'quv topshirig'i, balki real biznes transformatsiyasiga yo'l ochuvchi qadam bo'lib xizmat qiladi.</w:t>
      </w:r>
    </w:p>
    <w:p w14:paraId="6052DACC" w14:textId="5148F284" w:rsidR="00876F6D" w:rsidRPr="004E28D6" w:rsidRDefault="00CA2C87" w:rsidP="00546A19">
      <w:pPr>
        <w:pStyle w:val="af9"/>
        <w:spacing w:before="0" w:after="200" w:line="360" w:lineRule="auto"/>
        <w:ind w:firstLine="0"/>
        <w:rPr>
          <w:rFonts w:eastAsia="Times New Roman" w:cstheme="majorBidi"/>
          <w:b/>
          <w:bCs/>
          <w:caps/>
          <w:color w:val="000000" w:themeColor="text1"/>
          <w:szCs w:val="40"/>
        </w:rPr>
      </w:pPr>
      <w:r w:rsidRPr="004E28D6">
        <w:rPr>
          <w:rFonts w:eastAsia="Times New Roman" w:cstheme="majorBidi"/>
          <w:b/>
          <w:bCs/>
          <w:caps/>
          <w:color w:val="000000" w:themeColor="text1"/>
          <w:szCs w:val="40"/>
        </w:rPr>
        <w:br w:type="page"/>
      </w:r>
    </w:p>
    <w:p w14:paraId="65A0B8D8" w14:textId="67486A95" w:rsidR="00876F6D" w:rsidRDefault="00CA2C87" w:rsidP="00C60E46">
      <w:pPr>
        <w:pStyle w:val="Harvardstyle"/>
      </w:pPr>
      <w:bookmarkStart w:id="6" w:name="_Toc219450320"/>
      <w:r>
        <w:lastRenderedPageBreak/>
        <w:t>adabiyotlar ro'yxati</w:t>
      </w:r>
      <w:bookmarkEnd w:id="6"/>
    </w:p>
    <w:p w14:paraId="3A70E17D"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Marr, B. (2017) Big Data in Practice: How 45 Successful Companies Used Big Data Analytics to Deliver Extraordinary Results. Chichester: John Wiley &amp; Sons.</w:t>
      </w:r>
    </w:p>
    <w:p w14:paraId="178740F2" w14:textId="0F17F331" w:rsidR="000E4BE3" w:rsidRPr="00FD6A2D"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Amazon. (2025) Amazon Big Data Analytics. Available at: </w:t>
      </w:r>
      <w:hyperlink r:id="rId34" w:history="1">
        <w:r w:rsidR="008E6959" w:rsidRPr="00FD6A2D">
          <w:rPr>
            <w:rStyle w:val="ac"/>
            <w:rFonts w:eastAsia="Times New Roman" w:cs="Times New Roman"/>
            <w:color w:val="auto"/>
            <w:szCs w:val="24"/>
            <w:lang w:val="en-US"/>
          </w:rPr>
          <w:t>https://aws.amazon.com/big-data/</w:t>
        </w:r>
      </w:hyperlink>
      <w:r w:rsidRPr="00FD6A2D">
        <w:rPr>
          <w:rFonts w:eastAsia="Times New Roman" w:cs="Times New Roman"/>
          <w:szCs w:val="24"/>
          <w:lang w:val="en-US"/>
        </w:rPr>
        <w:t xml:space="preserve"> (Accessed: 15 January 2026).</w:t>
      </w:r>
    </w:p>
    <w:p w14:paraId="3AD330CC"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Netflix. (2025) How Netflix Uses Big Data. Available at: </w:t>
      </w:r>
      <w:hyperlink r:id="rId35" w:tgtFrame="_blank" w:history="1">
        <w:r w:rsidRPr="000E4BE3">
          <w:rPr>
            <w:rFonts w:eastAsia="Times New Roman" w:cs="Times New Roman"/>
            <w:szCs w:val="24"/>
            <w:u w:val="single"/>
            <w:lang w:val="en-US"/>
          </w:rPr>
          <w:t>https://netflixtechblog.com/big-data-at-netflix-1b3b0f0a0e5</w:t>
        </w:r>
      </w:hyperlink>
      <w:r w:rsidRPr="000E4BE3">
        <w:rPr>
          <w:rFonts w:eastAsia="Times New Roman" w:cs="Times New Roman"/>
          <w:szCs w:val="24"/>
          <w:lang w:val="en-US"/>
        </w:rPr>
        <w:t xml:space="preserve"> (Accessed: 15 January 2026).</w:t>
      </w:r>
    </w:p>
    <w:p w14:paraId="5303D461"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General Electric. (2025) GE Predix Platform. Available at: </w:t>
      </w:r>
      <w:hyperlink r:id="rId36" w:tgtFrame="_blank" w:history="1">
        <w:r w:rsidRPr="000E4BE3">
          <w:rPr>
            <w:rFonts w:eastAsia="Times New Roman" w:cs="Times New Roman"/>
            <w:szCs w:val="24"/>
            <w:u w:val="single"/>
            <w:lang w:val="en-US"/>
          </w:rPr>
          <w:t>https://www.ge.com/digital/industrial-internet/predix</w:t>
        </w:r>
      </w:hyperlink>
      <w:r w:rsidRPr="000E4BE3">
        <w:rPr>
          <w:rFonts w:eastAsia="Times New Roman" w:cs="Times New Roman"/>
          <w:szCs w:val="24"/>
          <w:lang w:val="en-US"/>
        </w:rPr>
        <w:t xml:space="preserve"> (Accessed: 15 January 2026).</w:t>
      </w:r>
    </w:p>
    <w:p w14:paraId="54F77803"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Toyota Motor Corporation. (2025) Toyota's Use of Big Data in Manufacturing. Available at: </w:t>
      </w:r>
      <w:hyperlink r:id="rId37" w:tgtFrame="_blank" w:history="1">
        <w:r w:rsidRPr="000E4BE3">
          <w:rPr>
            <w:rFonts w:eastAsia="Times New Roman" w:cs="Times New Roman"/>
            <w:szCs w:val="24"/>
            <w:u w:val="single"/>
            <w:lang w:val="en-US"/>
          </w:rPr>
          <w:t>https://global.toyota/en/sustainability/esg/data-analytics/</w:t>
        </w:r>
      </w:hyperlink>
      <w:r w:rsidRPr="000E4BE3">
        <w:rPr>
          <w:rFonts w:eastAsia="Times New Roman" w:cs="Times New Roman"/>
          <w:szCs w:val="24"/>
          <w:lang w:val="en-US"/>
        </w:rPr>
        <w:t xml:space="preserve"> (Accessed: 15 January 2026).</w:t>
      </w:r>
    </w:p>
    <w:p w14:paraId="34C3DEB6"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Siemens. (2025) </w:t>
      </w:r>
      <w:proofErr w:type="spellStart"/>
      <w:r w:rsidRPr="000E4BE3">
        <w:rPr>
          <w:rFonts w:eastAsia="Times New Roman" w:cs="Times New Roman"/>
          <w:szCs w:val="24"/>
          <w:lang w:val="en-US"/>
        </w:rPr>
        <w:t>MindSphere</w:t>
      </w:r>
      <w:proofErr w:type="spellEnd"/>
      <w:r w:rsidRPr="000E4BE3">
        <w:rPr>
          <w:rFonts w:eastAsia="Times New Roman" w:cs="Times New Roman"/>
          <w:szCs w:val="24"/>
          <w:lang w:val="en-US"/>
        </w:rPr>
        <w:t xml:space="preserve">: Industrial IoT Platform. Available at: </w:t>
      </w:r>
      <w:hyperlink r:id="rId38" w:tgtFrame="_blank" w:history="1">
        <w:r w:rsidRPr="000E4BE3">
          <w:rPr>
            <w:rFonts w:eastAsia="Times New Roman" w:cs="Times New Roman"/>
            <w:szCs w:val="24"/>
            <w:u w:val="single"/>
            <w:lang w:val="en-US"/>
          </w:rPr>
          <w:t>https://www.siemens.com/global/en/products/software/mindsphere.html</w:t>
        </w:r>
      </w:hyperlink>
      <w:r w:rsidRPr="000E4BE3">
        <w:rPr>
          <w:rFonts w:eastAsia="Times New Roman" w:cs="Times New Roman"/>
          <w:szCs w:val="24"/>
          <w:lang w:val="en-US"/>
        </w:rPr>
        <w:t xml:space="preserve"> (Accessed: 15 January 2026).</w:t>
      </w:r>
    </w:p>
    <w:p w14:paraId="5943BADE"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PTC. (2025) </w:t>
      </w:r>
      <w:proofErr w:type="spellStart"/>
      <w:r w:rsidRPr="000E4BE3">
        <w:rPr>
          <w:rFonts w:eastAsia="Times New Roman" w:cs="Times New Roman"/>
          <w:szCs w:val="24"/>
          <w:lang w:val="en-US"/>
        </w:rPr>
        <w:t>ThingWorx</w:t>
      </w:r>
      <w:proofErr w:type="spellEnd"/>
      <w:r w:rsidRPr="000E4BE3">
        <w:rPr>
          <w:rFonts w:eastAsia="Times New Roman" w:cs="Times New Roman"/>
          <w:szCs w:val="24"/>
          <w:lang w:val="en-US"/>
        </w:rPr>
        <w:t xml:space="preserve"> </w:t>
      </w:r>
      <w:proofErr w:type="spellStart"/>
      <w:r w:rsidRPr="000E4BE3">
        <w:rPr>
          <w:rFonts w:eastAsia="Times New Roman" w:cs="Times New Roman"/>
          <w:szCs w:val="24"/>
          <w:lang w:val="en-US"/>
        </w:rPr>
        <w:t>IIoT</w:t>
      </w:r>
      <w:proofErr w:type="spellEnd"/>
      <w:r w:rsidRPr="000E4BE3">
        <w:rPr>
          <w:rFonts w:eastAsia="Times New Roman" w:cs="Times New Roman"/>
          <w:szCs w:val="24"/>
          <w:lang w:val="en-US"/>
        </w:rPr>
        <w:t xml:space="preserve"> Platform. Available at: </w:t>
      </w:r>
      <w:hyperlink r:id="rId39" w:tgtFrame="_blank" w:history="1">
        <w:r w:rsidRPr="000E4BE3">
          <w:rPr>
            <w:rFonts w:eastAsia="Times New Roman" w:cs="Times New Roman"/>
            <w:szCs w:val="24"/>
            <w:u w:val="single"/>
            <w:lang w:val="en-US"/>
          </w:rPr>
          <w:t>https://www.ptc.com/en/products/iiot/thingworx</w:t>
        </w:r>
      </w:hyperlink>
      <w:r w:rsidRPr="000E4BE3">
        <w:rPr>
          <w:rFonts w:eastAsia="Times New Roman" w:cs="Times New Roman"/>
          <w:szCs w:val="24"/>
          <w:lang w:val="en-US"/>
        </w:rPr>
        <w:t xml:space="preserve"> (Accessed: 15 January 2026).</w:t>
      </w:r>
    </w:p>
    <w:p w14:paraId="1664ACD2"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Splunk Inc. (2025) Splunk for Industrial Data. Available at: </w:t>
      </w:r>
      <w:hyperlink r:id="rId40" w:tgtFrame="_blank" w:history="1">
        <w:r w:rsidRPr="000E4BE3">
          <w:rPr>
            <w:rFonts w:eastAsia="Times New Roman" w:cs="Times New Roman"/>
            <w:szCs w:val="24"/>
            <w:u w:val="single"/>
            <w:lang w:val="en-US"/>
          </w:rPr>
          <w:t>https://www.splunk.com/en_us/solutions/industries/manufacturing.html</w:t>
        </w:r>
      </w:hyperlink>
      <w:r w:rsidRPr="000E4BE3">
        <w:rPr>
          <w:rFonts w:eastAsia="Times New Roman" w:cs="Times New Roman"/>
          <w:szCs w:val="24"/>
          <w:lang w:val="en-US"/>
        </w:rPr>
        <w:t xml:space="preserve"> (Accessed: 15 January 2026).</w:t>
      </w:r>
    </w:p>
    <w:p w14:paraId="2F46A36C"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United Manufacturing Hub. (2025) Open-Source </w:t>
      </w:r>
      <w:proofErr w:type="spellStart"/>
      <w:r w:rsidRPr="000E4BE3">
        <w:rPr>
          <w:rFonts w:eastAsia="Times New Roman" w:cs="Times New Roman"/>
          <w:szCs w:val="24"/>
          <w:lang w:val="en-US"/>
        </w:rPr>
        <w:t>IIoT</w:t>
      </w:r>
      <w:proofErr w:type="spellEnd"/>
      <w:r w:rsidRPr="000E4BE3">
        <w:rPr>
          <w:rFonts w:eastAsia="Times New Roman" w:cs="Times New Roman"/>
          <w:szCs w:val="24"/>
          <w:lang w:val="en-US"/>
        </w:rPr>
        <w:t xml:space="preserve"> Stack. Available at: </w:t>
      </w:r>
      <w:hyperlink r:id="rId41" w:tgtFrame="_blank" w:history="1">
        <w:r w:rsidRPr="000E4BE3">
          <w:rPr>
            <w:rFonts w:eastAsia="Times New Roman" w:cs="Times New Roman"/>
            <w:szCs w:val="24"/>
            <w:u w:val="single"/>
            <w:lang w:val="en-US"/>
          </w:rPr>
          <w:t>https://www.umh.app/</w:t>
        </w:r>
      </w:hyperlink>
      <w:r w:rsidRPr="000E4BE3">
        <w:rPr>
          <w:rFonts w:eastAsia="Times New Roman" w:cs="Times New Roman"/>
          <w:szCs w:val="24"/>
          <w:lang w:val="en-US"/>
        </w:rPr>
        <w:t xml:space="preserve"> (Accessed: 15 January 2026).</w:t>
      </w:r>
    </w:p>
    <w:p w14:paraId="43F82360"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Microsoft. (2025) Power BI Documentation. Available at: </w:t>
      </w:r>
      <w:hyperlink r:id="rId42" w:tgtFrame="_blank" w:history="1">
        <w:r w:rsidRPr="000E4BE3">
          <w:rPr>
            <w:rFonts w:eastAsia="Times New Roman" w:cs="Times New Roman"/>
            <w:szCs w:val="24"/>
            <w:u w:val="single"/>
            <w:lang w:val="en-US"/>
          </w:rPr>
          <w:t>https://docs.microsoft.com/en-us/power-bi/</w:t>
        </w:r>
      </w:hyperlink>
      <w:r w:rsidRPr="000E4BE3">
        <w:rPr>
          <w:rFonts w:eastAsia="Times New Roman" w:cs="Times New Roman"/>
          <w:szCs w:val="24"/>
          <w:lang w:val="en-US"/>
        </w:rPr>
        <w:t xml:space="preserve"> (Accessed: 15 January 2026).</w:t>
      </w:r>
    </w:p>
    <w:p w14:paraId="2171FC1C"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Tableau Software. (2025) Tableau for Data Visualization. Available at: </w:t>
      </w:r>
      <w:hyperlink r:id="rId43" w:tgtFrame="_blank" w:history="1">
        <w:r w:rsidRPr="000E4BE3">
          <w:rPr>
            <w:rFonts w:eastAsia="Times New Roman" w:cs="Times New Roman"/>
            <w:szCs w:val="24"/>
            <w:u w:val="single"/>
            <w:lang w:val="en-US"/>
          </w:rPr>
          <w:t>https://www.tableau.com/solutions/manufacturing</w:t>
        </w:r>
      </w:hyperlink>
      <w:r w:rsidRPr="000E4BE3">
        <w:rPr>
          <w:rFonts w:eastAsia="Times New Roman" w:cs="Times New Roman"/>
          <w:szCs w:val="24"/>
          <w:lang w:val="en-US"/>
        </w:rPr>
        <w:t xml:space="preserve"> (Accessed: 15 January 2026).</w:t>
      </w:r>
    </w:p>
    <w:p w14:paraId="2CE176AB"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Grafana Labs. (2025) Grafana for Real-Time Monitoring. Available at: </w:t>
      </w:r>
      <w:hyperlink r:id="rId44" w:tgtFrame="_blank" w:history="1">
        <w:r w:rsidRPr="000E4BE3">
          <w:rPr>
            <w:rFonts w:eastAsia="Times New Roman" w:cs="Times New Roman"/>
            <w:szCs w:val="24"/>
            <w:u w:val="single"/>
            <w:lang w:val="en-US"/>
          </w:rPr>
          <w:t>https://grafana.com/solutions/industrial-iot/</w:t>
        </w:r>
      </w:hyperlink>
      <w:r w:rsidRPr="000E4BE3">
        <w:rPr>
          <w:rFonts w:eastAsia="Times New Roman" w:cs="Times New Roman"/>
          <w:szCs w:val="24"/>
          <w:lang w:val="en-US"/>
        </w:rPr>
        <w:t xml:space="preserve"> (Accessed: 15 January 2026).</w:t>
      </w:r>
    </w:p>
    <w:p w14:paraId="6092564F"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Qlik. (2025) Qlik Sense for Analytics. Available at: </w:t>
      </w:r>
      <w:hyperlink r:id="rId45" w:tgtFrame="_blank" w:history="1">
        <w:r w:rsidRPr="000E4BE3">
          <w:rPr>
            <w:rFonts w:eastAsia="Times New Roman" w:cs="Times New Roman"/>
            <w:szCs w:val="24"/>
            <w:u w:val="single"/>
            <w:lang w:val="en-US"/>
          </w:rPr>
          <w:t>https://www.qlik.com/us/products/qlik-sense</w:t>
        </w:r>
      </w:hyperlink>
      <w:r w:rsidRPr="000E4BE3">
        <w:rPr>
          <w:rFonts w:eastAsia="Times New Roman" w:cs="Times New Roman"/>
          <w:szCs w:val="24"/>
          <w:lang w:val="en-US"/>
        </w:rPr>
        <w:t xml:space="preserve"> (Accessed: 15 January 2026).</w:t>
      </w:r>
    </w:p>
    <w:p w14:paraId="69060CE2"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proofErr w:type="spellStart"/>
      <w:r w:rsidRPr="000E4BE3">
        <w:rPr>
          <w:rFonts w:eastAsia="Times New Roman" w:cs="Times New Roman"/>
          <w:szCs w:val="24"/>
          <w:lang w:val="en-US"/>
        </w:rPr>
        <w:lastRenderedPageBreak/>
        <w:t>Zoho</w:t>
      </w:r>
      <w:proofErr w:type="spellEnd"/>
      <w:r w:rsidRPr="000E4BE3">
        <w:rPr>
          <w:rFonts w:eastAsia="Times New Roman" w:cs="Times New Roman"/>
          <w:szCs w:val="24"/>
          <w:lang w:val="en-US"/>
        </w:rPr>
        <w:t xml:space="preserve"> Corporation. (2025) </w:t>
      </w:r>
      <w:proofErr w:type="spellStart"/>
      <w:r w:rsidRPr="000E4BE3">
        <w:rPr>
          <w:rFonts w:eastAsia="Times New Roman" w:cs="Times New Roman"/>
          <w:szCs w:val="24"/>
          <w:lang w:val="en-US"/>
        </w:rPr>
        <w:t>Zoho</w:t>
      </w:r>
      <w:proofErr w:type="spellEnd"/>
      <w:r w:rsidRPr="000E4BE3">
        <w:rPr>
          <w:rFonts w:eastAsia="Times New Roman" w:cs="Times New Roman"/>
          <w:szCs w:val="24"/>
          <w:lang w:val="en-US"/>
        </w:rPr>
        <w:t xml:space="preserve"> Analytics. Available at: </w:t>
      </w:r>
      <w:hyperlink r:id="rId46" w:tgtFrame="_blank" w:history="1">
        <w:r w:rsidRPr="000E4BE3">
          <w:rPr>
            <w:rFonts w:eastAsia="Times New Roman" w:cs="Times New Roman"/>
            <w:szCs w:val="24"/>
            <w:u w:val="single"/>
            <w:lang w:val="en-US"/>
          </w:rPr>
          <w:t>https://www.zoho.com/analytics/</w:t>
        </w:r>
      </w:hyperlink>
      <w:r w:rsidRPr="000E4BE3">
        <w:rPr>
          <w:rFonts w:eastAsia="Times New Roman" w:cs="Times New Roman"/>
          <w:szCs w:val="24"/>
          <w:lang w:val="en-US"/>
        </w:rPr>
        <w:t xml:space="preserve"> (Accessed: 15 January 2026).</w:t>
      </w:r>
    </w:p>
    <w:p w14:paraId="2829216E"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Gartner. (2025) Gartner Report on Big Data Adoption. Available at: </w:t>
      </w:r>
      <w:hyperlink r:id="rId47" w:tgtFrame="_blank" w:history="1">
        <w:r w:rsidRPr="000E4BE3">
          <w:rPr>
            <w:rFonts w:eastAsia="Times New Roman" w:cs="Times New Roman"/>
            <w:szCs w:val="24"/>
            <w:u w:val="single"/>
            <w:lang w:val="en-US"/>
          </w:rPr>
          <w:t>https://www.gartner.com/en/information-technology/insights/big-data</w:t>
        </w:r>
      </w:hyperlink>
      <w:r w:rsidRPr="000E4BE3">
        <w:rPr>
          <w:rFonts w:eastAsia="Times New Roman" w:cs="Times New Roman"/>
          <w:szCs w:val="24"/>
          <w:lang w:val="en-US"/>
        </w:rPr>
        <w:t xml:space="preserve"> (Accessed: 15 January 2026).</w:t>
      </w:r>
    </w:p>
    <w:p w14:paraId="4CF43EF2"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Microsoft. (2025) Northwind Sample Database. Available at: </w:t>
      </w:r>
      <w:hyperlink r:id="rId48" w:tgtFrame="_blank" w:history="1">
        <w:r w:rsidRPr="000E4BE3">
          <w:rPr>
            <w:rFonts w:eastAsia="Times New Roman" w:cs="Times New Roman"/>
            <w:szCs w:val="24"/>
            <w:u w:val="single"/>
            <w:lang w:val="en-US"/>
          </w:rPr>
          <w:t>https://docs.microsoft.com/en-us/dotnet/framework/data/adonet/sql/linq/downloading-sample-databases</w:t>
        </w:r>
      </w:hyperlink>
      <w:r w:rsidRPr="000E4BE3">
        <w:rPr>
          <w:rFonts w:eastAsia="Times New Roman" w:cs="Times New Roman"/>
          <w:szCs w:val="24"/>
          <w:lang w:val="en-US"/>
        </w:rPr>
        <w:t xml:space="preserve"> (Accessed: 15 January 2026).</w:t>
      </w:r>
    </w:p>
    <w:p w14:paraId="511F966A"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European Union. (2018) General Data Protection Regulation (GDPR). Available at: </w:t>
      </w:r>
      <w:hyperlink r:id="rId49" w:tgtFrame="_blank" w:history="1">
        <w:r w:rsidRPr="000E4BE3">
          <w:rPr>
            <w:rFonts w:eastAsia="Times New Roman" w:cs="Times New Roman"/>
            <w:szCs w:val="24"/>
            <w:u w:val="single"/>
            <w:lang w:val="en-US"/>
          </w:rPr>
          <w:t>https://gdpr.eu/</w:t>
        </w:r>
      </w:hyperlink>
      <w:r w:rsidRPr="000E4BE3">
        <w:rPr>
          <w:rFonts w:eastAsia="Times New Roman" w:cs="Times New Roman"/>
          <w:szCs w:val="24"/>
          <w:lang w:val="en-US"/>
        </w:rPr>
        <w:t xml:space="preserve"> (Accessed: 15 January 2026).</w:t>
      </w:r>
    </w:p>
    <w:p w14:paraId="43DA4BCE"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Institute of Electrical and Electronics Engineers (IEEE). (2025) IEEE Ethics in AI and Data. Available at: </w:t>
      </w:r>
      <w:hyperlink r:id="rId50" w:tgtFrame="_blank" w:history="1">
        <w:r w:rsidRPr="000E4BE3">
          <w:rPr>
            <w:rFonts w:eastAsia="Times New Roman" w:cs="Times New Roman"/>
            <w:szCs w:val="24"/>
            <w:u w:val="single"/>
            <w:lang w:val="en-US"/>
          </w:rPr>
          <w:t>https://ethicsinaction.ieee.org/</w:t>
        </w:r>
      </w:hyperlink>
      <w:r w:rsidRPr="000E4BE3">
        <w:rPr>
          <w:rFonts w:eastAsia="Times New Roman" w:cs="Times New Roman"/>
          <w:szCs w:val="24"/>
          <w:lang w:val="en-US"/>
        </w:rPr>
        <w:t xml:space="preserve"> (Accessed: 15 January 2026).</w:t>
      </w:r>
    </w:p>
    <w:p w14:paraId="289AFBDF"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Data Management Association (DAMA). (2025) DAMA-DMBOK: Data Management Body of Knowledge. 2nd </w:t>
      </w:r>
      <w:proofErr w:type="spellStart"/>
      <w:r w:rsidRPr="000E4BE3">
        <w:rPr>
          <w:rFonts w:eastAsia="Times New Roman" w:cs="Times New Roman"/>
          <w:szCs w:val="24"/>
          <w:lang w:val="en-US"/>
        </w:rPr>
        <w:t>edn</w:t>
      </w:r>
      <w:proofErr w:type="spellEnd"/>
      <w:r w:rsidRPr="000E4BE3">
        <w:rPr>
          <w:rFonts w:eastAsia="Times New Roman" w:cs="Times New Roman"/>
          <w:szCs w:val="24"/>
          <w:lang w:val="en-US"/>
        </w:rPr>
        <w:t>. Bradley Beach, NJ: Technics Publications.</w:t>
      </w:r>
    </w:p>
    <w:p w14:paraId="5CBD7247"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Facebook-Cambridge Analytica Scandal. (2018) The Guardian Coverage. Available at: </w:t>
      </w:r>
      <w:hyperlink r:id="rId51" w:tgtFrame="_blank" w:history="1">
        <w:r w:rsidRPr="000E4BE3">
          <w:rPr>
            <w:rFonts w:eastAsia="Times New Roman" w:cs="Times New Roman"/>
            <w:szCs w:val="24"/>
            <w:u w:val="single"/>
            <w:lang w:val="en-US"/>
          </w:rPr>
          <w:t>https://www.theguardian.com/news/series/cambridge-analytica-files</w:t>
        </w:r>
      </w:hyperlink>
      <w:r w:rsidRPr="000E4BE3">
        <w:rPr>
          <w:rFonts w:eastAsia="Times New Roman" w:cs="Times New Roman"/>
          <w:szCs w:val="24"/>
          <w:lang w:val="en-US"/>
        </w:rPr>
        <w:t xml:space="preserve"> (Accessed: 15 January 2026).</w:t>
      </w:r>
    </w:p>
    <w:p w14:paraId="6AD5E695"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Apache Software Foundation. (2025) Apache Hadoop. Available at: </w:t>
      </w:r>
      <w:hyperlink r:id="rId52" w:tgtFrame="_blank" w:history="1">
        <w:r w:rsidRPr="000E4BE3">
          <w:rPr>
            <w:rFonts w:eastAsia="Times New Roman" w:cs="Times New Roman"/>
            <w:szCs w:val="24"/>
            <w:u w:val="single"/>
            <w:lang w:val="en-US"/>
          </w:rPr>
          <w:t>https://hadoop.apache.org/</w:t>
        </w:r>
      </w:hyperlink>
      <w:r w:rsidRPr="000E4BE3">
        <w:rPr>
          <w:rFonts w:eastAsia="Times New Roman" w:cs="Times New Roman"/>
          <w:szCs w:val="24"/>
          <w:lang w:val="en-US"/>
        </w:rPr>
        <w:t xml:space="preserve"> (Accessed: 15 January 2026).</w:t>
      </w:r>
    </w:p>
    <w:p w14:paraId="2AFBC556"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Apache Software Foundation. (2025) Apache Spark. Available at: </w:t>
      </w:r>
      <w:hyperlink r:id="rId53" w:tgtFrame="_blank" w:history="1">
        <w:r w:rsidRPr="000E4BE3">
          <w:rPr>
            <w:rFonts w:eastAsia="Times New Roman" w:cs="Times New Roman"/>
            <w:szCs w:val="24"/>
            <w:u w:val="single"/>
            <w:lang w:val="en-US"/>
          </w:rPr>
          <w:t>https://spark.apache.org/</w:t>
        </w:r>
      </w:hyperlink>
      <w:r w:rsidRPr="000E4BE3">
        <w:rPr>
          <w:rFonts w:eastAsia="Times New Roman" w:cs="Times New Roman"/>
          <w:szCs w:val="24"/>
          <w:lang w:val="en-US"/>
        </w:rPr>
        <w:t xml:space="preserve"> (Accessed: 15 January 2026).</w:t>
      </w:r>
    </w:p>
    <w:p w14:paraId="17CE3A9A"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Python Software Foundation. (2025) Python for Data Analysis. Available at: </w:t>
      </w:r>
      <w:hyperlink r:id="rId54" w:anchor="data-science" w:tgtFrame="_blank" w:history="1">
        <w:r w:rsidRPr="000E4BE3">
          <w:rPr>
            <w:rFonts w:eastAsia="Times New Roman" w:cs="Times New Roman"/>
            <w:szCs w:val="24"/>
            <w:u w:val="single"/>
            <w:lang w:val="en-US"/>
          </w:rPr>
          <w:t>https://www.python.org/about/apps/#data-science</w:t>
        </w:r>
      </w:hyperlink>
      <w:r w:rsidRPr="000E4BE3">
        <w:rPr>
          <w:rFonts w:eastAsia="Times New Roman" w:cs="Times New Roman"/>
          <w:szCs w:val="24"/>
          <w:lang w:val="en-US"/>
        </w:rPr>
        <w:t xml:space="preserve"> (Accessed: 15 January 2026).</w:t>
      </w:r>
    </w:p>
    <w:p w14:paraId="5DAAEEED"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R Foundation. (2025) R for Statistical Computing. Available at: </w:t>
      </w:r>
      <w:hyperlink r:id="rId55" w:tgtFrame="_blank" w:history="1">
        <w:r w:rsidRPr="000E4BE3">
          <w:rPr>
            <w:rFonts w:eastAsia="Times New Roman" w:cs="Times New Roman"/>
            <w:szCs w:val="24"/>
            <w:u w:val="single"/>
            <w:lang w:val="en-US"/>
          </w:rPr>
          <w:t>https://www.r-project.org/</w:t>
        </w:r>
      </w:hyperlink>
      <w:r w:rsidRPr="000E4BE3">
        <w:rPr>
          <w:rFonts w:eastAsia="Times New Roman" w:cs="Times New Roman"/>
          <w:szCs w:val="24"/>
          <w:lang w:val="en-US"/>
        </w:rPr>
        <w:t xml:space="preserve"> (Accessed: 15 January 2026).</w:t>
      </w:r>
    </w:p>
    <w:p w14:paraId="019CD0CB" w14:textId="77777777" w:rsidR="000E4BE3"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TensorFlow. (2025) TensorFlow Documentation. Available at: </w:t>
      </w:r>
      <w:hyperlink r:id="rId56" w:tgtFrame="_blank" w:history="1">
        <w:r w:rsidRPr="000E4BE3">
          <w:rPr>
            <w:rFonts w:eastAsia="Times New Roman" w:cs="Times New Roman"/>
            <w:szCs w:val="24"/>
            <w:u w:val="single"/>
            <w:lang w:val="en-US"/>
          </w:rPr>
          <w:t>https://www.tensorflow.org/</w:t>
        </w:r>
      </w:hyperlink>
      <w:r w:rsidRPr="000E4BE3">
        <w:rPr>
          <w:rFonts w:eastAsia="Times New Roman" w:cs="Times New Roman"/>
          <w:szCs w:val="24"/>
          <w:lang w:val="en-US"/>
        </w:rPr>
        <w:t xml:space="preserve"> (Accessed: 15 January 2026).</w:t>
      </w:r>
    </w:p>
    <w:p w14:paraId="61E03685" w14:textId="6B1B7F2D" w:rsidR="00876F6D" w:rsidRPr="000E4BE3" w:rsidRDefault="000E4BE3" w:rsidP="00252E33">
      <w:pPr>
        <w:pStyle w:val="af9"/>
        <w:numPr>
          <w:ilvl w:val="0"/>
          <w:numId w:val="1"/>
        </w:numPr>
        <w:spacing w:before="100" w:beforeAutospacing="1" w:after="100" w:afterAutospacing="1" w:line="360" w:lineRule="auto"/>
        <w:jc w:val="both"/>
        <w:rPr>
          <w:rFonts w:eastAsia="Times New Roman" w:cs="Times New Roman"/>
          <w:szCs w:val="24"/>
          <w:lang w:val="en-US"/>
        </w:rPr>
      </w:pPr>
      <w:r w:rsidRPr="000E4BE3">
        <w:rPr>
          <w:rFonts w:eastAsia="Times New Roman" w:cs="Times New Roman"/>
          <w:szCs w:val="24"/>
          <w:lang w:val="en-US"/>
        </w:rPr>
        <w:t xml:space="preserve">MySQL. (2025) MySQL Database Documentation. Available at: </w:t>
      </w:r>
      <w:hyperlink r:id="rId57" w:tgtFrame="_blank" w:history="1">
        <w:r w:rsidRPr="000E4BE3">
          <w:rPr>
            <w:rFonts w:eastAsia="Times New Roman" w:cs="Times New Roman"/>
            <w:szCs w:val="24"/>
            <w:u w:val="single"/>
            <w:lang w:val="en-US"/>
          </w:rPr>
          <w:t>https://dev.mysql.com/doc/</w:t>
        </w:r>
      </w:hyperlink>
      <w:r w:rsidRPr="000E4BE3">
        <w:rPr>
          <w:rFonts w:eastAsia="Times New Roman" w:cs="Times New Roman"/>
          <w:szCs w:val="24"/>
          <w:lang w:val="en-US"/>
        </w:rPr>
        <w:t xml:space="preserve"> (Accessed: 15 January 2026).</w:t>
      </w:r>
    </w:p>
    <w:p w14:paraId="7198766A" w14:textId="77777777" w:rsidR="00876F6D" w:rsidRPr="000E4BE3" w:rsidRDefault="00876F6D" w:rsidP="000E4BE3">
      <w:pPr>
        <w:spacing w:before="0" w:after="200" w:line="360" w:lineRule="auto"/>
        <w:ind w:firstLine="0"/>
        <w:jc w:val="both"/>
        <w:rPr>
          <w:rFonts w:eastAsiaTheme="majorEastAsia" w:cstheme="majorBidi"/>
          <w:b/>
          <w:bCs/>
          <w:caps/>
          <w:szCs w:val="28"/>
          <w:lang w:val="en-US"/>
        </w:rPr>
      </w:pPr>
    </w:p>
    <w:sectPr w:rsidR="00876F6D" w:rsidRPr="000E4BE3">
      <w:headerReference w:type="default" r:id="rId58"/>
      <w:footerReference w:type="default" r:id="rId59"/>
      <w:headerReference w:type="first" r:id="rId6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EE1A3B" w14:textId="77777777" w:rsidR="00252E33" w:rsidRDefault="00252E33">
      <w:pPr>
        <w:spacing w:line="240" w:lineRule="auto"/>
      </w:pPr>
      <w:r>
        <w:separator/>
      </w:r>
    </w:p>
  </w:endnote>
  <w:endnote w:type="continuationSeparator" w:id="0">
    <w:p w14:paraId="1DC133CC" w14:textId="77777777" w:rsidR="00252E33" w:rsidRDefault="00252E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8007516"/>
      <w:docPartObj>
        <w:docPartGallery w:val="AutoText"/>
      </w:docPartObj>
    </w:sdtPr>
    <w:sdtEndPr/>
    <w:sdtContent>
      <w:p w14:paraId="57DB3A55" w14:textId="77777777" w:rsidR="00876F6D" w:rsidRDefault="00CA2C87">
        <w:pPr>
          <w:pStyle w:val="a8"/>
          <w:jc w:val="right"/>
        </w:pPr>
        <w:r>
          <w:fldChar w:fldCharType="begin"/>
        </w:r>
        <w:r>
          <w:instrText xml:space="preserve"> PAGE   \* MERGEFORMAT </w:instrText>
        </w:r>
        <w:r>
          <w:fldChar w:fldCharType="separate"/>
        </w:r>
        <w:r>
          <w:t>7</w:t>
        </w:r>
        <w:r>
          <w:fldChar w:fldCharType="end"/>
        </w:r>
      </w:p>
    </w:sdtContent>
  </w:sdt>
  <w:p w14:paraId="1059C5A5" w14:textId="77777777" w:rsidR="00876F6D" w:rsidRDefault="00876F6D">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90B50E" w14:textId="77777777" w:rsidR="00252E33" w:rsidRDefault="00252E33">
      <w:pPr>
        <w:spacing w:before="0" w:after="0"/>
      </w:pPr>
      <w:r>
        <w:separator/>
      </w:r>
    </w:p>
  </w:footnote>
  <w:footnote w:type="continuationSeparator" w:id="0">
    <w:p w14:paraId="4E2E4F43" w14:textId="77777777" w:rsidR="00252E33" w:rsidRDefault="00252E3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4845322"/>
      <w:docPartObj>
        <w:docPartGallery w:val="AutoText"/>
      </w:docPartObj>
    </w:sdtPr>
    <w:sdtEndPr/>
    <w:sdtContent>
      <w:p w14:paraId="4CC4E360" w14:textId="77777777" w:rsidR="00876F6D" w:rsidRDefault="00CA2C87">
        <w:pPr>
          <w:pStyle w:val="aa"/>
        </w:pPr>
        <w:r>
          <w:tab/>
        </w:r>
        <w:r>
          <w:tab/>
        </w:r>
      </w:p>
    </w:sdtContent>
  </w:sdt>
  <w:p w14:paraId="3853CB2B" w14:textId="77777777" w:rsidR="00876F6D" w:rsidRDefault="00876F6D">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5535B" w14:textId="77777777" w:rsidR="00876F6D" w:rsidRDefault="00876F6D">
    <w:pPr>
      <w:pStyle w:val="aa"/>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918FE"/>
    <w:multiLevelType w:val="hybridMultilevel"/>
    <w:tmpl w:val="4B542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2sLA0MzOzNDYzMbNQ0lEKTi0uzszPAykwMqsFACRfpFgtAAAA"/>
  </w:docVars>
  <w:rsids>
    <w:rsidRoot w:val="0079546D"/>
    <w:rsid w:val="00013B9D"/>
    <w:rsid w:val="000142CC"/>
    <w:rsid w:val="00026FF8"/>
    <w:rsid w:val="000320B7"/>
    <w:rsid w:val="000321C6"/>
    <w:rsid w:val="000325D7"/>
    <w:rsid w:val="0003283C"/>
    <w:rsid w:val="00042C5E"/>
    <w:rsid w:val="000504EC"/>
    <w:rsid w:val="000553C5"/>
    <w:rsid w:val="000578A5"/>
    <w:rsid w:val="0006205F"/>
    <w:rsid w:val="00062640"/>
    <w:rsid w:val="000652FE"/>
    <w:rsid w:val="00076B4D"/>
    <w:rsid w:val="00091441"/>
    <w:rsid w:val="0009185E"/>
    <w:rsid w:val="0009195E"/>
    <w:rsid w:val="0009581F"/>
    <w:rsid w:val="000A4C16"/>
    <w:rsid w:val="000B4B3E"/>
    <w:rsid w:val="000B54CE"/>
    <w:rsid w:val="000B5545"/>
    <w:rsid w:val="000C38D0"/>
    <w:rsid w:val="000C6E0C"/>
    <w:rsid w:val="000C6F5C"/>
    <w:rsid w:val="000D2F09"/>
    <w:rsid w:val="000D3FF0"/>
    <w:rsid w:val="000D5306"/>
    <w:rsid w:val="000D68C6"/>
    <w:rsid w:val="000E0547"/>
    <w:rsid w:val="000E19B5"/>
    <w:rsid w:val="000E2425"/>
    <w:rsid w:val="000E367A"/>
    <w:rsid w:val="000E36B1"/>
    <w:rsid w:val="000E4BE3"/>
    <w:rsid w:val="000E4E50"/>
    <w:rsid w:val="000E69CE"/>
    <w:rsid w:val="000F0C0B"/>
    <w:rsid w:val="000F1959"/>
    <w:rsid w:val="000F5592"/>
    <w:rsid w:val="00104121"/>
    <w:rsid w:val="00105540"/>
    <w:rsid w:val="00106F77"/>
    <w:rsid w:val="00110A29"/>
    <w:rsid w:val="001128EF"/>
    <w:rsid w:val="00120043"/>
    <w:rsid w:val="00120DF3"/>
    <w:rsid w:val="00121CD4"/>
    <w:rsid w:val="00124B90"/>
    <w:rsid w:val="00126177"/>
    <w:rsid w:val="0012661B"/>
    <w:rsid w:val="001333D0"/>
    <w:rsid w:val="001347DE"/>
    <w:rsid w:val="00136132"/>
    <w:rsid w:val="0014616D"/>
    <w:rsid w:val="00147D84"/>
    <w:rsid w:val="00157BEC"/>
    <w:rsid w:val="00161CD7"/>
    <w:rsid w:val="0016606B"/>
    <w:rsid w:val="0016611F"/>
    <w:rsid w:val="001667E3"/>
    <w:rsid w:val="00166B80"/>
    <w:rsid w:val="00170407"/>
    <w:rsid w:val="00173B1F"/>
    <w:rsid w:val="001745B2"/>
    <w:rsid w:val="001762BB"/>
    <w:rsid w:val="00181BCD"/>
    <w:rsid w:val="00185C28"/>
    <w:rsid w:val="00190500"/>
    <w:rsid w:val="00191CD7"/>
    <w:rsid w:val="0019353C"/>
    <w:rsid w:val="00194B06"/>
    <w:rsid w:val="001977CD"/>
    <w:rsid w:val="001A1BC3"/>
    <w:rsid w:val="001C091F"/>
    <w:rsid w:val="001C1A9A"/>
    <w:rsid w:val="001D4451"/>
    <w:rsid w:val="001D568B"/>
    <w:rsid w:val="001E416B"/>
    <w:rsid w:val="001E60E6"/>
    <w:rsid w:val="001F12BA"/>
    <w:rsid w:val="0020311C"/>
    <w:rsid w:val="0021311F"/>
    <w:rsid w:val="00213F87"/>
    <w:rsid w:val="00215CA4"/>
    <w:rsid w:val="00217C7E"/>
    <w:rsid w:val="00221165"/>
    <w:rsid w:val="00227152"/>
    <w:rsid w:val="002341E6"/>
    <w:rsid w:val="002355F8"/>
    <w:rsid w:val="002408AC"/>
    <w:rsid w:val="00240E51"/>
    <w:rsid w:val="002457F1"/>
    <w:rsid w:val="0024610E"/>
    <w:rsid w:val="0024762F"/>
    <w:rsid w:val="00250478"/>
    <w:rsid w:val="002528E4"/>
    <w:rsid w:val="002529A4"/>
    <w:rsid w:val="00252E33"/>
    <w:rsid w:val="00254D54"/>
    <w:rsid w:val="00256AB2"/>
    <w:rsid w:val="00262E38"/>
    <w:rsid w:val="00265980"/>
    <w:rsid w:val="002701B9"/>
    <w:rsid w:val="00272288"/>
    <w:rsid w:val="002734F2"/>
    <w:rsid w:val="002749C5"/>
    <w:rsid w:val="002770E2"/>
    <w:rsid w:val="00283088"/>
    <w:rsid w:val="0028387F"/>
    <w:rsid w:val="0028415C"/>
    <w:rsid w:val="0028464F"/>
    <w:rsid w:val="00284658"/>
    <w:rsid w:val="00286522"/>
    <w:rsid w:val="00293352"/>
    <w:rsid w:val="00297203"/>
    <w:rsid w:val="002A41F8"/>
    <w:rsid w:val="002A4442"/>
    <w:rsid w:val="002B29B1"/>
    <w:rsid w:val="002B5874"/>
    <w:rsid w:val="002C5375"/>
    <w:rsid w:val="002D262A"/>
    <w:rsid w:val="002D43D5"/>
    <w:rsid w:val="002D7E6A"/>
    <w:rsid w:val="002E3119"/>
    <w:rsid w:val="002E481D"/>
    <w:rsid w:val="002E7704"/>
    <w:rsid w:val="002F445C"/>
    <w:rsid w:val="002F7092"/>
    <w:rsid w:val="002F75C4"/>
    <w:rsid w:val="002F7CB4"/>
    <w:rsid w:val="002F7CEC"/>
    <w:rsid w:val="00305534"/>
    <w:rsid w:val="0030600B"/>
    <w:rsid w:val="00314FE3"/>
    <w:rsid w:val="003179AA"/>
    <w:rsid w:val="003215CC"/>
    <w:rsid w:val="0032216C"/>
    <w:rsid w:val="00324FE0"/>
    <w:rsid w:val="00330506"/>
    <w:rsid w:val="003362C1"/>
    <w:rsid w:val="00337D97"/>
    <w:rsid w:val="0034229A"/>
    <w:rsid w:val="0034461C"/>
    <w:rsid w:val="00344A10"/>
    <w:rsid w:val="00354810"/>
    <w:rsid w:val="00357AE2"/>
    <w:rsid w:val="003621B9"/>
    <w:rsid w:val="003631E9"/>
    <w:rsid w:val="00366AB3"/>
    <w:rsid w:val="00367DCF"/>
    <w:rsid w:val="00372EA6"/>
    <w:rsid w:val="00374A28"/>
    <w:rsid w:val="00377C0A"/>
    <w:rsid w:val="00380CC6"/>
    <w:rsid w:val="00384F6D"/>
    <w:rsid w:val="00385ADF"/>
    <w:rsid w:val="003862EA"/>
    <w:rsid w:val="00392140"/>
    <w:rsid w:val="0039257C"/>
    <w:rsid w:val="00394772"/>
    <w:rsid w:val="0039715D"/>
    <w:rsid w:val="003A0378"/>
    <w:rsid w:val="003A2A2B"/>
    <w:rsid w:val="003A3B6B"/>
    <w:rsid w:val="003A5C81"/>
    <w:rsid w:val="003B767C"/>
    <w:rsid w:val="003C0400"/>
    <w:rsid w:val="003C0C71"/>
    <w:rsid w:val="003C7F2F"/>
    <w:rsid w:val="003D18FC"/>
    <w:rsid w:val="003D213B"/>
    <w:rsid w:val="003E1DE6"/>
    <w:rsid w:val="003E2F28"/>
    <w:rsid w:val="003E5A84"/>
    <w:rsid w:val="003F0C65"/>
    <w:rsid w:val="003F2DE6"/>
    <w:rsid w:val="003F5994"/>
    <w:rsid w:val="003F5C9E"/>
    <w:rsid w:val="00400826"/>
    <w:rsid w:val="00404F13"/>
    <w:rsid w:val="0040691A"/>
    <w:rsid w:val="00422A1A"/>
    <w:rsid w:val="004304C9"/>
    <w:rsid w:val="00432025"/>
    <w:rsid w:val="00440EBB"/>
    <w:rsid w:val="004446F1"/>
    <w:rsid w:val="00447FD3"/>
    <w:rsid w:val="00451B7F"/>
    <w:rsid w:val="004528FD"/>
    <w:rsid w:val="00462995"/>
    <w:rsid w:val="00465C5E"/>
    <w:rsid w:val="00465F90"/>
    <w:rsid w:val="00473B4E"/>
    <w:rsid w:val="0048019B"/>
    <w:rsid w:val="0048260C"/>
    <w:rsid w:val="004826E6"/>
    <w:rsid w:val="00486739"/>
    <w:rsid w:val="00487846"/>
    <w:rsid w:val="00490009"/>
    <w:rsid w:val="00494A85"/>
    <w:rsid w:val="00496AEA"/>
    <w:rsid w:val="004972A8"/>
    <w:rsid w:val="00497E48"/>
    <w:rsid w:val="004A00F4"/>
    <w:rsid w:val="004A0B30"/>
    <w:rsid w:val="004A0D16"/>
    <w:rsid w:val="004B0B2E"/>
    <w:rsid w:val="004B3C67"/>
    <w:rsid w:val="004C3A41"/>
    <w:rsid w:val="004D1970"/>
    <w:rsid w:val="004D3423"/>
    <w:rsid w:val="004D6555"/>
    <w:rsid w:val="004D6E07"/>
    <w:rsid w:val="004D726A"/>
    <w:rsid w:val="004E00B4"/>
    <w:rsid w:val="004E28D6"/>
    <w:rsid w:val="004F5618"/>
    <w:rsid w:val="00502193"/>
    <w:rsid w:val="00505C86"/>
    <w:rsid w:val="00510E71"/>
    <w:rsid w:val="0051359C"/>
    <w:rsid w:val="00517368"/>
    <w:rsid w:val="00527395"/>
    <w:rsid w:val="00530B7F"/>
    <w:rsid w:val="00536F9D"/>
    <w:rsid w:val="00537EBA"/>
    <w:rsid w:val="00537F30"/>
    <w:rsid w:val="005401E3"/>
    <w:rsid w:val="00541D77"/>
    <w:rsid w:val="00542F3D"/>
    <w:rsid w:val="005439C8"/>
    <w:rsid w:val="00546A19"/>
    <w:rsid w:val="00563F6D"/>
    <w:rsid w:val="00564DE2"/>
    <w:rsid w:val="00565F6D"/>
    <w:rsid w:val="005679A4"/>
    <w:rsid w:val="00572085"/>
    <w:rsid w:val="005739A8"/>
    <w:rsid w:val="005845ED"/>
    <w:rsid w:val="0058776E"/>
    <w:rsid w:val="005877F0"/>
    <w:rsid w:val="005925EB"/>
    <w:rsid w:val="005938B2"/>
    <w:rsid w:val="00593B5C"/>
    <w:rsid w:val="005A52FB"/>
    <w:rsid w:val="005A61C7"/>
    <w:rsid w:val="005A671D"/>
    <w:rsid w:val="005A7919"/>
    <w:rsid w:val="005B00CE"/>
    <w:rsid w:val="005B1B63"/>
    <w:rsid w:val="005B5775"/>
    <w:rsid w:val="005C0ACC"/>
    <w:rsid w:val="005C349B"/>
    <w:rsid w:val="005D005E"/>
    <w:rsid w:val="005D1178"/>
    <w:rsid w:val="005D28D7"/>
    <w:rsid w:val="005D59AA"/>
    <w:rsid w:val="005D7991"/>
    <w:rsid w:val="005E452C"/>
    <w:rsid w:val="005E59EF"/>
    <w:rsid w:val="005F0F65"/>
    <w:rsid w:val="00602ED8"/>
    <w:rsid w:val="00604A80"/>
    <w:rsid w:val="00606523"/>
    <w:rsid w:val="006143B5"/>
    <w:rsid w:val="00615397"/>
    <w:rsid w:val="006223C9"/>
    <w:rsid w:val="006271F6"/>
    <w:rsid w:val="0062727D"/>
    <w:rsid w:val="00630D2C"/>
    <w:rsid w:val="00635B29"/>
    <w:rsid w:val="00640280"/>
    <w:rsid w:val="0064112C"/>
    <w:rsid w:val="006431F4"/>
    <w:rsid w:val="00644A8A"/>
    <w:rsid w:val="006457D7"/>
    <w:rsid w:val="00653475"/>
    <w:rsid w:val="006658D8"/>
    <w:rsid w:val="00670037"/>
    <w:rsid w:val="00670045"/>
    <w:rsid w:val="00670C80"/>
    <w:rsid w:val="006716FA"/>
    <w:rsid w:val="006837E2"/>
    <w:rsid w:val="00686C3D"/>
    <w:rsid w:val="00690EA8"/>
    <w:rsid w:val="0069413E"/>
    <w:rsid w:val="00694A0D"/>
    <w:rsid w:val="006B3521"/>
    <w:rsid w:val="006B5B79"/>
    <w:rsid w:val="006B5F20"/>
    <w:rsid w:val="006C2C49"/>
    <w:rsid w:val="006C55AE"/>
    <w:rsid w:val="006C70FF"/>
    <w:rsid w:val="006D35FF"/>
    <w:rsid w:val="006D500A"/>
    <w:rsid w:val="006D63C2"/>
    <w:rsid w:val="006E06DA"/>
    <w:rsid w:val="006E1ACE"/>
    <w:rsid w:val="006E1B42"/>
    <w:rsid w:val="006E20C5"/>
    <w:rsid w:val="006E44B2"/>
    <w:rsid w:val="006E603D"/>
    <w:rsid w:val="006E6B4E"/>
    <w:rsid w:val="006E6D62"/>
    <w:rsid w:val="006E6EEC"/>
    <w:rsid w:val="006F1D1C"/>
    <w:rsid w:val="006F6213"/>
    <w:rsid w:val="006F6B74"/>
    <w:rsid w:val="00703088"/>
    <w:rsid w:val="0070308E"/>
    <w:rsid w:val="007031C9"/>
    <w:rsid w:val="007037BF"/>
    <w:rsid w:val="00704E5D"/>
    <w:rsid w:val="00704F34"/>
    <w:rsid w:val="007100A9"/>
    <w:rsid w:val="007126DC"/>
    <w:rsid w:val="00720BD1"/>
    <w:rsid w:val="00720C8E"/>
    <w:rsid w:val="00723A6A"/>
    <w:rsid w:val="00737C67"/>
    <w:rsid w:val="00737DF4"/>
    <w:rsid w:val="007400C4"/>
    <w:rsid w:val="00740A6C"/>
    <w:rsid w:val="00751894"/>
    <w:rsid w:val="00751CD6"/>
    <w:rsid w:val="00765F34"/>
    <w:rsid w:val="00771C02"/>
    <w:rsid w:val="00773EB6"/>
    <w:rsid w:val="007766F9"/>
    <w:rsid w:val="007813EB"/>
    <w:rsid w:val="00791819"/>
    <w:rsid w:val="00794932"/>
    <w:rsid w:val="0079546D"/>
    <w:rsid w:val="007A0E75"/>
    <w:rsid w:val="007A18AF"/>
    <w:rsid w:val="007A49B4"/>
    <w:rsid w:val="007A5A7A"/>
    <w:rsid w:val="007A763A"/>
    <w:rsid w:val="007B1C5C"/>
    <w:rsid w:val="007B2299"/>
    <w:rsid w:val="007B2842"/>
    <w:rsid w:val="007C3F2D"/>
    <w:rsid w:val="007C4E38"/>
    <w:rsid w:val="007C6C44"/>
    <w:rsid w:val="007D2C5C"/>
    <w:rsid w:val="007D397A"/>
    <w:rsid w:val="007D4314"/>
    <w:rsid w:val="007D4DE9"/>
    <w:rsid w:val="007E465A"/>
    <w:rsid w:val="007E5558"/>
    <w:rsid w:val="007F19E3"/>
    <w:rsid w:val="00806ED3"/>
    <w:rsid w:val="0081347F"/>
    <w:rsid w:val="00823157"/>
    <w:rsid w:val="00823B05"/>
    <w:rsid w:val="0082785C"/>
    <w:rsid w:val="008316BC"/>
    <w:rsid w:val="00834BD5"/>
    <w:rsid w:val="00834DE3"/>
    <w:rsid w:val="00834E42"/>
    <w:rsid w:val="00840F5A"/>
    <w:rsid w:val="0084106F"/>
    <w:rsid w:val="00841E32"/>
    <w:rsid w:val="00842F5B"/>
    <w:rsid w:val="008444AB"/>
    <w:rsid w:val="008448B7"/>
    <w:rsid w:val="00857474"/>
    <w:rsid w:val="0085798D"/>
    <w:rsid w:val="00861405"/>
    <w:rsid w:val="00863494"/>
    <w:rsid w:val="00871701"/>
    <w:rsid w:val="00872F7F"/>
    <w:rsid w:val="008755FD"/>
    <w:rsid w:val="00876F6D"/>
    <w:rsid w:val="008810AB"/>
    <w:rsid w:val="00887348"/>
    <w:rsid w:val="00891880"/>
    <w:rsid w:val="008A4681"/>
    <w:rsid w:val="008B0765"/>
    <w:rsid w:val="008B0DA9"/>
    <w:rsid w:val="008B5986"/>
    <w:rsid w:val="008B5C05"/>
    <w:rsid w:val="008B5F05"/>
    <w:rsid w:val="008C3FED"/>
    <w:rsid w:val="008C767A"/>
    <w:rsid w:val="008D265E"/>
    <w:rsid w:val="008D58A2"/>
    <w:rsid w:val="008D7827"/>
    <w:rsid w:val="008E0B73"/>
    <w:rsid w:val="008E0DDD"/>
    <w:rsid w:val="008E4E14"/>
    <w:rsid w:val="008E6959"/>
    <w:rsid w:val="008E6BBA"/>
    <w:rsid w:val="008F068D"/>
    <w:rsid w:val="008F76CB"/>
    <w:rsid w:val="009001C6"/>
    <w:rsid w:val="00904164"/>
    <w:rsid w:val="00907C11"/>
    <w:rsid w:val="009203E8"/>
    <w:rsid w:val="00920E41"/>
    <w:rsid w:val="00920ED4"/>
    <w:rsid w:val="00923BDB"/>
    <w:rsid w:val="00930E19"/>
    <w:rsid w:val="0093261A"/>
    <w:rsid w:val="00933252"/>
    <w:rsid w:val="00934024"/>
    <w:rsid w:val="00935CC8"/>
    <w:rsid w:val="009369CF"/>
    <w:rsid w:val="00936F3B"/>
    <w:rsid w:val="00937EC3"/>
    <w:rsid w:val="00941FC3"/>
    <w:rsid w:val="00947A1D"/>
    <w:rsid w:val="0095400A"/>
    <w:rsid w:val="00956590"/>
    <w:rsid w:val="00956BEC"/>
    <w:rsid w:val="00962D87"/>
    <w:rsid w:val="009710B6"/>
    <w:rsid w:val="0097642D"/>
    <w:rsid w:val="00980734"/>
    <w:rsid w:val="00982AF5"/>
    <w:rsid w:val="0098443E"/>
    <w:rsid w:val="0098496A"/>
    <w:rsid w:val="009867A4"/>
    <w:rsid w:val="00987D34"/>
    <w:rsid w:val="00991DFC"/>
    <w:rsid w:val="009A0BED"/>
    <w:rsid w:val="009A1FE2"/>
    <w:rsid w:val="009A22B5"/>
    <w:rsid w:val="009A2D1D"/>
    <w:rsid w:val="009A3AFF"/>
    <w:rsid w:val="009A5B69"/>
    <w:rsid w:val="009A6BBA"/>
    <w:rsid w:val="009B28DF"/>
    <w:rsid w:val="009B5A8C"/>
    <w:rsid w:val="009C02F2"/>
    <w:rsid w:val="009C0D0D"/>
    <w:rsid w:val="009C3571"/>
    <w:rsid w:val="009D7D9B"/>
    <w:rsid w:val="009E0BA7"/>
    <w:rsid w:val="009E13DA"/>
    <w:rsid w:val="009E2404"/>
    <w:rsid w:val="009E2C29"/>
    <w:rsid w:val="009E32A5"/>
    <w:rsid w:val="009E78AB"/>
    <w:rsid w:val="009F3A9F"/>
    <w:rsid w:val="009F459D"/>
    <w:rsid w:val="009F4DCC"/>
    <w:rsid w:val="00A01999"/>
    <w:rsid w:val="00A02E1E"/>
    <w:rsid w:val="00A053C7"/>
    <w:rsid w:val="00A05BFC"/>
    <w:rsid w:val="00A11C40"/>
    <w:rsid w:val="00A302B7"/>
    <w:rsid w:val="00A34424"/>
    <w:rsid w:val="00A35973"/>
    <w:rsid w:val="00A4655C"/>
    <w:rsid w:val="00A50735"/>
    <w:rsid w:val="00A51112"/>
    <w:rsid w:val="00A51F1C"/>
    <w:rsid w:val="00A55727"/>
    <w:rsid w:val="00A5690B"/>
    <w:rsid w:val="00A56C6E"/>
    <w:rsid w:val="00A6365C"/>
    <w:rsid w:val="00A64BD5"/>
    <w:rsid w:val="00A70084"/>
    <w:rsid w:val="00A73C99"/>
    <w:rsid w:val="00A75F4A"/>
    <w:rsid w:val="00A8681A"/>
    <w:rsid w:val="00A86B5C"/>
    <w:rsid w:val="00A93E8E"/>
    <w:rsid w:val="00AA0B78"/>
    <w:rsid w:val="00AA396A"/>
    <w:rsid w:val="00AA575E"/>
    <w:rsid w:val="00AA5928"/>
    <w:rsid w:val="00AA6BBE"/>
    <w:rsid w:val="00AB0961"/>
    <w:rsid w:val="00AB48D5"/>
    <w:rsid w:val="00AB6D82"/>
    <w:rsid w:val="00AB7B86"/>
    <w:rsid w:val="00AC3835"/>
    <w:rsid w:val="00AD027B"/>
    <w:rsid w:val="00AD7685"/>
    <w:rsid w:val="00AE05E6"/>
    <w:rsid w:val="00AE1ACB"/>
    <w:rsid w:val="00AE1C9C"/>
    <w:rsid w:val="00AF3193"/>
    <w:rsid w:val="00AF4BA7"/>
    <w:rsid w:val="00AF66F4"/>
    <w:rsid w:val="00B11659"/>
    <w:rsid w:val="00B14464"/>
    <w:rsid w:val="00B15B43"/>
    <w:rsid w:val="00B17C2A"/>
    <w:rsid w:val="00B17EAA"/>
    <w:rsid w:val="00B25235"/>
    <w:rsid w:val="00B30E21"/>
    <w:rsid w:val="00B3392A"/>
    <w:rsid w:val="00B3512C"/>
    <w:rsid w:val="00B365DB"/>
    <w:rsid w:val="00B374CA"/>
    <w:rsid w:val="00B415E5"/>
    <w:rsid w:val="00B41C65"/>
    <w:rsid w:val="00B43994"/>
    <w:rsid w:val="00B439CF"/>
    <w:rsid w:val="00B44C11"/>
    <w:rsid w:val="00B454B3"/>
    <w:rsid w:val="00B50C91"/>
    <w:rsid w:val="00B5113E"/>
    <w:rsid w:val="00B5195B"/>
    <w:rsid w:val="00B54B3E"/>
    <w:rsid w:val="00B63326"/>
    <w:rsid w:val="00B63477"/>
    <w:rsid w:val="00B64433"/>
    <w:rsid w:val="00B7125D"/>
    <w:rsid w:val="00B72991"/>
    <w:rsid w:val="00B74F67"/>
    <w:rsid w:val="00B76453"/>
    <w:rsid w:val="00B802B7"/>
    <w:rsid w:val="00B8255E"/>
    <w:rsid w:val="00B8277E"/>
    <w:rsid w:val="00B87973"/>
    <w:rsid w:val="00B92830"/>
    <w:rsid w:val="00B938F9"/>
    <w:rsid w:val="00B94189"/>
    <w:rsid w:val="00BC0F8F"/>
    <w:rsid w:val="00BC267A"/>
    <w:rsid w:val="00BC34B0"/>
    <w:rsid w:val="00BD2A07"/>
    <w:rsid w:val="00BD48BD"/>
    <w:rsid w:val="00BE5085"/>
    <w:rsid w:val="00BE7FD3"/>
    <w:rsid w:val="00BF0687"/>
    <w:rsid w:val="00BF1562"/>
    <w:rsid w:val="00BF2A7D"/>
    <w:rsid w:val="00BF3D45"/>
    <w:rsid w:val="00BF5D39"/>
    <w:rsid w:val="00C00431"/>
    <w:rsid w:val="00C015A8"/>
    <w:rsid w:val="00C0200F"/>
    <w:rsid w:val="00C0602A"/>
    <w:rsid w:val="00C12F86"/>
    <w:rsid w:val="00C151BF"/>
    <w:rsid w:val="00C15EDC"/>
    <w:rsid w:val="00C23D91"/>
    <w:rsid w:val="00C24538"/>
    <w:rsid w:val="00C24A58"/>
    <w:rsid w:val="00C24F62"/>
    <w:rsid w:val="00C301A3"/>
    <w:rsid w:val="00C30936"/>
    <w:rsid w:val="00C34CB1"/>
    <w:rsid w:val="00C35575"/>
    <w:rsid w:val="00C368BB"/>
    <w:rsid w:val="00C37A2B"/>
    <w:rsid w:val="00C37CDF"/>
    <w:rsid w:val="00C427C5"/>
    <w:rsid w:val="00C479C7"/>
    <w:rsid w:val="00C522B0"/>
    <w:rsid w:val="00C56ACC"/>
    <w:rsid w:val="00C57490"/>
    <w:rsid w:val="00C60E46"/>
    <w:rsid w:val="00C61A74"/>
    <w:rsid w:val="00C62846"/>
    <w:rsid w:val="00C6290C"/>
    <w:rsid w:val="00C653CB"/>
    <w:rsid w:val="00C710DD"/>
    <w:rsid w:val="00C74815"/>
    <w:rsid w:val="00C74ACE"/>
    <w:rsid w:val="00C80EAB"/>
    <w:rsid w:val="00C80F89"/>
    <w:rsid w:val="00C83217"/>
    <w:rsid w:val="00C90883"/>
    <w:rsid w:val="00C948A9"/>
    <w:rsid w:val="00C96E18"/>
    <w:rsid w:val="00CA2814"/>
    <w:rsid w:val="00CA2C87"/>
    <w:rsid w:val="00CC0945"/>
    <w:rsid w:val="00CC1FFB"/>
    <w:rsid w:val="00CC6239"/>
    <w:rsid w:val="00CD5CD0"/>
    <w:rsid w:val="00CD61E7"/>
    <w:rsid w:val="00CD6486"/>
    <w:rsid w:val="00CF02F3"/>
    <w:rsid w:val="00D1151D"/>
    <w:rsid w:val="00D1161C"/>
    <w:rsid w:val="00D12FBA"/>
    <w:rsid w:val="00D15A29"/>
    <w:rsid w:val="00D162F1"/>
    <w:rsid w:val="00D16EC9"/>
    <w:rsid w:val="00D26AEA"/>
    <w:rsid w:val="00D319F3"/>
    <w:rsid w:val="00D41874"/>
    <w:rsid w:val="00D42289"/>
    <w:rsid w:val="00D46E80"/>
    <w:rsid w:val="00D47CD8"/>
    <w:rsid w:val="00D50E88"/>
    <w:rsid w:val="00D521B0"/>
    <w:rsid w:val="00D55C71"/>
    <w:rsid w:val="00D837B2"/>
    <w:rsid w:val="00D914BD"/>
    <w:rsid w:val="00D95B36"/>
    <w:rsid w:val="00D96830"/>
    <w:rsid w:val="00D97D22"/>
    <w:rsid w:val="00D97E39"/>
    <w:rsid w:val="00DA0EE4"/>
    <w:rsid w:val="00DA1A8C"/>
    <w:rsid w:val="00DA20F9"/>
    <w:rsid w:val="00DA340A"/>
    <w:rsid w:val="00DC044B"/>
    <w:rsid w:val="00DC0ECF"/>
    <w:rsid w:val="00DC11F5"/>
    <w:rsid w:val="00DD2358"/>
    <w:rsid w:val="00DD3E93"/>
    <w:rsid w:val="00DD6027"/>
    <w:rsid w:val="00DE080B"/>
    <w:rsid w:val="00DE42DD"/>
    <w:rsid w:val="00DE6505"/>
    <w:rsid w:val="00DE66F5"/>
    <w:rsid w:val="00DE6802"/>
    <w:rsid w:val="00DE6D2F"/>
    <w:rsid w:val="00DE7BC8"/>
    <w:rsid w:val="00DF0938"/>
    <w:rsid w:val="00DF215B"/>
    <w:rsid w:val="00E00353"/>
    <w:rsid w:val="00E05F41"/>
    <w:rsid w:val="00E131E9"/>
    <w:rsid w:val="00E1404B"/>
    <w:rsid w:val="00E236BF"/>
    <w:rsid w:val="00E30C5C"/>
    <w:rsid w:val="00E34107"/>
    <w:rsid w:val="00E34BB8"/>
    <w:rsid w:val="00E35489"/>
    <w:rsid w:val="00E431BA"/>
    <w:rsid w:val="00E4398A"/>
    <w:rsid w:val="00E44234"/>
    <w:rsid w:val="00E464F5"/>
    <w:rsid w:val="00E52D5A"/>
    <w:rsid w:val="00E535DD"/>
    <w:rsid w:val="00E55098"/>
    <w:rsid w:val="00E55214"/>
    <w:rsid w:val="00E67175"/>
    <w:rsid w:val="00E67D59"/>
    <w:rsid w:val="00E73720"/>
    <w:rsid w:val="00E743E7"/>
    <w:rsid w:val="00E812D5"/>
    <w:rsid w:val="00E8230E"/>
    <w:rsid w:val="00E905F7"/>
    <w:rsid w:val="00E956DF"/>
    <w:rsid w:val="00E96A4B"/>
    <w:rsid w:val="00EA4CC8"/>
    <w:rsid w:val="00EA6184"/>
    <w:rsid w:val="00EB1DEC"/>
    <w:rsid w:val="00EB2E7B"/>
    <w:rsid w:val="00EB36E1"/>
    <w:rsid w:val="00EC5640"/>
    <w:rsid w:val="00EC6DF7"/>
    <w:rsid w:val="00EC72E4"/>
    <w:rsid w:val="00EE371C"/>
    <w:rsid w:val="00EE6B36"/>
    <w:rsid w:val="00EE6DC7"/>
    <w:rsid w:val="00F169CE"/>
    <w:rsid w:val="00F20EB9"/>
    <w:rsid w:val="00F233DF"/>
    <w:rsid w:val="00F34CCA"/>
    <w:rsid w:val="00F34ED7"/>
    <w:rsid w:val="00F440E1"/>
    <w:rsid w:val="00F57843"/>
    <w:rsid w:val="00F63A2D"/>
    <w:rsid w:val="00F7160F"/>
    <w:rsid w:val="00F724BC"/>
    <w:rsid w:val="00F82BD9"/>
    <w:rsid w:val="00F9492B"/>
    <w:rsid w:val="00F96365"/>
    <w:rsid w:val="00F976BB"/>
    <w:rsid w:val="00FA0DF0"/>
    <w:rsid w:val="00FA0ECD"/>
    <w:rsid w:val="00FA6973"/>
    <w:rsid w:val="00FB23C9"/>
    <w:rsid w:val="00FB4E94"/>
    <w:rsid w:val="00FB6B3E"/>
    <w:rsid w:val="00FC017E"/>
    <w:rsid w:val="00FC1040"/>
    <w:rsid w:val="00FC1541"/>
    <w:rsid w:val="00FC4E9F"/>
    <w:rsid w:val="00FC6B97"/>
    <w:rsid w:val="00FD2D2C"/>
    <w:rsid w:val="00FD3031"/>
    <w:rsid w:val="00FD6A2D"/>
    <w:rsid w:val="00FE03EB"/>
    <w:rsid w:val="00FE5612"/>
    <w:rsid w:val="00FE6AF3"/>
    <w:rsid w:val="00FE722A"/>
    <w:rsid w:val="00FF379B"/>
    <w:rsid w:val="00FF7101"/>
    <w:rsid w:val="00FF7996"/>
    <w:rsid w:val="2E4CCB39"/>
    <w:rsid w:val="3135AC1D"/>
    <w:rsid w:val="4E4C689C"/>
    <w:rsid w:val="53585D7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EA9D3F"/>
  <w15:docId w15:val="{B24EA751-F891-4EBF-8079-1F9B9DC00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E60E6"/>
    <w:pPr>
      <w:spacing w:before="120" w:after="120" w:line="480" w:lineRule="auto"/>
      <w:ind w:firstLine="720"/>
    </w:pPr>
    <w:rPr>
      <w:rFonts w:ascii="Times New Roman" w:hAnsi="Times New Roman"/>
      <w:sz w:val="24"/>
      <w:szCs w:val="21"/>
      <w:lang w:val="uz"/>
    </w:rPr>
  </w:style>
  <w:style w:type="paragraph" w:styleId="1">
    <w:name w:val="heading 1"/>
    <w:basedOn w:val="a"/>
    <w:next w:val="a"/>
    <w:link w:val="10"/>
    <w:uiPriority w:val="9"/>
    <w:qFormat/>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2">
    <w:name w:val="heading 2"/>
    <w:basedOn w:val="a"/>
    <w:next w:val="a"/>
    <w:link w:val="20"/>
    <w:uiPriority w:val="9"/>
    <w:semiHidden/>
    <w:unhideWhenUsed/>
    <w:qFormat/>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3">
    <w:name w:val="heading 3"/>
    <w:basedOn w:val="a"/>
    <w:next w:val="a"/>
    <w:link w:val="30"/>
    <w:uiPriority w:val="9"/>
    <w:unhideWhenUsed/>
    <w:qFormat/>
    <w:pPr>
      <w:keepNext/>
      <w:keepLines/>
      <w:spacing w:before="80" w:after="0" w:line="240" w:lineRule="auto"/>
      <w:outlineLvl w:val="2"/>
    </w:pPr>
    <w:rPr>
      <w:rFonts w:asciiTheme="majorHAnsi" w:eastAsiaTheme="majorEastAsia" w:hAnsiTheme="majorHAnsi" w:cstheme="majorBidi"/>
      <w:color w:val="538135" w:themeColor="accent6" w:themeShade="BF"/>
      <w:szCs w:val="24"/>
    </w:rPr>
  </w:style>
  <w:style w:type="paragraph" w:styleId="4">
    <w:name w:val="heading 4"/>
    <w:basedOn w:val="a"/>
    <w:next w:val="a"/>
    <w:link w:val="40"/>
    <w:uiPriority w:val="9"/>
    <w:semiHidden/>
    <w:unhideWhenUsed/>
    <w:qFormat/>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5">
    <w:name w:val="heading 5"/>
    <w:basedOn w:val="a"/>
    <w:next w:val="a"/>
    <w:link w:val="50"/>
    <w:uiPriority w:val="9"/>
    <w:semiHidden/>
    <w:unhideWhenUsed/>
    <w:qFormat/>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6">
    <w:name w:val="heading 6"/>
    <w:basedOn w:val="a"/>
    <w:next w:val="a"/>
    <w:link w:val="60"/>
    <w:uiPriority w:val="9"/>
    <w:semiHidden/>
    <w:unhideWhenUsed/>
    <w:qFormat/>
    <w:pPr>
      <w:keepNext/>
      <w:keepLines/>
      <w:spacing w:before="40" w:after="0"/>
      <w:outlineLvl w:val="5"/>
    </w:pPr>
    <w:rPr>
      <w:rFonts w:asciiTheme="majorHAnsi" w:eastAsiaTheme="majorEastAsia" w:hAnsiTheme="majorHAnsi" w:cstheme="majorBidi"/>
      <w:color w:val="70AD47" w:themeColor="accent6"/>
    </w:rPr>
  </w:style>
  <w:style w:type="paragraph" w:styleId="7">
    <w:name w:val="heading 7"/>
    <w:basedOn w:val="a"/>
    <w:next w:val="a"/>
    <w:link w:val="70"/>
    <w:uiPriority w:val="9"/>
    <w:semiHidden/>
    <w:unhideWhenUsed/>
    <w:qFormat/>
    <w:pPr>
      <w:keepNext/>
      <w:keepLines/>
      <w:spacing w:before="40" w:after="0"/>
      <w:outlineLvl w:val="6"/>
    </w:pPr>
    <w:rPr>
      <w:rFonts w:asciiTheme="majorHAnsi" w:eastAsiaTheme="majorEastAsia" w:hAnsiTheme="majorHAnsi" w:cstheme="majorBidi"/>
      <w:b/>
      <w:bCs/>
      <w:color w:val="70AD47" w:themeColor="accent6"/>
    </w:rPr>
  </w:style>
  <w:style w:type="paragraph" w:styleId="8">
    <w:name w:val="heading 8"/>
    <w:basedOn w:val="a"/>
    <w:next w:val="a"/>
    <w:link w:val="80"/>
    <w:uiPriority w:val="9"/>
    <w:semiHidden/>
    <w:unhideWhenUsed/>
    <w:qFormat/>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9">
    <w:name w:val="heading 9"/>
    <w:basedOn w:val="a"/>
    <w:next w:val="a"/>
    <w:link w:val="90"/>
    <w:uiPriority w:val="9"/>
    <w:semiHidden/>
    <w:unhideWhenUsed/>
    <w:qFormat/>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after="0" w:line="240" w:lineRule="auto"/>
    </w:pPr>
    <w:rPr>
      <w:rFonts w:ascii="Segoe UI" w:hAnsi="Segoe UI" w:cs="Segoe UI"/>
      <w:sz w:val="18"/>
      <w:szCs w:val="18"/>
    </w:rPr>
  </w:style>
  <w:style w:type="paragraph" w:styleId="a5">
    <w:name w:val="caption"/>
    <w:basedOn w:val="a"/>
    <w:next w:val="a"/>
    <w:uiPriority w:val="35"/>
    <w:unhideWhenUsed/>
    <w:qFormat/>
    <w:pPr>
      <w:spacing w:line="240" w:lineRule="auto"/>
    </w:pPr>
    <w:rPr>
      <w:b/>
      <w:bCs/>
      <w:smallCaps/>
      <w:color w:val="595959" w:themeColor="text1" w:themeTint="A6"/>
    </w:rPr>
  </w:style>
  <w:style w:type="character" w:styleId="a6">
    <w:name w:val="Emphasis"/>
    <w:basedOn w:val="a0"/>
    <w:uiPriority w:val="20"/>
    <w:qFormat/>
    <w:rPr>
      <w:i/>
      <w:iCs/>
      <w:color w:val="70AD47" w:themeColor="accent6"/>
    </w:rPr>
  </w:style>
  <w:style w:type="character" w:styleId="a7">
    <w:name w:val="FollowedHyperlink"/>
    <w:basedOn w:val="a0"/>
    <w:uiPriority w:val="99"/>
    <w:semiHidden/>
    <w:unhideWhenUsed/>
    <w:qFormat/>
    <w:rPr>
      <w:color w:val="954F72" w:themeColor="followedHyperlink"/>
      <w:u w:val="single"/>
    </w:rPr>
  </w:style>
  <w:style w:type="paragraph" w:styleId="a8">
    <w:name w:val="footer"/>
    <w:basedOn w:val="a"/>
    <w:link w:val="a9"/>
    <w:uiPriority w:val="99"/>
    <w:unhideWhenUsed/>
    <w:qFormat/>
    <w:pPr>
      <w:tabs>
        <w:tab w:val="center" w:pos="4680"/>
        <w:tab w:val="right" w:pos="9360"/>
      </w:tabs>
      <w:spacing w:after="0" w:line="240" w:lineRule="auto"/>
    </w:pPr>
  </w:style>
  <w:style w:type="paragraph" w:styleId="aa">
    <w:name w:val="header"/>
    <w:basedOn w:val="a"/>
    <w:link w:val="ab"/>
    <w:uiPriority w:val="99"/>
    <w:unhideWhenUsed/>
    <w:pPr>
      <w:tabs>
        <w:tab w:val="center" w:pos="4680"/>
        <w:tab w:val="right" w:pos="9360"/>
      </w:tabs>
      <w:spacing w:after="0" w:line="240" w:lineRule="auto"/>
    </w:pPr>
  </w:style>
  <w:style w:type="character" w:styleId="ac">
    <w:name w:val="Hyperlink"/>
    <w:basedOn w:val="a0"/>
    <w:uiPriority w:val="99"/>
    <w:unhideWhenUsed/>
    <w:rPr>
      <w:color w:val="0563C1" w:themeColor="hyperlink"/>
      <w:u w:val="single"/>
    </w:rPr>
  </w:style>
  <w:style w:type="paragraph" w:styleId="ad">
    <w:name w:val="Normal (Web)"/>
    <w:basedOn w:val="a"/>
    <w:uiPriority w:val="99"/>
    <w:unhideWhenUsed/>
    <w:pPr>
      <w:spacing w:before="100" w:beforeAutospacing="1" w:after="100" w:afterAutospacing="1" w:line="240" w:lineRule="auto"/>
      <w:ind w:firstLine="0"/>
    </w:pPr>
    <w:rPr>
      <w:rFonts w:eastAsia="Times New Roman" w:cs="Times New Roman"/>
      <w:szCs w:val="24"/>
    </w:rPr>
  </w:style>
  <w:style w:type="character" w:styleId="ae">
    <w:name w:val="Strong"/>
    <w:basedOn w:val="a0"/>
    <w:uiPriority w:val="22"/>
    <w:qFormat/>
    <w:rPr>
      <w:b/>
      <w:bCs/>
    </w:rPr>
  </w:style>
  <w:style w:type="paragraph" w:styleId="af">
    <w:name w:val="Subtitle"/>
    <w:basedOn w:val="a"/>
    <w:next w:val="a"/>
    <w:link w:val="af0"/>
    <w:uiPriority w:val="11"/>
    <w:qFormat/>
    <w:pPr>
      <w:spacing w:line="240" w:lineRule="auto"/>
    </w:pPr>
    <w:rPr>
      <w:rFonts w:asciiTheme="majorHAnsi" w:eastAsiaTheme="majorEastAsia" w:hAnsiTheme="majorHAnsi" w:cstheme="majorBidi"/>
      <w:sz w:val="30"/>
      <w:szCs w:val="30"/>
    </w:rPr>
  </w:style>
  <w:style w:type="table" w:styleId="af1">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able of figures"/>
    <w:basedOn w:val="a"/>
    <w:next w:val="a"/>
    <w:uiPriority w:val="99"/>
    <w:unhideWhenUsed/>
    <w:pPr>
      <w:spacing w:before="0" w:after="0"/>
      <w:ind w:left="480" w:hanging="480"/>
    </w:pPr>
    <w:rPr>
      <w:rFonts w:asciiTheme="minorHAnsi" w:hAnsiTheme="minorHAnsi" w:cstheme="minorHAnsi"/>
      <w:caps/>
      <w:sz w:val="20"/>
      <w:szCs w:val="20"/>
    </w:rPr>
  </w:style>
  <w:style w:type="paragraph" w:styleId="af3">
    <w:name w:val="Title"/>
    <w:basedOn w:val="a"/>
    <w:next w:val="a"/>
    <w:link w:val="af4"/>
    <w:uiPriority w:val="10"/>
    <w:qFormat/>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paragraph" w:styleId="11">
    <w:name w:val="toc 1"/>
    <w:basedOn w:val="a"/>
    <w:next w:val="a"/>
    <w:autoRedefine/>
    <w:uiPriority w:val="39"/>
    <w:unhideWhenUsed/>
    <w:pPr>
      <w:spacing w:after="100"/>
    </w:pPr>
  </w:style>
  <w:style w:type="paragraph" w:styleId="21">
    <w:name w:val="toc 2"/>
    <w:basedOn w:val="a"/>
    <w:next w:val="a"/>
    <w:autoRedefine/>
    <w:uiPriority w:val="39"/>
    <w:unhideWhenUsed/>
    <w:pPr>
      <w:spacing w:after="100"/>
      <w:ind w:left="210"/>
    </w:pPr>
  </w:style>
  <w:style w:type="paragraph" w:styleId="af5">
    <w:name w:val="No Spacing"/>
    <w:link w:val="af6"/>
    <w:uiPriority w:val="1"/>
    <w:qFormat/>
    <w:rPr>
      <w:sz w:val="21"/>
      <w:szCs w:val="21"/>
      <w:lang w:val="uz"/>
    </w:rPr>
  </w:style>
  <w:style w:type="character" w:customStyle="1" w:styleId="af6">
    <w:name w:val="Без интервала Знак"/>
    <w:basedOn w:val="a0"/>
    <w:link w:val="af5"/>
    <w:uiPriority w:val="1"/>
  </w:style>
  <w:style w:type="character" w:customStyle="1" w:styleId="10">
    <w:name w:val="Заголовок 1 Знак"/>
    <w:basedOn w:val="a0"/>
    <w:link w:val="1"/>
    <w:uiPriority w:val="9"/>
    <w:rPr>
      <w:rFonts w:asciiTheme="majorHAnsi" w:eastAsiaTheme="majorEastAsia" w:hAnsiTheme="majorHAnsi" w:cstheme="majorBidi"/>
      <w:color w:val="538135" w:themeColor="accent6" w:themeShade="BF"/>
      <w:sz w:val="40"/>
      <w:szCs w:val="40"/>
    </w:rPr>
  </w:style>
  <w:style w:type="paragraph" w:customStyle="1" w:styleId="TOCHeading1">
    <w:name w:val="TOC Heading1"/>
    <w:basedOn w:val="1"/>
    <w:next w:val="a"/>
    <w:uiPriority w:val="39"/>
    <w:unhideWhenUsed/>
    <w:qFormat/>
    <w:pPr>
      <w:outlineLvl w:val="9"/>
    </w:pPr>
  </w:style>
  <w:style w:type="character" w:customStyle="1" w:styleId="a4">
    <w:name w:val="Текст выноски Знак"/>
    <w:basedOn w:val="a0"/>
    <w:link w:val="a3"/>
    <w:uiPriority w:val="99"/>
    <w:semiHidden/>
    <w:rPr>
      <w:rFonts w:ascii="Segoe UI" w:hAnsi="Segoe UI" w:cs="Segoe UI"/>
      <w:sz w:val="18"/>
      <w:szCs w:val="18"/>
    </w:rPr>
  </w:style>
  <w:style w:type="character" w:customStyle="1" w:styleId="ab">
    <w:name w:val="Верхний колонтитул Знак"/>
    <w:basedOn w:val="a0"/>
    <w:link w:val="aa"/>
    <w:uiPriority w:val="99"/>
  </w:style>
  <w:style w:type="character" w:customStyle="1" w:styleId="a9">
    <w:name w:val="Нижний колонтитул Знак"/>
    <w:basedOn w:val="a0"/>
    <w:link w:val="a8"/>
    <w:uiPriority w:val="99"/>
  </w:style>
  <w:style w:type="character" w:customStyle="1" w:styleId="20">
    <w:name w:val="Заголовок 2 Знак"/>
    <w:basedOn w:val="a0"/>
    <w:link w:val="2"/>
    <w:uiPriority w:val="9"/>
    <w:semiHidden/>
    <w:rPr>
      <w:rFonts w:asciiTheme="majorHAnsi" w:eastAsiaTheme="majorEastAsia" w:hAnsiTheme="majorHAnsi" w:cstheme="majorBidi"/>
      <w:color w:val="538135" w:themeColor="accent6" w:themeShade="BF"/>
      <w:sz w:val="28"/>
      <w:szCs w:val="28"/>
    </w:rPr>
  </w:style>
  <w:style w:type="character" w:customStyle="1" w:styleId="30">
    <w:name w:val="Заголовок 3 Знак"/>
    <w:basedOn w:val="a0"/>
    <w:link w:val="3"/>
    <w:uiPriority w:val="9"/>
    <w:rPr>
      <w:rFonts w:asciiTheme="majorHAnsi" w:eastAsiaTheme="majorEastAsia" w:hAnsiTheme="majorHAnsi" w:cstheme="majorBidi"/>
      <w:color w:val="538135" w:themeColor="accent6" w:themeShade="BF"/>
      <w:sz w:val="24"/>
      <w:szCs w:val="24"/>
    </w:rPr>
  </w:style>
  <w:style w:type="character" w:customStyle="1" w:styleId="40">
    <w:name w:val="Заголовок 4 Знак"/>
    <w:basedOn w:val="a0"/>
    <w:link w:val="4"/>
    <w:uiPriority w:val="9"/>
    <w:semiHidden/>
    <w:rPr>
      <w:rFonts w:asciiTheme="majorHAnsi" w:eastAsiaTheme="majorEastAsia" w:hAnsiTheme="majorHAnsi" w:cstheme="majorBidi"/>
      <w:color w:val="70AD47" w:themeColor="accent6"/>
      <w:sz w:val="22"/>
      <w:szCs w:val="22"/>
    </w:rPr>
  </w:style>
  <w:style w:type="character" w:customStyle="1" w:styleId="50">
    <w:name w:val="Заголовок 5 Знак"/>
    <w:basedOn w:val="a0"/>
    <w:link w:val="5"/>
    <w:uiPriority w:val="9"/>
    <w:semiHidden/>
    <w:rPr>
      <w:rFonts w:asciiTheme="majorHAnsi" w:eastAsiaTheme="majorEastAsia" w:hAnsiTheme="majorHAnsi" w:cstheme="majorBidi"/>
      <w:i/>
      <w:iCs/>
      <w:color w:val="70AD47" w:themeColor="accent6"/>
      <w:sz w:val="22"/>
      <w:szCs w:val="22"/>
    </w:rPr>
  </w:style>
  <w:style w:type="character" w:customStyle="1" w:styleId="60">
    <w:name w:val="Заголовок 6 Знак"/>
    <w:basedOn w:val="a0"/>
    <w:link w:val="6"/>
    <w:uiPriority w:val="9"/>
    <w:semiHidden/>
    <w:rPr>
      <w:rFonts w:asciiTheme="majorHAnsi" w:eastAsiaTheme="majorEastAsia" w:hAnsiTheme="majorHAnsi" w:cstheme="majorBidi"/>
      <w:color w:val="70AD47" w:themeColor="accent6"/>
    </w:rPr>
  </w:style>
  <w:style w:type="character" w:customStyle="1" w:styleId="70">
    <w:name w:val="Заголовок 7 Знак"/>
    <w:basedOn w:val="a0"/>
    <w:link w:val="7"/>
    <w:uiPriority w:val="9"/>
    <w:semiHidden/>
    <w:rPr>
      <w:rFonts w:asciiTheme="majorHAnsi" w:eastAsiaTheme="majorEastAsia" w:hAnsiTheme="majorHAnsi" w:cstheme="majorBidi"/>
      <w:b/>
      <w:bCs/>
      <w:color w:val="70AD47" w:themeColor="accent6"/>
    </w:rPr>
  </w:style>
  <w:style w:type="character" w:customStyle="1" w:styleId="80">
    <w:name w:val="Заголовок 8 Знак"/>
    <w:basedOn w:val="a0"/>
    <w:link w:val="8"/>
    <w:uiPriority w:val="9"/>
    <w:semiHidden/>
    <w:qFormat/>
    <w:rPr>
      <w:rFonts w:asciiTheme="majorHAnsi" w:eastAsiaTheme="majorEastAsia" w:hAnsiTheme="majorHAnsi" w:cstheme="majorBidi"/>
      <w:b/>
      <w:bCs/>
      <w:i/>
      <w:iCs/>
      <w:color w:val="70AD47" w:themeColor="accent6"/>
      <w:sz w:val="20"/>
      <w:szCs w:val="20"/>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70AD47" w:themeColor="accent6"/>
      <w:sz w:val="20"/>
      <w:szCs w:val="20"/>
    </w:rPr>
  </w:style>
  <w:style w:type="character" w:customStyle="1" w:styleId="af4">
    <w:name w:val="Заголовок Знак"/>
    <w:basedOn w:val="a0"/>
    <w:link w:val="af3"/>
    <w:uiPriority w:val="10"/>
    <w:rPr>
      <w:rFonts w:asciiTheme="majorHAnsi" w:eastAsiaTheme="majorEastAsia" w:hAnsiTheme="majorHAnsi" w:cstheme="majorBidi"/>
      <w:color w:val="262626" w:themeColor="text1" w:themeTint="D9"/>
      <w:spacing w:val="-15"/>
      <w:sz w:val="96"/>
      <w:szCs w:val="96"/>
    </w:rPr>
  </w:style>
  <w:style w:type="character" w:customStyle="1" w:styleId="af0">
    <w:name w:val="Подзаголовок Знак"/>
    <w:basedOn w:val="a0"/>
    <w:link w:val="af"/>
    <w:uiPriority w:val="11"/>
    <w:rPr>
      <w:rFonts w:asciiTheme="majorHAnsi" w:eastAsiaTheme="majorEastAsia" w:hAnsiTheme="majorHAnsi" w:cstheme="majorBidi"/>
      <w:sz w:val="30"/>
      <w:szCs w:val="30"/>
    </w:rPr>
  </w:style>
  <w:style w:type="paragraph" w:styleId="22">
    <w:name w:val="Quote"/>
    <w:basedOn w:val="a"/>
    <w:next w:val="a"/>
    <w:link w:val="23"/>
    <w:uiPriority w:val="29"/>
    <w:qFormat/>
    <w:pPr>
      <w:spacing w:before="160"/>
      <w:ind w:left="720" w:right="720"/>
      <w:jc w:val="center"/>
    </w:pPr>
    <w:rPr>
      <w:i/>
      <w:iCs/>
      <w:color w:val="262626" w:themeColor="text1" w:themeTint="D9"/>
    </w:rPr>
  </w:style>
  <w:style w:type="character" w:customStyle="1" w:styleId="23">
    <w:name w:val="Цитата 2 Знак"/>
    <w:basedOn w:val="a0"/>
    <w:link w:val="22"/>
    <w:uiPriority w:val="29"/>
    <w:rPr>
      <w:i/>
      <w:iCs/>
      <w:color w:val="262626" w:themeColor="text1" w:themeTint="D9"/>
    </w:rPr>
  </w:style>
  <w:style w:type="paragraph" w:styleId="af7">
    <w:name w:val="Intense Quote"/>
    <w:basedOn w:val="a"/>
    <w:next w:val="a"/>
    <w:link w:val="af8"/>
    <w:uiPriority w:val="30"/>
    <w:qFormat/>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af8">
    <w:name w:val="Выделенная цитата Знак"/>
    <w:basedOn w:val="a0"/>
    <w:link w:val="af7"/>
    <w:uiPriority w:val="30"/>
    <w:rPr>
      <w:rFonts w:asciiTheme="majorHAnsi" w:eastAsiaTheme="majorEastAsia" w:hAnsiTheme="majorHAnsi" w:cstheme="majorBidi"/>
      <w:i/>
      <w:iCs/>
      <w:color w:val="70AD47" w:themeColor="accent6"/>
      <w:sz w:val="32"/>
      <w:szCs w:val="32"/>
    </w:rPr>
  </w:style>
  <w:style w:type="character" w:customStyle="1" w:styleId="SubtleEmphasis1">
    <w:name w:val="Subtle Emphasis1"/>
    <w:basedOn w:val="a0"/>
    <w:uiPriority w:val="19"/>
    <w:qFormat/>
    <w:rPr>
      <w:i/>
      <w:iCs/>
    </w:rPr>
  </w:style>
  <w:style w:type="character" w:customStyle="1" w:styleId="IntenseEmphasis1">
    <w:name w:val="Intense Emphasis1"/>
    <w:basedOn w:val="a0"/>
    <w:uiPriority w:val="21"/>
    <w:qFormat/>
    <w:rPr>
      <w:b/>
      <w:bCs/>
      <w:i/>
      <w:iCs/>
    </w:rPr>
  </w:style>
  <w:style w:type="character" w:customStyle="1" w:styleId="SubtleReference1">
    <w:name w:val="Subtle Reference1"/>
    <w:basedOn w:val="a0"/>
    <w:uiPriority w:val="31"/>
    <w:qFormat/>
    <w:rPr>
      <w:smallCaps/>
      <w:color w:val="595959" w:themeColor="text1" w:themeTint="A6"/>
    </w:rPr>
  </w:style>
  <w:style w:type="character" w:customStyle="1" w:styleId="IntenseReference1">
    <w:name w:val="Intense Reference1"/>
    <w:basedOn w:val="a0"/>
    <w:uiPriority w:val="32"/>
    <w:qFormat/>
    <w:rPr>
      <w:b/>
      <w:bCs/>
      <w:smallCaps/>
      <w:color w:val="70AD47" w:themeColor="accent6"/>
    </w:rPr>
  </w:style>
  <w:style w:type="character" w:customStyle="1" w:styleId="BookTitle1">
    <w:name w:val="Book Title1"/>
    <w:basedOn w:val="a0"/>
    <w:uiPriority w:val="33"/>
    <w:qFormat/>
    <w:rPr>
      <w:b/>
      <w:bCs/>
      <w:smallCaps/>
      <w:spacing w:val="7"/>
      <w:sz w:val="21"/>
      <w:szCs w:val="21"/>
    </w:rPr>
  </w:style>
  <w:style w:type="paragraph" w:customStyle="1" w:styleId="Harvardstyle">
    <w:name w:val="Harvard style"/>
    <w:basedOn w:val="1"/>
    <w:link w:val="HarvardstyleChar"/>
    <w:autoRedefine/>
    <w:qFormat/>
    <w:rsid w:val="00C60E46"/>
    <w:pPr>
      <w:tabs>
        <w:tab w:val="left" w:pos="2196"/>
      </w:tabs>
      <w:spacing w:before="600" w:after="280" w:line="360" w:lineRule="auto"/>
      <w:ind w:firstLine="0"/>
      <w:contextualSpacing/>
      <w:jc w:val="center"/>
    </w:pPr>
    <w:rPr>
      <w:rFonts w:ascii="Times New Roman" w:eastAsia="Times New Roman" w:hAnsi="Times New Roman"/>
      <w:b/>
      <w:bCs/>
      <w:caps/>
      <w:color w:val="000000" w:themeColor="text1"/>
      <w:sz w:val="24"/>
    </w:rPr>
  </w:style>
  <w:style w:type="character" w:customStyle="1" w:styleId="HarvardstyleChar">
    <w:name w:val="Harvard style Char"/>
    <w:basedOn w:val="a0"/>
    <w:link w:val="Harvardstyle"/>
    <w:rsid w:val="00C60E46"/>
    <w:rPr>
      <w:rFonts w:ascii="Times New Roman" w:eastAsia="Times New Roman" w:hAnsi="Times New Roman" w:cstheme="majorBidi"/>
      <w:b/>
      <w:bCs/>
      <w:caps/>
      <w:color w:val="000000" w:themeColor="text1"/>
      <w:sz w:val="24"/>
      <w:szCs w:val="40"/>
      <w:lang w:val="uz"/>
    </w:rPr>
  </w:style>
  <w:style w:type="paragraph" w:customStyle="1" w:styleId="Subheading">
    <w:name w:val="Subheading"/>
    <w:basedOn w:val="2"/>
    <w:link w:val="SubheadingChar"/>
    <w:autoRedefine/>
    <w:qFormat/>
    <w:pPr>
      <w:spacing w:line="480" w:lineRule="auto"/>
      <w:ind w:firstLine="0"/>
      <w:outlineLvl w:val="9"/>
    </w:pPr>
    <w:rPr>
      <w:rFonts w:asciiTheme="majorBidi" w:eastAsia="Times New Roman" w:hAnsiTheme="majorBidi"/>
      <w:b/>
      <w:bCs/>
      <w:caps/>
      <w:color w:val="auto"/>
      <w:sz w:val="24"/>
    </w:rPr>
  </w:style>
  <w:style w:type="character" w:customStyle="1" w:styleId="SubheadingChar">
    <w:name w:val="Subheading Char"/>
    <w:basedOn w:val="20"/>
    <w:link w:val="Subheading"/>
    <w:rPr>
      <w:rFonts w:asciiTheme="majorBidi" w:eastAsia="Times New Roman" w:hAnsiTheme="majorBidi" w:cstheme="majorBidi"/>
      <w:b/>
      <w:bCs/>
      <w:caps/>
      <w:color w:val="538135" w:themeColor="accent6" w:themeShade="BF"/>
      <w:sz w:val="24"/>
      <w:szCs w:val="28"/>
    </w:rPr>
  </w:style>
  <w:style w:type="table" w:customStyle="1" w:styleId="PlainTable31">
    <w:name w:val="Plain Table 31"/>
    <w:basedOn w:val="a1"/>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a1"/>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21">
    <w:name w:val="Plain Table 21"/>
    <w:basedOn w:val="a1"/>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Accent61">
    <w:name w:val="Grid Table 1 Light - Accent 61"/>
    <w:basedOn w:val="a1"/>
    <w:uiPriority w:val="46"/>
    <w:tblPr>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1Light-Accent21">
    <w:name w:val="Grid Table 1 Light - Accent 21"/>
    <w:basedOn w:val="a1"/>
    <w:uiPriority w:val="46"/>
    <w:tblPr>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af9">
    <w:name w:val="List Paragraph"/>
    <w:basedOn w:val="a"/>
    <w:uiPriority w:val="34"/>
    <w:qFormat/>
    <w:pPr>
      <w:ind w:left="720"/>
      <w:contextualSpacing/>
    </w:pPr>
  </w:style>
  <w:style w:type="character" w:customStyle="1" w:styleId="hgkelc">
    <w:name w:val="hgkelc"/>
    <w:basedOn w:val="a0"/>
  </w:style>
  <w:style w:type="character" w:customStyle="1" w:styleId="UnresolvedMention1">
    <w:name w:val="Unresolved Mention1"/>
    <w:basedOn w:val="a0"/>
    <w:uiPriority w:val="99"/>
    <w:semiHidden/>
    <w:unhideWhenUsed/>
    <w:rPr>
      <w:color w:val="605E5C"/>
      <w:shd w:val="clear" w:color="auto" w:fill="E1DFDD"/>
    </w:rPr>
  </w:style>
  <w:style w:type="table" w:customStyle="1" w:styleId="GridTable2-Accent61">
    <w:name w:val="Grid Table 2 - Accent 61"/>
    <w:basedOn w:val="a1"/>
    <w:uiPriority w:val="47"/>
    <w:tblPr>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Accent61">
    <w:name w:val="Grid Table 3 - Accent 61"/>
    <w:basedOn w:val="a1"/>
    <w:uiPriority w:val="48"/>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HTML">
    <w:name w:val="HTML Preformatted"/>
    <w:basedOn w:val="a"/>
    <w:link w:val="HTML0"/>
    <w:uiPriority w:val="99"/>
    <w:semiHidden/>
    <w:unhideWhenUsed/>
    <w:rsid w:val="00DA1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pPr>
    <w:rPr>
      <w:rFonts w:ascii="Courier New" w:eastAsia="Times New Roman" w:hAnsi="Courier New" w:cs="Courier New"/>
      <w:sz w:val="20"/>
      <w:szCs w:val="20"/>
      <w:lang w:val="en-US"/>
    </w:rPr>
  </w:style>
  <w:style w:type="character" w:customStyle="1" w:styleId="HTML0">
    <w:name w:val="Стандартный HTML Знак"/>
    <w:basedOn w:val="a0"/>
    <w:link w:val="HTML"/>
    <w:uiPriority w:val="99"/>
    <w:semiHidden/>
    <w:rsid w:val="00DA1A8C"/>
    <w:rPr>
      <w:rFonts w:ascii="Courier New" w:eastAsia="Times New Roman" w:hAnsi="Courier New" w:cs="Courier New"/>
    </w:rPr>
  </w:style>
  <w:style w:type="character" w:styleId="HTML1">
    <w:name w:val="HTML Code"/>
    <w:basedOn w:val="a0"/>
    <w:uiPriority w:val="99"/>
    <w:semiHidden/>
    <w:unhideWhenUsed/>
    <w:rsid w:val="00DA1A8C"/>
    <w:rPr>
      <w:rFonts w:ascii="Courier New" w:eastAsia="Times New Roman" w:hAnsi="Courier New" w:cs="Courier New"/>
      <w:sz w:val="20"/>
      <w:szCs w:val="20"/>
    </w:rPr>
  </w:style>
  <w:style w:type="character" w:customStyle="1" w:styleId="hljs-keyword">
    <w:name w:val="hljs-keyword"/>
    <w:basedOn w:val="a0"/>
    <w:rsid w:val="00982AF5"/>
  </w:style>
  <w:style w:type="character" w:customStyle="1" w:styleId="hljs-builtin">
    <w:name w:val="hljs-built_in"/>
    <w:basedOn w:val="a0"/>
    <w:rsid w:val="00982AF5"/>
  </w:style>
  <w:style w:type="character" w:customStyle="1" w:styleId="hljs-operator">
    <w:name w:val="hljs-operator"/>
    <w:basedOn w:val="a0"/>
    <w:rsid w:val="00982AF5"/>
  </w:style>
  <w:style w:type="character" w:styleId="afa">
    <w:name w:val="Unresolved Mention"/>
    <w:basedOn w:val="a0"/>
    <w:uiPriority w:val="99"/>
    <w:semiHidden/>
    <w:unhideWhenUsed/>
    <w:rsid w:val="004304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50488">
      <w:bodyDiv w:val="1"/>
      <w:marLeft w:val="0"/>
      <w:marRight w:val="0"/>
      <w:marTop w:val="0"/>
      <w:marBottom w:val="0"/>
      <w:divBdr>
        <w:top w:val="none" w:sz="0" w:space="0" w:color="auto"/>
        <w:left w:val="none" w:sz="0" w:space="0" w:color="auto"/>
        <w:bottom w:val="none" w:sz="0" w:space="0" w:color="auto"/>
        <w:right w:val="none" w:sz="0" w:space="0" w:color="auto"/>
      </w:divBdr>
      <w:divsChild>
        <w:div w:id="225072872">
          <w:blockQuote w:val="1"/>
          <w:marLeft w:val="720"/>
          <w:marRight w:val="720"/>
          <w:marTop w:val="100"/>
          <w:marBottom w:val="100"/>
          <w:divBdr>
            <w:top w:val="none" w:sz="0" w:space="0" w:color="auto"/>
            <w:left w:val="none" w:sz="0" w:space="0" w:color="auto"/>
            <w:bottom w:val="none" w:sz="0" w:space="0" w:color="auto"/>
            <w:right w:val="none" w:sz="0" w:space="0" w:color="auto"/>
          </w:divBdr>
        </w:div>
        <w:div w:id="782067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75685">
      <w:bodyDiv w:val="1"/>
      <w:marLeft w:val="0"/>
      <w:marRight w:val="0"/>
      <w:marTop w:val="0"/>
      <w:marBottom w:val="0"/>
      <w:divBdr>
        <w:top w:val="none" w:sz="0" w:space="0" w:color="auto"/>
        <w:left w:val="none" w:sz="0" w:space="0" w:color="auto"/>
        <w:bottom w:val="none" w:sz="0" w:space="0" w:color="auto"/>
        <w:right w:val="none" w:sz="0" w:space="0" w:color="auto"/>
      </w:divBdr>
      <w:divsChild>
        <w:div w:id="1827017594">
          <w:marLeft w:val="0"/>
          <w:marRight w:val="0"/>
          <w:marTop w:val="0"/>
          <w:marBottom w:val="0"/>
          <w:divBdr>
            <w:top w:val="none" w:sz="0" w:space="0" w:color="auto"/>
            <w:left w:val="none" w:sz="0" w:space="0" w:color="auto"/>
            <w:bottom w:val="none" w:sz="0" w:space="0" w:color="auto"/>
            <w:right w:val="none" w:sz="0" w:space="0" w:color="auto"/>
          </w:divBdr>
          <w:divsChild>
            <w:div w:id="1917275444">
              <w:marLeft w:val="0"/>
              <w:marRight w:val="0"/>
              <w:marTop w:val="0"/>
              <w:marBottom w:val="0"/>
              <w:divBdr>
                <w:top w:val="none" w:sz="0" w:space="0" w:color="auto"/>
                <w:left w:val="none" w:sz="0" w:space="0" w:color="auto"/>
                <w:bottom w:val="none" w:sz="0" w:space="0" w:color="auto"/>
                <w:right w:val="none" w:sz="0" w:space="0" w:color="auto"/>
              </w:divBdr>
              <w:divsChild>
                <w:div w:id="544952222">
                  <w:marLeft w:val="0"/>
                  <w:marRight w:val="0"/>
                  <w:marTop w:val="0"/>
                  <w:marBottom w:val="0"/>
                  <w:divBdr>
                    <w:top w:val="none" w:sz="0" w:space="0" w:color="auto"/>
                    <w:left w:val="none" w:sz="0" w:space="0" w:color="auto"/>
                    <w:bottom w:val="none" w:sz="0" w:space="0" w:color="auto"/>
                    <w:right w:val="none" w:sz="0" w:space="0" w:color="auto"/>
                  </w:divBdr>
                  <w:divsChild>
                    <w:div w:id="569313548">
                      <w:marLeft w:val="0"/>
                      <w:marRight w:val="0"/>
                      <w:marTop w:val="0"/>
                      <w:marBottom w:val="0"/>
                      <w:divBdr>
                        <w:top w:val="none" w:sz="0" w:space="0" w:color="auto"/>
                        <w:left w:val="none" w:sz="0" w:space="0" w:color="auto"/>
                        <w:bottom w:val="none" w:sz="0" w:space="0" w:color="auto"/>
                        <w:right w:val="none" w:sz="0" w:space="0" w:color="auto"/>
                      </w:divBdr>
                    </w:div>
                    <w:div w:id="78593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20260">
          <w:marLeft w:val="0"/>
          <w:marRight w:val="0"/>
          <w:marTop w:val="0"/>
          <w:marBottom w:val="0"/>
          <w:divBdr>
            <w:top w:val="none" w:sz="0" w:space="0" w:color="auto"/>
            <w:left w:val="none" w:sz="0" w:space="0" w:color="auto"/>
            <w:bottom w:val="none" w:sz="0" w:space="0" w:color="auto"/>
            <w:right w:val="none" w:sz="0" w:space="0" w:color="auto"/>
          </w:divBdr>
          <w:divsChild>
            <w:div w:id="57947146">
              <w:marLeft w:val="0"/>
              <w:marRight w:val="0"/>
              <w:marTop w:val="0"/>
              <w:marBottom w:val="0"/>
              <w:divBdr>
                <w:top w:val="none" w:sz="0" w:space="0" w:color="auto"/>
                <w:left w:val="none" w:sz="0" w:space="0" w:color="auto"/>
                <w:bottom w:val="none" w:sz="0" w:space="0" w:color="auto"/>
                <w:right w:val="none" w:sz="0" w:space="0" w:color="auto"/>
              </w:divBdr>
              <w:divsChild>
                <w:div w:id="711149603">
                  <w:marLeft w:val="0"/>
                  <w:marRight w:val="0"/>
                  <w:marTop w:val="0"/>
                  <w:marBottom w:val="0"/>
                  <w:divBdr>
                    <w:top w:val="none" w:sz="0" w:space="0" w:color="auto"/>
                    <w:left w:val="none" w:sz="0" w:space="0" w:color="auto"/>
                    <w:bottom w:val="none" w:sz="0" w:space="0" w:color="auto"/>
                    <w:right w:val="none" w:sz="0" w:space="0" w:color="auto"/>
                  </w:divBdr>
                  <w:divsChild>
                    <w:div w:id="1336763304">
                      <w:marLeft w:val="0"/>
                      <w:marRight w:val="0"/>
                      <w:marTop w:val="0"/>
                      <w:marBottom w:val="0"/>
                      <w:divBdr>
                        <w:top w:val="none" w:sz="0" w:space="0" w:color="auto"/>
                        <w:left w:val="none" w:sz="0" w:space="0" w:color="auto"/>
                        <w:bottom w:val="none" w:sz="0" w:space="0" w:color="auto"/>
                        <w:right w:val="none" w:sz="0" w:space="0" w:color="auto"/>
                      </w:divBdr>
                    </w:div>
                    <w:div w:id="15225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538183">
          <w:marLeft w:val="0"/>
          <w:marRight w:val="0"/>
          <w:marTop w:val="0"/>
          <w:marBottom w:val="0"/>
          <w:divBdr>
            <w:top w:val="none" w:sz="0" w:space="0" w:color="auto"/>
            <w:left w:val="none" w:sz="0" w:space="0" w:color="auto"/>
            <w:bottom w:val="none" w:sz="0" w:space="0" w:color="auto"/>
            <w:right w:val="none" w:sz="0" w:space="0" w:color="auto"/>
          </w:divBdr>
          <w:divsChild>
            <w:div w:id="1964536198">
              <w:marLeft w:val="0"/>
              <w:marRight w:val="0"/>
              <w:marTop w:val="0"/>
              <w:marBottom w:val="0"/>
              <w:divBdr>
                <w:top w:val="none" w:sz="0" w:space="0" w:color="auto"/>
                <w:left w:val="none" w:sz="0" w:space="0" w:color="auto"/>
                <w:bottom w:val="none" w:sz="0" w:space="0" w:color="auto"/>
                <w:right w:val="none" w:sz="0" w:space="0" w:color="auto"/>
              </w:divBdr>
              <w:divsChild>
                <w:div w:id="1204905400">
                  <w:marLeft w:val="0"/>
                  <w:marRight w:val="0"/>
                  <w:marTop w:val="0"/>
                  <w:marBottom w:val="0"/>
                  <w:divBdr>
                    <w:top w:val="none" w:sz="0" w:space="0" w:color="auto"/>
                    <w:left w:val="none" w:sz="0" w:space="0" w:color="auto"/>
                    <w:bottom w:val="none" w:sz="0" w:space="0" w:color="auto"/>
                    <w:right w:val="none" w:sz="0" w:space="0" w:color="auto"/>
                  </w:divBdr>
                  <w:divsChild>
                    <w:div w:id="2114979068">
                      <w:marLeft w:val="0"/>
                      <w:marRight w:val="0"/>
                      <w:marTop w:val="0"/>
                      <w:marBottom w:val="0"/>
                      <w:divBdr>
                        <w:top w:val="none" w:sz="0" w:space="0" w:color="auto"/>
                        <w:left w:val="none" w:sz="0" w:space="0" w:color="auto"/>
                        <w:bottom w:val="none" w:sz="0" w:space="0" w:color="auto"/>
                        <w:right w:val="none" w:sz="0" w:space="0" w:color="auto"/>
                      </w:divBdr>
                    </w:div>
                    <w:div w:id="10949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65383">
          <w:marLeft w:val="0"/>
          <w:marRight w:val="0"/>
          <w:marTop w:val="0"/>
          <w:marBottom w:val="0"/>
          <w:divBdr>
            <w:top w:val="none" w:sz="0" w:space="0" w:color="auto"/>
            <w:left w:val="none" w:sz="0" w:space="0" w:color="auto"/>
            <w:bottom w:val="none" w:sz="0" w:space="0" w:color="auto"/>
            <w:right w:val="none" w:sz="0" w:space="0" w:color="auto"/>
          </w:divBdr>
          <w:divsChild>
            <w:div w:id="2120371896">
              <w:marLeft w:val="0"/>
              <w:marRight w:val="0"/>
              <w:marTop w:val="0"/>
              <w:marBottom w:val="0"/>
              <w:divBdr>
                <w:top w:val="none" w:sz="0" w:space="0" w:color="auto"/>
                <w:left w:val="none" w:sz="0" w:space="0" w:color="auto"/>
                <w:bottom w:val="none" w:sz="0" w:space="0" w:color="auto"/>
                <w:right w:val="none" w:sz="0" w:space="0" w:color="auto"/>
              </w:divBdr>
              <w:divsChild>
                <w:div w:id="1818375762">
                  <w:marLeft w:val="0"/>
                  <w:marRight w:val="0"/>
                  <w:marTop w:val="0"/>
                  <w:marBottom w:val="0"/>
                  <w:divBdr>
                    <w:top w:val="none" w:sz="0" w:space="0" w:color="auto"/>
                    <w:left w:val="none" w:sz="0" w:space="0" w:color="auto"/>
                    <w:bottom w:val="none" w:sz="0" w:space="0" w:color="auto"/>
                    <w:right w:val="none" w:sz="0" w:space="0" w:color="auto"/>
                  </w:divBdr>
                  <w:divsChild>
                    <w:div w:id="129252859">
                      <w:marLeft w:val="0"/>
                      <w:marRight w:val="0"/>
                      <w:marTop w:val="0"/>
                      <w:marBottom w:val="0"/>
                      <w:divBdr>
                        <w:top w:val="none" w:sz="0" w:space="0" w:color="auto"/>
                        <w:left w:val="none" w:sz="0" w:space="0" w:color="auto"/>
                        <w:bottom w:val="none" w:sz="0" w:space="0" w:color="auto"/>
                        <w:right w:val="none" w:sz="0" w:space="0" w:color="auto"/>
                      </w:divBdr>
                    </w:div>
                    <w:div w:id="186150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24889">
      <w:bodyDiv w:val="1"/>
      <w:marLeft w:val="0"/>
      <w:marRight w:val="0"/>
      <w:marTop w:val="0"/>
      <w:marBottom w:val="0"/>
      <w:divBdr>
        <w:top w:val="none" w:sz="0" w:space="0" w:color="auto"/>
        <w:left w:val="none" w:sz="0" w:space="0" w:color="auto"/>
        <w:bottom w:val="none" w:sz="0" w:space="0" w:color="auto"/>
        <w:right w:val="none" w:sz="0" w:space="0" w:color="auto"/>
      </w:divBdr>
    </w:div>
    <w:div w:id="160971641">
      <w:bodyDiv w:val="1"/>
      <w:marLeft w:val="0"/>
      <w:marRight w:val="0"/>
      <w:marTop w:val="0"/>
      <w:marBottom w:val="0"/>
      <w:divBdr>
        <w:top w:val="none" w:sz="0" w:space="0" w:color="auto"/>
        <w:left w:val="none" w:sz="0" w:space="0" w:color="auto"/>
        <w:bottom w:val="none" w:sz="0" w:space="0" w:color="auto"/>
        <w:right w:val="none" w:sz="0" w:space="0" w:color="auto"/>
      </w:divBdr>
    </w:div>
    <w:div w:id="333345209">
      <w:bodyDiv w:val="1"/>
      <w:marLeft w:val="0"/>
      <w:marRight w:val="0"/>
      <w:marTop w:val="0"/>
      <w:marBottom w:val="0"/>
      <w:divBdr>
        <w:top w:val="none" w:sz="0" w:space="0" w:color="auto"/>
        <w:left w:val="none" w:sz="0" w:space="0" w:color="auto"/>
        <w:bottom w:val="none" w:sz="0" w:space="0" w:color="auto"/>
        <w:right w:val="none" w:sz="0" w:space="0" w:color="auto"/>
      </w:divBdr>
    </w:div>
    <w:div w:id="347215805">
      <w:bodyDiv w:val="1"/>
      <w:marLeft w:val="0"/>
      <w:marRight w:val="0"/>
      <w:marTop w:val="0"/>
      <w:marBottom w:val="0"/>
      <w:divBdr>
        <w:top w:val="none" w:sz="0" w:space="0" w:color="auto"/>
        <w:left w:val="none" w:sz="0" w:space="0" w:color="auto"/>
        <w:bottom w:val="none" w:sz="0" w:space="0" w:color="auto"/>
        <w:right w:val="none" w:sz="0" w:space="0" w:color="auto"/>
      </w:divBdr>
    </w:div>
    <w:div w:id="579483345">
      <w:bodyDiv w:val="1"/>
      <w:marLeft w:val="0"/>
      <w:marRight w:val="0"/>
      <w:marTop w:val="0"/>
      <w:marBottom w:val="0"/>
      <w:divBdr>
        <w:top w:val="none" w:sz="0" w:space="0" w:color="auto"/>
        <w:left w:val="none" w:sz="0" w:space="0" w:color="auto"/>
        <w:bottom w:val="none" w:sz="0" w:space="0" w:color="auto"/>
        <w:right w:val="none" w:sz="0" w:space="0" w:color="auto"/>
      </w:divBdr>
    </w:div>
    <w:div w:id="598416628">
      <w:bodyDiv w:val="1"/>
      <w:marLeft w:val="0"/>
      <w:marRight w:val="0"/>
      <w:marTop w:val="0"/>
      <w:marBottom w:val="0"/>
      <w:divBdr>
        <w:top w:val="none" w:sz="0" w:space="0" w:color="auto"/>
        <w:left w:val="none" w:sz="0" w:space="0" w:color="auto"/>
        <w:bottom w:val="none" w:sz="0" w:space="0" w:color="auto"/>
        <w:right w:val="none" w:sz="0" w:space="0" w:color="auto"/>
      </w:divBdr>
    </w:div>
    <w:div w:id="636112464">
      <w:bodyDiv w:val="1"/>
      <w:marLeft w:val="0"/>
      <w:marRight w:val="0"/>
      <w:marTop w:val="0"/>
      <w:marBottom w:val="0"/>
      <w:divBdr>
        <w:top w:val="none" w:sz="0" w:space="0" w:color="auto"/>
        <w:left w:val="none" w:sz="0" w:space="0" w:color="auto"/>
        <w:bottom w:val="none" w:sz="0" w:space="0" w:color="auto"/>
        <w:right w:val="none" w:sz="0" w:space="0" w:color="auto"/>
      </w:divBdr>
    </w:div>
    <w:div w:id="652179734">
      <w:bodyDiv w:val="1"/>
      <w:marLeft w:val="0"/>
      <w:marRight w:val="0"/>
      <w:marTop w:val="0"/>
      <w:marBottom w:val="0"/>
      <w:divBdr>
        <w:top w:val="none" w:sz="0" w:space="0" w:color="auto"/>
        <w:left w:val="none" w:sz="0" w:space="0" w:color="auto"/>
        <w:bottom w:val="none" w:sz="0" w:space="0" w:color="auto"/>
        <w:right w:val="none" w:sz="0" w:space="0" w:color="auto"/>
      </w:divBdr>
    </w:div>
    <w:div w:id="671879598">
      <w:bodyDiv w:val="1"/>
      <w:marLeft w:val="0"/>
      <w:marRight w:val="0"/>
      <w:marTop w:val="0"/>
      <w:marBottom w:val="0"/>
      <w:divBdr>
        <w:top w:val="none" w:sz="0" w:space="0" w:color="auto"/>
        <w:left w:val="none" w:sz="0" w:space="0" w:color="auto"/>
        <w:bottom w:val="none" w:sz="0" w:space="0" w:color="auto"/>
        <w:right w:val="none" w:sz="0" w:space="0" w:color="auto"/>
      </w:divBdr>
    </w:div>
    <w:div w:id="733159733">
      <w:bodyDiv w:val="1"/>
      <w:marLeft w:val="0"/>
      <w:marRight w:val="0"/>
      <w:marTop w:val="0"/>
      <w:marBottom w:val="0"/>
      <w:divBdr>
        <w:top w:val="none" w:sz="0" w:space="0" w:color="auto"/>
        <w:left w:val="none" w:sz="0" w:space="0" w:color="auto"/>
        <w:bottom w:val="none" w:sz="0" w:space="0" w:color="auto"/>
        <w:right w:val="none" w:sz="0" w:space="0" w:color="auto"/>
      </w:divBdr>
      <w:divsChild>
        <w:div w:id="437916725">
          <w:marLeft w:val="0"/>
          <w:marRight w:val="0"/>
          <w:marTop w:val="0"/>
          <w:marBottom w:val="0"/>
          <w:divBdr>
            <w:top w:val="none" w:sz="0" w:space="0" w:color="auto"/>
            <w:left w:val="none" w:sz="0" w:space="0" w:color="auto"/>
            <w:bottom w:val="none" w:sz="0" w:space="0" w:color="auto"/>
            <w:right w:val="none" w:sz="0" w:space="0" w:color="auto"/>
          </w:divBdr>
          <w:divsChild>
            <w:div w:id="3550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47938">
      <w:bodyDiv w:val="1"/>
      <w:marLeft w:val="0"/>
      <w:marRight w:val="0"/>
      <w:marTop w:val="0"/>
      <w:marBottom w:val="0"/>
      <w:divBdr>
        <w:top w:val="none" w:sz="0" w:space="0" w:color="auto"/>
        <w:left w:val="none" w:sz="0" w:space="0" w:color="auto"/>
        <w:bottom w:val="none" w:sz="0" w:space="0" w:color="auto"/>
        <w:right w:val="none" w:sz="0" w:space="0" w:color="auto"/>
      </w:divBdr>
    </w:div>
    <w:div w:id="1034576258">
      <w:bodyDiv w:val="1"/>
      <w:marLeft w:val="0"/>
      <w:marRight w:val="0"/>
      <w:marTop w:val="0"/>
      <w:marBottom w:val="0"/>
      <w:divBdr>
        <w:top w:val="none" w:sz="0" w:space="0" w:color="auto"/>
        <w:left w:val="none" w:sz="0" w:space="0" w:color="auto"/>
        <w:bottom w:val="none" w:sz="0" w:space="0" w:color="auto"/>
        <w:right w:val="none" w:sz="0" w:space="0" w:color="auto"/>
      </w:divBdr>
      <w:divsChild>
        <w:div w:id="724841753">
          <w:marLeft w:val="0"/>
          <w:marRight w:val="0"/>
          <w:marTop w:val="0"/>
          <w:marBottom w:val="0"/>
          <w:divBdr>
            <w:top w:val="none" w:sz="0" w:space="0" w:color="auto"/>
            <w:left w:val="none" w:sz="0" w:space="0" w:color="auto"/>
            <w:bottom w:val="none" w:sz="0" w:space="0" w:color="auto"/>
            <w:right w:val="none" w:sz="0" w:space="0" w:color="auto"/>
          </w:divBdr>
          <w:divsChild>
            <w:div w:id="626081621">
              <w:marLeft w:val="0"/>
              <w:marRight w:val="0"/>
              <w:marTop w:val="0"/>
              <w:marBottom w:val="0"/>
              <w:divBdr>
                <w:top w:val="none" w:sz="0" w:space="0" w:color="auto"/>
                <w:left w:val="none" w:sz="0" w:space="0" w:color="auto"/>
                <w:bottom w:val="none" w:sz="0" w:space="0" w:color="auto"/>
                <w:right w:val="none" w:sz="0" w:space="0" w:color="auto"/>
              </w:divBdr>
            </w:div>
          </w:divsChild>
        </w:div>
        <w:div w:id="1982078454">
          <w:marLeft w:val="0"/>
          <w:marRight w:val="0"/>
          <w:marTop w:val="0"/>
          <w:marBottom w:val="0"/>
          <w:divBdr>
            <w:top w:val="none" w:sz="0" w:space="0" w:color="auto"/>
            <w:left w:val="none" w:sz="0" w:space="0" w:color="auto"/>
            <w:bottom w:val="none" w:sz="0" w:space="0" w:color="auto"/>
            <w:right w:val="none" w:sz="0" w:space="0" w:color="auto"/>
          </w:divBdr>
          <w:divsChild>
            <w:div w:id="15439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92825">
      <w:bodyDiv w:val="1"/>
      <w:marLeft w:val="0"/>
      <w:marRight w:val="0"/>
      <w:marTop w:val="0"/>
      <w:marBottom w:val="0"/>
      <w:divBdr>
        <w:top w:val="none" w:sz="0" w:space="0" w:color="auto"/>
        <w:left w:val="none" w:sz="0" w:space="0" w:color="auto"/>
        <w:bottom w:val="none" w:sz="0" w:space="0" w:color="auto"/>
        <w:right w:val="none" w:sz="0" w:space="0" w:color="auto"/>
      </w:divBdr>
      <w:divsChild>
        <w:div w:id="688488401">
          <w:marLeft w:val="0"/>
          <w:marRight w:val="0"/>
          <w:marTop w:val="0"/>
          <w:marBottom w:val="0"/>
          <w:divBdr>
            <w:top w:val="none" w:sz="0" w:space="0" w:color="auto"/>
            <w:left w:val="none" w:sz="0" w:space="0" w:color="auto"/>
            <w:bottom w:val="none" w:sz="0" w:space="0" w:color="auto"/>
            <w:right w:val="none" w:sz="0" w:space="0" w:color="auto"/>
          </w:divBdr>
          <w:divsChild>
            <w:div w:id="60645490">
              <w:marLeft w:val="0"/>
              <w:marRight w:val="0"/>
              <w:marTop w:val="0"/>
              <w:marBottom w:val="0"/>
              <w:divBdr>
                <w:top w:val="none" w:sz="0" w:space="0" w:color="auto"/>
                <w:left w:val="none" w:sz="0" w:space="0" w:color="auto"/>
                <w:bottom w:val="none" w:sz="0" w:space="0" w:color="auto"/>
                <w:right w:val="none" w:sz="0" w:space="0" w:color="auto"/>
              </w:divBdr>
            </w:div>
          </w:divsChild>
        </w:div>
        <w:div w:id="511147339">
          <w:marLeft w:val="0"/>
          <w:marRight w:val="0"/>
          <w:marTop w:val="0"/>
          <w:marBottom w:val="0"/>
          <w:divBdr>
            <w:top w:val="none" w:sz="0" w:space="0" w:color="auto"/>
            <w:left w:val="none" w:sz="0" w:space="0" w:color="auto"/>
            <w:bottom w:val="none" w:sz="0" w:space="0" w:color="auto"/>
            <w:right w:val="none" w:sz="0" w:space="0" w:color="auto"/>
          </w:divBdr>
          <w:divsChild>
            <w:div w:id="4375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8093">
      <w:bodyDiv w:val="1"/>
      <w:marLeft w:val="0"/>
      <w:marRight w:val="0"/>
      <w:marTop w:val="0"/>
      <w:marBottom w:val="0"/>
      <w:divBdr>
        <w:top w:val="none" w:sz="0" w:space="0" w:color="auto"/>
        <w:left w:val="none" w:sz="0" w:space="0" w:color="auto"/>
        <w:bottom w:val="none" w:sz="0" w:space="0" w:color="auto"/>
        <w:right w:val="none" w:sz="0" w:space="0" w:color="auto"/>
      </w:divBdr>
      <w:divsChild>
        <w:div w:id="1914970123">
          <w:marLeft w:val="0"/>
          <w:marRight w:val="0"/>
          <w:marTop w:val="0"/>
          <w:marBottom w:val="0"/>
          <w:divBdr>
            <w:top w:val="none" w:sz="0" w:space="0" w:color="auto"/>
            <w:left w:val="none" w:sz="0" w:space="0" w:color="auto"/>
            <w:bottom w:val="none" w:sz="0" w:space="0" w:color="auto"/>
            <w:right w:val="none" w:sz="0" w:space="0" w:color="auto"/>
          </w:divBdr>
          <w:divsChild>
            <w:div w:id="171384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38983">
      <w:bodyDiv w:val="1"/>
      <w:marLeft w:val="0"/>
      <w:marRight w:val="0"/>
      <w:marTop w:val="0"/>
      <w:marBottom w:val="0"/>
      <w:divBdr>
        <w:top w:val="none" w:sz="0" w:space="0" w:color="auto"/>
        <w:left w:val="none" w:sz="0" w:space="0" w:color="auto"/>
        <w:bottom w:val="none" w:sz="0" w:space="0" w:color="auto"/>
        <w:right w:val="none" w:sz="0" w:space="0" w:color="auto"/>
      </w:divBdr>
      <w:divsChild>
        <w:div w:id="2359968">
          <w:blockQuote w:val="1"/>
          <w:marLeft w:val="720"/>
          <w:marRight w:val="720"/>
          <w:marTop w:val="100"/>
          <w:marBottom w:val="100"/>
          <w:divBdr>
            <w:top w:val="none" w:sz="0" w:space="0" w:color="auto"/>
            <w:left w:val="none" w:sz="0" w:space="0" w:color="auto"/>
            <w:bottom w:val="none" w:sz="0" w:space="0" w:color="auto"/>
            <w:right w:val="none" w:sz="0" w:space="0" w:color="auto"/>
          </w:divBdr>
        </w:div>
        <w:div w:id="7319235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079021">
      <w:bodyDiv w:val="1"/>
      <w:marLeft w:val="0"/>
      <w:marRight w:val="0"/>
      <w:marTop w:val="0"/>
      <w:marBottom w:val="0"/>
      <w:divBdr>
        <w:top w:val="none" w:sz="0" w:space="0" w:color="auto"/>
        <w:left w:val="none" w:sz="0" w:space="0" w:color="auto"/>
        <w:bottom w:val="none" w:sz="0" w:space="0" w:color="auto"/>
        <w:right w:val="none" w:sz="0" w:space="0" w:color="auto"/>
      </w:divBdr>
    </w:div>
    <w:div w:id="1863935035">
      <w:bodyDiv w:val="1"/>
      <w:marLeft w:val="0"/>
      <w:marRight w:val="0"/>
      <w:marTop w:val="0"/>
      <w:marBottom w:val="0"/>
      <w:divBdr>
        <w:top w:val="none" w:sz="0" w:space="0" w:color="auto"/>
        <w:left w:val="none" w:sz="0" w:space="0" w:color="auto"/>
        <w:bottom w:val="none" w:sz="0" w:space="0" w:color="auto"/>
        <w:right w:val="none" w:sz="0" w:space="0" w:color="auto"/>
      </w:divBdr>
    </w:div>
    <w:div w:id="1925605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ptc.com/en/products/iiot/thingworx?referrer=grok.com" TargetMode="External"/><Relationship Id="rId21" Type="http://schemas.openxmlformats.org/officeDocument/2006/relationships/image" Target="media/image12.png"/><Relationship Id="rId34" Type="http://schemas.openxmlformats.org/officeDocument/2006/relationships/hyperlink" Target="https://aws.amazon.com/big-data/" TargetMode="External"/><Relationship Id="rId42" Type="http://schemas.openxmlformats.org/officeDocument/2006/relationships/hyperlink" Target="https://docs.microsoft.com/en-us/power-bi/?referrer=grok.com" TargetMode="External"/><Relationship Id="rId47" Type="http://schemas.openxmlformats.org/officeDocument/2006/relationships/hyperlink" Target="https://www.gartner.com/en/information-technology/insights/big-data?referrer=grok.com" TargetMode="External"/><Relationship Id="rId50" Type="http://schemas.openxmlformats.org/officeDocument/2006/relationships/hyperlink" Target="https://ethicsinaction.ieee.org/?referrer=grok.com" TargetMode="External"/><Relationship Id="rId55" Type="http://schemas.openxmlformats.org/officeDocument/2006/relationships/hyperlink" Target="https://www.r-project.org/?referrer=grok.com" TargetMode="External"/><Relationship Id="rId63"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global.toyota/en/sustainability/esg/data-analytics/?referrer=grok.com" TargetMode="External"/><Relationship Id="rId40" Type="http://schemas.openxmlformats.org/officeDocument/2006/relationships/hyperlink" Target="https://www.splunk.com/en_us/solutions/industries/manufacturing.html?referrer=grok.com" TargetMode="External"/><Relationship Id="rId45" Type="http://schemas.openxmlformats.org/officeDocument/2006/relationships/hyperlink" Target="https://www.qlik.com/us/products/qlik-sense?referrer=grok.com" TargetMode="External"/><Relationship Id="rId53" Type="http://schemas.openxmlformats.org/officeDocument/2006/relationships/hyperlink" Target="https://spark.apache.org/?referrer=grok.com" TargetMode="External"/><Relationship Id="rId58" Type="http://schemas.openxmlformats.org/officeDocument/2006/relationships/header" Target="header1.xml"/><Relationship Id="rId5" Type="http://schemas.openxmlformats.org/officeDocument/2006/relationships/styles" Target="style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netflixtechblog.com/big-data-at-netflix-1b3b0f0a0e5?referrer=grok.com" TargetMode="External"/><Relationship Id="rId43" Type="http://schemas.openxmlformats.org/officeDocument/2006/relationships/hyperlink" Target="https://www.tableau.com/solutions/manufacturing?referrer=grok.com" TargetMode="External"/><Relationship Id="rId48" Type="http://schemas.openxmlformats.org/officeDocument/2006/relationships/hyperlink" Target="https://docs.microsoft.com/en-us/dotnet/framework/data/adonet/sql/linq/downloading-sample-databases?referrer=grok.com" TargetMode="External"/><Relationship Id="rId56" Type="http://schemas.openxmlformats.org/officeDocument/2006/relationships/hyperlink" Target="https://www.tensorflow.org/?referrer=grok.com" TargetMode="External"/><Relationship Id="rId8" Type="http://schemas.openxmlformats.org/officeDocument/2006/relationships/footnotes" Target="footnotes.xml"/><Relationship Id="rId51" Type="http://schemas.openxmlformats.org/officeDocument/2006/relationships/hyperlink" Target="https://www.theguardian.com/news/series/cambridge-analytica-files?referrer=grok.com" TargetMode="Externa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www.siemens.com/global/en/products/software/mindsphere.html?referrer=grok.com" TargetMode="External"/><Relationship Id="rId46" Type="http://schemas.openxmlformats.org/officeDocument/2006/relationships/hyperlink" Target="https://www.zoho.com/analytics/?referrer=grok.com" TargetMode="External"/><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hyperlink" Target="https://www.umh.app/?referrer=grok.com" TargetMode="External"/><Relationship Id="rId54" Type="http://schemas.openxmlformats.org/officeDocument/2006/relationships/hyperlink" Target="https://www.python.org/about/apps/?referrer=grok.com" TargetMode="Externa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ge.com/digital/industrial-internet/predix?referrer=grok.com" TargetMode="External"/><Relationship Id="rId49" Type="http://schemas.openxmlformats.org/officeDocument/2006/relationships/hyperlink" Target="https://gdpr.eu/?referrer=grok.com" TargetMode="External"/><Relationship Id="rId57" Type="http://schemas.openxmlformats.org/officeDocument/2006/relationships/hyperlink" Target="https://dev.mysql.com/doc/?referrer=grok.com"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hyperlink" Target="https://grafana.com/solutions/industrial-iot/?referrer=grok.com" TargetMode="External"/><Relationship Id="rId52" Type="http://schemas.openxmlformats.org/officeDocument/2006/relationships/hyperlink" Target="https://hadoop.apache.org/?referrer=grok.com" TargetMode="External"/><Relationship Id="rId60"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76739558A04B3DAC6814717B669988"/>
        <w:category>
          <w:name w:val="General"/>
          <w:gallery w:val="placeholder"/>
        </w:category>
        <w:types>
          <w:type w:val="bbPlcHdr"/>
        </w:types>
        <w:behaviors>
          <w:behavior w:val="content"/>
        </w:behaviors>
        <w:guid w:val="{F4DEB345-57B2-41F0-8DEA-1532CAFFDB71}"/>
      </w:docPartPr>
      <w:docPartBody>
        <w:p w:rsidR="00D566C1" w:rsidRDefault="001045BF">
          <w:pPr>
            <w:pStyle w:val="8176739558A04B3DAC6814717B669988"/>
          </w:pPr>
          <w:r>
            <w:rPr>
              <w:rFonts w:asciiTheme="majorHAnsi" w:hAnsiTheme="majorHAnsi"/>
              <w:color w:val="FFFFFF" w:themeColor="background1"/>
              <w:sz w:val="96"/>
              <w:szCs w:val="96"/>
            </w:rPr>
            <w:t>[Hujjat sarlavhasi]</w:t>
          </w:r>
        </w:p>
      </w:docPartBody>
    </w:docPart>
    <w:docPart>
      <w:docPartPr>
        <w:name w:val="6EDE3E01A7A042F1AD59C7F3F2FEF10F"/>
        <w:category>
          <w:name w:val="General"/>
          <w:gallery w:val="placeholder"/>
        </w:category>
        <w:types>
          <w:type w:val="bbPlcHdr"/>
        </w:types>
        <w:behaviors>
          <w:behavior w:val="content"/>
        </w:behaviors>
        <w:guid w:val="{2095BE74-0F83-447C-8932-A79D8377E3DF}"/>
      </w:docPartPr>
      <w:docPartBody>
        <w:p w:rsidR="00D566C1" w:rsidRDefault="001045BF">
          <w:pPr>
            <w:pStyle w:val="6EDE3E01A7A042F1AD59C7F3F2FEF10F"/>
          </w:pPr>
          <w:r>
            <w:rPr>
              <w:color w:val="FFFFFF" w:themeColor="background1"/>
              <w:sz w:val="28"/>
              <w:szCs w:val="28"/>
            </w:rPr>
            <w:t>[Muallif nomi]</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C7398" w:rsidRDefault="00EC7398">
      <w:pPr>
        <w:spacing w:line="240" w:lineRule="auto"/>
      </w:pPr>
      <w:r>
        <w:separator/>
      </w:r>
    </w:p>
  </w:endnote>
  <w:endnote w:type="continuationSeparator" w:id="0">
    <w:p w:rsidR="00EC7398" w:rsidRDefault="00EC7398">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C7398" w:rsidRDefault="00EC7398">
      <w:pPr>
        <w:spacing w:after="0"/>
      </w:pPr>
      <w:r>
        <w:separator/>
      </w:r>
    </w:p>
  </w:footnote>
  <w:footnote w:type="continuationSeparator" w:id="0">
    <w:p w:rsidR="00EC7398" w:rsidRDefault="00EC7398">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BDB"/>
    <w:rsid w:val="000A1095"/>
    <w:rsid w:val="001045BF"/>
    <w:rsid w:val="00111A9C"/>
    <w:rsid w:val="00114C6A"/>
    <w:rsid w:val="00147B95"/>
    <w:rsid w:val="0015478F"/>
    <w:rsid w:val="0017005E"/>
    <w:rsid w:val="00222E7E"/>
    <w:rsid w:val="003046DA"/>
    <w:rsid w:val="0036508C"/>
    <w:rsid w:val="003D380C"/>
    <w:rsid w:val="00556154"/>
    <w:rsid w:val="00595BDB"/>
    <w:rsid w:val="00595E99"/>
    <w:rsid w:val="005C45F0"/>
    <w:rsid w:val="005C7547"/>
    <w:rsid w:val="005E2A76"/>
    <w:rsid w:val="00633D9D"/>
    <w:rsid w:val="00663697"/>
    <w:rsid w:val="00675E6C"/>
    <w:rsid w:val="006E2CA7"/>
    <w:rsid w:val="006F1828"/>
    <w:rsid w:val="0072234B"/>
    <w:rsid w:val="00964507"/>
    <w:rsid w:val="009A2B4A"/>
    <w:rsid w:val="009B4C53"/>
    <w:rsid w:val="009C5742"/>
    <w:rsid w:val="009D475C"/>
    <w:rsid w:val="00A3621E"/>
    <w:rsid w:val="00A411FA"/>
    <w:rsid w:val="00B00FDF"/>
    <w:rsid w:val="00B9013A"/>
    <w:rsid w:val="00B95742"/>
    <w:rsid w:val="00BF375A"/>
    <w:rsid w:val="00C45C93"/>
    <w:rsid w:val="00CA5CA5"/>
    <w:rsid w:val="00D12749"/>
    <w:rsid w:val="00D25E35"/>
    <w:rsid w:val="00D566C1"/>
    <w:rsid w:val="00D661F7"/>
    <w:rsid w:val="00DE1558"/>
    <w:rsid w:val="00E14C13"/>
    <w:rsid w:val="00EC7398"/>
    <w:rsid w:val="00ED017B"/>
    <w:rsid w:val="00F14C21"/>
    <w:rsid w:val="00F20EC0"/>
    <w:rsid w:val="00FC5CB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176739558A04B3DAC6814717B669988">
    <w:name w:val="8176739558A04B3DAC6814717B669988"/>
    <w:pPr>
      <w:spacing w:after="160" w:line="259" w:lineRule="auto"/>
    </w:pPr>
    <w:rPr>
      <w:sz w:val="22"/>
      <w:szCs w:val="22"/>
      <w:lang w:val="uz"/>
    </w:rPr>
  </w:style>
  <w:style w:type="paragraph" w:customStyle="1" w:styleId="6EDE3E01A7A042F1AD59C7F3F2FEF10F">
    <w:name w:val="6EDE3E01A7A042F1AD59C7F3F2FEF10F"/>
    <w:pPr>
      <w:spacing w:after="160" w:line="259" w:lineRule="auto"/>
    </w:pPr>
    <w:rPr>
      <w:sz w:val="22"/>
      <w:szCs w:val="22"/>
      <w:lang w:val="uz"/>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2021-10-01T00:00:00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14E6550-FEE1-4853-9C66-D78BA83F8492}">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44</Pages>
  <Words>9224</Words>
  <Characters>52577</Characters>
  <Application>Microsoft Office Word</Application>
  <DocSecurity>0</DocSecurity>
  <Lines>438</Lines>
  <Paragraphs>123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Katta ma’lumotlar va VIZUALIZATSIYA</vt:lpstr>
      <vt:lpstr>Katta ma'lumotlar va Vizualizatsiya</vt:lpstr>
    </vt:vector>
  </TitlesOfParts>
  <Company/>
  <LinksUpToDate>false</LinksUpToDate>
  <CharactersWithSpaces>61678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Katta ma’lumotlar va VIZUALIZATSIYA</dc:title>
  <dc:creator>Atamjon Raximov</dc:creator>
  <cp:lastModifiedBy>raximovatam999@gmail.com</cp:lastModifiedBy>
  <cp:revision>42</cp:revision>
  <dcterms:created xsi:type="dcterms:W3CDTF">2023-08-16T08:00:00Z</dcterms:created>
  <dcterms:modified xsi:type="dcterms:W3CDTF">2026-01-16T05:10:00Z</dcterms:modified>
  <cp:category>Exploring Business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867F64C1855F4B2E95030CD9DF54CBE4_13</vt:lpwstr>
  </property>
</Properties>
</file>