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602FFA" w14:textId="77777777" w:rsidR="00CB0E5B" w:rsidRPr="0032067D" w:rsidRDefault="00C201B8" w:rsidP="00594AF9">
      <w:pPr>
        <w:spacing w:before="240" w:after="120"/>
        <w:ind w:right="-1072"/>
      </w:pPr>
      <w:bookmarkStart w:id="0" w:name="h.gjdgxs" w:colFirst="0" w:colLast="0"/>
      <w:bookmarkEnd w:id="0"/>
      <w:r w:rsidRPr="0032067D">
        <w:rPr>
          <w:b/>
          <w:color w:val="F7A11A"/>
          <w:sz w:val="30"/>
          <w:szCs w:val="30"/>
        </w:rPr>
        <w:t xml:space="preserve">BTEC Assignment Brief </w:t>
      </w:r>
    </w:p>
    <w:tbl>
      <w:tblPr>
        <w:tblStyle w:val="a7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32067D" w14:paraId="62FD8927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B1D72F2" w14:textId="77777777" w:rsidR="00CB0E5B" w:rsidRPr="0032067D" w:rsidRDefault="008829DA">
            <w:pPr>
              <w:rPr>
                <w:b/>
              </w:rPr>
            </w:pPr>
            <w:r w:rsidRPr="0032067D">
              <w:rPr>
                <w:b/>
              </w:rPr>
              <w:t>Qualification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928DA" w14:textId="365D7CCC" w:rsidR="009E2B62" w:rsidRPr="0032067D" w:rsidRDefault="009E2B62" w:rsidP="003C0833">
            <w:r w:rsidRPr="0032067D">
              <w:t>Pearson BTEC International Level 3 Certificate in Information Technology</w:t>
            </w:r>
          </w:p>
          <w:p w14:paraId="3B89697D" w14:textId="63BCEC75" w:rsidR="009E2B62" w:rsidRPr="0032067D" w:rsidRDefault="009E2B62" w:rsidP="003C0833">
            <w:r w:rsidRPr="0032067D">
              <w:t>Pearson BTEC International Level 3 Subsidiary Diploma in Information Technology</w:t>
            </w:r>
          </w:p>
          <w:p w14:paraId="61C82024" w14:textId="6CC12F28" w:rsidR="009E2B62" w:rsidRPr="0032067D" w:rsidRDefault="009E2B62" w:rsidP="003C0833">
            <w:r w:rsidRPr="0032067D">
              <w:t>Pearson BTEC International Level 3 Foundation Diploma in Information Technology</w:t>
            </w:r>
          </w:p>
          <w:p w14:paraId="4D6F12C1" w14:textId="4A3AFAA8" w:rsidR="003C0833" w:rsidRPr="0032067D" w:rsidRDefault="003C0833" w:rsidP="003C0833">
            <w:r w:rsidRPr="0032067D">
              <w:t>Pearson BTEC</w:t>
            </w:r>
            <w:r w:rsidR="009E2B62" w:rsidRPr="0032067D">
              <w:t xml:space="preserve"> International</w:t>
            </w:r>
            <w:r w:rsidRPr="0032067D">
              <w:t xml:space="preserve"> Level 3 Diploma in Information Technology</w:t>
            </w:r>
          </w:p>
          <w:p w14:paraId="392F5AF8" w14:textId="77777777" w:rsidR="003C0833" w:rsidRPr="0032067D" w:rsidRDefault="003C0833" w:rsidP="003C0833">
            <w:r w:rsidRPr="0032067D">
              <w:t>Pearson BTEC Level 3 National Extended Diploma in Information Technology</w:t>
            </w:r>
          </w:p>
          <w:p w14:paraId="0AB1D323" w14:textId="77777777" w:rsidR="0054044A" w:rsidRPr="0032067D" w:rsidRDefault="0054044A"/>
        </w:tc>
      </w:tr>
      <w:tr w:rsidR="008829DA" w:rsidRPr="0032067D" w14:paraId="462D0DB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39A26" w14:textId="77777777" w:rsidR="008829DA" w:rsidRPr="0032067D" w:rsidRDefault="00813879">
            <w:pPr>
              <w:rPr>
                <w:b/>
              </w:rPr>
            </w:pPr>
            <w:r w:rsidRPr="0032067D">
              <w:rPr>
                <w:b/>
              </w:rPr>
              <w:t>Unit number and t</w:t>
            </w:r>
            <w:r w:rsidR="008829DA" w:rsidRPr="0032067D">
              <w:rPr>
                <w:b/>
              </w:rPr>
              <w:t>itle</w:t>
            </w:r>
          </w:p>
          <w:p w14:paraId="5ABD7CBE" w14:textId="77777777" w:rsidR="008829DA" w:rsidRPr="0032067D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EAF09" w14:textId="533C1B09" w:rsidR="008829DA" w:rsidRPr="0032067D" w:rsidRDefault="00883C68" w:rsidP="00FF6B54">
            <w:pPr>
              <w:rPr>
                <w:rFonts w:cs="Arial"/>
                <w:b/>
              </w:rPr>
            </w:pPr>
            <w:r w:rsidRPr="0032067D">
              <w:rPr>
                <w:rFonts w:cs="Arial"/>
                <w:b/>
              </w:rPr>
              <w:t xml:space="preserve">Unit </w:t>
            </w:r>
            <w:r w:rsidR="003C0833" w:rsidRPr="0032067D">
              <w:rPr>
                <w:rFonts w:cs="Arial"/>
                <w:b/>
              </w:rPr>
              <w:t>2</w:t>
            </w:r>
            <w:r w:rsidR="00923517" w:rsidRPr="0032067D">
              <w:rPr>
                <w:rFonts w:cs="Arial"/>
                <w:b/>
              </w:rPr>
              <w:t>0</w:t>
            </w:r>
            <w:r w:rsidRPr="0032067D">
              <w:rPr>
                <w:rFonts w:cs="Arial"/>
                <w:b/>
              </w:rPr>
              <w:t>:</w:t>
            </w:r>
            <w:r w:rsidR="00CB2B71" w:rsidRPr="0032067D">
              <w:rPr>
                <w:rFonts w:cs="Arial"/>
                <w:b/>
              </w:rPr>
              <w:t xml:space="preserve"> </w:t>
            </w:r>
            <w:r w:rsidR="00FF6B54" w:rsidRPr="0032067D">
              <w:rPr>
                <w:rFonts w:cs="Arial"/>
                <w:b/>
              </w:rPr>
              <w:t>Business Process Modelling Tools</w:t>
            </w:r>
          </w:p>
          <w:p w14:paraId="3267762B" w14:textId="132E9C04" w:rsidR="009F6375" w:rsidRPr="0032067D" w:rsidRDefault="009F6375" w:rsidP="00FF6B54">
            <w:pPr>
              <w:rPr>
                <w:b/>
              </w:rPr>
            </w:pPr>
          </w:p>
        </w:tc>
      </w:tr>
      <w:tr w:rsidR="008829DA" w:rsidRPr="0032067D" w14:paraId="7C2A5B81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74D564" w14:textId="10FA20AE" w:rsidR="008829DA" w:rsidRPr="0032067D" w:rsidRDefault="008829DA" w:rsidP="008829DA">
            <w:pPr>
              <w:rPr>
                <w:b/>
              </w:rPr>
            </w:pPr>
            <w:r w:rsidRPr="0032067D">
              <w:rPr>
                <w:b/>
              </w:rPr>
              <w:t xml:space="preserve">Learning aim(s) 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B2CFB" w14:textId="7769A3B2" w:rsidR="00CB2B71" w:rsidRPr="0032067D" w:rsidRDefault="00883C68" w:rsidP="00CB2B71">
            <w:pPr>
              <w:spacing w:after="60"/>
              <w:rPr>
                <w:rFonts w:cs="Verdana-Bold"/>
                <w:bCs/>
                <w:lang w:val="en-US"/>
              </w:rPr>
            </w:pPr>
            <w:r w:rsidRPr="0032067D">
              <w:rPr>
                <w:rFonts w:cs="Verdana-Bold"/>
                <w:b/>
                <w:bCs/>
                <w:lang w:val="en-US"/>
              </w:rPr>
              <w:t>A:</w:t>
            </w:r>
            <w:r w:rsidRPr="0032067D">
              <w:rPr>
                <w:rFonts w:cs="Verdana-Bold"/>
                <w:bCs/>
                <w:lang w:val="en-US"/>
              </w:rPr>
              <w:t xml:space="preserve"> </w:t>
            </w:r>
            <w:proofErr w:type="spellStart"/>
            <w:r w:rsidR="0072554B">
              <w:t>Tashkilotlar</w:t>
            </w:r>
            <w:proofErr w:type="spellEnd"/>
            <w:r w:rsidR="0072554B">
              <w:t xml:space="preserve"> </w:t>
            </w:r>
            <w:proofErr w:type="spellStart"/>
            <w:proofErr w:type="gramStart"/>
            <w:r w:rsidR="0072554B">
              <w:t>o‘</w:t>
            </w:r>
            <w:proofErr w:type="gramEnd"/>
            <w:r w:rsidR="0072554B">
              <w:t>z</w:t>
            </w:r>
            <w:proofErr w:type="spellEnd"/>
            <w:r w:rsidR="0072554B">
              <w:t xml:space="preserve"> </w:t>
            </w:r>
            <w:proofErr w:type="spellStart"/>
            <w:r w:rsidR="0072554B">
              <w:t>faoliyatini</w:t>
            </w:r>
            <w:proofErr w:type="spellEnd"/>
            <w:r w:rsidR="0072554B">
              <w:t xml:space="preserve"> </w:t>
            </w:r>
            <w:proofErr w:type="spellStart"/>
            <w:r w:rsidR="0072554B">
              <w:t>qo‘llab-quvvatlash</w:t>
            </w:r>
            <w:proofErr w:type="spellEnd"/>
            <w:r w:rsidR="0072554B">
              <w:t xml:space="preserve"> </w:t>
            </w:r>
            <w:proofErr w:type="spellStart"/>
            <w:r w:rsidR="0072554B">
              <w:t>uchun</w:t>
            </w:r>
            <w:proofErr w:type="spellEnd"/>
            <w:r w:rsidR="0072554B">
              <w:t xml:space="preserve"> </w:t>
            </w:r>
            <w:proofErr w:type="spellStart"/>
            <w:r w:rsidR="0072554B">
              <w:t>foydalanadigan</w:t>
            </w:r>
            <w:proofErr w:type="spellEnd"/>
            <w:r w:rsidR="0072554B">
              <w:t xml:space="preserve"> </w:t>
            </w:r>
            <w:proofErr w:type="spellStart"/>
            <w:r w:rsidR="0072554B">
              <w:t>jarayonlarni</w:t>
            </w:r>
            <w:proofErr w:type="spellEnd"/>
            <w:r w:rsidR="0072554B">
              <w:t xml:space="preserve"> </w:t>
            </w:r>
            <w:proofErr w:type="spellStart"/>
            <w:r w:rsidR="0072554B">
              <w:t>o‘rganing</w:t>
            </w:r>
            <w:proofErr w:type="spellEnd"/>
            <w:r w:rsidR="0072554B">
              <w:t>.</w:t>
            </w:r>
          </w:p>
          <w:p w14:paraId="6D694FE1" w14:textId="71420FD4" w:rsidR="008829DA" w:rsidRPr="0032067D" w:rsidRDefault="008829DA"/>
        </w:tc>
      </w:tr>
      <w:tr w:rsidR="008829DA" w:rsidRPr="0032067D" w14:paraId="1E115A4D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54BF1" w14:textId="77777777" w:rsidR="008829DA" w:rsidRPr="0032067D" w:rsidRDefault="008829DA">
            <w:pPr>
              <w:rPr>
                <w:b/>
              </w:rPr>
            </w:pPr>
            <w:r w:rsidRPr="0032067D">
              <w:rPr>
                <w:b/>
              </w:rPr>
              <w:t>Assignment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F1B90" w14:textId="071DCB87" w:rsidR="008829DA" w:rsidRPr="0032067D" w:rsidRDefault="0072554B">
            <w:proofErr w:type="spellStart"/>
            <w:r>
              <w:t>Biznesdagi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zgarishlarni</w:t>
            </w:r>
            <w:proofErr w:type="spellEnd"/>
            <w:r>
              <w:t xml:space="preserve"> </w:t>
            </w:r>
            <w:proofErr w:type="spellStart"/>
            <w:r>
              <w:t>rejalashtirish</w:t>
            </w:r>
            <w:proofErr w:type="spellEnd"/>
          </w:p>
        </w:tc>
      </w:tr>
      <w:tr w:rsidR="00CB0E5B" w:rsidRPr="0032067D" w14:paraId="70EF2496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C20E65" w14:textId="77777777" w:rsidR="00CB0E5B" w:rsidRPr="0032067D" w:rsidRDefault="00C201B8">
            <w:r w:rsidRPr="0032067D">
              <w:rPr>
                <w:b/>
              </w:rPr>
              <w:t>Assessor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0B0A" w14:textId="77777777" w:rsidR="00CB0E5B" w:rsidRPr="0032067D" w:rsidRDefault="00CB0E5B"/>
          <w:p w14:paraId="53474A03" w14:textId="77777777" w:rsidR="0054044A" w:rsidRPr="0032067D" w:rsidRDefault="0054044A"/>
        </w:tc>
      </w:tr>
      <w:tr w:rsidR="00CB0E5B" w:rsidRPr="0032067D" w14:paraId="2187481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5B83FB" w14:textId="77777777" w:rsidR="00CB0E5B" w:rsidRPr="0032067D" w:rsidRDefault="00813879">
            <w:r w:rsidRPr="0032067D">
              <w:rPr>
                <w:b/>
              </w:rPr>
              <w:t>Issue date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E306D4" w14:textId="77777777" w:rsidR="00CB0E5B" w:rsidRPr="0032067D" w:rsidRDefault="00CB0E5B"/>
          <w:p w14:paraId="7689DA44" w14:textId="77777777" w:rsidR="0054044A" w:rsidRPr="0032067D" w:rsidRDefault="0054044A"/>
        </w:tc>
      </w:tr>
      <w:tr w:rsidR="00CB0E5B" w:rsidRPr="0032067D" w14:paraId="48068835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5DE51E53" w14:textId="77777777" w:rsidR="00CB0E5B" w:rsidRPr="0032067D" w:rsidRDefault="00C201B8">
            <w:r w:rsidRPr="0032067D">
              <w:rPr>
                <w:b/>
              </w:rPr>
              <w:t xml:space="preserve">Hand in deadline   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39C9480B" w14:textId="77777777" w:rsidR="00CB0E5B" w:rsidRPr="0032067D" w:rsidRDefault="00CB0E5B"/>
          <w:p w14:paraId="79DDAB6E" w14:textId="77777777" w:rsidR="0054044A" w:rsidRPr="0032067D" w:rsidRDefault="0054044A"/>
        </w:tc>
      </w:tr>
      <w:tr w:rsidR="00CB0E5B" w:rsidRPr="0032067D" w14:paraId="5E577C41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A42CCD" w14:textId="77777777" w:rsidR="00CB0E5B" w:rsidRPr="0032067D" w:rsidRDefault="00CB0E5B"/>
        </w:tc>
      </w:tr>
      <w:tr w:rsidR="00CB0E5B" w:rsidRPr="0032067D" w14:paraId="7A0AAA09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46A3E7" w14:textId="77777777" w:rsidR="00CB0E5B" w:rsidRPr="0032067D" w:rsidRDefault="00CB0E5B"/>
        </w:tc>
      </w:tr>
      <w:tr w:rsidR="00CB0E5B" w:rsidRPr="0032067D" w14:paraId="642B46D4" w14:textId="77777777" w:rsidTr="0032067D">
        <w:trPr>
          <w:trHeight w:val="3444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2A024D" w14:textId="7EFE0D1D" w:rsidR="00CB0E5B" w:rsidRPr="0032067D" w:rsidRDefault="0072554B">
            <w:proofErr w:type="spellStart"/>
            <w:r>
              <w:t>Kasbiy</w:t>
            </w:r>
            <w:proofErr w:type="spellEnd"/>
            <w:r>
              <w:t xml:space="preserve"> </w:t>
            </w:r>
            <w:proofErr w:type="spellStart"/>
            <w:r>
              <w:t>Vaziyat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</w:t>
            </w:r>
            <w:proofErr w:type="spellStart"/>
            <w:r>
              <w:t>Kontekst</w:t>
            </w:r>
            <w:proofErr w:type="spellEnd"/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3A1A397E" w14:textId="77777777" w:rsidR="0072554B" w:rsidRPr="0072554B" w:rsidRDefault="0072554B" w:rsidP="007255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Siz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yaqinda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shahringizda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joylashgan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“Urban Brew Co.”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nomli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kichik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mustaqil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qahva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qovurish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korxonasi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kafesida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qisqa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muddatli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amaliyot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o‘tash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imkoniyatini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qo‘lga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>kiritdingiz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eastAsia="ru-RU"/>
              </w:rPr>
              <w:t xml:space="preserve">. </w:t>
            </w:r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Bu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maxsus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qahva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donlarini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qovuradi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kafe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restoranlarga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yetkazib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beradi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Shuningdek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joyida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kichik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kafeni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boshqaradilar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1B1C7376" w14:textId="77777777" w:rsidR="0072554B" w:rsidRPr="0072554B" w:rsidRDefault="0072554B" w:rsidP="007255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Urban Brew Co.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hozirda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faoliyatida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juda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kam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texnologiyalardan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foydalanadi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—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zaxiralarni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qo‘lda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hisoblash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qog‘oz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shaklidagi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buyurtmalar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minimal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darajadagi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onlayn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marketingdan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iborat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2D8643CB" w14:textId="77777777" w:rsidR="0072554B" w:rsidRPr="0072554B" w:rsidRDefault="0072554B" w:rsidP="007255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Talabning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ortib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borayotgani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mijozlarning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fikr-mulohazalari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tufayli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rahbariyat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jamoasi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IT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raqamli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texnologiyalar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yordamida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samaradorlikni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oshirish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chiqindilarni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kamaytirish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bozorni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kengaytirish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imkoniyatlarini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rganishga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qiziqmoqda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454E72B9" w14:textId="2C964AEF" w:rsidR="00AD3937" w:rsidRPr="0032067D" w:rsidRDefault="00AD3937">
            <w:pPr>
              <w:rPr>
                <w:lang w:val="en-US"/>
              </w:rPr>
            </w:pPr>
          </w:p>
          <w:p w14:paraId="6D940FB3" w14:textId="77777777" w:rsidR="00AD3937" w:rsidRPr="0032067D" w:rsidRDefault="00AD3937"/>
        </w:tc>
      </w:tr>
      <w:tr w:rsidR="00CB0E5B" w:rsidRPr="0032067D" w14:paraId="6DE36F31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6B491625" w14:textId="77777777" w:rsidR="00CB0E5B" w:rsidRPr="0032067D" w:rsidRDefault="00CB0E5B"/>
        </w:tc>
      </w:tr>
      <w:tr w:rsidR="00CB0E5B" w:rsidRPr="0032067D" w14:paraId="43CEFB64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2D9E6A" w14:textId="7AC32A15" w:rsidR="00CB0E5B" w:rsidRPr="0032067D" w:rsidRDefault="0072554B">
            <w:r>
              <w:lastRenderedPageBreak/>
              <w:t>1-vazifa</w:t>
            </w:r>
          </w:p>
        </w:tc>
        <w:tc>
          <w:tcPr>
            <w:tcW w:w="6327" w:type="dxa"/>
            <w:tcBorders>
              <w:left w:val="single" w:sz="4" w:space="0" w:color="000000"/>
            </w:tcBorders>
            <w:vAlign w:val="center"/>
          </w:tcPr>
          <w:p w14:paraId="48E188F7" w14:textId="77777777" w:rsidR="0072554B" w:rsidRPr="0072554B" w:rsidRDefault="0072554B" w:rsidP="0072554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Kompaniya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egasi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sizdan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rahbariyat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jamoasi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taqdimot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tayyorlashingizni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radi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.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Ushbu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taqdimotda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quyidagi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nuqtalarni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yoritishingiz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kerak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ru-RU" w:eastAsia="ru-RU"/>
              </w:rPr>
              <w:t>:</w:t>
            </w:r>
          </w:p>
          <w:p w14:paraId="0F504293" w14:textId="77777777" w:rsidR="0072554B" w:rsidRPr="0072554B" w:rsidRDefault="0072554B" w:rsidP="0072554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Oddiy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tashkilotdagi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turli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xil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jarayonlarini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tushuntiring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operatsion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boshqaruv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strategik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turdagi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“Urban Brew Co.”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kabi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kichik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biznesda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llanilishini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tavsiflab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1516C8E3" w14:textId="77777777" w:rsidR="0072554B" w:rsidRPr="0072554B" w:rsidRDefault="0072554B" w:rsidP="0072554B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: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zaxiralarni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operatsion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yetkazib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beruvchilar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muzokaralar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boshqaruv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kengayish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yicha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rejalashtirish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strategik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)</w:t>
            </w:r>
          </w:p>
          <w:p w14:paraId="26256AE2" w14:textId="77777777" w:rsidR="0072554B" w:rsidRPr="0072554B" w:rsidRDefault="0072554B" w:rsidP="0072554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Bizneslar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qanday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qilib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texnologiyalardan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POS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zaxira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dasturlari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CRM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e-commerce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platformalari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)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jarayonlarini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qo‘llab-quvvatlashi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avtomatlashtirishi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mumkinligini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tushuntiring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04821F58" w14:textId="77777777" w:rsidR="0072554B" w:rsidRPr="0072554B" w:rsidRDefault="0072554B" w:rsidP="0072554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jarayonlari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raqamli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texnologiyalarning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tashkilotning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faoliyati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sishi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mijozlar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qoniqishiga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ta’sirini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tahlil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qiling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0EF93223" w14:textId="77777777" w:rsidR="0072554B" w:rsidRPr="0072554B" w:rsidRDefault="0072554B" w:rsidP="0072554B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Ijobiy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ta’sirlarni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keltiring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xarajatlarni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tejash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unumdorlikning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oshishi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),</w:t>
            </w:r>
          </w:p>
          <w:p w14:paraId="090520EA" w14:textId="77777777" w:rsidR="0072554B" w:rsidRPr="0072554B" w:rsidRDefault="0072554B" w:rsidP="0072554B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Shuningdek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lgan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salbiy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tomonlarni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ham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ko‘rsating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xodimlarni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o‘qitish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ehtiyoji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joriy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etish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xarajatlari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).</w:t>
            </w:r>
          </w:p>
          <w:p w14:paraId="24CC6D54" w14:textId="77777777" w:rsidR="0072554B" w:rsidRPr="0072554B" w:rsidRDefault="0072554B" w:rsidP="0072554B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Turli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texnologiyalarning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biznes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jarayonlarini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yaxshilash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kompaniya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maqsadlarini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qo‘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llab-quvvatlashdagi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samaradorligini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baholang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val="en-US" w:eastAsia="ru-RU"/>
              </w:rPr>
              <w:t>:</w:t>
            </w:r>
          </w:p>
          <w:p w14:paraId="518AEB75" w14:textId="77777777" w:rsidR="0072554B" w:rsidRPr="0072554B" w:rsidRDefault="0072554B" w:rsidP="0072554B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Haqiqiy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hayotdagi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misollardan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foydalaning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masalan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:</w:t>
            </w:r>
          </w:p>
          <w:p w14:paraId="5977CD55" w14:textId="77777777" w:rsidR="0072554B" w:rsidRPr="0072554B" w:rsidRDefault="0072554B" w:rsidP="0072554B">
            <w:pPr>
              <w:numPr>
                <w:ilvl w:val="2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Kichik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qahvaxonalar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tarmog‘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“Square POS”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tizimidan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tezkor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to‘lovlar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real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vaqtli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zaxiralarni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kuzatish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foydalanmoqda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640D09F2" w14:textId="77777777" w:rsidR="0072554B" w:rsidRPr="0072554B" w:rsidRDefault="0072554B" w:rsidP="0072554B">
            <w:pPr>
              <w:numPr>
                <w:ilvl w:val="2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Mahalliy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nonvoyxona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“Instagram”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“Shopify”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orqali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proq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mijozlarga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yetmoqda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63438179" w14:textId="77777777" w:rsidR="0072554B" w:rsidRPr="0072554B" w:rsidRDefault="0072554B" w:rsidP="0072554B">
            <w:pPr>
              <w:numPr>
                <w:ilvl w:val="2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</w:pPr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“Starbucks”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sun’iy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intellektdan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foydalanib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zaxira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ehtiyojlarini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oldindan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bashorat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qilmoqda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va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chiqindilarni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kamaytirmoqda</w:t>
            </w:r>
            <w:proofErr w:type="spellEnd"/>
            <w:r w:rsidRPr="0072554B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n-US" w:eastAsia="ru-RU"/>
              </w:rPr>
              <w:t>.</w:t>
            </w:r>
          </w:p>
          <w:p w14:paraId="579D2CDD" w14:textId="77777777" w:rsidR="00CB0E5B" w:rsidRPr="0072554B" w:rsidRDefault="00CB0E5B">
            <w:pPr>
              <w:ind w:left="720"/>
              <w:rPr>
                <w:lang w:val="en-US"/>
              </w:rPr>
            </w:pPr>
          </w:p>
        </w:tc>
      </w:tr>
      <w:tr w:rsidR="00CB0E5B" w:rsidRPr="0032067D" w14:paraId="5779D75B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8F14C0" w14:textId="41B51102" w:rsidR="00CB0E5B" w:rsidRPr="0032067D" w:rsidRDefault="0072554B">
            <w:proofErr w:type="spellStart"/>
            <w:r>
              <w:t>Kerakli</w:t>
            </w:r>
            <w:proofErr w:type="spellEnd"/>
            <w:r>
              <w:t xml:space="preserve"> </w:t>
            </w:r>
            <w:proofErr w:type="spellStart"/>
            <w:r>
              <w:t>dalillar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r>
              <w:rPr>
                <w:rFonts w:ascii="Arial" w:hAnsi="Arial" w:cs="Arial"/>
              </w:rPr>
              <w:t>ʻ</w:t>
            </w:r>
            <w:r>
              <w:t>yxati</w:t>
            </w:r>
            <w:proofErr w:type="spellEnd"/>
            <w:r>
              <w:t xml:space="preserve"> (</w:t>
            </w:r>
            <w:proofErr w:type="spellStart"/>
            <w:r>
              <w:t>tekshirish</w:t>
            </w:r>
            <w:proofErr w:type="spellEnd"/>
            <w:r>
              <w:t xml:space="preserve"> </w:t>
            </w:r>
            <w:proofErr w:type="spellStart"/>
            <w:r>
              <w:t>varaqasi</w:t>
            </w:r>
            <w:proofErr w:type="spellEnd"/>
            <w:r>
              <w:t>)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</w:tcPr>
          <w:p w14:paraId="4E3B640B" w14:textId="5F74EEBD" w:rsidR="00AD3937" w:rsidRPr="0032067D" w:rsidRDefault="0072554B" w:rsidP="00A41D16">
            <w:proofErr w:type="spellStart"/>
            <w:r>
              <w:t>Tugallangan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</w:p>
        </w:tc>
      </w:tr>
      <w:tr w:rsidR="00CB0E5B" w:rsidRPr="0032067D" w14:paraId="6F784EC2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47A455" w14:textId="4ECDF18B" w:rsidR="00CB0E5B" w:rsidRPr="0072554B" w:rsidRDefault="0072554B">
            <w:pPr>
              <w:rPr>
                <w:b/>
                <w:bCs/>
              </w:rPr>
            </w:pPr>
            <w:proofErr w:type="spellStart"/>
            <w:r w:rsidRPr="0072554B">
              <w:rPr>
                <w:b/>
                <w:bCs/>
              </w:rPr>
              <w:t>Ushbu</w:t>
            </w:r>
            <w:proofErr w:type="spellEnd"/>
            <w:r w:rsidRPr="0072554B">
              <w:rPr>
                <w:b/>
                <w:bCs/>
              </w:rPr>
              <w:t xml:space="preserve"> </w:t>
            </w:r>
            <w:proofErr w:type="spellStart"/>
            <w:r w:rsidRPr="0072554B">
              <w:rPr>
                <w:b/>
                <w:bCs/>
              </w:rPr>
              <w:t>vazifa</w:t>
            </w:r>
            <w:proofErr w:type="spellEnd"/>
            <w:r w:rsidRPr="0072554B">
              <w:rPr>
                <w:b/>
                <w:bCs/>
              </w:rPr>
              <w:t xml:space="preserve"> </w:t>
            </w:r>
            <w:proofErr w:type="spellStart"/>
            <w:r w:rsidRPr="0072554B">
              <w:rPr>
                <w:b/>
                <w:bCs/>
              </w:rPr>
              <w:t>bilan</w:t>
            </w:r>
            <w:proofErr w:type="spellEnd"/>
            <w:r w:rsidRPr="0072554B">
              <w:rPr>
                <w:b/>
                <w:bCs/>
              </w:rPr>
              <w:t xml:space="preserve"> </w:t>
            </w:r>
            <w:proofErr w:type="spellStart"/>
            <w:r w:rsidRPr="0072554B">
              <w:rPr>
                <w:b/>
                <w:bCs/>
              </w:rPr>
              <w:t>qamrab</w:t>
            </w:r>
            <w:proofErr w:type="spellEnd"/>
            <w:r w:rsidRPr="0072554B">
              <w:rPr>
                <w:b/>
                <w:bCs/>
              </w:rPr>
              <w:t xml:space="preserve"> </w:t>
            </w:r>
            <w:proofErr w:type="spellStart"/>
            <w:r w:rsidRPr="0072554B">
              <w:rPr>
                <w:b/>
                <w:bCs/>
              </w:rPr>
              <w:t>olingan</w:t>
            </w:r>
            <w:proofErr w:type="spellEnd"/>
            <w:r w:rsidRPr="0072554B">
              <w:rPr>
                <w:b/>
                <w:bCs/>
              </w:rPr>
              <w:t xml:space="preserve"> </w:t>
            </w:r>
            <w:proofErr w:type="spellStart"/>
            <w:r w:rsidRPr="0072554B">
              <w:rPr>
                <w:b/>
                <w:bCs/>
              </w:rPr>
              <w:t>mezonlar</w:t>
            </w:r>
            <w:proofErr w:type="spellEnd"/>
            <w:r w:rsidRPr="0072554B">
              <w:rPr>
                <w:b/>
                <w:bCs/>
              </w:rPr>
              <w:t>:</w:t>
            </w:r>
          </w:p>
        </w:tc>
      </w:tr>
      <w:tr w:rsidR="008829DA" w:rsidRPr="0032067D" w14:paraId="6CF362AB" w14:textId="6E5E53F1" w:rsidTr="00C47789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7572484F" w14:textId="703C9D3B" w:rsidR="008829DA" w:rsidRPr="0032067D" w:rsidRDefault="008829DA">
            <w:r w:rsidRPr="0032067D">
              <w:lastRenderedPageBreak/>
              <w:t>Unit/Criteria reference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3C4CE4D4" w14:textId="2FC9DE35" w:rsidR="008829DA" w:rsidRPr="0032067D" w:rsidRDefault="008829DA" w:rsidP="008829DA">
            <w:r w:rsidRPr="0032067D">
              <w:t>To achieve the criteria you must show that you are able to:</w:t>
            </w:r>
          </w:p>
        </w:tc>
      </w:tr>
      <w:tr w:rsidR="008829DA" w:rsidRPr="0032067D" w14:paraId="4ECCA5D2" w14:textId="05CE72A6" w:rsidTr="00437BB9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501D292A" w14:textId="257E792D" w:rsidR="008829DA" w:rsidRPr="0032067D" w:rsidRDefault="007965A5">
            <w:r w:rsidRPr="0032067D">
              <w:rPr>
                <w:bCs/>
              </w:rPr>
              <w:t>A.D1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09C11198" w14:textId="4209F5A6" w:rsidR="008829DA" w:rsidRPr="0032067D" w:rsidRDefault="0072554B" w:rsidP="00FF6B54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llab-quvvatlovchi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jarayonlarini</w:t>
            </w:r>
            <w:proofErr w:type="spellEnd"/>
            <w:r>
              <w:t xml:space="preserve"> </w:t>
            </w:r>
            <w:proofErr w:type="spellStart"/>
            <w:r>
              <w:t>yaxshilash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qo‘llanilgan</w:t>
            </w:r>
            <w:proofErr w:type="spellEnd"/>
            <w:r>
              <w:t xml:space="preserve"> </w:t>
            </w:r>
            <w:proofErr w:type="spellStart"/>
            <w:r>
              <w:t>texnologiyalarning</w:t>
            </w:r>
            <w:proofErr w:type="spellEnd"/>
            <w:r>
              <w:t xml:space="preserve"> </w:t>
            </w:r>
            <w:proofErr w:type="spellStart"/>
            <w:r>
              <w:t>samaradorligini</w:t>
            </w:r>
            <w:proofErr w:type="spellEnd"/>
            <w:r>
              <w:t xml:space="preserve"> </w:t>
            </w:r>
            <w:proofErr w:type="spellStart"/>
            <w:r>
              <w:t>baholang</w:t>
            </w:r>
            <w:proofErr w:type="spellEnd"/>
            <w:r>
              <w:t>.</w:t>
            </w:r>
          </w:p>
        </w:tc>
      </w:tr>
      <w:tr w:rsidR="008829DA" w:rsidRPr="0032067D" w14:paraId="0071BD03" w14:textId="2A2A5C32" w:rsidTr="004C6A80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C024C92" w14:textId="7FFB6C24" w:rsidR="008829DA" w:rsidRPr="0032067D" w:rsidRDefault="007965A5">
            <w:r w:rsidRPr="0032067D">
              <w:rPr>
                <w:bCs/>
              </w:rPr>
              <w:t>A.M1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F404A5E" w14:textId="3A7C21AA" w:rsidR="008829DA" w:rsidRPr="0032067D" w:rsidRDefault="0072554B" w:rsidP="00FF6B54">
            <w:proofErr w:type="spellStart"/>
            <w:r>
              <w:t>Tashkilot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</w:t>
            </w:r>
            <w:proofErr w:type="spellEnd"/>
            <w:r>
              <w:t xml:space="preserve"> </w:t>
            </w:r>
            <w:proofErr w:type="spellStart"/>
            <w:r>
              <w:t>maqsadida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jarayonlari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texnologiyalardan</w:t>
            </w:r>
            <w:proofErr w:type="spellEnd"/>
            <w:r>
              <w:t xml:space="preserve"> </w:t>
            </w:r>
            <w:proofErr w:type="spellStart"/>
            <w:r>
              <w:t>foydalanishning</w:t>
            </w:r>
            <w:proofErr w:type="spellEnd"/>
            <w:r>
              <w:t xml:space="preserve"> </w:t>
            </w:r>
            <w:proofErr w:type="spellStart"/>
            <w:r>
              <w:t>ta’sirini</w:t>
            </w:r>
            <w:proofErr w:type="spellEnd"/>
            <w:r>
              <w:t xml:space="preserve"> </w:t>
            </w:r>
            <w:proofErr w:type="spellStart"/>
            <w:r>
              <w:t>tahlil</w:t>
            </w:r>
            <w:proofErr w:type="spellEnd"/>
            <w:r>
              <w:t xml:space="preserve"> </w:t>
            </w:r>
            <w:proofErr w:type="spellStart"/>
            <w:r>
              <w:t>qiling</w:t>
            </w:r>
            <w:proofErr w:type="spellEnd"/>
            <w:r>
              <w:t>.</w:t>
            </w:r>
          </w:p>
        </w:tc>
      </w:tr>
      <w:tr w:rsidR="008829DA" w:rsidRPr="0032067D" w14:paraId="18835045" w14:textId="1C501C17" w:rsidTr="0036693F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6CCCCC" w14:textId="6B709524" w:rsidR="008829DA" w:rsidRPr="0032067D" w:rsidRDefault="007965A5">
            <w:r w:rsidRPr="0032067D">
              <w:rPr>
                <w:bCs/>
              </w:rPr>
              <w:t>A.P1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6F96422" w14:textId="280F3A8A" w:rsidR="008829DA" w:rsidRPr="0032067D" w:rsidRDefault="0072554B" w:rsidP="00FF6B54">
            <w:proofErr w:type="spellStart"/>
            <w:r>
              <w:t>Tashkilotning</w:t>
            </w:r>
            <w:proofErr w:type="spellEnd"/>
            <w:r>
              <w:t xml:space="preserve"> </w:t>
            </w:r>
            <w:proofErr w:type="spellStart"/>
            <w:r>
              <w:t>talablarini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turli</w:t>
            </w:r>
            <w:proofErr w:type="spellEnd"/>
            <w:r>
              <w:t xml:space="preserve"> </w:t>
            </w:r>
            <w:proofErr w:type="spellStart"/>
            <w:r>
              <w:t>xil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jarayonlari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qo‘llanilishini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</w:tc>
      </w:tr>
      <w:tr w:rsidR="008829DA" w:rsidRPr="0032067D" w14:paraId="4A6BD0E3" w14:textId="465E5629" w:rsidTr="008F04B7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AB360C" w14:textId="59166DDA" w:rsidR="008829DA" w:rsidRPr="0032067D" w:rsidRDefault="007965A5">
            <w:r w:rsidRPr="0032067D">
              <w:rPr>
                <w:bCs/>
              </w:rPr>
              <w:t>A.P2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4508B5" w14:textId="2DF076C6" w:rsidR="008829DA" w:rsidRPr="0032067D" w:rsidRDefault="0072554B" w:rsidP="00FF6B54">
            <w:proofErr w:type="spellStart"/>
            <w:r>
              <w:t>Texnologiyalar</w:t>
            </w:r>
            <w:proofErr w:type="spellEnd"/>
            <w:r>
              <w:t xml:space="preserve"> </w:t>
            </w:r>
            <w:proofErr w:type="spellStart"/>
            <w:r>
              <w:t>biznes</w:t>
            </w:r>
            <w:proofErr w:type="spellEnd"/>
            <w:r>
              <w:t xml:space="preserve"> </w:t>
            </w:r>
            <w:proofErr w:type="spellStart"/>
            <w:r>
              <w:t>jarayonlarini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llab-quvvatlash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r>
              <w:t>qanday</w:t>
            </w:r>
            <w:proofErr w:type="spellEnd"/>
            <w:r>
              <w:t xml:space="preserve"> </w:t>
            </w:r>
            <w:proofErr w:type="spellStart"/>
            <w:r>
              <w:t>ishlatilishini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ularning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 xml:space="preserve"> </w:t>
            </w:r>
            <w:proofErr w:type="spellStart"/>
            <w:r>
              <w:t>bo‘lgan</w:t>
            </w:r>
            <w:proofErr w:type="spellEnd"/>
            <w:r>
              <w:t xml:space="preserve"> </w:t>
            </w:r>
            <w:proofErr w:type="spellStart"/>
            <w:r>
              <w:t>ta’sirini</w:t>
            </w:r>
            <w:proofErr w:type="spellEnd"/>
            <w:r>
              <w:t xml:space="preserve"> </w:t>
            </w:r>
            <w:proofErr w:type="spellStart"/>
            <w:r>
              <w:t>tushuntiring</w:t>
            </w:r>
            <w:proofErr w:type="spellEnd"/>
            <w:r>
              <w:t>.</w:t>
            </w:r>
          </w:p>
        </w:tc>
      </w:tr>
      <w:tr w:rsidR="00CB2B71" w:rsidRPr="0032067D" w14:paraId="7A9A1318" w14:textId="77777777" w:rsidTr="00813879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F11E42" w14:textId="77777777" w:rsidR="00CB2B71" w:rsidRPr="0032067D" w:rsidRDefault="00CB2B71" w:rsidP="00CB2B71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22A82A" w14:textId="77777777" w:rsidR="00CB2B71" w:rsidRPr="0032067D" w:rsidRDefault="00CB2B71" w:rsidP="00CB2B71">
            <w:pPr>
              <w:jc w:val="center"/>
            </w:pPr>
          </w:p>
        </w:tc>
      </w:tr>
      <w:tr w:rsidR="00CB2B71" w:rsidRPr="0032067D" w14:paraId="7F6BD4C4" w14:textId="77777777" w:rsidTr="00BA4AD0">
        <w:trPr>
          <w:trHeight w:val="3029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03DB76A2" w14:textId="77777777" w:rsidR="00CB2B71" w:rsidRPr="0032067D" w:rsidRDefault="00CB2B71" w:rsidP="00CB2B71">
            <w:r w:rsidRPr="0032067D">
              <w:rPr>
                <w:b/>
              </w:rPr>
              <w:t>Sources of information to support you with this Assignment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16D5294" w14:textId="3EC821EE" w:rsidR="00CB2B71" w:rsidRPr="0032067D" w:rsidRDefault="00735D7C" w:rsidP="00CB2B71">
            <w:r w:rsidRPr="0032067D">
              <w:t>Book</w:t>
            </w:r>
            <w:r w:rsidR="00BA4AD0" w:rsidRPr="0032067D">
              <w:t>s</w:t>
            </w:r>
            <w:r w:rsidR="00A41D16" w:rsidRPr="0032067D">
              <w:t>:</w:t>
            </w:r>
          </w:p>
          <w:p w14:paraId="741FD735" w14:textId="77777777" w:rsidR="00BA4AD0" w:rsidRPr="0032067D" w:rsidRDefault="00BA4AD0" w:rsidP="00BA4AD0">
            <w:pPr>
              <w:pStyle w:val="Text"/>
              <w:rPr>
                <w:shd w:val="clear" w:color="auto" w:fill="FFFFFF"/>
              </w:rPr>
            </w:pPr>
            <w:r w:rsidRPr="0032067D">
              <w:t xml:space="preserve">Johnston, G. Business Process Re-engineering, </w:t>
            </w:r>
            <w:r w:rsidRPr="0032067D">
              <w:rPr>
                <w:shd w:val="clear" w:color="auto" w:fill="FFFFFF"/>
              </w:rPr>
              <w:t>Amazon Media EU S.à r.l. (Kindle Book - ASIN: B0076WBWI4</w:t>
            </w:r>
          </w:p>
          <w:p w14:paraId="04900079" w14:textId="77777777" w:rsidR="00BA4AD0" w:rsidRPr="0032067D" w:rsidRDefault="00BA4AD0" w:rsidP="00BA4AD0">
            <w:pPr>
              <w:pStyle w:val="Text"/>
              <w:rPr>
                <w:shd w:val="clear" w:color="auto" w:fill="FFFFFF"/>
              </w:rPr>
            </w:pPr>
            <w:r w:rsidRPr="0032067D">
              <w:rPr>
                <w:shd w:val="clear" w:color="auto" w:fill="FFFFFF"/>
              </w:rPr>
              <w:t>Worthington, I and Britton C. The Business Environment. Pearson, 2104, ISBN-13: 978-0273756729</w:t>
            </w:r>
          </w:p>
          <w:p w14:paraId="236ECAF2" w14:textId="77777777" w:rsidR="00BA4AD0" w:rsidRPr="0032067D" w:rsidRDefault="00BA4AD0" w:rsidP="00BA4AD0">
            <w:pPr>
              <w:pStyle w:val="Text"/>
              <w:rPr>
                <w:color w:val="auto"/>
              </w:rPr>
            </w:pPr>
            <w:r w:rsidRPr="0032067D">
              <w:rPr>
                <w:shd w:val="clear" w:color="auto" w:fill="FFFFFF"/>
              </w:rPr>
              <w:t>Ould, M. Business Process Management: A Rigorous Approach. BCS, 2005. ISBN-13: 978-1902505602</w:t>
            </w:r>
          </w:p>
          <w:p w14:paraId="6761D68A" w14:textId="77777777" w:rsidR="00BA4AD0" w:rsidRPr="0032067D" w:rsidRDefault="00BA4AD0" w:rsidP="00CB2B71"/>
          <w:p w14:paraId="7B33F593" w14:textId="77777777" w:rsidR="00A41D16" w:rsidRPr="0032067D" w:rsidRDefault="00A41D16" w:rsidP="00CB2B71"/>
          <w:p w14:paraId="6A05E695" w14:textId="77777777" w:rsidR="00CB2B71" w:rsidRPr="0032067D" w:rsidRDefault="00CB2B71" w:rsidP="00CB2B71"/>
        </w:tc>
      </w:tr>
      <w:tr w:rsidR="00CB2B71" w:rsidRPr="0032067D" w14:paraId="4F383A6E" w14:textId="77777777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66CE5FF5" w14:textId="23131897" w:rsidR="00CB2B71" w:rsidRPr="0032067D" w:rsidRDefault="00CB2B71" w:rsidP="00CB2B71">
            <w:r w:rsidRPr="0032067D">
              <w:rPr>
                <w:b/>
              </w:rPr>
              <w:t>Other assessment materials attached to this Assignment Brief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1644247B" w14:textId="680045C6" w:rsidR="00CB2B71" w:rsidRPr="0032067D" w:rsidRDefault="00800A58" w:rsidP="00CB2B71">
            <w:r w:rsidRPr="0032067D">
              <w:rPr>
                <w:i/>
              </w:rPr>
              <w:t>e.g.</w:t>
            </w:r>
            <w:r w:rsidR="00CB2B71" w:rsidRPr="0032067D">
              <w:rPr>
                <w:i/>
              </w:rPr>
              <w:t>, work sheets, risk assessments, case study</w:t>
            </w:r>
          </w:p>
        </w:tc>
      </w:tr>
    </w:tbl>
    <w:p w14:paraId="185F2DF6" w14:textId="77777777" w:rsidR="00CB0E5B" w:rsidRPr="0032067D" w:rsidRDefault="00CB0E5B"/>
    <w:p w14:paraId="1672F935" w14:textId="77777777" w:rsidR="002D7DC4" w:rsidRPr="0032067D" w:rsidRDefault="002D7DC4"/>
    <w:p w14:paraId="53CF1AA1" w14:textId="77777777" w:rsidR="002D7DC4" w:rsidRPr="0032067D" w:rsidRDefault="002D7DC4"/>
    <w:p w14:paraId="4B3D6B0E" w14:textId="77777777" w:rsidR="002D7DC4" w:rsidRPr="0032067D" w:rsidRDefault="002D7DC4"/>
    <w:p w14:paraId="0E40C664" w14:textId="77777777" w:rsidR="002D7DC4" w:rsidRPr="0032067D" w:rsidRDefault="002D7DC4"/>
    <w:p w14:paraId="660796AF" w14:textId="77777777" w:rsidR="002D7DC4" w:rsidRPr="0032067D" w:rsidRDefault="002D7DC4"/>
    <w:p w14:paraId="4C2CA5CB" w14:textId="77777777" w:rsidR="002D7DC4" w:rsidRPr="0032067D" w:rsidRDefault="002D7DC4"/>
    <w:p w14:paraId="67E13E00" w14:textId="77777777" w:rsidR="002D7DC4" w:rsidRPr="0032067D" w:rsidRDefault="002D7DC4"/>
    <w:p w14:paraId="47147D5C" w14:textId="77777777" w:rsidR="002D7DC4" w:rsidRPr="0032067D" w:rsidRDefault="002D7DC4"/>
    <w:p w14:paraId="781A19D2" w14:textId="77777777" w:rsidR="002D7DC4" w:rsidRPr="0032067D" w:rsidRDefault="002D7DC4"/>
    <w:p w14:paraId="1C5D809B" w14:textId="77777777" w:rsidR="002D7DC4" w:rsidRPr="0032067D" w:rsidRDefault="002D7DC4"/>
    <w:p w14:paraId="4A1B82C4" w14:textId="77777777" w:rsidR="002D7DC4" w:rsidRPr="0032067D" w:rsidRDefault="002D7DC4"/>
    <w:p w14:paraId="1C74657C" w14:textId="77777777" w:rsidR="002D7DC4" w:rsidRPr="0032067D" w:rsidRDefault="002D7DC4"/>
    <w:p w14:paraId="3865F614" w14:textId="77777777" w:rsidR="002D7DC4" w:rsidRPr="0032067D" w:rsidRDefault="002D7DC4"/>
    <w:p w14:paraId="3A9E214D" w14:textId="77777777" w:rsidR="002D7DC4" w:rsidRPr="0032067D" w:rsidRDefault="002D7DC4"/>
    <w:p w14:paraId="5F705E1D" w14:textId="77777777" w:rsidR="002D7DC4" w:rsidRPr="0032067D" w:rsidRDefault="002D7DC4"/>
    <w:p w14:paraId="74D761E3" w14:textId="77777777" w:rsidR="002D7DC4" w:rsidRPr="0032067D" w:rsidRDefault="002D7DC4"/>
    <w:p w14:paraId="05D33C20" w14:textId="77777777" w:rsidR="002D7DC4" w:rsidRPr="0032067D" w:rsidRDefault="002D7DC4"/>
    <w:p w14:paraId="13B65871" w14:textId="77777777" w:rsidR="002D7DC4" w:rsidRPr="0032067D" w:rsidRDefault="002D7DC4"/>
    <w:p w14:paraId="306A661C" w14:textId="77777777" w:rsidR="002D7DC4" w:rsidRPr="0032067D" w:rsidRDefault="002D7DC4" w:rsidP="002D7DC4">
      <w:pPr>
        <w:spacing w:before="60" w:after="60" w:line="276" w:lineRule="auto"/>
        <w:jc w:val="both"/>
        <w:rPr>
          <w:rFonts w:eastAsia="Arial" w:cs="Arial"/>
          <w:sz w:val="22"/>
          <w:szCs w:val="22"/>
          <w:lang w:eastAsia="en-GB"/>
        </w:rPr>
      </w:pPr>
    </w:p>
    <w:p w14:paraId="368A789B" w14:textId="77777777" w:rsidR="002D7DC4" w:rsidRPr="0032067D" w:rsidRDefault="002D7DC4"/>
    <w:sectPr w:rsidR="002D7DC4" w:rsidRPr="0032067D" w:rsidSect="00594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3C47ED" w14:textId="77777777" w:rsidR="006A2FA8" w:rsidRDefault="006A2FA8">
      <w:r>
        <w:separator/>
      </w:r>
    </w:p>
  </w:endnote>
  <w:endnote w:type="continuationSeparator" w:id="0">
    <w:p w14:paraId="01A0D24D" w14:textId="77777777" w:rsidR="006A2FA8" w:rsidRDefault="006A2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D8516" w14:textId="77777777" w:rsidR="00594AF9" w:rsidRDefault="00594AF9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F4FF3" w14:textId="77777777" w:rsidR="00594AF9" w:rsidRDefault="00594AF9" w:rsidP="00594AF9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rFonts w:ascii="Verdana" w:hAnsi="Verdana"/>
        <w:color w:val="000000"/>
        <w:sz w:val="16"/>
        <w:szCs w:val="16"/>
      </w:rPr>
      <w:t>BTEC Assignment Brief v0.2</w:t>
    </w:r>
  </w:p>
  <w:p w14:paraId="772AFB89" w14:textId="2CFB132D" w:rsidR="00594AF9" w:rsidRDefault="00594AF9" w:rsidP="00594AF9">
    <w:pPr>
      <w:pStyle w:val="ac"/>
      <w:spacing w:before="0" w:beforeAutospacing="0" w:after="0" w:afterAutospacing="0"/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54C191FA" wp14:editId="0FC29D9A">
          <wp:simplePos x="0" y="0"/>
          <wp:positionH relativeFrom="margin">
            <wp:posOffset>5210175</wp:posOffset>
          </wp:positionH>
          <wp:positionV relativeFrom="paragraph">
            <wp:posOffset>75565</wp:posOffset>
          </wp:positionV>
          <wp:extent cx="1402080" cy="672998"/>
          <wp:effectExtent l="0" t="0" r="7620" b="0"/>
          <wp:wrapNone/>
          <wp:docPr id="31" name="Picture 31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p w14:paraId="5FC8F0D6" w14:textId="632F69CF" w:rsidR="00CB0E5B" w:rsidRDefault="00CB0E5B" w:rsidP="00594AF9">
    <w:pPr>
      <w:spacing w:before="120" w:after="669"/>
      <w:ind w:right="-107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6F22" w14:textId="76B22101" w:rsidR="00594AF9" w:rsidRDefault="00594AF9" w:rsidP="00594AF9">
    <w:pPr>
      <w:tabs>
        <w:tab w:val="center" w:pos="4153"/>
        <w:tab w:val="right" w:pos="8306"/>
      </w:tabs>
      <w:jc w:val="right"/>
    </w:pPr>
    <w:bookmarkStart w:id="1" w:name="_Hlk26967643"/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4B3A36CD" wp14:editId="7F26E5EF">
          <wp:simplePos x="0" y="0"/>
          <wp:positionH relativeFrom="margin">
            <wp:posOffset>5302090</wp:posOffset>
          </wp:positionH>
          <wp:positionV relativeFrom="paragraph">
            <wp:posOffset>29210</wp:posOffset>
          </wp:positionV>
          <wp:extent cx="1402080" cy="672998"/>
          <wp:effectExtent l="0" t="0" r="7620" b="0"/>
          <wp:wrapNone/>
          <wp:docPr id="176" name="Picture 17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C0D27AB" w14:textId="157897B8" w:rsidR="00594AF9" w:rsidRDefault="00594AF9" w:rsidP="00594AF9">
    <w:pPr>
      <w:pStyle w:val="ac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bookmarkStart w:id="2" w:name="_Hlk26967700"/>
    <w:bookmarkEnd w:id="1"/>
    <w:r>
      <w:rPr>
        <w:rFonts w:ascii="Verdana" w:hAnsi="Verdana"/>
        <w:color w:val="000000"/>
        <w:sz w:val="16"/>
        <w:szCs w:val="16"/>
      </w:rPr>
      <w:t>BTEC Assignment Brief v0.2</w:t>
    </w:r>
  </w:p>
  <w:p w14:paraId="7FB7AD6C" w14:textId="6939CE1A" w:rsidR="00594AF9" w:rsidRDefault="00594AF9" w:rsidP="00594AF9">
    <w:pPr>
      <w:pStyle w:val="ac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Internal Assessment QDAM Nov 2019 </w:t>
    </w:r>
  </w:p>
  <w:bookmarkEnd w:id="2"/>
  <w:p w14:paraId="553157B0" w14:textId="7A890C84" w:rsidR="00594AF9" w:rsidRDefault="00594AF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4CF809" w14:textId="77777777" w:rsidR="006A2FA8" w:rsidRDefault="006A2FA8">
      <w:r>
        <w:separator/>
      </w:r>
    </w:p>
  </w:footnote>
  <w:footnote w:type="continuationSeparator" w:id="0">
    <w:p w14:paraId="61E6E291" w14:textId="77777777" w:rsidR="006A2FA8" w:rsidRDefault="006A2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A90A8" w14:textId="77777777" w:rsidR="00594AF9" w:rsidRDefault="00594AF9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7EA2B" w14:textId="22DC86F6" w:rsidR="00CB0E5B" w:rsidRDefault="00CB0E5B" w:rsidP="00D00396">
    <w:pPr>
      <w:jc w:val="right"/>
    </w:pPr>
  </w:p>
  <w:p w14:paraId="1E3F4645" w14:textId="60FDDC45" w:rsidR="00CB0E5B" w:rsidRDefault="00594AF9">
    <w:r>
      <w:rPr>
        <w:noProof/>
      </w:rPr>
      <w:drawing>
        <wp:inline distT="0" distB="0" distL="0" distR="0" wp14:anchorId="05F81B09" wp14:editId="4519F8E6">
          <wp:extent cx="6829425" cy="89535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3F49CF" w14:textId="39822E25" w:rsidR="005824F2" w:rsidRDefault="00594AF9" w:rsidP="00594AF9">
    <w:pPr>
      <w:pStyle w:val="a8"/>
      <w:ind w:right="-982"/>
      <w:jc w:val="right"/>
    </w:pPr>
    <w:r>
      <w:rPr>
        <w:noProof/>
      </w:rPr>
      <w:drawing>
        <wp:inline distT="0" distB="0" distL="0" distR="0" wp14:anchorId="5231156F" wp14:editId="401034EA">
          <wp:extent cx="5731510" cy="895350"/>
          <wp:effectExtent l="0" t="0" r="2540" b="0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75A06"/>
    <w:multiLevelType w:val="hybridMultilevel"/>
    <w:tmpl w:val="CF28D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61DED"/>
    <w:multiLevelType w:val="multilevel"/>
    <w:tmpl w:val="735C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162D0"/>
    <w:multiLevelType w:val="hybridMultilevel"/>
    <w:tmpl w:val="0AE0AD06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59E45B6E"/>
    <w:multiLevelType w:val="multilevel"/>
    <w:tmpl w:val="BA7A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04D83"/>
    <w:multiLevelType w:val="hybridMultilevel"/>
    <w:tmpl w:val="9DD20D04"/>
    <w:lvl w:ilvl="0" w:tplc="AEC0A524">
      <w:start w:val="1"/>
      <w:numFmt w:val="bullet"/>
      <w:pStyle w:val="Textbullets"/>
      <w:lvlText w:val="●"/>
      <w:lvlJc w:val="left"/>
      <w:pPr>
        <w:tabs>
          <w:tab w:val="num" w:pos="357"/>
        </w:tabs>
        <w:ind w:left="357" w:hanging="357"/>
      </w:pPr>
      <w:rPr>
        <w:rFonts w:ascii="Verdana" w:hAnsi="Verdana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kern w:val="0"/>
        <w:position w:val="0"/>
        <w:sz w:val="16"/>
        <w:szCs w:val="16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B649C"/>
    <w:rsid w:val="00115240"/>
    <w:rsid w:val="00177317"/>
    <w:rsid w:val="001A793A"/>
    <w:rsid w:val="001C2ADF"/>
    <w:rsid w:val="00251632"/>
    <w:rsid w:val="00296EBA"/>
    <w:rsid w:val="002A5763"/>
    <w:rsid w:val="002A5B87"/>
    <w:rsid w:val="002C298E"/>
    <w:rsid w:val="002D7DC4"/>
    <w:rsid w:val="002E49D2"/>
    <w:rsid w:val="0030377A"/>
    <w:rsid w:val="0032067D"/>
    <w:rsid w:val="0032332F"/>
    <w:rsid w:val="003600C0"/>
    <w:rsid w:val="003A4363"/>
    <w:rsid w:val="003A7E94"/>
    <w:rsid w:val="003C0833"/>
    <w:rsid w:val="003D40FE"/>
    <w:rsid w:val="004100DE"/>
    <w:rsid w:val="00456F6B"/>
    <w:rsid w:val="004A0C68"/>
    <w:rsid w:val="004C0061"/>
    <w:rsid w:val="004D042D"/>
    <w:rsid w:val="004E456C"/>
    <w:rsid w:val="00512A11"/>
    <w:rsid w:val="005321B2"/>
    <w:rsid w:val="0054044A"/>
    <w:rsid w:val="005824F2"/>
    <w:rsid w:val="00594AF9"/>
    <w:rsid w:val="006805A0"/>
    <w:rsid w:val="006A2FA8"/>
    <w:rsid w:val="006B138E"/>
    <w:rsid w:val="006C74CE"/>
    <w:rsid w:val="00722298"/>
    <w:rsid w:val="0072554B"/>
    <w:rsid w:val="00735D7C"/>
    <w:rsid w:val="007918DD"/>
    <w:rsid w:val="007965A5"/>
    <w:rsid w:val="007B34C7"/>
    <w:rsid w:val="007B5F23"/>
    <w:rsid w:val="00800A58"/>
    <w:rsid w:val="0081322A"/>
    <w:rsid w:val="00813879"/>
    <w:rsid w:val="00842611"/>
    <w:rsid w:val="008808CB"/>
    <w:rsid w:val="008829DA"/>
    <w:rsid w:val="00883C68"/>
    <w:rsid w:val="00893FA4"/>
    <w:rsid w:val="008A0B76"/>
    <w:rsid w:val="00923517"/>
    <w:rsid w:val="0093709C"/>
    <w:rsid w:val="009E2B62"/>
    <w:rsid w:val="009F3DBB"/>
    <w:rsid w:val="009F6375"/>
    <w:rsid w:val="00A41D16"/>
    <w:rsid w:val="00AB41E5"/>
    <w:rsid w:val="00AD3937"/>
    <w:rsid w:val="00AD4623"/>
    <w:rsid w:val="00B0696C"/>
    <w:rsid w:val="00B957AF"/>
    <w:rsid w:val="00BA4AD0"/>
    <w:rsid w:val="00C02A6B"/>
    <w:rsid w:val="00C201B8"/>
    <w:rsid w:val="00C530B1"/>
    <w:rsid w:val="00C5515B"/>
    <w:rsid w:val="00CB0E5B"/>
    <w:rsid w:val="00CB2B71"/>
    <w:rsid w:val="00CE136E"/>
    <w:rsid w:val="00D00396"/>
    <w:rsid w:val="00D10C91"/>
    <w:rsid w:val="00D50C5F"/>
    <w:rsid w:val="00D522B5"/>
    <w:rsid w:val="00DD4B33"/>
    <w:rsid w:val="00E047BB"/>
    <w:rsid w:val="00E27C57"/>
    <w:rsid w:val="00E56BDA"/>
    <w:rsid w:val="00E57534"/>
    <w:rsid w:val="00E93C3A"/>
    <w:rsid w:val="00EA502F"/>
    <w:rsid w:val="00EB675A"/>
    <w:rsid w:val="00F05DD0"/>
    <w:rsid w:val="00FD60BE"/>
    <w:rsid w:val="00FF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A46F7D"/>
  <w15:docId w15:val="{CC7260E0-2804-408D-8B1B-4FFD636C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color w:val="000000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56F6B"/>
  </w:style>
  <w:style w:type="paragraph" w:styleId="1">
    <w:name w:val="heading 1"/>
    <w:basedOn w:val="a"/>
    <w:next w:val="a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2">
    <w:name w:val="heading 2"/>
    <w:basedOn w:val="a"/>
    <w:next w:val="a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3">
    <w:name w:val="heading 3"/>
    <w:basedOn w:val="a"/>
    <w:next w:val="a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4">
    <w:name w:val="heading 4"/>
    <w:basedOn w:val="a"/>
    <w:next w:val="a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a4">
    <w:name w:val="Subtitle"/>
    <w:basedOn w:val="a"/>
    <w:next w:val="a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rsid w:val="00456F6B"/>
    <w:tblPr>
      <w:tblStyleRowBandSize w:val="1"/>
      <w:tblStyleColBandSize w:val="1"/>
    </w:tblPr>
  </w:style>
  <w:style w:type="table" w:customStyle="1" w:styleId="a6">
    <w:basedOn w:val="a1"/>
    <w:rsid w:val="00456F6B"/>
    <w:tblPr>
      <w:tblStyleRowBandSize w:val="1"/>
      <w:tblStyleColBandSize w:val="1"/>
    </w:tblPr>
  </w:style>
  <w:style w:type="table" w:customStyle="1" w:styleId="a7">
    <w:basedOn w:val="a1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a8">
    <w:name w:val="header"/>
    <w:basedOn w:val="a"/>
    <w:link w:val="a9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E49D2"/>
  </w:style>
  <w:style w:type="paragraph" w:styleId="aa">
    <w:name w:val="footer"/>
    <w:basedOn w:val="a"/>
    <w:link w:val="ab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E49D2"/>
  </w:style>
  <w:style w:type="paragraph" w:styleId="ac">
    <w:name w:val="Normal (Web)"/>
    <w:basedOn w:val="a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a0"/>
    <w:rsid w:val="00E27C57"/>
  </w:style>
  <w:style w:type="character" w:styleId="ad">
    <w:name w:val="annotation reference"/>
    <w:basedOn w:val="a0"/>
    <w:semiHidden/>
    <w:unhideWhenUsed/>
    <w:rsid w:val="00AD3937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AD3937"/>
  </w:style>
  <w:style w:type="character" w:customStyle="1" w:styleId="af">
    <w:name w:val="Текст примечания Знак"/>
    <w:basedOn w:val="a0"/>
    <w:link w:val="ae"/>
    <w:semiHidden/>
    <w:rsid w:val="00AD3937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AD3937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D3937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AD3937"/>
    <w:rPr>
      <w:rFonts w:ascii="Segoe UI" w:hAnsi="Segoe UI" w:cs="Segoe UI"/>
      <w:sz w:val="18"/>
      <w:szCs w:val="18"/>
    </w:rPr>
  </w:style>
  <w:style w:type="character" w:styleId="af4">
    <w:name w:val="Hyperlink"/>
    <w:semiHidden/>
    <w:rsid w:val="00CB2B71"/>
    <w:rPr>
      <w:rFonts w:ascii="Verdana" w:hAnsi="Verdana"/>
      <w:color w:val="auto"/>
      <w:sz w:val="20"/>
      <w:u w:val="none"/>
    </w:rPr>
  </w:style>
  <w:style w:type="paragraph" w:customStyle="1" w:styleId="Textbullets">
    <w:name w:val="Text bullets"/>
    <w:qFormat/>
    <w:rsid w:val="00A41D16"/>
    <w:pPr>
      <w:numPr>
        <w:numId w:val="1"/>
      </w:numPr>
      <w:tabs>
        <w:tab w:val="clear" w:pos="357"/>
        <w:tab w:val="left" w:pos="397"/>
      </w:tabs>
      <w:spacing w:before="80" w:after="60" w:line="260" w:lineRule="atLeast"/>
      <w:ind w:left="397" w:right="851" w:hanging="397"/>
    </w:pPr>
    <w:rPr>
      <w:rFonts w:eastAsia="Times New Roman" w:cs="Times New Roman"/>
      <w:color w:val="auto"/>
      <w:lang w:eastAsia="en-US"/>
    </w:rPr>
  </w:style>
  <w:style w:type="paragraph" w:styleId="af5">
    <w:name w:val="List Paragraph"/>
    <w:basedOn w:val="a"/>
    <w:uiPriority w:val="34"/>
    <w:qFormat/>
    <w:rsid w:val="00D522B5"/>
    <w:pPr>
      <w:ind w:left="720"/>
      <w:contextualSpacing/>
    </w:pPr>
  </w:style>
  <w:style w:type="character" w:customStyle="1" w:styleId="TabletextCharChar">
    <w:name w:val="Table text Char Char"/>
    <w:link w:val="Tabletext"/>
    <w:locked/>
    <w:rsid w:val="00AB41E5"/>
    <w:rPr>
      <w:rFonts w:eastAsia="Times New Roman"/>
      <w:szCs w:val="18"/>
      <w:lang w:eastAsia="en-US"/>
    </w:rPr>
  </w:style>
  <w:style w:type="paragraph" w:customStyle="1" w:styleId="Tabletext">
    <w:name w:val="Table text"/>
    <w:link w:val="TabletextCharChar"/>
    <w:rsid w:val="00AB41E5"/>
    <w:pPr>
      <w:tabs>
        <w:tab w:val="left" w:pos="400"/>
      </w:tabs>
      <w:spacing w:before="60" w:after="60" w:line="220" w:lineRule="exact"/>
    </w:pPr>
    <w:rPr>
      <w:rFonts w:eastAsia="Times New Roman"/>
      <w:szCs w:val="18"/>
      <w:lang w:eastAsia="en-US"/>
    </w:rPr>
  </w:style>
  <w:style w:type="character" w:customStyle="1" w:styleId="TextChar">
    <w:name w:val="Text Char"/>
    <w:link w:val="Text"/>
    <w:locked/>
    <w:rsid w:val="00BA4AD0"/>
    <w:rPr>
      <w:lang w:eastAsia="en-US"/>
    </w:rPr>
  </w:style>
  <w:style w:type="paragraph" w:customStyle="1" w:styleId="Text">
    <w:name w:val="Text"/>
    <w:basedOn w:val="a"/>
    <w:link w:val="TextChar"/>
    <w:qFormat/>
    <w:rsid w:val="00BA4AD0"/>
    <w:pPr>
      <w:spacing w:before="80" w:after="60"/>
      <w:ind w:right="851"/>
    </w:pPr>
    <w:rPr>
      <w:lang w:eastAsia="en-US"/>
    </w:rPr>
  </w:style>
  <w:style w:type="character" w:styleId="af6">
    <w:name w:val="Strong"/>
    <w:basedOn w:val="a0"/>
    <w:uiPriority w:val="22"/>
    <w:qFormat/>
    <w:rsid w:val="0032067D"/>
    <w:rPr>
      <w:b/>
      <w:bCs/>
    </w:rPr>
  </w:style>
  <w:style w:type="character" w:styleId="af7">
    <w:name w:val="Placeholder Text"/>
    <w:basedOn w:val="a0"/>
    <w:uiPriority w:val="99"/>
    <w:semiHidden/>
    <w:rsid w:val="00320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4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0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Jenkin, Claire</dc:creator>
  <cp:lastModifiedBy>RAVEN</cp:lastModifiedBy>
  <cp:revision>6</cp:revision>
  <cp:lastPrinted>2015-12-21T11:19:00Z</cp:lastPrinted>
  <dcterms:created xsi:type="dcterms:W3CDTF">2019-11-22T13:40:00Z</dcterms:created>
  <dcterms:modified xsi:type="dcterms:W3CDTF">2025-05-13T04:29:00Z</dcterms:modified>
</cp:coreProperties>
</file>