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PlainTable5"/>
        <w:tblpPr w:leftFromText="180" w:rightFromText="180" w:vertAnchor="text" w:horzAnchor="margin" w:tblpY="55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1B4503" w:rsidR="00877F15" w:rsidTr="4A5D405F" w14:paraId="185A4C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Mar/>
          </w:tcPr>
          <w:p w:rsidRPr="005931BA" w:rsidR="00877F15" w:rsidP="00877F15" w:rsidRDefault="00E812CA" w14:paraId="6E217217" w14:textId="5B052282">
            <w:r>
              <w:t xml:space="preserve"> </w:t>
            </w:r>
            <w:r w:rsidRPr="001B4503" w:rsidR="00877F15">
              <w:t>Use Case</w:t>
            </w:r>
            <w:r w:rsidR="005931BA"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DD0162" w:rsidR="00877F15" w:rsidP="00877F15" w:rsidRDefault="3C400247" w14:paraId="1422DBE3" w14:textId="363CAA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Bartender</w:t>
            </w:r>
            <w:r w:rsidR="00DD0162">
              <w:t xml:space="preserve"> Giving order to robot</w:t>
            </w:r>
          </w:p>
        </w:tc>
      </w:tr>
      <w:tr w:rsidRPr="001B4503" w:rsidR="00877F15" w:rsidTr="4A5D405F" w14:paraId="23D8F6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1B4503" w:rsidR="00877F15" w:rsidP="00877F15" w:rsidRDefault="00877F15" w14:paraId="5B4652E0" w14:textId="77777777">
            <w:r w:rsidRPr="001B4503">
              <w:t>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815C7B" w:rsidR="005E71C0" w:rsidP="00877F15" w:rsidRDefault="00E357FB" w14:paraId="33E6445A" w14:textId="5E44A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  <w:color w:val="000000" w:themeColor="text1"/>
              </w:rPr>
              <w:t>B</w:t>
            </w:r>
            <w:r w:rsidRPr="581DF5D4" w:rsidR="1AADFEB9">
              <w:rPr>
                <w:rFonts w:ascii="Calibri" w:hAnsi="Calibri" w:eastAsia="Calibri" w:cs="Calibri"/>
                <w:color w:val="000000" w:themeColor="text1"/>
              </w:rPr>
              <w:t>artender</w:t>
            </w:r>
            <w:r w:rsidR="00815C7B">
              <w:t>, robot, client</w:t>
            </w:r>
          </w:p>
        </w:tc>
      </w:tr>
      <w:tr w:rsidRPr="001B4503" w:rsidR="00CF2C8D" w:rsidTr="4A5D405F" w14:paraId="43F8D2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1B4503" w:rsidR="00CF2C8D" w:rsidP="00CF2C8D" w:rsidRDefault="00CF2C8D" w14:paraId="55767DF8" w14:textId="77777777">
            <w:r w:rsidRPr="001B4503">
              <w:t>Use Case Overview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815C7B" w:rsidR="00CF2C8D" w:rsidP="0AEF9791" w:rsidRDefault="00815C7B" w14:paraId="3DCB86A2" w14:textId="1479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0"/>
            <w:commentRangeStart w:id="1"/>
            <w:r w:rsidR="0F330715">
              <w:rPr/>
              <w:t xml:space="preserve">When a client makes an order. The robot waits for the barman to </w:t>
            </w:r>
            <w:r w:rsidR="4635D053">
              <w:rPr/>
              <w:t>make</w:t>
            </w:r>
            <w:r w:rsidR="0F330715">
              <w:rPr/>
              <w:t xml:space="preserve"> the order and </w:t>
            </w:r>
            <w:r w:rsidR="25E5B2A4">
              <w:rPr/>
              <w:t>get</w:t>
            </w:r>
            <w:r w:rsidR="51723F67">
              <w:rPr/>
              <w:t>s</w:t>
            </w:r>
            <w:r w:rsidR="0F330715">
              <w:rPr/>
              <w:t xml:space="preserve"> it to the client.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Pr="001B4503" w:rsidR="00CF2C8D" w:rsidTr="4A5D405F" w14:paraId="4B1CF6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1B4503" w:rsidR="00CF2C8D" w:rsidP="00CF2C8D" w:rsidRDefault="00CF2C8D" w14:paraId="3BA26806" w14:textId="77777777">
            <w:r w:rsidRPr="001B4503">
              <w:t>Subject Area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815C7B" w:rsidR="00CF2C8D" w:rsidP="00CF2C8D" w:rsidRDefault="00815C7B" w14:paraId="607D89D1" w14:textId="0241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</w:t>
            </w:r>
            <w:r w:rsidR="3AF0D3BF">
              <w:t>, Caf</w:t>
            </w:r>
            <w:r w:rsidR="00E357FB">
              <w:t>é</w:t>
            </w:r>
          </w:p>
        </w:tc>
      </w:tr>
      <w:tr w:rsidRPr="001B4503" w:rsidR="00CF2C8D" w:rsidTr="4A5D405F" w14:paraId="02BE8E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1B4503" w:rsidR="00CF2C8D" w:rsidP="00CF2C8D" w:rsidRDefault="00CF2C8D" w14:paraId="3124F72D" w14:textId="77777777">
            <w:r w:rsidRPr="001B4503">
              <w:t>Trigger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815C7B" w:rsidR="00CF2C8D" w:rsidP="00CF2C8D" w:rsidRDefault="00086BD9" w14:paraId="722B5090" w14:textId="5DD2D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an order waiting</w:t>
            </w:r>
          </w:p>
        </w:tc>
      </w:tr>
      <w:tr w:rsidRPr="001B4503" w:rsidR="00CF2C8D" w:rsidTr="4A5D405F" w14:paraId="57EF9D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1B4503" w:rsidR="00CF2C8D" w:rsidP="00CF2C8D" w:rsidRDefault="00CF2C8D" w14:paraId="3BF2DB38" w14:textId="310C6897">
            <w:r w:rsidRPr="001B4503"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815C7B" w:rsidR="00CF2C8D" w:rsidP="00CF2C8D" w:rsidRDefault="00815C7B" w14:paraId="6ED0B654" w14:textId="0BE5A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an active order waiting</w:t>
            </w:r>
          </w:p>
        </w:tc>
      </w:tr>
      <w:tr w:rsidRPr="001B4503" w:rsidR="00CF2C8D" w:rsidTr="4A5D405F" w14:paraId="1ECADA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1B4503" w:rsidR="00CF2C8D" w:rsidP="00CF2C8D" w:rsidRDefault="00CF2C8D" w14:paraId="487E5D8E" w14:textId="6A6D21CC">
            <w:r>
              <w:t>Post 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EC101A" w:rsidR="00CF2C8D" w:rsidP="00CF2C8D" w:rsidRDefault="00EC101A" w14:paraId="32D7E076" w14:textId="529BD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2"/>
            <w:r>
              <w:t xml:space="preserve">The order </w:t>
            </w:r>
            <w:r w:rsidR="20EB14F5">
              <w:t>is on its way</w:t>
            </w:r>
            <w:r w:rsidR="004539D0">
              <w:t xml:space="preserve"> </w:t>
            </w:r>
            <w:r>
              <w:t xml:space="preserve">to </w:t>
            </w:r>
            <w:r w:rsidR="004539D0">
              <w:t xml:space="preserve">the </w:t>
            </w:r>
            <w:r>
              <w:t>client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:rsidRPr="003C5AF4" w:rsidR="00E559C0" w:rsidP="00877F15" w:rsidRDefault="00E57B20" w14:paraId="2891D680" w14:textId="2538CD7F">
      <w:pPr>
        <w:pStyle w:val="Heading1"/>
      </w:pPr>
      <w:r>
        <w:t>Use Case Scenario</w:t>
      </w:r>
      <w:r w:rsidR="007C3393">
        <w:t xml:space="preserve"> – </w:t>
      </w:r>
      <w:r w:rsidR="003C5AF4">
        <w:t>B</w:t>
      </w:r>
      <w:r w:rsidR="7484FC62">
        <w:t xml:space="preserve">artender </w:t>
      </w:r>
      <w:r w:rsidR="003C5AF4">
        <w:t>Giving order to robot</w:t>
      </w:r>
    </w:p>
    <w:p w:rsidRPr="00D079A1" w:rsidR="00E57B20" w:rsidP="00CF2C8D" w:rsidRDefault="00E57B20" w14:paraId="528DF9FD" w14:textId="12028E63">
      <w:pPr>
        <w:pStyle w:val="Heading2"/>
      </w:pPr>
      <w:r>
        <w:t xml:space="preserve">Basic Flow: </w:t>
      </w:r>
      <w:r w:rsidR="00D079A1">
        <w:t>Giving the order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B20" w:rsidTr="4A5D405F" w14:paraId="1EADA2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Mar/>
          </w:tcPr>
          <w:p w:rsidR="00E57B20" w:rsidRDefault="00E57B20" w14:paraId="305455D0" w14:textId="006D09D1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7B20" w:rsidRDefault="08488A0D" w14:paraId="2E6CCAD2" w14:textId="58DE3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scenario describes the </w:t>
            </w:r>
            <w:r w:rsidR="4F2F76F7">
              <w:t>bartender giving the order to the robot</w:t>
            </w:r>
          </w:p>
        </w:tc>
      </w:tr>
      <w:tr w:rsidR="00E57B20" w:rsidTr="4A5D405F" w14:paraId="68AFB1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7B20" w:rsidRDefault="00E57B20" w14:paraId="0647D5BB" w14:textId="721E464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625AC6" w:rsidR="00E57B20" w:rsidRDefault="00625AC6" w14:paraId="0CDF2C35" w14:textId="0688E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625AC6">
              <w:rPr/>
              <w:t xml:space="preserve">Robot is </w:t>
            </w:r>
            <w:commentRangeStart w:id="3"/>
            <w:commentRangeStart w:id="4"/>
            <w:r w:rsidR="00625AC6">
              <w:rPr/>
              <w:t>waiting</w:t>
            </w:r>
            <w:r w:rsidR="2DB22318">
              <w:rPr/>
              <w:t xml:space="preserve"> in idle position</w:t>
            </w:r>
            <w:r w:rsidR="00625AC6">
              <w:rPr/>
              <w:t xml:space="preserve"> </w:t>
            </w:r>
            <w:commentRangeEnd w:id="3"/>
            <w:r>
              <w:rPr>
                <w:rStyle w:val="CommentReference"/>
              </w:rPr>
              <w:commentReference w:id="3"/>
            </w:r>
            <w:commentRangeEnd w:id="4"/>
            <w:r>
              <w:rPr>
                <w:rStyle w:val="CommentReference"/>
              </w:rPr>
              <w:commentReference w:id="4"/>
            </w:r>
            <w:r w:rsidR="00625AC6">
              <w:rPr/>
              <w:t>to receive order</w:t>
            </w:r>
            <w:r w:rsidR="00512AD9">
              <w:rPr/>
              <w:t>.</w:t>
            </w:r>
          </w:p>
        </w:tc>
      </w:tr>
      <w:tr w:rsidR="00E57B20" w:rsidTr="4A5D405F" w14:paraId="65F25B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7B20" w:rsidRDefault="00E57B20" w14:paraId="372A0B59" w14:textId="2E22786A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625AC6" w:rsidR="00804050" w:rsidRDefault="2AD34B38" w14:paraId="63022FD8" w14:textId="33B0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5"/>
            <w:r w:rsidRPr="581DF5D4">
              <w:rPr>
                <w:rFonts w:ascii="Calibri" w:hAnsi="Calibri" w:eastAsia="Calibri" w:cs="Calibri"/>
                <w:color w:val="000000" w:themeColor="text1"/>
              </w:rPr>
              <w:t>Bartender</w:t>
            </w:r>
            <w:r w:rsidR="00625AC6">
              <w:t xml:space="preserve"> sets up order on a tray.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AE33B26" w:rsidTr="4A5D405F" w14:paraId="4BBE63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8A1B656" w:rsidP="0AE33B26" w:rsidRDefault="08A1B656" w14:paraId="1F4E4783" w14:textId="62617C73">
            <w:pPr>
              <w:spacing w:line="259" w:lineRule="auto"/>
            </w:pPr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98822A" w:rsidP="0AE33B26" w:rsidRDefault="3F98822A" w14:paraId="2E22A91F" w14:textId="3BBFC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</w:rPr>
            </w:pPr>
            <w:r w:rsidRPr="0AE33B26">
              <w:rPr>
                <w:rFonts w:ascii="Calibri" w:hAnsi="Calibri" w:eastAsia="Calibri" w:cs="Calibri"/>
                <w:color w:val="000000" w:themeColor="text1"/>
              </w:rPr>
              <w:t>Bartender puts order in robot</w:t>
            </w:r>
          </w:p>
        </w:tc>
      </w:tr>
      <w:tr w:rsidR="00E57B20" w:rsidTr="4A5D405F" w14:paraId="2D3F17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7B20" w:rsidRDefault="08A1B656" w14:paraId="1DACCB70" w14:textId="1F0D14CF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086BD9" w:rsidR="00E57B20" w:rsidRDefault="05AC7002" w14:paraId="0905594A" w14:textId="70AA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1DF5D4">
              <w:rPr>
                <w:rFonts w:ascii="Calibri" w:hAnsi="Calibri" w:eastAsia="Calibri" w:cs="Calibri"/>
                <w:color w:val="000000" w:themeColor="text1"/>
              </w:rPr>
              <w:t>Bartender</w:t>
            </w:r>
            <w:r w:rsidR="00086BD9">
              <w:t xml:space="preserve"> </w:t>
            </w:r>
            <w:r w:rsidR="00A67F11">
              <w:t>tells robot the order is ready via his computer</w:t>
            </w:r>
          </w:p>
        </w:tc>
      </w:tr>
      <w:tr w:rsidR="00F019A1" w:rsidTr="4A5D405F" w14:paraId="3EDE6B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F019A1" w:rsidR="00F019A1" w:rsidRDefault="0CA69E5E" w14:paraId="2415C171" w14:textId="728F91AC"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F019A1" w:rsidRDefault="00F019A1" w14:paraId="71AAC1EC" w14:textId="6D68E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sets off to deliver orders</w:t>
            </w:r>
          </w:p>
        </w:tc>
      </w:tr>
    </w:tbl>
    <w:p w:rsidR="009F45CA" w:rsidP="005A5FAE" w:rsidRDefault="009F45CA" w14:paraId="13ECC9C3" w14:textId="77777777"/>
    <w:p w:rsidR="00CF2C8D" w:rsidRDefault="00CF2C8D" w14:paraId="489E2534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46332" w:rsidP="000E5455" w:rsidRDefault="00CF2C8D" w14:paraId="6A9764AA" w14:textId="76A2E7A7">
      <w:pPr>
        <w:pStyle w:val="Heading2"/>
      </w:pPr>
      <w:r>
        <w:t>Alternative flows</w:t>
      </w:r>
    </w:p>
    <w:p w:rsidRPr="00C44937" w:rsidR="005A5FAE" w:rsidP="00CF2C8D" w:rsidRDefault="005A5FAE" w14:paraId="782BEF19" w14:textId="020E7EAB">
      <w:pPr>
        <w:pStyle w:val="Heading3"/>
      </w:pPr>
      <w:r>
        <w:t xml:space="preserve">Alternative Flow </w:t>
      </w:r>
      <w:r w:rsidR="004A4460">
        <w:t>2A</w:t>
      </w:r>
      <w:r>
        <w:t xml:space="preserve">: </w:t>
      </w:r>
      <w:r w:rsidR="00C44937">
        <w:t>Bar</w:t>
      </w:r>
      <w:r w:rsidR="09BDE024">
        <w:t>tender</w:t>
      </w:r>
      <w:r w:rsidR="00C44937">
        <w:t xml:space="preserve"> gives robot multiple orders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7B7C" w:rsidTr="32394A9A" w14:paraId="212041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CC7B7C" w:rsidP="00E559C0" w:rsidRDefault="00CC7B7C" w14:paraId="0AFF45D3" w14:textId="77777777">
            <w:r>
              <w:t>Description</w:t>
            </w:r>
          </w:p>
        </w:tc>
        <w:tc>
          <w:tcPr>
            <w:tcW w:w="4508" w:type="dxa"/>
          </w:tcPr>
          <w:p w:rsidR="00CC7B7C" w:rsidP="00E559C0" w:rsidRDefault="0E328708" w14:paraId="7E265F3A" w14:textId="648BF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scenario describes </w:t>
            </w:r>
            <w:r w:rsidR="458BD578">
              <w:t>the situation when the bartender</w:t>
            </w:r>
            <w:r w:rsidR="76D192A7">
              <w:t xml:space="preserve"> gives multiple order to the robot</w:t>
            </w:r>
          </w:p>
        </w:tc>
      </w:tr>
      <w:tr w:rsidR="00CC7B7C" w:rsidTr="32394A9A" w14:paraId="200E98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C7B7C" w:rsidP="00E559C0" w:rsidRDefault="00F53A51" w14:paraId="6D793C9E" w14:textId="5C0189A9">
            <w:r>
              <w:t>2</w:t>
            </w:r>
            <w:r w:rsidR="0073401D">
              <w:t>B</w:t>
            </w:r>
            <w:r w:rsidR="00CC7B7C">
              <w:t>1</w:t>
            </w:r>
          </w:p>
        </w:tc>
        <w:tc>
          <w:tcPr>
            <w:tcW w:w="4508" w:type="dxa"/>
          </w:tcPr>
          <w:p w:rsidRPr="000C2161" w:rsidR="00CC7B7C" w:rsidP="00E559C0" w:rsidRDefault="7E72C356" w14:paraId="5F176871" w14:textId="23565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81DF5D4">
              <w:rPr>
                <w:rFonts w:ascii="Calibri" w:hAnsi="Calibri" w:eastAsia="Calibri" w:cs="Calibri"/>
                <w:color w:val="000000" w:themeColor="text1"/>
              </w:rPr>
              <w:t>Bartender</w:t>
            </w:r>
            <w:r w:rsidR="000C2161">
              <w:t xml:space="preserve"> puts first order in robot</w:t>
            </w:r>
          </w:p>
        </w:tc>
      </w:tr>
      <w:tr w:rsidR="00CC7B7C" w:rsidTr="32394A9A" w14:paraId="3D6384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C7B7C" w:rsidP="00E559C0" w:rsidRDefault="00F53A51" w14:paraId="6AF8BF91" w14:textId="3B7F9C80">
            <w:r>
              <w:t>2</w:t>
            </w:r>
            <w:r w:rsidR="009C338D">
              <w:t>B</w:t>
            </w:r>
            <w:r w:rsidR="00CC7B7C">
              <w:t>2</w:t>
            </w:r>
          </w:p>
        </w:tc>
        <w:tc>
          <w:tcPr>
            <w:tcW w:w="4508" w:type="dxa"/>
          </w:tcPr>
          <w:p w:rsidRPr="000C2161" w:rsidR="00CC7B7C" w:rsidP="00E559C0" w:rsidRDefault="2C15AE3F" w14:paraId="63DA00F4" w14:textId="37580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1DF5D4">
              <w:rPr>
                <w:rFonts w:ascii="Calibri" w:hAnsi="Calibri" w:eastAsia="Calibri" w:cs="Calibri"/>
                <w:color w:val="000000" w:themeColor="text1"/>
              </w:rPr>
              <w:t>Bartender</w:t>
            </w:r>
            <w:r w:rsidR="000C2161">
              <w:t xml:space="preserve"> tells robot to open next level </w:t>
            </w:r>
            <w:r w:rsidR="00F04026">
              <w:t>of tray carrier</w:t>
            </w:r>
            <w:r w:rsidR="00224D5A">
              <w:t xml:space="preserve"> </w:t>
            </w:r>
          </w:p>
        </w:tc>
      </w:tr>
      <w:tr w:rsidR="00CC7B7C" w:rsidTr="32394A9A" w14:paraId="30D3CE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C7B7C" w:rsidP="00E559C0" w:rsidRDefault="00F53A51" w14:paraId="2DDB559C" w14:textId="07DD0432">
            <w:r>
              <w:t>2</w:t>
            </w:r>
            <w:r w:rsidR="009C338D">
              <w:t>B</w:t>
            </w:r>
            <w:r w:rsidR="00CC7B7C">
              <w:t>3</w:t>
            </w:r>
          </w:p>
        </w:tc>
        <w:tc>
          <w:tcPr>
            <w:tcW w:w="4508" w:type="dxa"/>
          </w:tcPr>
          <w:p w:rsidRPr="00224D5A" w:rsidR="00CC7B7C" w:rsidP="00E559C0" w:rsidRDefault="00224D5A" w14:paraId="5270149E" w14:textId="0FF38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opens next level of tray carrier</w:t>
            </w:r>
          </w:p>
        </w:tc>
      </w:tr>
      <w:tr w:rsidR="0030536B" w:rsidTr="32394A9A" w14:paraId="2F8D94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0536B" w:rsidP="00E559C0" w:rsidRDefault="00F53A51" w14:paraId="7845BFDA" w14:textId="45A4D198">
            <w:r>
              <w:t>2</w:t>
            </w:r>
            <w:r w:rsidR="0030536B">
              <w:t>B4</w:t>
            </w:r>
          </w:p>
        </w:tc>
        <w:tc>
          <w:tcPr>
            <w:tcW w:w="4508" w:type="dxa"/>
          </w:tcPr>
          <w:p w:rsidRPr="00D43CA6" w:rsidR="00F33CA8" w:rsidP="00E559C0" w:rsidRDefault="1602115D" w14:paraId="26DE0C60" w14:textId="7160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1DF5D4">
              <w:rPr>
                <w:rFonts w:ascii="Calibri" w:hAnsi="Calibri" w:eastAsia="Calibri" w:cs="Calibri"/>
                <w:color w:val="000000" w:themeColor="text1"/>
              </w:rPr>
              <w:t>Bartender</w:t>
            </w:r>
            <w:r w:rsidR="00D43CA6">
              <w:t xml:space="preserve"> puts next order in robot</w:t>
            </w:r>
          </w:p>
        </w:tc>
      </w:tr>
      <w:tr w:rsidR="00F33CA8" w:rsidTr="32394A9A" w14:paraId="3CDDF3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F33CA8" w:rsidR="00F33CA8" w:rsidP="00E559C0" w:rsidRDefault="00F53A51" w14:paraId="3EC5559C" w14:textId="0D4DDF1B">
            <w:r>
              <w:t>2</w:t>
            </w:r>
            <w:r w:rsidR="00F33CA8">
              <w:t>B5</w:t>
            </w:r>
          </w:p>
        </w:tc>
        <w:tc>
          <w:tcPr>
            <w:tcW w:w="4508" w:type="dxa"/>
          </w:tcPr>
          <w:p w:rsidR="00F33CA8" w:rsidP="00E559C0" w:rsidRDefault="1602115D" w14:paraId="3372240E" w14:textId="11D62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81DF5D4">
              <w:rPr>
                <w:rFonts w:ascii="Calibri" w:hAnsi="Calibri" w:eastAsia="Calibri" w:cs="Calibri"/>
                <w:color w:val="000000" w:themeColor="text1"/>
              </w:rPr>
              <w:t>Bartender</w:t>
            </w:r>
            <w:r w:rsidR="00F33CA8">
              <w:t xml:space="preserve"> assigns additional orders to robot</w:t>
            </w:r>
          </w:p>
        </w:tc>
      </w:tr>
      <w:tr w:rsidR="00D32482" w:rsidTr="32394A9A" w14:paraId="24BF0F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32482" w:rsidP="00E559C0" w:rsidRDefault="00F53A51" w14:paraId="098515F2" w14:textId="3F312677">
            <w:r>
              <w:t>2</w:t>
            </w:r>
            <w:r w:rsidR="00D32482">
              <w:t>B6</w:t>
            </w:r>
          </w:p>
        </w:tc>
        <w:tc>
          <w:tcPr>
            <w:tcW w:w="4508" w:type="dxa"/>
          </w:tcPr>
          <w:p w:rsidR="00D32482" w:rsidP="00E559C0" w:rsidRDefault="00D32482" w14:paraId="51A792FF" w14:textId="368F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sets off to serve his orders</w:t>
            </w:r>
          </w:p>
        </w:tc>
      </w:tr>
      <w:tr w:rsidR="00CC7B7C" w:rsidTr="32394A9A" w14:paraId="20FF13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C7B7C" w:rsidP="00E559C0" w:rsidRDefault="00CF2C8D" w14:paraId="4898CFCA" w14:textId="2F66E48D">
            <w:r>
              <w:t>Termination outcome (post condition or return to basic flow condition)</w:t>
            </w:r>
          </w:p>
        </w:tc>
        <w:tc>
          <w:tcPr>
            <w:tcW w:w="4508" w:type="dxa"/>
          </w:tcPr>
          <w:p w:rsidRPr="004A6632" w:rsidR="00CC7B7C" w:rsidP="00E559C0" w:rsidRDefault="004A6632" w14:paraId="29684A82" w14:textId="738A7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delivers each order one-by-one to the clients defined </w:t>
            </w:r>
            <w:r w:rsidRPr="000F04C4" w:rsidR="000F04C4">
              <w:t>by</w:t>
            </w:r>
            <w:r>
              <w:t xml:space="preserve"> the bar</w:t>
            </w:r>
            <w:r w:rsidR="00A96F4B">
              <w:t>tender</w:t>
            </w:r>
          </w:p>
        </w:tc>
      </w:tr>
    </w:tbl>
    <w:p w:rsidR="00B57E63" w:rsidP="00B57E63" w:rsidRDefault="00B57E63" w14:paraId="79D679D8" w14:textId="77777777">
      <w:pPr>
        <w:pStyle w:val="Heading2"/>
      </w:pPr>
    </w:p>
    <w:p w:rsidRPr="001A40A9" w:rsidR="00B57E63" w:rsidP="00B57E63" w:rsidRDefault="00B57E63" w14:paraId="340D4A62" w14:textId="77777777">
      <w:pPr>
        <w:pStyle w:val="Heading3"/>
      </w:pPr>
      <w:r>
        <w:t xml:space="preserve">Alternative Flow 3A: Robot is out of space for order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E63" w:rsidTr="137C0EDB" w14:paraId="1FE1CE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B57E63" w:rsidP="00E559C0" w:rsidRDefault="00B57E63" w14:paraId="7CEB4F44" w14:textId="77777777">
            <w:r>
              <w:t>Description</w:t>
            </w:r>
          </w:p>
        </w:tc>
        <w:tc>
          <w:tcPr>
            <w:tcW w:w="4508" w:type="dxa"/>
          </w:tcPr>
          <w:p w:rsidR="00B57E63" w:rsidP="00E559C0" w:rsidRDefault="26E203EF" w14:paraId="6A4CD059" w14:textId="5B6E3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scenario describes the situation </w:t>
            </w:r>
            <w:r w:rsidR="01D51D6D">
              <w:t>when the order takes more space than the robot has</w:t>
            </w:r>
          </w:p>
        </w:tc>
      </w:tr>
      <w:tr w:rsidR="00B57E63" w:rsidTr="137C0EDB" w14:paraId="4E69C4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7E63" w:rsidP="00E559C0" w:rsidRDefault="00B57E63" w14:paraId="34C9904F" w14:textId="77777777">
            <w:r>
              <w:t>3A1</w:t>
            </w:r>
          </w:p>
        </w:tc>
        <w:tc>
          <w:tcPr>
            <w:tcW w:w="4508" w:type="dxa"/>
          </w:tcPr>
          <w:p w:rsidRPr="008C3B73" w:rsidR="00B57E63" w:rsidP="00E559C0" w:rsidRDefault="47175B65" w14:paraId="33B1FDFE" w14:textId="21C4C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81DF5D4">
              <w:rPr>
                <w:rFonts w:ascii="Calibri" w:hAnsi="Calibri" w:eastAsia="Calibri" w:cs="Calibri"/>
                <w:color w:val="000000" w:themeColor="text1"/>
              </w:rPr>
              <w:t>Bartender</w:t>
            </w:r>
            <w:r w:rsidR="008C3B73">
              <w:t xml:space="preserve"> puts what he can in robot</w:t>
            </w:r>
          </w:p>
        </w:tc>
      </w:tr>
      <w:tr w:rsidR="00B57E63" w:rsidTr="137C0EDB" w14:paraId="57C1AA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7E63" w:rsidP="00E559C0" w:rsidRDefault="00B57E63" w14:paraId="4A98CAF1" w14:textId="77777777">
            <w:r>
              <w:t>3A2</w:t>
            </w:r>
          </w:p>
        </w:tc>
        <w:tc>
          <w:tcPr>
            <w:tcW w:w="4508" w:type="dxa"/>
          </w:tcPr>
          <w:p w:rsidRPr="00F019A1" w:rsidR="00B57E63" w:rsidP="00E559C0" w:rsidRDefault="24D04D93" w14:paraId="62AE6766" w14:textId="4EA5C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1DF5D4">
              <w:rPr>
                <w:rFonts w:ascii="Calibri" w:hAnsi="Calibri" w:eastAsia="Calibri" w:cs="Calibri"/>
                <w:color w:val="000000" w:themeColor="text1"/>
              </w:rPr>
              <w:t>Bartender</w:t>
            </w:r>
            <w:r w:rsidR="00E04346">
              <w:t xml:space="preserve"> tells robot that the order is not </w:t>
            </w:r>
            <w:r w:rsidR="000F52EA">
              <w:t>ready,</w:t>
            </w:r>
            <w:r w:rsidR="00E04346">
              <w:t xml:space="preserve"> and it should </w:t>
            </w:r>
            <w:r w:rsidR="000E2B15">
              <w:t>return</w:t>
            </w:r>
          </w:p>
        </w:tc>
      </w:tr>
      <w:tr w:rsidR="00B57E63" w:rsidTr="137C0EDB" w14:paraId="6C9FD7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7E63" w:rsidP="00E559C0" w:rsidRDefault="00B57E63" w14:paraId="3BC2E9F2" w14:textId="77777777">
            <w:r>
              <w:t>3A3</w:t>
            </w:r>
          </w:p>
        </w:tc>
        <w:tc>
          <w:tcPr>
            <w:tcW w:w="4508" w:type="dxa"/>
          </w:tcPr>
          <w:p w:rsidR="00B57E63" w:rsidP="00E559C0" w:rsidRDefault="000F52EA" w14:paraId="3F95B079" w14:textId="52C26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sets off to serve his orders</w:t>
            </w:r>
          </w:p>
        </w:tc>
      </w:tr>
      <w:tr w:rsidR="137C0EDB" w:rsidTr="137C0EDB" w14:paraId="27B39D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532C405C" w:rsidP="137C0EDB" w:rsidRDefault="532C405C" w14:paraId="26728784" w14:textId="50DFAB2E">
            <w:r>
              <w:t>3A4</w:t>
            </w:r>
          </w:p>
        </w:tc>
        <w:tc>
          <w:tcPr>
            <w:tcW w:w="4508" w:type="dxa"/>
          </w:tcPr>
          <w:p w:rsidR="532C405C" w:rsidP="137C0EDB" w:rsidRDefault="532C405C" w14:paraId="3E9A7629" w14:textId="0F01B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from 3A1 until order is served</w:t>
            </w:r>
          </w:p>
        </w:tc>
      </w:tr>
      <w:tr w:rsidR="00B007E0" w:rsidTr="137C0EDB" w14:paraId="0F3A88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007E0" w:rsidP="00B007E0" w:rsidRDefault="00B007E0" w14:paraId="0303A268" w14:textId="77777777">
            <w:r>
              <w:t>Termination outcome (post condition or return to basic flow condition)</w:t>
            </w:r>
          </w:p>
        </w:tc>
        <w:tc>
          <w:tcPr>
            <w:tcW w:w="4508" w:type="dxa"/>
          </w:tcPr>
          <w:p w:rsidR="00B007E0" w:rsidP="00B007E0" w:rsidRDefault="00B007E0" w14:paraId="3D7A1313" w14:textId="696D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delivers </w:t>
            </w:r>
            <w:r w:rsidR="006163B9">
              <w:t xml:space="preserve">the order with as many </w:t>
            </w:r>
            <w:r w:rsidR="006825BF">
              <w:t>courses</w:t>
            </w:r>
            <w:r w:rsidR="006163B9">
              <w:t xml:space="preserve"> it will require.</w:t>
            </w:r>
          </w:p>
        </w:tc>
      </w:tr>
    </w:tbl>
    <w:p w:rsidR="00B57E63" w:rsidP="00CF2C8D" w:rsidRDefault="00B57E63" w14:paraId="57904863" w14:textId="77777777">
      <w:pPr>
        <w:pStyle w:val="Heading3"/>
      </w:pPr>
    </w:p>
    <w:p w:rsidR="009F45CA" w:rsidP="005A5FAE" w:rsidRDefault="009F45CA" w14:paraId="4C2E57E1" w14:textId="77777777"/>
    <w:p w:rsidR="005045AF" w:rsidRDefault="005045AF" w14:paraId="00E4B5EE" w14:textId="77777777">
      <w:r>
        <w:br w:type="page"/>
      </w:r>
    </w:p>
    <w:p w:rsidR="005A5FAE" w:rsidP="005A5FAE" w:rsidRDefault="005A5FAE" w14:paraId="5C55180F" w14:textId="28EE2F93"/>
    <w:p w:rsidRPr="00CF2C8D" w:rsidR="00CF2C8D" w:rsidP="00CF2C8D" w:rsidRDefault="00D91927" w14:paraId="405E0517" w14:textId="21233FB8">
      <w:pPr>
        <w:pStyle w:val="Heading2"/>
      </w:pPr>
      <w:r>
        <w:t xml:space="preserve">Use Case </w:t>
      </w:r>
      <w:r w:rsidR="00760151">
        <w:t>Flow</w:t>
      </w:r>
      <w:r>
        <w:t xml:space="preserve"> – Robot Navigation</w:t>
      </w:r>
      <w:commentRangeStart w:id="6"/>
      <w:commentRangeEnd w:id="6"/>
      <w:r>
        <w:commentReference w:id="6"/>
      </w:r>
    </w:p>
    <w:p w:rsidR="00E57B20" w:rsidRDefault="00760151" w14:paraId="70190110" w14:textId="5C223F7E">
      <w:r w:rsidR="5877C4E3">
        <w:drawing>
          <wp:inline wp14:editId="4A5D405F" wp14:anchorId="35CF7178">
            <wp:extent cx="5653024" cy="7454537"/>
            <wp:effectExtent l="0" t="0" r="0" b="0"/>
            <wp:docPr id="1199103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43f293feb4b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024" cy="745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20" w:rsidSect="00296CD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LY" w:author="Yves" w:date="2020-10-08T14:53:00Z" w:id="0">
    <w:p w:rsidR="0AEF9791" w:rsidRDefault="0AEF9791" w14:paraId="6E360B07" w14:textId="00C43AAE">
      <w:r>
        <w:t>This definition means that the robot has nothing to do with client orders</w:t>
      </w:r>
      <w:r>
        <w:annotationRef/>
      </w:r>
      <w:r>
        <w:rPr>
          <w:rStyle w:val="CommentReference"/>
        </w:rPr>
        <w:annotationRef/>
      </w:r>
    </w:p>
    <w:p w:rsidR="0AEF9791" w:rsidRDefault="0AEF9791" w14:paraId="41D18E25" w14:textId="4E9F6EE2"/>
  </w:comment>
  <w:comment w:initials="LY" w:author="Yves" w:date="2020-10-08T15:13:00Z" w:id="1">
    <w:p w:rsidR="0AEF9791" w:rsidRDefault="0AEF9791" w14:paraId="3481272D" w14:textId="0F2AAADA">
      <w:r>
        <w:t xml:space="preserve">I do think this is better than client orders </w:t>
      </w:r>
      <w:proofErr w:type="spellStart"/>
      <w:r>
        <w:t>tho</w:t>
      </w:r>
      <w:proofErr w:type="spellEnd"/>
      <w:r>
        <w:t xml:space="preserve">, this is neat and </w:t>
      </w:r>
      <w:proofErr w:type="spellStart"/>
      <w:r>
        <w:t>comapact</w:t>
      </w:r>
      <w:proofErr w:type="spellEnd"/>
      <w:r>
        <w:t>. The robot does indeed never need to communicate with the clients, the client only communicates with the bartender</w:t>
      </w:r>
      <w:r>
        <w:annotationRef/>
      </w:r>
      <w:r>
        <w:rPr>
          <w:rStyle w:val="CommentReference"/>
        </w:rPr>
        <w:annotationRef/>
      </w:r>
    </w:p>
  </w:comment>
  <w:comment w:initials="NV" w:author="Nicky" w:date="2020-10-15T15:09:00Z" w:id="2">
    <w:p w:rsidR="00F81FC5" w:rsidRDefault="001C5AD5" w14:paraId="544529BD" w14:textId="40DC16CA">
      <w:pPr>
        <w:pStyle w:val="CommentText"/>
      </w:pPr>
      <w:r>
        <w:rPr>
          <w:rStyle w:val="CommentReference"/>
        </w:rPr>
        <w:annotationRef/>
      </w:r>
      <w:r>
        <w:t xml:space="preserve">Specified that the robot brings the </w:t>
      </w:r>
      <w:r w:rsidR="00F81772">
        <w:t>order instead of saying that the order is on its way to the client, because the robot will bring it</w:t>
      </w:r>
      <w:r>
        <w:rPr>
          <w:rStyle w:val="CommentReference"/>
        </w:rPr>
        <w:annotationRef/>
      </w:r>
    </w:p>
  </w:comment>
  <w:comment w:initials="NV" w:author="Nicky" w:date="2020-10-15T15:07:00Z" w:id="3">
    <w:p w:rsidR="00C973B1" w:rsidRDefault="0073618D" w14:paraId="27A3FBE6" w14:textId="5386BCAF">
      <w:pPr>
        <w:pStyle w:val="CommentText"/>
      </w:pPr>
      <w:r>
        <w:rPr>
          <w:rStyle w:val="CommentReference"/>
        </w:rPr>
        <w:annotationRef/>
      </w:r>
      <w:r>
        <w:t xml:space="preserve">Isn’t this </w:t>
      </w:r>
      <w:r w:rsidR="00C973B1">
        <w:t>the “idling position” of the robot? Or at least one of its idling positions</w:t>
      </w:r>
      <w:r>
        <w:rPr>
          <w:rStyle w:val="CommentReference"/>
        </w:rPr>
        <w:annotationRef/>
      </w:r>
    </w:p>
  </w:comment>
  <w:comment w:initials="MA" w:author="Marchev,Atanas A.M." w:date="2020-10-15T15:13:00Z" w:id="4">
    <w:p w:rsidR="7FC791B3" w:rsidRDefault="7FC791B3" w14:paraId="2BEE8E69" w14:textId="14DDB4B8">
      <w:pPr>
        <w:pStyle w:val="CommentText"/>
      </w:pPr>
      <w:r>
        <w:t xml:space="preserve">I </w:t>
      </w:r>
      <w:proofErr w:type="gramStart"/>
      <w:r>
        <w:t>don't</w:t>
      </w:r>
      <w:proofErr w:type="gramEnd"/>
      <w:r>
        <w:t xml:space="preserve"> know if that is to be the idle position, wouldn't it be in the way if there are no orders for it?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NV" w:author="Nicky" w:date="2020-10-15T15:07:00Z" w:id="5">
    <w:p w:rsidR="0073618D" w:rsidRDefault="001A1450" w14:paraId="6F039B44" w14:textId="3B14CA5C">
      <w:pPr>
        <w:pStyle w:val="CommentText"/>
      </w:pPr>
      <w:r>
        <w:rPr>
          <w:rStyle w:val="CommentReference"/>
        </w:rPr>
        <w:annotationRef/>
      </w:r>
      <w:proofErr w:type="gramStart"/>
      <w:r>
        <w:t>I’m</w:t>
      </w:r>
      <w:proofErr w:type="gramEnd"/>
      <w:r>
        <w:t xml:space="preserve"> missing the step where the </w:t>
      </w:r>
      <w:r w:rsidR="0073618D">
        <w:t>tray gets placed onto the robot</w:t>
      </w:r>
      <w:r>
        <w:rPr>
          <w:rStyle w:val="CommentReference"/>
        </w:rPr>
        <w:annotationRef/>
      </w:r>
    </w:p>
  </w:comment>
  <w:comment w:initials="MA" w:author="Marchev,Atanas A.M." w:date="2020-10-09T13:59:00Z" w:id="6">
    <w:p w:rsidR="40BC4660" w:rsidRDefault="40BC4660" w14:paraId="6C50BE24" w14:textId="4C015ADE">
      <w:r>
        <w:t xml:space="preserve">Seems alright, I think the correct word is "bartender", also </w:t>
      </w:r>
      <w:proofErr w:type="gramStart"/>
      <w:r>
        <w:t>I'm</w:t>
      </w:r>
      <w:proofErr w:type="gramEnd"/>
      <w:r>
        <w:t xml:space="preserve"> not sure if you should also add a point if the robot has to deliver to multiple clients.</w:t>
      </w:r>
      <w: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1D18E25"/>
  <w15:commentEx w15:done="1" w15:paraId="3481272D" w15:paraIdParent="41D18E25"/>
  <w15:commentEx w15:done="1" w15:paraId="544529BD"/>
  <w15:commentEx w15:done="1" w15:paraId="27A3FBE6"/>
  <w15:commentEx w15:done="1" w15:paraId="2BEE8E69" w15:paraIdParent="27A3FBE6"/>
  <w15:commentEx w15:done="1" w15:paraId="6F039B44"/>
  <w15:commentEx w15:done="0" w15:paraId="6C50BE2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F3EAFF1" w16cex:dateUtc="2020-10-08T12:53:00Z"/>
  <w16cex:commentExtensible w16cex:durableId="53103D6E" w16cex:dateUtc="2020-10-08T13:13:00Z"/>
  <w16cex:commentExtensible w16cex:durableId="2332E493" w16cex:dateUtc="2020-10-15T13:09:00Z"/>
  <w16cex:commentExtensible w16cex:durableId="2332E447" w16cex:dateUtc="2020-10-15T13:07:00Z"/>
  <w16cex:commentExtensible w16cex:durableId="348ED834" w16cex:dateUtc="2020-10-15T13:13:00Z"/>
  <w16cex:commentExtensible w16cex:durableId="2332E41F" w16cex:dateUtc="2020-10-15T13:07:00Z"/>
  <w16cex:commentExtensible w16cex:durableId="0D4E4C74" w16cex:dateUtc="2020-10-09T11:59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1D18E25" w16cid:durableId="3F3EAFF1"/>
  <w16cid:commentId w16cid:paraId="3481272D" w16cid:durableId="53103D6E"/>
  <w16cid:commentId w16cid:paraId="544529BD" w16cid:durableId="2332E493"/>
  <w16cid:commentId w16cid:paraId="27A3FBE6" w16cid:durableId="2332E447"/>
  <w16cid:commentId w16cid:paraId="2BEE8E69" w16cid:durableId="348ED834"/>
  <w16cid:commentId w16cid:paraId="6F039B44" w16cid:durableId="2332E41F"/>
  <w16cid:commentId w16cid:paraId="6C50BE24" w16cid:durableId="0D4E4C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ves">
    <w15:presenceInfo w15:providerId="AD" w15:userId="S::369998@student.fontys.nl::5c4751ce-8911-4ead-8431-8de41923956d"/>
  </w15:person>
  <w15:person w15:author="Nicky">
    <w15:presenceInfo w15:providerId="None" w15:userId="Nicky"/>
  </w15:person>
  <w15:person w15:author="Marchev,Atanas A.M.">
    <w15:presenceInfo w15:providerId="AD" w15:userId="S::397569@student.fontys.nl::3f76f079-bec0-473c-bc91-ba822a3ac7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85"/>
    <w:rsid w:val="00020251"/>
    <w:rsid w:val="0002704B"/>
    <w:rsid w:val="0003671E"/>
    <w:rsid w:val="0005521F"/>
    <w:rsid w:val="00060DF3"/>
    <w:rsid w:val="00086BD9"/>
    <w:rsid w:val="000A76E7"/>
    <w:rsid w:val="000B2F0D"/>
    <w:rsid w:val="000C2161"/>
    <w:rsid w:val="000D26CA"/>
    <w:rsid w:val="000E2B15"/>
    <w:rsid w:val="000E303C"/>
    <w:rsid w:val="000E5455"/>
    <w:rsid w:val="000F04C4"/>
    <w:rsid w:val="000F463E"/>
    <w:rsid w:val="000F52EA"/>
    <w:rsid w:val="00103E12"/>
    <w:rsid w:val="00163BC1"/>
    <w:rsid w:val="001841A6"/>
    <w:rsid w:val="001A1450"/>
    <w:rsid w:val="001A40A9"/>
    <w:rsid w:val="001B4503"/>
    <w:rsid w:val="001B47ED"/>
    <w:rsid w:val="001C5AD5"/>
    <w:rsid w:val="001C6349"/>
    <w:rsid w:val="00224D5A"/>
    <w:rsid w:val="00237555"/>
    <w:rsid w:val="00237DD8"/>
    <w:rsid w:val="00267BB7"/>
    <w:rsid w:val="00296CDC"/>
    <w:rsid w:val="0030536B"/>
    <w:rsid w:val="003541EB"/>
    <w:rsid w:val="00354C24"/>
    <w:rsid w:val="003C5AF4"/>
    <w:rsid w:val="003D40A2"/>
    <w:rsid w:val="003E0A6D"/>
    <w:rsid w:val="00400A8E"/>
    <w:rsid w:val="0041245A"/>
    <w:rsid w:val="00422DDB"/>
    <w:rsid w:val="00422F60"/>
    <w:rsid w:val="00450C45"/>
    <w:rsid w:val="004539D0"/>
    <w:rsid w:val="00460C02"/>
    <w:rsid w:val="004A4460"/>
    <w:rsid w:val="004A6632"/>
    <w:rsid w:val="004D2A45"/>
    <w:rsid w:val="005045AF"/>
    <w:rsid w:val="005103E8"/>
    <w:rsid w:val="00511B90"/>
    <w:rsid w:val="00512AD9"/>
    <w:rsid w:val="0052257C"/>
    <w:rsid w:val="00523685"/>
    <w:rsid w:val="0054704D"/>
    <w:rsid w:val="005477A8"/>
    <w:rsid w:val="00574CEF"/>
    <w:rsid w:val="005931BA"/>
    <w:rsid w:val="005A39FF"/>
    <w:rsid w:val="005A5FAE"/>
    <w:rsid w:val="005B6336"/>
    <w:rsid w:val="005E71C0"/>
    <w:rsid w:val="006163B9"/>
    <w:rsid w:val="006215B9"/>
    <w:rsid w:val="00625146"/>
    <w:rsid w:val="00625AC6"/>
    <w:rsid w:val="006764DD"/>
    <w:rsid w:val="006825BF"/>
    <w:rsid w:val="006975F2"/>
    <w:rsid w:val="006A22D9"/>
    <w:rsid w:val="006C4211"/>
    <w:rsid w:val="0073401D"/>
    <w:rsid w:val="0073618D"/>
    <w:rsid w:val="00751E08"/>
    <w:rsid w:val="00760151"/>
    <w:rsid w:val="0077280C"/>
    <w:rsid w:val="007C09ED"/>
    <w:rsid w:val="007C3393"/>
    <w:rsid w:val="007C6FAB"/>
    <w:rsid w:val="007D0799"/>
    <w:rsid w:val="00804050"/>
    <w:rsid w:val="00815C7B"/>
    <w:rsid w:val="0082089F"/>
    <w:rsid w:val="00846ED9"/>
    <w:rsid w:val="008620E7"/>
    <w:rsid w:val="00877F15"/>
    <w:rsid w:val="008C3B73"/>
    <w:rsid w:val="008D0555"/>
    <w:rsid w:val="008D5009"/>
    <w:rsid w:val="00925B1C"/>
    <w:rsid w:val="00943214"/>
    <w:rsid w:val="00974FFC"/>
    <w:rsid w:val="009C338D"/>
    <w:rsid w:val="009D16BE"/>
    <w:rsid w:val="009D1B82"/>
    <w:rsid w:val="009F45CA"/>
    <w:rsid w:val="00A23C13"/>
    <w:rsid w:val="00A271C5"/>
    <w:rsid w:val="00A67F11"/>
    <w:rsid w:val="00A77393"/>
    <w:rsid w:val="00A834FF"/>
    <w:rsid w:val="00A86685"/>
    <w:rsid w:val="00A96F4B"/>
    <w:rsid w:val="00AE46F4"/>
    <w:rsid w:val="00AE6ECC"/>
    <w:rsid w:val="00AF7A3E"/>
    <w:rsid w:val="00B007E0"/>
    <w:rsid w:val="00B14903"/>
    <w:rsid w:val="00B41B0C"/>
    <w:rsid w:val="00B57E63"/>
    <w:rsid w:val="00B6644A"/>
    <w:rsid w:val="00BB2E30"/>
    <w:rsid w:val="00BF2482"/>
    <w:rsid w:val="00C044A4"/>
    <w:rsid w:val="00C44937"/>
    <w:rsid w:val="00C95DA2"/>
    <w:rsid w:val="00C973B1"/>
    <w:rsid w:val="00CA1969"/>
    <w:rsid w:val="00CC7B7C"/>
    <w:rsid w:val="00CC7F84"/>
    <w:rsid w:val="00CF2C8D"/>
    <w:rsid w:val="00D01F92"/>
    <w:rsid w:val="00D079A1"/>
    <w:rsid w:val="00D14C6F"/>
    <w:rsid w:val="00D32482"/>
    <w:rsid w:val="00D43CA6"/>
    <w:rsid w:val="00D8372A"/>
    <w:rsid w:val="00D918F9"/>
    <w:rsid w:val="00D91927"/>
    <w:rsid w:val="00D91CA4"/>
    <w:rsid w:val="00DB6C3E"/>
    <w:rsid w:val="00DC5546"/>
    <w:rsid w:val="00DD0162"/>
    <w:rsid w:val="00DE7896"/>
    <w:rsid w:val="00E04346"/>
    <w:rsid w:val="00E1265F"/>
    <w:rsid w:val="00E168D9"/>
    <w:rsid w:val="00E357FB"/>
    <w:rsid w:val="00E35B31"/>
    <w:rsid w:val="00E559C0"/>
    <w:rsid w:val="00E57B20"/>
    <w:rsid w:val="00E775EC"/>
    <w:rsid w:val="00E812CA"/>
    <w:rsid w:val="00EA5DF5"/>
    <w:rsid w:val="00EB7818"/>
    <w:rsid w:val="00EC101A"/>
    <w:rsid w:val="00EE08DB"/>
    <w:rsid w:val="00EF4651"/>
    <w:rsid w:val="00F019A1"/>
    <w:rsid w:val="00F04026"/>
    <w:rsid w:val="00F33CA8"/>
    <w:rsid w:val="00F46332"/>
    <w:rsid w:val="00F53A51"/>
    <w:rsid w:val="00F61B6A"/>
    <w:rsid w:val="00F81772"/>
    <w:rsid w:val="00F81FC5"/>
    <w:rsid w:val="00F82233"/>
    <w:rsid w:val="00F912D9"/>
    <w:rsid w:val="01D51D6D"/>
    <w:rsid w:val="05AC7002"/>
    <w:rsid w:val="07D2E25C"/>
    <w:rsid w:val="08488A0D"/>
    <w:rsid w:val="08A1B656"/>
    <w:rsid w:val="09BDE024"/>
    <w:rsid w:val="0AE33B26"/>
    <w:rsid w:val="0AEF9791"/>
    <w:rsid w:val="0CA69E5E"/>
    <w:rsid w:val="0CC5291B"/>
    <w:rsid w:val="0E328708"/>
    <w:rsid w:val="0F330715"/>
    <w:rsid w:val="128ECB68"/>
    <w:rsid w:val="1308E64B"/>
    <w:rsid w:val="137C0EDB"/>
    <w:rsid w:val="1602115D"/>
    <w:rsid w:val="1AADFEB9"/>
    <w:rsid w:val="1BDCBAE7"/>
    <w:rsid w:val="1F42BE05"/>
    <w:rsid w:val="202B2A9A"/>
    <w:rsid w:val="20EB14F5"/>
    <w:rsid w:val="21ED2808"/>
    <w:rsid w:val="22A36C96"/>
    <w:rsid w:val="24D04D93"/>
    <w:rsid w:val="25DF7A7E"/>
    <w:rsid w:val="25E5B2A4"/>
    <w:rsid w:val="26E203EF"/>
    <w:rsid w:val="2AD34B38"/>
    <w:rsid w:val="2BF4388B"/>
    <w:rsid w:val="2C15AE3F"/>
    <w:rsid w:val="2C96242E"/>
    <w:rsid w:val="2D26EB2E"/>
    <w:rsid w:val="2DB22318"/>
    <w:rsid w:val="309C11FD"/>
    <w:rsid w:val="32394A9A"/>
    <w:rsid w:val="3AF0D3BF"/>
    <w:rsid w:val="3C400247"/>
    <w:rsid w:val="3F897325"/>
    <w:rsid w:val="3F98822A"/>
    <w:rsid w:val="4057E39D"/>
    <w:rsid w:val="40BC4660"/>
    <w:rsid w:val="42983850"/>
    <w:rsid w:val="458BD578"/>
    <w:rsid w:val="460F0037"/>
    <w:rsid w:val="462C86A9"/>
    <w:rsid w:val="4635D053"/>
    <w:rsid w:val="46F9EABB"/>
    <w:rsid w:val="47175B65"/>
    <w:rsid w:val="4A5D405F"/>
    <w:rsid w:val="4B28F09C"/>
    <w:rsid w:val="4F2F76F7"/>
    <w:rsid w:val="511E26EC"/>
    <w:rsid w:val="51723F67"/>
    <w:rsid w:val="532C405C"/>
    <w:rsid w:val="581DF5D4"/>
    <w:rsid w:val="5877C4E3"/>
    <w:rsid w:val="5906C61E"/>
    <w:rsid w:val="5C993312"/>
    <w:rsid w:val="5D3E1E41"/>
    <w:rsid w:val="5ECFAA8E"/>
    <w:rsid w:val="62ED1E12"/>
    <w:rsid w:val="65270F8E"/>
    <w:rsid w:val="69DD5C5E"/>
    <w:rsid w:val="6E39CDB4"/>
    <w:rsid w:val="7484FC62"/>
    <w:rsid w:val="754CC602"/>
    <w:rsid w:val="76D192A7"/>
    <w:rsid w:val="78958C90"/>
    <w:rsid w:val="7D2EE4CB"/>
    <w:rsid w:val="7E34137F"/>
    <w:rsid w:val="7E72C356"/>
    <w:rsid w:val="7F51296F"/>
    <w:rsid w:val="7FC79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C506"/>
  <w15:chartTrackingRefBased/>
  <w15:docId w15:val="{A51DA1AA-1070-4E1F-9E63-A70BE49F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8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C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6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1B45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877F1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F2C8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F2C8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04C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45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14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4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8/08/relationships/commentsExtensible" Target="commentsExtensible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microsoft.com/office/2011/relationships/people" Target="people.xml" Id="rId14" /><Relationship Type="http://schemas.openxmlformats.org/officeDocument/2006/relationships/image" Target="/media/image2.png" Id="Re0043f293feb4b65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881FBE63DC54BA356F6DF4E9B0F2A" ma:contentTypeVersion="12" ma:contentTypeDescription="Een nieuw document maken." ma:contentTypeScope="" ma:versionID="8a2130d026b7de74ed7b059b82cf15a9">
  <xsd:schema xmlns:xsd="http://www.w3.org/2001/XMLSchema" xmlns:xs="http://www.w3.org/2001/XMLSchema" xmlns:p="http://schemas.microsoft.com/office/2006/metadata/properties" xmlns:ns2="319ebd2f-bd83-4f79-9842-7c9d781294bc" xmlns:ns3="4bc6eb3b-2b3c-4454-bdd9-897c2c0c9c8f" targetNamespace="http://schemas.microsoft.com/office/2006/metadata/properties" ma:root="true" ma:fieldsID="9a325c48a82edb2bff89fc80612502bb" ns2:_="" ns3:_="">
    <xsd:import namespace="319ebd2f-bd83-4f79-9842-7c9d781294bc"/>
    <xsd:import namespace="4bc6eb3b-2b3c-4454-bdd9-897c2c0c9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ebd2f-bd83-4f79-9842-7c9d78129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6eb3b-2b3c-4454-bdd9-897c2c0c9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632598-CF86-4FF4-A87B-C55F6605ED8B}"/>
</file>

<file path=customXml/itemProps2.xml><?xml version="1.0" encoding="utf-8"?>
<ds:datastoreItem xmlns:ds="http://schemas.openxmlformats.org/officeDocument/2006/customXml" ds:itemID="{AF694DE1-2B05-476C-B03F-632BF10C6E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C7C8E5-61F1-44B0-A8FA-A61BB843FB7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Marchev</dc:creator>
  <cp:keywords/>
  <dc:description/>
  <cp:lastModifiedBy>Lardenoije,Yves Y.A.W.</cp:lastModifiedBy>
  <cp:revision>85</cp:revision>
  <dcterms:created xsi:type="dcterms:W3CDTF">2020-10-09T05:10:00Z</dcterms:created>
  <dcterms:modified xsi:type="dcterms:W3CDTF">2020-10-16T11:42:45Z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0x010100BFF881FBE63DC54BA356F6DF4E9B0F2A</vt:lpwstr>
  </property>
</Properties>
</file>