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6A52E72B" w:rsidP="61CC3598" w:rsidRDefault="6A52E72B" w14:paraId="618C94FB" w14:textId="4BC5E036">
      <w:pPr>
        <w:pStyle w:val="Heading1"/>
      </w:pPr>
      <w:r>
        <w:t>Use Case Scenario – Robot giving order to client</w:t>
      </w:r>
    </w:p>
    <w:tbl>
      <w:tblPr>
        <w:tblStyle w:val="PlainTable5"/>
        <w:tblpPr w:leftFromText="180" w:rightFromText="180" w:vertAnchor="text" w:horzAnchor="margin" w:tblpY="55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1B4503" w:rsidR="00877F15" w:rsidTr="61CC3598" w14:paraId="185A4C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Pr="005931BA" w:rsidR="00877F15" w:rsidP="00877F15" w:rsidRDefault="00E812CA" w14:paraId="6E217217" w14:textId="5B052282">
            <w:r>
              <w:t xml:space="preserve"> </w:t>
            </w:r>
            <w:r w:rsidRPr="001B4503" w:rsidR="00877F15">
              <w:t>Use Case</w:t>
            </w:r>
            <w:r w:rsidR="005931BA">
              <w:t xml:space="preserve"> 1</w:t>
            </w:r>
          </w:p>
        </w:tc>
        <w:tc>
          <w:tcPr>
            <w:tcW w:w="4508" w:type="dxa"/>
          </w:tcPr>
          <w:p w:rsidRPr="00DD0162" w:rsidR="00877F15" w:rsidP="7ADE07D3" w:rsidRDefault="55D7FF0A" w14:paraId="1422DBE3" w14:textId="6D39D36C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</w:t>
            </w:r>
            <w:r w:rsidR="68F4C87C">
              <w:t>g</w:t>
            </w:r>
            <w:r>
              <w:t>iving order to client</w:t>
            </w:r>
          </w:p>
        </w:tc>
      </w:tr>
      <w:tr w:rsidRPr="001B4503" w:rsidR="00877F15" w:rsidTr="61CC3598" w14:paraId="23D8F6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877F15" w:rsidP="00877F15" w:rsidRDefault="00877F15" w14:paraId="5B4652E0" w14:textId="77777777">
            <w:r w:rsidRPr="001B4503">
              <w:t>Actors</w:t>
            </w:r>
          </w:p>
        </w:tc>
        <w:tc>
          <w:tcPr>
            <w:tcW w:w="4508" w:type="dxa"/>
          </w:tcPr>
          <w:p w:rsidRPr="00815C7B" w:rsidR="005E71C0" w:rsidP="00877F15" w:rsidRDefault="001F70BF" w14:paraId="33E6445A" w14:textId="2121E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  <w:color w:val="000000" w:themeColor="text1"/>
              </w:rPr>
              <w:t>B</w:t>
            </w:r>
            <w:r w:rsidRPr="581DF5D4" w:rsidR="1AADFEB9">
              <w:rPr>
                <w:rFonts w:ascii="Calibri" w:hAnsi="Calibri" w:eastAsia="Calibri" w:cs="Calibri"/>
                <w:color w:val="000000" w:themeColor="text1"/>
              </w:rPr>
              <w:t>artender</w:t>
            </w:r>
            <w:r w:rsidR="00815C7B">
              <w:t>, robot, client</w:t>
            </w:r>
          </w:p>
        </w:tc>
      </w:tr>
      <w:tr w:rsidRPr="001B4503" w:rsidR="00CF2C8D" w:rsidTr="61CC3598" w14:paraId="43F8D2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CF2C8D" w:rsidP="00CF2C8D" w:rsidRDefault="00CF2C8D" w14:paraId="55767DF8" w14:textId="77777777">
            <w:r w:rsidRPr="001B4503">
              <w:t>Use Case Overview</w:t>
            </w:r>
          </w:p>
        </w:tc>
        <w:tc>
          <w:tcPr>
            <w:tcW w:w="4508" w:type="dxa"/>
          </w:tcPr>
          <w:p w:rsidRPr="00815C7B" w:rsidR="00CF2C8D" w:rsidP="0AEF9791" w:rsidRDefault="00815C7B" w14:paraId="3DCB86A2" w14:textId="0B1CE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client makes an order. The robot </w:t>
            </w:r>
            <w:r w:rsidR="5B2E1B81">
              <w:t>must deliver the clients order from the bar without spilling it.</w:t>
            </w:r>
          </w:p>
        </w:tc>
      </w:tr>
      <w:tr w:rsidRPr="001B4503" w:rsidR="00CF2C8D" w:rsidTr="61CC3598" w14:paraId="4B1CF6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CF2C8D" w:rsidP="00CF2C8D" w:rsidRDefault="00CF2C8D" w14:paraId="3BA26806" w14:textId="77777777">
            <w:r w:rsidRPr="001B4503">
              <w:t>Subject Area</w:t>
            </w:r>
          </w:p>
        </w:tc>
        <w:tc>
          <w:tcPr>
            <w:tcW w:w="4508" w:type="dxa"/>
          </w:tcPr>
          <w:p w:rsidRPr="00815C7B" w:rsidR="00CF2C8D" w:rsidP="00CF2C8D" w:rsidRDefault="00815C7B" w14:paraId="607D89D1" w14:textId="77C92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</w:t>
            </w:r>
            <w:r w:rsidR="3AF0D3BF">
              <w:t>, Caf</w:t>
            </w:r>
            <w:r w:rsidR="00AC1417">
              <w:t>é</w:t>
            </w:r>
          </w:p>
        </w:tc>
      </w:tr>
      <w:tr w:rsidRPr="001B4503" w:rsidR="00CF2C8D" w:rsidTr="61CC3598" w14:paraId="02BE8E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CF2C8D" w:rsidP="00CF2C8D" w:rsidRDefault="00CF2C8D" w14:paraId="3124F72D" w14:textId="77777777">
            <w:r w:rsidRPr="001B4503">
              <w:t>Trigger 1</w:t>
            </w:r>
          </w:p>
        </w:tc>
        <w:tc>
          <w:tcPr>
            <w:tcW w:w="4508" w:type="dxa"/>
          </w:tcPr>
          <w:p w:rsidRPr="00815C7B" w:rsidR="00CF2C8D" w:rsidP="00CF2C8D" w:rsidRDefault="00086BD9" w14:paraId="722B5090" w14:textId="3ACD9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an order</w:t>
            </w:r>
          </w:p>
        </w:tc>
      </w:tr>
      <w:tr w:rsidRPr="001B4503" w:rsidR="00CF2C8D" w:rsidTr="61CC3598" w14:paraId="57EF9D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CF2C8D" w:rsidP="00CF2C8D" w:rsidRDefault="00CF2C8D" w14:paraId="3BF2DB38" w14:textId="310C6897">
            <w:r w:rsidRPr="001B4503">
              <w:t>Precondition</w:t>
            </w:r>
          </w:p>
        </w:tc>
        <w:tc>
          <w:tcPr>
            <w:tcW w:w="4508" w:type="dxa"/>
          </w:tcPr>
          <w:p w:rsidRPr="00815C7B" w:rsidR="00CF2C8D" w:rsidP="00CF2C8D" w:rsidRDefault="00815C7B" w14:paraId="6ED0B654" w14:textId="0BE5A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an active order waiting</w:t>
            </w:r>
          </w:p>
        </w:tc>
      </w:tr>
      <w:tr w:rsidRPr="001B4503" w:rsidR="00CF2C8D" w:rsidTr="61CC3598" w14:paraId="1ECADA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CF2C8D" w:rsidP="00CF2C8D" w:rsidRDefault="00CF2C8D" w14:paraId="487E5D8E" w14:textId="6A6D21CC">
            <w:r>
              <w:t>Post condition</w:t>
            </w:r>
          </w:p>
        </w:tc>
        <w:tc>
          <w:tcPr>
            <w:tcW w:w="4508" w:type="dxa"/>
          </w:tcPr>
          <w:p w:rsidRPr="00EC101A" w:rsidR="00CF2C8D" w:rsidP="7ADE07D3" w:rsidRDefault="00EC101A" w14:paraId="32D7E076" w14:textId="2A1B86A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order is </w:t>
            </w:r>
            <w:r w:rsidR="30636F23">
              <w:t>delivered to the client</w:t>
            </w:r>
          </w:p>
        </w:tc>
      </w:tr>
    </w:tbl>
    <w:p w:rsidRPr="00D079A1" w:rsidR="00E57B20" w:rsidP="00CF2C8D" w:rsidRDefault="00E57B20" w14:paraId="528DF9FD" w14:textId="12028E63">
      <w:pPr>
        <w:pStyle w:val="Heading2"/>
      </w:pPr>
      <w:r>
        <w:t xml:space="preserve">Basic Flow: </w:t>
      </w:r>
      <w:r w:rsidR="00D079A1">
        <w:t>Giving the order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B20" w:rsidTr="0B78EB2C" w14:paraId="1EADA2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Mar/>
          </w:tcPr>
          <w:p w:rsidR="00E57B20" w:rsidRDefault="00E57B20" w14:paraId="305455D0" w14:textId="006D09D1">
            <w:commentRangeStart w:id="0"/>
            <w:r w:rsidR="00E57B20">
              <w:rPr/>
              <w:t>Description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09C1DD2" w14:paraId="2E6CCAD2" w14:textId="5743E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This scenario describes how the robot</w:t>
            </w:r>
            <w:r w:rsidR="00902A7C">
              <w:t xml:space="preserve"> gets an order to the client and </w:t>
            </w:r>
            <w:r w:rsidR="001F70BF">
              <w:t>returns.</w:t>
            </w:r>
          </w:p>
        </w:tc>
      </w:tr>
      <w:tr w:rsidR="00E57B20" w:rsidTr="0B78EB2C" w14:paraId="68AFB1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0E57B20" w14:paraId="0647D5BB" w14:textId="721E464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625AC6" w:rsidR="00E57B20" w:rsidP="7ADE07D3" w:rsidRDefault="64D77D17" w14:paraId="0CDF2C35" w14:textId="628553D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orders</w:t>
            </w:r>
          </w:p>
        </w:tc>
      </w:tr>
      <w:tr w:rsidR="00E57B20" w:rsidTr="0B78EB2C" w14:paraId="65F25B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0E57B20" w14:paraId="372A0B59" w14:textId="2E22786A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625AC6" w:rsidR="00804050" w:rsidRDefault="22AA0F54" w14:paraId="63022FD8" w14:textId="5E4C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gets order from </w:t>
            </w:r>
            <w:r w:rsidR="00F43AF1">
              <w:t>bartender</w:t>
            </w:r>
          </w:p>
        </w:tc>
      </w:tr>
      <w:tr w:rsidR="00E57B20" w:rsidTr="0B78EB2C" w14:paraId="2D3F17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0E57B20" w14:paraId="1DACCB70" w14:textId="7B72558B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086BD9" w:rsidR="00E57B20" w:rsidP="7ADE07D3" w:rsidRDefault="0803B84D" w14:paraId="0905594A" w14:textId="1756273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ADE07D3">
              <w:rPr>
                <w:rFonts w:ascii="Calibri" w:hAnsi="Calibri" w:eastAsia="Calibri" w:cs="Calibri"/>
                <w:color w:val="000000" w:themeColor="text1"/>
              </w:rPr>
              <w:t>Robot delivers order to client</w:t>
            </w:r>
          </w:p>
        </w:tc>
      </w:tr>
      <w:tr w:rsidR="61CC3598" w:rsidTr="0B78EB2C" w14:paraId="5EFBC1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2F6B05A" w:rsidP="61CC3598" w:rsidRDefault="52F6B05A" w14:paraId="399703B0" w14:textId="41A1DA42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2F6B05A" w:rsidP="61CC3598" w:rsidRDefault="52F6B05A" w14:paraId="6F70B4C8" w14:textId="2D89957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47D287C7">
              <w:rPr>
                <w:rFonts w:ascii="Calibri" w:hAnsi="Calibri" w:eastAsia="Calibri" w:cs="Calibri"/>
                <w:color w:val="000000" w:themeColor="text1"/>
              </w:rPr>
              <w:t>Client takes order</w:t>
            </w:r>
          </w:p>
        </w:tc>
      </w:tr>
      <w:tr w:rsidR="00D13400" w:rsidTr="0B78EB2C" w14:paraId="76A9DF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D13400" w:rsidP="61CC3598" w:rsidRDefault="00D13400" w14:paraId="3C56D921" w14:textId="6DDE4996">
            <w:commentRangeStart w:id="1"/>
            <w:r w:rsidR="00D1340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47D287C7" w:rsidR="00D13400" w:rsidP="61CC3598" w:rsidRDefault="00D13400" w14:paraId="6AD48973" w14:textId="3590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0B78EB2C" w:rsidR="00D13400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Robot sends </w:t>
            </w:r>
            <w:r w:rsidRPr="0B78EB2C" w:rsidR="00C42879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status update </w:t>
            </w:r>
            <w:r w:rsidRPr="0B78EB2C" w:rsidR="001C08EA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of order </w:t>
            </w:r>
            <w:r w:rsidRPr="0B78EB2C" w:rsidR="00C42879">
              <w:rPr>
                <w:rFonts w:ascii="Calibri" w:hAnsi="Calibri" w:eastAsia="Calibri" w:cs="Calibri"/>
                <w:color w:val="000000" w:themeColor="text1" w:themeTint="FF" w:themeShade="FF"/>
              </w:rPr>
              <w:t>to server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47D287C7" w:rsidTr="0B78EB2C" w14:paraId="2794F3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FCC2CD5" w:rsidP="47D287C7" w:rsidRDefault="00D13400" w14:paraId="20097497" w14:textId="11AA2061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FCC2CD5" w:rsidP="47D287C7" w:rsidRDefault="4FCC2CD5" w14:paraId="5B6DFECE" w14:textId="7AAE0FA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47D287C7">
              <w:rPr>
                <w:rFonts w:ascii="Calibri" w:hAnsi="Calibri" w:eastAsia="Calibri" w:cs="Calibri"/>
                <w:color w:val="000000" w:themeColor="text1"/>
              </w:rPr>
              <w:t xml:space="preserve">Robot </w:t>
            </w:r>
            <w:r w:rsidR="00A42C4B">
              <w:rPr>
                <w:rFonts w:ascii="Calibri" w:hAnsi="Calibri" w:eastAsia="Calibri" w:cs="Calibri"/>
                <w:color w:val="000000" w:themeColor="text1"/>
              </w:rPr>
              <w:t>returns to idle position</w:t>
            </w:r>
          </w:p>
        </w:tc>
      </w:tr>
    </w:tbl>
    <w:p w:rsidR="7ADE07D3" w:rsidRDefault="7ADE07D3" w14:paraId="6CA1A257" w14:textId="60158E45"/>
    <w:p w:rsidR="009F45CA" w:rsidP="005A5FAE" w:rsidRDefault="009F45CA" w14:paraId="13ECC9C3" w14:textId="77777777"/>
    <w:p w:rsidR="00CF2C8D" w:rsidRDefault="00CF2C8D" w14:paraId="489E2534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46332" w:rsidP="000E5455" w:rsidRDefault="00CF2C8D" w14:paraId="6A9764AA" w14:textId="76A2E7A7">
      <w:pPr>
        <w:pStyle w:val="Heading2"/>
      </w:pPr>
      <w:r>
        <w:t>Alternative flows</w:t>
      </w:r>
    </w:p>
    <w:p w:rsidRPr="00C44937" w:rsidR="005A5FAE" w:rsidP="00CF2C8D" w:rsidRDefault="005A5FAE" w14:paraId="782BEF19" w14:textId="1F77E7DC">
      <w:pPr>
        <w:pStyle w:val="Heading3"/>
      </w:pPr>
      <w:r>
        <w:t xml:space="preserve">Alternative Flow </w:t>
      </w:r>
      <w:r w:rsidR="073F9528">
        <w:t>3</w:t>
      </w:r>
      <w:r w:rsidR="004A4460">
        <w:t>A</w:t>
      </w:r>
      <w:r>
        <w:t xml:space="preserve">: </w:t>
      </w:r>
      <w:r w:rsidR="43337985">
        <w:t>Robot has multiple orders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B7C" w:rsidTr="59CCC0F6" w14:paraId="212041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Mar/>
          </w:tcPr>
          <w:p w:rsidR="00CC7B7C" w:rsidP="00E559C0" w:rsidRDefault="00CC7B7C" w14:paraId="0AFF45D3" w14:textId="77777777">
            <w:commentRangeStart w:id="2"/>
            <w:r w:rsidR="00CC7B7C">
              <w:rPr/>
              <w:t>Description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CC7B7C" w:rsidP="00E559C0" w:rsidRDefault="00A34DA9" w14:paraId="7E265F3A" w14:textId="76C5B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scenario describes how the robot </w:t>
            </w:r>
            <w:r w:rsidR="00E51B9F">
              <w:t>handles bringing</w:t>
            </w:r>
            <w:r w:rsidR="00CB71C6">
              <w:t xml:space="preserve"> multiple orders </w:t>
            </w:r>
            <w:r w:rsidR="00E51B9F">
              <w:t>to multiple tables</w:t>
            </w:r>
            <w:r w:rsidR="00D36803">
              <w:t>.</w:t>
            </w:r>
          </w:p>
        </w:tc>
      </w:tr>
      <w:tr w:rsidR="00CC7B7C" w:rsidTr="59CCC0F6" w14:paraId="200E98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CC7B7C" w:rsidP="00E559C0" w:rsidRDefault="525F9119" w14:paraId="6D793C9E" w14:textId="6AAE304E">
            <w:r>
              <w:t>3</w:t>
            </w:r>
            <w:r w:rsidR="211B906B">
              <w:t>A</w:t>
            </w:r>
            <w:r w:rsidR="00CC7B7C"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0C2161" w:rsidR="00CC7B7C" w:rsidP="61CC3598" w:rsidRDefault="25BF0514" w14:paraId="5F176871" w14:textId="4C09436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61CC3598">
              <w:rPr>
                <w:rFonts w:ascii="Calibri" w:hAnsi="Calibri" w:eastAsia="Calibri" w:cs="Calibri"/>
                <w:color w:val="000000" w:themeColor="text1"/>
              </w:rPr>
              <w:t>Robot opens hatch enough for first order</w:t>
            </w:r>
          </w:p>
        </w:tc>
      </w:tr>
      <w:tr w:rsidR="00CC7B7C" w:rsidTr="59CCC0F6" w14:paraId="3D6384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CC7B7C" w:rsidP="00E559C0" w:rsidRDefault="525F9119" w14:paraId="6AF8BF91" w14:textId="7CB12494">
            <w:r>
              <w:t>3</w:t>
            </w:r>
            <w:r w:rsidR="211B906B">
              <w:t>A</w:t>
            </w:r>
            <w:r w:rsidR="00CC7B7C"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0C2161" w:rsidR="00CC7B7C" w:rsidP="61CC3598" w:rsidRDefault="3A8E2C83" w14:paraId="63DA00F4" w14:textId="7DCA00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61CC3598">
              <w:rPr>
                <w:rFonts w:ascii="Calibri" w:hAnsi="Calibri" w:eastAsia="Calibri" w:cs="Calibri"/>
                <w:color w:val="000000" w:themeColor="text1"/>
              </w:rPr>
              <w:t>Client takes</w:t>
            </w:r>
            <w:r w:rsidRPr="61CC3598" w:rsidR="47BDDBD4">
              <w:rPr>
                <w:rFonts w:ascii="Calibri" w:hAnsi="Calibri" w:eastAsia="Calibri" w:cs="Calibri"/>
                <w:color w:val="000000" w:themeColor="text1"/>
              </w:rPr>
              <w:t xml:space="preserve"> order</w:t>
            </w:r>
          </w:p>
        </w:tc>
      </w:tr>
      <w:tr w:rsidR="00CC7B7C" w:rsidTr="59CCC0F6" w14:paraId="30D3CE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CC7B7C" w:rsidP="00E559C0" w:rsidRDefault="5DD00465" w14:paraId="2DDB559C" w14:textId="037B0C59">
            <w:r>
              <w:t>3</w:t>
            </w:r>
            <w:r w:rsidR="03922F37">
              <w:t>A</w:t>
            </w:r>
            <w:r w:rsidR="00CC7B7C"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224D5A" w:rsidR="00CC7B7C" w:rsidP="00E559C0" w:rsidRDefault="00224D5A" w14:paraId="5270149E" w14:textId="73548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</w:t>
            </w:r>
            <w:r w:rsidR="76DD6FFC">
              <w:t>goes to next table</w:t>
            </w:r>
          </w:p>
        </w:tc>
      </w:tr>
      <w:tr w:rsidR="0030536B" w:rsidTr="59CCC0F6" w14:paraId="2F8D94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30536B" w:rsidP="00E559C0" w:rsidRDefault="5DD00465" w14:paraId="7845BFDA" w14:textId="5F1E5C9D">
            <w:r>
              <w:t>3</w:t>
            </w:r>
            <w:r w:rsidR="03922F37">
              <w:t>A</w:t>
            </w:r>
            <w:r w:rsidR="0030536B"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D43CA6" w:rsidR="00F33CA8" w:rsidP="61CC3598" w:rsidRDefault="598BC8DB" w14:paraId="26DE0C60" w14:textId="005E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61CC3598">
              <w:rPr>
                <w:rFonts w:ascii="Calibri" w:hAnsi="Calibri" w:eastAsia="Calibri" w:cs="Calibri"/>
                <w:color w:val="000000" w:themeColor="text1"/>
              </w:rPr>
              <w:t>Robot opens hatch for next order</w:t>
            </w:r>
          </w:p>
        </w:tc>
      </w:tr>
      <w:tr w:rsidR="00F33CA8" w:rsidTr="59CCC0F6" w14:paraId="3CDDF3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F33CA8" w:rsidR="00F33CA8" w:rsidP="00E559C0" w:rsidRDefault="6E410CEC" w14:paraId="3EC5559C" w14:textId="6139FFF1">
            <w:r>
              <w:t>3</w:t>
            </w:r>
            <w:r w:rsidR="1BD9B08A">
              <w:t>A</w:t>
            </w:r>
            <w:r w:rsidR="00F33CA8"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F33CA8" w:rsidP="61CC3598" w:rsidRDefault="6E57819A" w14:paraId="3372240E" w14:textId="053DF0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1CC3598">
              <w:rPr>
                <w:rFonts w:ascii="Calibri" w:hAnsi="Calibri" w:eastAsia="Calibri" w:cs="Calibri"/>
                <w:color w:val="000000" w:themeColor="text1"/>
              </w:rPr>
              <w:t>Other client takes order</w:t>
            </w:r>
          </w:p>
        </w:tc>
      </w:tr>
      <w:tr w:rsidR="007A1469" w:rsidTr="59CCC0F6" w14:paraId="74EFFD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7A1469" w:rsidP="00E559C0" w:rsidRDefault="000E076E" w14:paraId="4E1F7765" w14:textId="1532B224">
            <w:r>
              <w:t>3A6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61CC3598" w:rsidR="007A1469" w:rsidP="61CC3598" w:rsidRDefault="000E076E" w14:paraId="28342EB1" w14:textId="7727C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>Repeat 3A</w:t>
            </w:r>
            <w:r w:rsidR="00423D3E">
              <w:rPr>
                <w:rFonts w:ascii="Calibri" w:hAnsi="Calibri" w:eastAsia="Calibri" w:cs="Calibri"/>
                <w:color w:val="000000" w:themeColor="text1"/>
              </w:rPr>
              <w:t>3, 3A</w:t>
            </w:r>
            <w:r w:rsidR="00B5352F">
              <w:rPr>
                <w:rFonts w:ascii="Calibri" w:hAnsi="Calibri" w:eastAsia="Calibri" w:cs="Calibri"/>
                <w:color w:val="000000" w:themeColor="text1"/>
              </w:rPr>
              <w:t xml:space="preserve">4, 3A5 till </w:t>
            </w:r>
            <w:r w:rsidR="00167899">
              <w:rPr>
                <w:rFonts w:ascii="Calibri" w:hAnsi="Calibri" w:eastAsia="Calibri" w:cs="Calibri"/>
                <w:color w:val="000000" w:themeColor="text1"/>
              </w:rPr>
              <w:t xml:space="preserve">all </w:t>
            </w:r>
            <w:r w:rsidR="00B5352F">
              <w:rPr>
                <w:rFonts w:ascii="Calibri" w:hAnsi="Calibri" w:eastAsia="Calibri" w:cs="Calibri"/>
                <w:color w:val="000000" w:themeColor="text1"/>
              </w:rPr>
              <w:t>order</w:t>
            </w:r>
            <w:r w:rsidR="00167899">
              <w:rPr>
                <w:rFonts w:ascii="Calibri" w:hAnsi="Calibri" w:eastAsia="Calibri" w:cs="Calibri"/>
                <w:color w:val="000000" w:themeColor="text1"/>
              </w:rPr>
              <w:t>s</w:t>
            </w:r>
            <w:r w:rsidR="00B5352F">
              <w:rPr>
                <w:rFonts w:ascii="Calibri" w:hAnsi="Calibri" w:eastAsia="Calibri" w:cs="Calibri"/>
                <w:color w:val="000000" w:themeColor="text1"/>
              </w:rPr>
              <w:t xml:space="preserve"> ha</w:t>
            </w:r>
            <w:r w:rsidR="00167899">
              <w:rPr>
                <w:rFonts w:ascii="Calibri" w:hAnsi="Calibri" w:eastAsia="Calibri" w:cs="Calibri"/>
                <w:color w:val="000000" w:themeColor="text1"/>
              </w:rPr>
              <w:t>ve</w:t>
            </w:r>
            <w:r w:rsidR="00B5352F">
              <w:rPr>
                <w:rFonts w:ascii="Calibri" w:hAnsi="Calibri" w:eastAsia="Calibri" w:cs="Calibri"/>
                <w:color w:val="000000" w:themeColor="text1"/>
              </w:rPr>
              <w:t xml:space="preserve"> been </w:t>
            </w:r>
            <w:r w:rsidR="00167899">
              <w:rPr>
                <w:rFonts w:ascii="Calibri" w:hAnsi="Calibri" w:eastAsia="Calibri" w:cs="Calibri"/>
                <w:color w:val="000000" w:themeColor="text1"/>
              </w:rPr>
              <w:t>delivered</w:t>
            </w:r>
          </w:p>
        </w:tc>
      </w:tr>
      <w:tr w:rsidR="00167899" w:rsidTr="59CCC0F6" w14:paraId="689487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167899" w:rsidP="00E559C0" w:rsidRDefault="00167899" w14:paraId="144864CD" w14:textId="332594FB">
            <w:commentRangeStart w:id="3"/>
            <w:r w:rsidR="00167899">
              <w:rPr/>
              <w:t>3A7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167899" w:rsidP="61CC3598" w:rsidRDefault="00167899" w14:paraId="384FCDBC" w14:textId="28FB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59CCC0F6" w:rsidR="00167899">
              <w:rPr>
                <w:rFonts w:ascii="Calibri" w:hAnsi="Calibri" w:eastAsia="Calibri" w:cs="Calibri"/>
                <w:color w:val="000000" w:themeColor="text1" w:themeTint="FF" w:themeShade="FF"/>
              </w:rPr>
              <w:t>Robot returns to idle position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CC7B7C" w:rsidTr="59CCC0F6" w14:paraId="20FF13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CC7B7C" w:rsidP="00E559C0" w:rsidRDefault="00CF2C8D" w14:paraId="4898CFCA" w14:textId="2F66E48D">
            <w:r>
              <w:t>Termination outcome (post condition or return to basic flow condition)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4A6632" w:rsidR="00CC7B7C" w:rsidP="00E559C0" w:rsidRDefault="004A6632" w14:paraId="29684A82" w14:textId="01ED5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delivers each order one-by-one to the clients defined </w:t>
            </w:r>
            <w:r w:rsidRPr="000F04C4" w:rsidR="000F04C4">
              <w:t>by</w:t>
            </w:r>
            <w:r>
              <w:t xml:space="preserve"> the </w:t>
            </w:r>
            <w:r w:rsidR="00462C2D">
              <w:t>bartender</w:t>
            </w:r>
          </w:p>
        </w:tc>
      </w:tr>
    </w:tbl>
    <w:p w:rsidR="00B57E63" w:rsidP="00B57E63" w:rsidRDefault="00B57E63" w14:paraId="79D679D8" w14:textId="77777777">
      <w:pPr>
        <w:pStyle w:val="Heading2"/>
      </w:pPr>
    </w:p>
    <w:p w:rsidRPr="001A40A9" w:rsidR="00B57E63" w:rsidP="00B57E63" w:rsidRDefault="00B57E63" w14:paraId="340D4A62" w14:textId="77777777">
      <w:pPr>
        <w:pStyle w:val="Heading3"/>
      </w:pPr>
      <w:r>
        <w:t xml:space="preserve">Alternative Flow 3A: Robot is out of space for order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1B9F" w:rsidTr="59CCC0F6" w14:paraId="1FE1CE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Mar/>
          </w:tcPr>
          <w:p w:rsidR="00E51B9F" w:rsidP="00E51B9F" w:rsidRDefault="00E51B9F" w14:paraId="7CEB4F44" w14:textId="77777777">
            <w:commentRangeStart w:id="4"/>
            <w:r w:rsidR="00E51B9F">
              <w:rPr/>
              <w:t>Description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1B9F" w:rsidP="00E51B9F" w:rsidRDefault="00D36803" w14:paraId="6A4CD059" w14:textId="53338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This scenario describes how the robot handles bringing an order which cannot be delivered in one go.</w:t>
            </w:r>
          </w:p>
        </w:tc>
      </w:tr>
      <w:tr w:rsidR="00E51B9F" w:rsidTr="59CCC0F6" w14:paraId="4E69C4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1B9F" w:rsidP="00E51B9F" w:rsidRDefault="00E51B9F" w14:paraId="34C9904F" w14:textId="39E9378F">
            <w:r>
              <w:t>3B1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8C3B73" w:rsidR="00E51B9F" w:rsidP="00E51B9F" w:rsidRDefault="00E51B9F" w14:paraId="33B1FDFE" w14:textId="74372E6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5"/>
            <w:r w:rsidRPr="59CCC0F6" w:rsidR="00E51B9F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Robot delivers </w:t>
            </w:r>
            <w:r w:rsidRPr="59CCC0F6" w:rsidR="005E1FDE">
              <w:rPr>
                <w:rFonts w:ascii="Calibri" w:hAnsi="Calibri" w:eastAsia="Calibri" w:cs="Calibri"/>
                <w:color w:val="000000" w:themeColor="text1" w:themeTint="FF" w:themeShade="FF"/>
              </w:rPr>
              <w:t>part of the order</w:t>
            </w:r>
            <w:r w:rsidRPr="59CCC0F6" w:rsidR="00E51B9F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to client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E51B9F" w:rsidTr="59CCC0F6" w14:paraId="57C1AA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1B9F" w:rsidP="00E51B9F" w:rsidRDefault="00E51B9F" w14:paraId="4A98CAF1" w14:textId="57584091">
            <w:r>
              <w:t>3B2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F019A1" w:rsidR="00E51B9F" w:rsidP="00E51B9F" w:rsidRDefault="00E51B9F" w14:paraId="62AE6766" w14:textId="1305C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61CC3598">
              <w:rPr>
                <w:rFonts w:ascii="Calibri" w:hAnsi="Calibri" w:eastAsia="Calibri" w:cs="Calibri"/>
                <w:color w:val="000000" w:themeColor="text1"/>
              </w:rPr>
              <w:t>Robot notifies client the whole order is not complete</w:t>
            </w:r>
          </w:p>
        </w:tc>
      </w:tr>
      <w:tr w:rsidR="00E51B9F" w:rsidTr="59CCC0F6" w14:paraId="6C9FD7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1B9F" w:rsidP="00E51B9F" w:rsidRDefault="00E51B9F" w14:paraId="3BC2E9F2" w14:textId="5E0DCB55">
            <w:r>
              <w:t>3B3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1B9F" w:rsidP="00E51B9F" w:rsidRDefault="00E51B9F" w14:paraId="3F95B079" w14:textId="5C86B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goes back to </w:t>
            </w:r>
            <w:r w:rsidR="008D116B">
              <w:t>get the</w:t>
            </w:r>
            <w:r>
              <w:t xml:space="preserve"> </w:t>
            </w:r>
            <w:r w:rsidR="008D116B">
              <w:t xml:space="preserve">remaining </w:t>
            </w:r>
            <w:r>
              <w:t>of</w:t>
            </w:r>
            <w:r w:rsidR="008D116B">
              <w:t xml:space="preserve"> the</w:t>
            </w:r>
            <w:r>
              <w:t xml:space="preserve"> order</w:t>
            </w:r>
            <w:r w:rsidR="008D116B">
              <w:t xml:space="preserve"> from the bartender</w:t>
            </w:r>
          </w:p>
        </w:tc>
      </w:tr>
      <w:tr w:rsidR="0027515B" w:rsidTr="59CCC0F6" w14:paraId="6BA3F8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27515B" w:rsidP="00E51B9F" w:rsidRDefault="0027515B" w14:paraId="6BAE41C3" w14:textId="7721B1CA">
            <w:commentRangeStart w:id="6"/>
            <w:r w:rsidR="0027515B">
              <w:rPr/>
              <w:t>3B4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27515B" w:rsidP="00E51B9F" w:rsidRDefault="0027515B" w14:paraId="171DC1E4" w14:textId="5469D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7FDED29">
              <w:rPr/>
              <w:t>Repeat</w:t>
            </w:r>
            <w:r w:rsidR="6A4B2C1C">
              <w:rPr/>
              <w:t xml:space="preserve"> </w:t>
            </w:r>
            <w:r w:rsidR="4E706DFE">
              <w:rPr/>
              <w:t xml:space="preserve">3B1, 3B2, 3B3 </w:t>
            </w:r>
            <w:r w:rsidR="38563AD4">
              <w:rPr/>
              <w:t>un</w:t>
            </w:r>
            <w:r w:rsidR="4E706DFE">
              <w:rPr/>
              <w:t xml:space="preserve">til the last order </w:t>
            </w:r>
            <w:r w:rsidR="7AA5D0BA">
              <w:rPr/>
              <w:t xml:space="preserve">is </w:t>
            </w:r>
            <w:r w:rsidR="4E706DFE">
              <w:rPr/>
              <w:t>delivered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  <w:tr w:rsidR="7BA5A170" w:rsidTr="59CCC0F6" w14:paraId="14EB7E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79E6E6A" w:rsidP="7BA5A170" w:rsidRDefault="579E6E6A" w14:paraId="71ABC6C1" w14:textId="12C39FF3">
            <w:r w:rsidR="1B682D51">
              <w:rPr/>
              <w:t>3B5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79E6E6A" w:rsidP="7BA5A170" w:rsidRDefault="579E6E6A" w14:paraId="1196DC61" w14:textId="293EA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B682D51">
              <w:rPr/>
              <w:t>Robot returns to idle position</w:t>
            </w:r>
          </w:p>
        </w:tc>
      </w:tr>
      <w:tr w:rsidR="00E51B9F" w:rsidTr="59CCC0F6" w14:paraId="0F3A88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1B9F" w:rsidP="00E51B9F" w:rsidRDefault="00E51B9F" w14:paraId="0303A268" w14:textId="77777777">
            <w:r>
              <w:t>Termination outcome (post condition or return to basic flow condition)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1B9F" w:rsidP="00E51B9F" w:rsidRDefault="00E51B9F" w14:paraId="3D7A1313" w14:textId="696D1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delivers the order with as many courses it will require.</w:t>
            </w:r>
          </w:p>
        </w:tc>
      </w:tr>
    </w:tbl>
    <w:p w:rsidR="00B57E63" w:rsidP="00CF2C8D" w:rsidRDefault="00B57E63" w14:paraId="57904863" w14:textId="77777777">
      <w:pPr>
        <w:pStyle w:val="Heading3"/>
      </w:pPr>
    </w:p>
    <w:p w:rsidR="009F45CA" w:rsidP="005A5FAE" w:rsidRDefault="009F45CA" w14:paraId="4C2E57E1" w14:textId="77777777"/>
    <w:p w:rsidR="005045AF" w:rsidRDefault="005045AF" w14:paraId="00E4B5EE" w14:textId="77777777">
      <w:r>
        <w:br w:type="page"/>
      </w:r>
    </w:p>
    <w:p w:rsidR="005A5FAE" w:rsidP="005A5FAE" w:rsidRDefault="005A5FAE" w14:paraId="5C55180F" w14:textId="28EE2F93"/>
    <w:p w:rsidR="00E57B20" w:rsidP="670FFF4B" w:rsidRDefault="00D91927" w14:paraId="70190110" w14:textId="29F1F34E">
      <w:pPr>
        <w:rPr>
          <w:rStyle w:val="Heading1Char"/>
        </w:rPr>
      </w:pPr>
      <w:r w:rsidRPr="0B78EB2C" w:rsidR="52E0C0D2">
        <w:rPr>
          <w:rStyle w:val="Heading1Char"/>
        </w:rPr>
        <w:t xml:space="preserve">Use Case </w:t>
      </w:r>
      <w:r w:rsidRPr="0B78EB2C" w:rsidR="5A280D43">
        <w:rPr>
          <w:rStyle w:val="Heading1Char"/>
        </w:rPr>
        <w:t>Flow</w:t>
      </w:r>
      <w:r w:rsidRPr="0B78EB2C" w:rsidR="52E0C0D2">
        <w:rPr>
          <w:rStyle w:val="Heading1Char"/>
        </w:rPr>
        <w:t xml:space="preserve"> – </w:t>
      </w:r>
      <w:r w:rsidRPr="0B78EB2C" w:rsidR="78C2E5B2">
        <w:rPr>
          <w:rStyle w:val="Heading1Char"/>
        </w:rPr>
        <w:t>Robot giving order to clien</w:t>
      </w:r>
      <w:r w:rsidRPr="0B78EB2C" w:rsidR="34E9CB61">
        <w:rPr>
          <w:rStyle w:val="Heading1Char"/>
        </w:rPr>
        <w:t>t</w:t>
      </w:r>
    </w:p>
    <w:p w:rsidR="6DCAFBA1" w:rsidP="0B78EB2C" w:rsidRDefault="6DCAFBA1" w14:paraId="7A2F2553" w14:textId="7C94995A">
      <w:pPr>
        <w:pStyle w:val="Normal"/>
      </w:pPr>
      <w:r w:rsidR="63367749">
        <w:drawing>
          <wp:inline wp14:editId="63367749" wp14:anchorId="3143656B">
            <wp:extent cx="6210300" cy="4204890"/>
            <wp:effectExtent l="0" t="0" r="0" b="0"/>
            <wp:docPr id="1913395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e8e90e123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2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20" w:rsidSect="00296C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NV" w:author="Nicky" w:date="2020-10-15T12:56:00Z" w:id="0">
    <w:p w:rsidR="00124439" w:rsidRDefault="00124439" w14:paraId="0C3E5D11" w14:textId="4D54EEE8">
      <w:pPr>
        <w:pStyle w:val="CommentText"/>
      </w:pPr>
      <w:r>
        <w:rPr>
          <w:rStyle w:val="CommentReference"/>
        </w:rPr>
        <w:annotationRef/>
      </w:r>
      <w:r>
        <w:t>There was no description, so I added one</w:t>
      </w:r>
      <w:r w:rsidR="008B3E2C">
        <w:t xml:space="preserve"> myself</w:t>
      </w:r>
      <w:r>
        <w:rPr>
          <w:rStyle w:val="CommentReference"/>
        </w:rPr>
        <w:annotationRef/>
      </w:r>
    </w:p>
  </w:comment>
  <w:comment w:initials="NV" w:author="Nicky" w:date="2020-10-15T13:18:00Z" w:id="1">
    <w:p w:rsidR="001C08EA" w:rsidRDefault="001C08EA" w14:paraId="706D9D94" w14:textId="00BC7D05">
      <w:pPr>
        <w:pStyle w:val="CommentText"/>
      </w:pPr>
      <w:r>
        <w:rPr>
          <w:rStyle w:val="CommentReference"/>
        </w:rPr>
        <w:annotationRef/>
      </w:r>
      <w:r>
        <w:t>Added</w:t>
      </w:r>
      <w:r w:rsidR="00070091">
        <w:t xml:space="preserve"> 5. </w:t>
      </w:r>
      <w:r w:rsidR="00DF728C">
        <w:t>In the</w:t>
      </w:r>
      <w:r w:rsidR="00DF7B0B">
        <w:t xml:space="preserve"> Communication Specification Document, Chapter 3.1.3, we decided to send a status update to m</w:t>
      </w:r>
      <w:r w:rsidR="00990E77">
        <w:t xml:space="preserve">ake sure the server knows that an order has been handled. </w:t>
      </w:r>
      <w:r w:rsidR="00070091">
        <w:t>Make sure to add this to the Use Case Flow</w:t>
      </w:r>
      <w:r>
        <w:rPr>
          <w:rStyle w:val="CommentReference"/>
        </w:rPr>
        <w:annotationRef/>
      </w:r>
    </w:p>
  </w:comment>
  <w:comment w:initials="NV" w:author="Nicky" w:date="2020-10-15T13:06:00Z" w:id="2">
    <w:p w:rsidR="00A34DA9" w:rsidRDefault="00A34DA9" w14:paraId="6A171FD8" w14:textId="39CE2F26">
      <w:pPr>
        <w:pStyle w:val="CommentText"/>
      </w:pPr>
      <w:r>
        <w:rPr>
          <w:rStyle w:val="CommentReference"/>
        </w:rPr>
        <w:annotationRef/>
      </w:r>
      <w:r>
        <w:t>There was no description, so I added one myself</w:t>
      </w:r>
      <w:r>
        <w:rPr>
          <w:rStyle w:val="CommentReference"/>
        </w:rPr>
        <w:annotationRef/>
      </w:r>
    </w:p>
  </w:comment>
  <w:comment w:initials="NV" w:author="Nicky" w:date="2020-10-15T13:13:00Z" w:id="3">
    <w:p w:rsidR="00A42C4B" w:rsidRDefault="00A42C4B" w14:paraId="595D3FDE" w14:textId="77777777">
      <w:pPr>
        <w:pStyle w:val="CommentText"/>
      </w:pPr>
      <w:r>
        <w:rPr>
          <w:rStyle w:val="CommentReference"/>
        </w:rPr>
        <w:annotationRef/>
      </w:r>
      <w:r>
        <w:t>Added 3A6 and 3A7</w:t>
      </w:r>
      <w:r w:rsidR="00E6296C">
        <w:t>, because I was missing the part of bringing ALL orders and returning to the idle position.</w:t>
      </w:r>
      <w:r>
        <w:rPr>
          <w:rStyle w:val="CommentReference"/>
        </w:rPr>
        <w:annotationRef/>
      </w:r>
    </w:p>
    <w:p w:rsidR="00FB141E" w:rsidRDefault="00FB141E" w14:paraId="315E0BF5" w14:textId="77777777">
      <w:pPr>
        <w:pStyle w:val="CommentText"/>
      </w:pPr>
    </w:p>
    <w:p w:rsidR="00FB141E" w:rsidRDefault="00FB141E" w14:paraId="029B02E3" w14:textId="45BBA4A2">
      <w:pPr>
        <w:pStyle w:val="CommentText"/>
      </w:pPr>
      <w:r>
        <w:t xml:space="preserve">This should also be added to the Use </w:t>
      </w:r>
      <w:r w:rsidR="008F7BDD">
        <w:t>Ca</w:t>
      </w:r>
      <w:r>
        <w:t xml:space="preserve">se </w:t>
      </w:r>
      <w:r w:rsidR="008F7BDD">
        <w:t>F</w:t>
      </w:r>
      <w:r>
        <w:t>low</w:t>
      </w:r>
    </w:p>
  </w:comment>
  <w:comment w:initials="NV" w:author="Nicky" w:date="2020-10-15T13:06:00Z" w:id="4">
    <w:p w:rsidR="00E51B9F" w:rsidRDefault="00E51B9F" w14:paraId="3641BE4A" w14:textId="748EC67B">
      <w:pPr>
        <w:pStyle w:val="CommentText"/>
      </w:pPr>
      <w:r>
        <w:rPr>
          <w:rStyle w:val="CommentReference"/>
        </w:rPr>
        <w:annotationRef/>
      </w:r>
      <w:r>
        <w:t>There was no description, so I added one myself</w:t>
      </w:r>
      <w:r>
        <w:rPr>
          <w:rStyle w:val="CommentReference"/>
        </w:rPr>
        <w:annotationRef/>
      </w:r>
    </w:p>
  </w:comment>
  <w:comment w:initials="NV" w:author="Nicky" w:date="2020-10-15T13:15:00Z" w:id="5">
    <w:p w:rsidR="005E1FDE" w:rsidRDefault="005E1FDE" w14:paraId="03FB7578" w14:textId="2196E15E">
      <w:pPr>
        <w:pStyle w:val="CommentText"/>
      </w:pPr>
      <w:r>
        <w:rPr>
          <w:rStyle w:val="CommentReference"/>
        </w:rPr>
        <w:annotationRef/>
      </w:r>
      <w:r>
        <w:t>Edited this senten</w:t>
      </w:r>
      <w:r w:rsidR="009D51E0">
        <w:t>ce a little bit so it is more clear</w:t>
      </w:r>
      <w:r>
        <w:rPr>
          <w:rStyle w:val="CommentReference"/>
        </w:rPr>
        <w:annotationRef/>
      </w:r>
    </w:p>
  </w:comment>
  <w:comment w:initials="NV" w:author="Nicky" w:date="2020-10-15T13:19:00Z" w:id="6">
    <w:p w:rsidR="008E590F" w:rsidRDefault="008E590F" w14:paraId="22B2BA25" w14:textId="77777777">
      <w:pPr>
        <w:pStyle w:val="CommentText"/>
      </w:pPr>
      <w:r>
        <w:rPr>
          <w:rStyle w:val="CommentReference"/>
        </w:rPr>
        <w:annotationRef/>
      </w:r>
      <w:r>
        <w:t>Added 3B4 because I thought it wasn’t clear how</w:t>
      </w:r>
      <w:r w:rsidR="004D360F">
        <w:t xml:space="preserve"> the robot continues to bring all orders</w:t>
      </w:r>
      <w:r w:rsidR="00DA47FA">
        <w:t xml:space="preserve"> and how the last order of the bunch is handled. The last order has t</w:t>
      </w:r>
      <w:r w:rsidR="008E1E11">
        <w:t xml:space="preserve">o send a status update to the server, so the server knows that the full order has been delivered. (See </w:t>
      </w:r>
      <w:r w:rsidR="000A6D83">
        <w:t>Communication Specification Document, Chapter</w:t>
      </w:r>
      <w:r w:rsidR="00D96598">
        <w:t xml:space="preserve"> 3.1.3</w:t>
      </w:r>
      <w:r w:rsidR="00491816">
        <w:t>)</w:t>
      </w:r>
      <w:r>
        <w:rPr>
          <w:rStyle w:val="CommentReference"/>
        </w:rPr>
        <w:annotationRef/>
      </w:r>
    </w:p>
    <w:p w:rsidR="00881FCE" w:rsidRDefault="00881FCE" w14:paraId="21D22932" w14:textId="77777777">
      <w:pPr>
        <w:pStyle w:val="CommentText"/>
      </w:pPr>
    </w:p>
    <w:p w:rsidR="00881FCE" w:rsidRDefault="008F7BDD" w14:paraId="175A0FB2" w14:textId="5270955D">
      <w:pPr>
        <w:pStyle w:val="CommentText"/>
      </w:pPr>
      <w:r>
        <w:t>This should also be added to the Use Case Flow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C3E5D11"/>
  <w15:commentEx w15:done="1" w15:paraId="706D9D94"/>
  <w15:commentEx w15:done="1" w15:paraId="6A171FD8"/>
  <w15:commentEx w15:done="1" w15:paraId="029B02E3"/>
  <w15:commentEx w15:done="1" w15:paraId="3641BE4A"/>
  <w15:commentEx w15:done="1" w15:paraId="03FB7578"/>
  <w15:commentEx w15:done="1" w15:paraId="175A0FB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32C586" w16cex:dateUtc="2020-10-15T10:56:00Z"/>
  <w16cex:commentExtensible w16cex:durableId="2332CA9A" w16cex:dateUtc="2020-10-15T11:18:00Z"/>
  <w16cex:commentExtensible w16cex:durableId="2332C7DB" w16cex:dateUtc="2020-10-15T11:06:00Z"/>
  <w16cex:commentExtensible w16cex:durableId="2332C966" w16cex:dateUtc="2020-10-15T11:13:00Z"/>
  <w16cex:commentExtensible w16cex:durableId="2332C7E2" w16cex:dateUtc="2020-10-15T11:06:00Z"/>
  <w16cex:commentExtensible w16cex:durableId="2332C9FE" w16cex:dateUtc="2020-10-15T11:15:00Z"/>
  <w16cex:commentExtensible w16cex:durableId="2332CAE4" w16cex:dateUtc="2020-10-15T11:19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C3E5D11" w16cid:durableId="2332C586"/>
  <w16cid:commentId w16cid:paraId="706D9D94" w16cid:durableId="2332CA9A"/>
  <w16cid:commentId w16cid:paraId="6A171FD8" w16cid:durableId="2332C7DB"/>
  <w16cid:commentId w16cid:paraId="029B02E3" w16cid:durableId="2332C966"/>
  <w16cid:commentId w16cid:paraId="3641BE4A" w16cid:durableId="2332C7E2"/>
  <w16cid:commentId w16cid:paraId="03FB7578" w16cid:durableId="2332C9FE"/>
  <w16cid:commentId w16cid:paraId="175A0FB2" w16cid:durableId="2332CA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ky">
    <w15:presenceInfo w15:providerId="None" w15:userId="Nic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85"/>
    <w:rsid w:val="0002350D"/>
    <w:rsid w:val="0003671E"/>
    <w:rsid w:val="0005521F"/>
    <w:rsid w:val="00060DF3"/>
    <w:rsid w:val="00070091"/>
    <w:rsid w:val="00086BD9"/>
    <w:rsid w:val="000A6D83"/>
    <w:rsid w:val="000B2F0D"/>
    <w:rsid w:val="000C05D2"/>
    <w:rsid w:val="000C2161"/>
    <w:rsid w:val="000E076E"/>
    <w:rsid w:val="000E1FC7"/>
    <w:rsid w:val="000E303C"/>
    <w:rsid w:val="000E5455"/>
    <w:rsid w:val="000F04C4"/>
    <w:rsid w:val="000F463E"/>
    <w:rsid w:val="000F52EA"/>
    <w:rsid w:val="00103E12"/>
    <w:rsid w:val="00124439"/>
    <w:rsid w:val="00167899"/>
    <w:rsid w:val="001841A6"/>
    <w:rsid w:val="001A40A9"/>
    <w:rsid w:val="001B4503"/>
    <w:rsid w:val="001B47ED"/>
    <w:rsid w:val="001C08EA"/>
    <w:rsid w:val="001F70BF"/>
    <w:rsid w:val="00224D5A"/>
    <w:rsid w:val="00267BB7"/>
    <w:rsid w:val="0027515B"/>
    <w:rsid w:val="00290068"/>
    <w:rsid w:val="00296CDC"/>
    <w:rsid w:val="0030536B"/>
    <w:rsid w:val="003541EB"/>
    <w:rsid w:val="00354C24"/>
    <w:rsid w:val="003C5AF4"/>
    <w:rsid w:val="003D40A2"/>
    <w:rsid w:val="003E0A6D"/>
    <w:rsid w:val="00401392"/>
    <w:rsid w:val="00411724"/>
    <w:rsid w:val="00422DDB"/>
    <w:rsid w:val="00423D3E"/>
    <w:rsid w:val="00450C45"/>
    <w:rsid w:val="00462C2D"/>
    <w:rsid w:val="00491816"/>
    <w:rsid w:val="004A4460"/>
    <w:rsid w:val="004A6632"/>
    <w:rsid w:val="004D360F"/>
    <w:rsid w:val="005045AF"/>
    <w:rsid w:val="00512AD9"/>
    <w:rsid w:val="00523685"/>
    <w:rsid w:val="0057147B"/>
    <w:rsid w:val="00592EC7"/>
    <w:rsid w:val="005931BA"/>
    <w:rsid w:val="005A39FF"/>
    <w:rsid w:val="005A5FAE"/>
    <w:rsid w:val="005B6336"/>
    <w:rsid w:val="005E1FDE"/>
    <w:rsid w:val="005E71C0"/>
    <w:rsid w:val="006163B9"/>
    <w:rsid w:val="006215B9"/>
    <w:rsid w:val="00625146"/>
    <w:rsid w:val="00625AC6"/>
    <w:rsid w:val="006825BF"/>
    <w:rsid w:val="006A22D9"/>
    <w:rsid w:val="0073401D"/>
    <w:rsid w:val="00751E08"/>
    <w:rsid w:val="00760151"/>
    <w:rsid w:val="0077280C"/>
    <w:rsid w:val="00796C4F"/>
    <w:rsid w:val="007A1469"/>
    <w:rsid w:val="007C09ED"/>
    <w:rsid w:val="007C3393"/>
    <w:rsid w:val="007C6FAB"/>
    <w:rsid w:val="007D0799"/>
    <w:rsid w:val="00804050"/>
    <w:rsid w:val="00815C7B"/>
    <w:rsid w:val="0082776C"/>
    <w:rsid w:val="00837F6E"/>
    <w:rsid w:val="00846ED9"/>
    <w:rsid w:val="008502A1"/>
    <w:rsid w:val="008620E7"/>
    <w:rsid w:val="0086600E"/>
    <w:rsid w:val="00875E04"/>
    <w:rsid w:val="00877F15"/>
    <w:rsid w:val="00881FCE"/>
    <w:rsid w:val="00891AE6"/>
    <w:rsid w:val="008B3E2C"/>
    <w:rsid w:val="008C3B73"/>
    <w:rsid w:val="008D0555"/>
    <w:rsid w:val="008D116B"/>
    <w:rsid w:val="008E1E11"/>
    <w:rsid w:val="008E590F"/>
    <w:rsid w:val="008F7BDD"/>
    <w:rsid w:val="00902A7C"/>
    <w:rsid w:val="00925B1C"/>
    <w:rsid w:val="00943214"/>
    <w:rsid w:val="00974FFC"/>
    <w:rsid w:val="00990E77"/>
    <w:rsid w:val="009C1DD2"/>
    <w:rsid w:val="009C338D"/>
    <w:rsid w:val="009D16BE"/>
    <w:rsid w:val="009D51E0"/>
    <w:rsid w:val="009F45CA"/>
    <w:rsid w:val="00A23C13"/>
    <w:rsid w:val="00A264E2"/>
    <w:rsid w:val="00A34DA9"/>
    <w:rsid w:val="00A42C4B"/>
    <w:rsid w:val="00A67F11"/>
    <w:rsid w:val="00A77393"/>
    <w:rsid w:val="00A834FF"/>
    <w:rsid w:val="00A86685"/>
    <w:rsid w:val="00AC1417"/>
    <w:rsid w:val="00AE6ECC"/>
    <w:rsid w:val="00B007E0"/>
    <w:rsid w:val="00B14903"/>
    <w:rsid w:val="00B41B0C"/>
    <w:rsid w:val="00B5352F"/>
    <w:rsid w:val="00B57E63"/>
    <w:rsid w:val="00B6644A"/>
    <w:rsid w:val="00BB2E30"/>
    <w:rsid w:val="00BB4B7A"/>
    <w:rsid w:val="00BD02DB"/>
    <w:rsid w:val="00BF2482"/>
    <w:rsid w:val="00C044A4"/>
    <w:rsid w:val="00C42879"/>
    <w:rsid w:val="00C44937"/>
    <w:rsid w:val="00C95DA2"/>
    <w:rsid w:val="00CA1969"/>
    <w:rsid w:val="00CB71C6"/>
    <w:rsid w:val="00CC7B7C"/>
    <w:rsid w:val="00CC7F84"/>
    <w:rsid w:val="00CF2C8D"/>
    <w:rsid w:val="00D079A1"/>
    <w:rsid w:val="00D13400"/>
    <w:rsid w:val="00D14C6F"/>
    <w:rsid w:val="00D32482"/>
    <w:rsid w:val="00D36803"/>
    <w:rsid w:val="00D43CA6"/>
    <w:rsid w:val="00D8372A"/>
    <w:rsid w:val="00D91927"/>
    <w:rsid w:val="00D91CA4"/>
    <w:rsid w:val="00D96598"/>
    <w:rsid w:val="00DA47FA"/>
    <w:rsid w:val="00DB6C3E"/>
    <w:rsid w:val="00DC5546"/>
    <w:rsid w:val="00DD0162"/>
    <w:rsid w:val="00DE7896"/>
    <w:rsid w:val="00DF728C"/>
    <w:rsid w:val="00DF7B0B"/>
    <w:rsid w:val="00E04346"/>
    <w:rsid w:val="00E1265F"/>
    <w:rsid w:val="00E168D9"/>
    <w:rsid w:val="00E35B31"/>
    <w:rsid w:val="00E51B9F"/>
    <w:rsid w:val="00E559C0"/>
    <w:rsid w:val="00E57B20"/>
    <w:rsid w:val="00E6296C"/>
    <w:rsid w:val="00E812CA"/>
    <w:rsid w:val="00EA5DF5"/>
    <w:rsid w:val="00EB7818"/>
    <w:rsid w:val="00EC101A"/>
    <w:rsid w:val="00EE08DB"/>
    <w:rsid w:val="00F019A1"/>
    <w:rsid w:val="00F04026"/>
    <w:rsid w:val="00F2772F"/>
    <w:rsid w:val="00F33CA8"/>
    <w:rsid w:val="00F43AF1"/>
    <w:rsid w:val="00F46332"/>
    <w:rsid w:val="00F53A51"/>
    <w:rsid w:val="00F61B6A"/>
    <w:rsid w:val="00F82233"/>
    <w:rsid w:val="00F912D9"/>
    <w:rsid w:val="00F91984"/>
    <w:rsid w:val="00FB141E"/>
    <w:rsid w:val="03922F37"/>
    <w:rsid w:val="03F1EF56"/>
    <w:rsid w:val="04FCE335"/>
    <w:rsid w:val="05AC7002"/>
    <w:rsid w:val="073F9528"/>
    <w:rsid w:val="076EAC29"/>
    <w:rsid w:val="07D2E25C"/>
    <w:rsid w:val="0803B84D"/>
    <w:rsid w:val="0AEF9791"/>
    <w:rsid w:val="0B78EB2C"/>
    <w:rsid w:val="0CC5291B"/>
    <w:rsid w:val="0D7DA216"/>
    <w:rsid w:val="1308E64B"/>
    <w:rsid w:val="1602115D"/>
    <w:rsid w:val="160983D0"/>
    <w:rsid w:val="1629069A"/>
    <w:rsid w:val="170EFD35"/>
    <w:rsid w:val="17FDED29"/>
    <w:rsid w:val="1AADFEB9"/>
    <w:rsid w:val="1B682D51"/>
    <w:rsid w:val="1BD9B08A"/>
    <w:rsid w:val="1BDCBAE7"/>
    <w:rsid w:val="1F42BE05"/>
    <w:rsid w:val="1FBB3754"/>
    <w:rsid w:val="202B2A9A"/>
    <w:rsid w:val="211B906B"/>
    <w:rsid w:val="21ED2808"/>
    <w:rsid w:val="22A36C96"/>
    <w:rsid w:val="22AA0F54"/>
    <w:rsid w:val="245B7614"/>
    <w:rsid w:val="24D04D93"/>
    <w:rsid w:val="25BF0514"/>
    <w:rsid w:val="28843EC9"/>
    <w:rsid w:val="295B65B7"/>
    <w:rsid w:val="2AD34B38"/>
    <w:rsid w:val="2BF4388B"/>
    <w:rsid w:val="2C15AE3F"/>
    <w:rsid w:val="2C96242E"/>
    <w:rsid w:val="2CB0AE13"/>
    <w:rsid w:val="2D26EB2E"/>
    <w:rsid w:val="2E69530C"/>
    <w:rsid w:val="2EE101B6"/>
    <w:rsid w:val="30636F23"/>
    <w:rsid w:val="34E9CB61"/>
    <w:rsid w:val="38563AD4"/>
    <w:rsid w:val="3A8E2C83"/>
    <w:rsid w:val="3AF0D3BF"/>
    <w:rsid w:val="3C2CA2C4"/>
    <w:rsid w:val="3C400247"/>
    <w:rsid w:val="3E252D43"/>
    <w:rsid w:val="4057E39D"/>
    <w:rsid w:val="40BC4660"/>
    <w:rsid w:val="42983850"/>
    <w:rsid w:val="42DD149D"/>
    <w:rsid w:val="43337985"/>
    <w:rsid w:val="437FD3A8"/>
    <w:rsid w:val="462C86A9"/>
    <w:rsid w:val="46F9EABB"/>
    <w:rsid w:val="47175B65"/>
    <w:rsid w:val="47BDDBD4"/>
    <w:rsid w:val="47D287C7"/>
    <w:rsid w:val="4A51DEDA"/>
    <w:rsid w:val="4B28F09C"/>
    <w:rsid w:val="4CB67147"/>
    <w:rsid w:val="4E706DFE"/>
    <w:rsid w:val="4FCC2CD5"/>
    <w:rsid w:val="504FF1F7"/>
    <w:rsid w:val="511E26EC"/>
    <w:rsid w:val="51FA89CC"/>
    <w:rsid w:val="5243C862"/>
    <w:rsid w:val="5253E055"/>
    <w:rsid w:val="525F9119"/>
    <w:rsid w:val="529D974B"/>
    <w:rsid w:val="52E0C0D2"/>
    <w:rsid w:val="52F6B05A"/>
    <w:rsid w:val="55826A6A"/>
    <w:rsid w:val="55D7FF0A"/>
    <w:rsid w:val="579E6E6A"/>
    <w:rsid w:val="581DF5D4"/>
    <w:rsid w:val="5906C61E"/>
    <w:rsid w:val="598BC8DB"/>
    <w:rsid w:val="59CCC0F6"/>
    <w:rsid w:val="5A280D43"/>
    <w:rsid w:val="5B2E1B81"/>
    <w:rsid w:val="5C8A6DE2"/>
    <w:rsid w:val="5C993312"/>
    <w:rsid w:val="5D3E1E41"/>
    <w:rsid w:val="5DD00465"/>
    <w:rsid w:val="5ECFAA8E"/>
    <w:rsid w:val="61CC3598"/>
    <w:rsid w:val="63367749"/>
    <w:rsid w:val="64D77D17"/>
    <w:rsid w:val="670FFF4B"/>
    <w:rsid w:val="6899C5B4"/>
    <w:rsid w:val="68F4C87C"/>
    <w:rsid w:val="69DD5C5E"/>
    <w:rsid w:val="6A4B2C1C"/>
    <w:rsid w:val="6A52E72B"/>
    <w:rsid w:val="6B51311D"/>
    <w:rsid w:val="6D2A8B29"/>
    <w:rsid w:val="6DCAFBA1"/>
    <w:rsid w:val="6DF34178"/>
    <w:rsid w:val="6E39CDB4"/>
    <w:rsid w:val="6E410CEC"/>
    <w:rsid w:val="6E57819A"/>
    <w:rsid w:val="6F5A447D"/>
    <w:rsid w:val="7285AAD0"/>
    <w:rsid w:val="754CC602"/>
    <w:rsid w:val="76DD6FFC"/>
    <w:rsid w:val="78958C90"/>
    <w:rsid w:val="78C2E5B2"/>
    <w:rsid w:val="799A4F53"/>
    <w:rsid w:val="7AA5D0BA"/>
    <w:rsid w:val="7ADE07D3"/>
    <w:rsid w:val="7BA5A170"/>
    <w:rsid w:val="7D2EE4CB"/>
    <w:rsid w:val="7D7D8FD4"/>
    <w:rsid w:val="7E72C356"/>
    <w:rsid w:val="7F51296F"/>
    <w:rsid w:val="7FF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C506"/>
  <w15:chartTrackingRefBased/>
  <w15:docId w15:val="{23AD5E91-3B60-4B4C-A2E9-8EB9F6C6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8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C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6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1B45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877F1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F2C8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F2C8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04C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4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244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comments" Target="comment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18/08/relationships/commentsExtensible" Target="commentsExtensible.xml" Id="rId10" /><Relationship Type="http://schemas.openxmlformats.org/officeDocument/2006/relationships/styles" Target="styles.xml" Id="rId4" /><Relationship Type="http://schemas.microsoft.com/office/2016/09/relationships/commentsIds" Target="commentsIds.xml" Id="rId9" /><Relationship Type="http://schemas.openxmlformats.org/officeDocument/2006/relationships/theme" Target="theme/theme1.xml" Id="rId14" /><Relationship Type="http://schemas.openxmlformats.org/officeDocument/2006/relationships/image" Target="/media/image3.png" Id="R3dee8e90e12348ae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881FBE63DC54BA356F6DF4E9B0F2A" ma:contentTypeVersion="12" ma:contentTypeDescription="Een nieuw document maken." ma:contentTypeScope="" ma:versionID="8a2130d026b7de74ed7b059b82cf15a9">
  <xsd:schema xmlns:xsd="http://www.w3.org/2001/XMLSchema" xmlns:xs="http://www.w3.org/2001/XMLSchema" xmlns:p="http://schemas.microsoft.com/office/2006/metadata/properties" xmlns:ns2="319ebd2f-bd83-4f79-9842-7c9d781294bc" xmlns:ns3="4bc6eb3b-2b3c-4454-bdd9-897c2c0c9c8f" targetNamespace="http://schemas.microsoft.com/office/2006/metadata/properties" ma:root="true" ma:fieldsID="9a325c48a82edb2bff89fc80612502bb" ns2:_="" ns3:_="">
    <xsd:import namespace="319ebd2f-bd83-4f79-9842-7c9d781294bc"/>
    <xsd:import namespace="4bc6eb3b-2b3c-4454-bdd9-897c2c0c9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ebd2f-bd83-4f79-9842-7c9d78129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6eb3b-2b3c-4454-bdd9-897c2c0c9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694DE1-2B05-476C-B03F-632BF10C6E3F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19ebd2f-bd83-4f79-9842-7c9d781294b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5C7C8E5-61F1-44B0-A8FA-A61BB843F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8361F-831E-42E1-B71A-90663DDFA7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Atanas Marchev</dc:creator>
  <keywords/>
  <dc:description/>
  <lastModifiedBy>Marchev,Atanas A.M.</lastModifiedBy>
  <revision>112</revision>
  <dcterms:created xsi:type="dcterms:W3CDTF">2020-10-09T05:10:00.0000000Z</dcterms:created>
  <dcterms:modified xsi:type="dcterms:W3CDTF">2020-11-12T12:08:52.7170553Z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0x010100BFF881FBE63DC54BA356F6DF4E9B0F2A</vt:lpwstr>
  </property>
</Properties>
</file>