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E33957" w:rsidP="007A07BD">
      <w:pPr>
        <w:pStyle w:val="Heading2"/>
        <w:spacing w:before="120"/>
        <w:jc w:val="center"/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4288790</wp:posOffset>
            </wp:positionH>
            <wp:positionV relativeFrom="paragraph">
              <wp:posOffset>133350</wp:posOffset>
            </wp:positionV>
            <wp:extent cx="2343150" cy="1710690"/>
            <wp:effectExtent l="19050" t="0" r="0" b="0"/>
            <wp:wrapSquare wrapText="bothSides"/>
            <wp:docPr id="5" name="Picture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6EDA">
        <w:rPr>
          <w:noProof/>
          <w:lang w:val="bg-BG" w:eastAsia="bg-BG"/>
        </w:rPr>
        <w:t>Събиране на боклук</w:t>
      </w:r>
    </w:p>
    <w:p w:rsidR="006C560B" w:rsidRDefault="001E6EDA" w:rsidP="00A433E5">
      <w:pPr>
        <w:spacing w:before="0" w:after="60"/>
        <w:jc w:val="left"/>
      </w:pPr>
      <w:r>
        <w:rPr>
          <w:lang w:val="bg-BG"/>
        </w:rPr>
        <w:t>Събирането на боклук винаги е било сред проблемите на столицата на кралство Булгар Истан, град Сопиа. Поради тази причини цар Пешо Едно, владетел на Булгар Истан, наел две известни боклукджийки компании</w:t>
      </w:r>
      <w:r>
        <w:t xml:space="preserve"> </w:t>
      </w:r>
      <w:r w:rsidR="006C560B">
        <w:t>(</w:t>
      </w:r>
      <w:r w:rsidR="006C560B" w:rsidRPr="00187F0A">
        <w:rPr>
          <w:b/>
        </w:rPr>
        <w:t>“Titan”</w:t>
      </w:r>
      <w:r w:rsidR="006C560B">
        <w:t xml:space="preserve"> </w:t>
      </w:r>
      <w:r>
        <w:rPr>
          <w:lang w:val="bg-BG"/>
        </w:rPr>
        <w:t>и</w:t>
      </w:r>
      <w:r w:rsidR="006C560B">
        <w:t xml:space="preserve"> </w:t>
      </w:r>
      <w:r w:rsidR="006C560B" w:rsidRPr="00187F0A">
        <w:rPr>
          <w:b/>
        </w:rPr>
        <w:t>“Wolf”</w:t>
      </w:r>
      <w:r w:rsidR="006C560B">
        <w:t xml:space="preserve">). </w:t>
      </w:r>
      <w:r>
        <w:rPr>
          <w:lang w:val="bg-BG"/>
        </w:rPr>
        <w:t>Компаниите се споразумяли да си разпределят</w:t>
      </w:r>
      <w:r w:rsidR="00990015">
        <w:rPr>
          <w:lang w:val="bg-BG"/>
        </w:rPr>
        <w:t xml:space="preserve"> събирането на боклука в</w:t>
      </w:r>
      <w:r>
        <w:rPr>
          <w:lang w:val="bg-BG"/>
        </w:rPr>
        <w:t xml:space="preserve"> столичните квартали според следните правила:</w:t>
      </w:r>
      <w:r w:rsidR="00187F0A">
        <w:t xml:space="preserve"> </w:t>
      </w:r>
    </w:p>
    <w:p w:rsidR="00793BB5" w:rsidRDefault="00793BB5" w:rsidP="00885296">
      <w:pPr>
        <w:spacing w:before="0" w:after="60"/>
      </w:pPr>
    </w:p>
    <w:p w:rsidR="00F81CB9" w:rsidRDefault="00F81CB9" w:rsidP="00885296">
      <w:pPr>
        <w:spacing w:before="0" w:after="60"/>
      </w:pPr>
    </w:p>
    <w:p w:rsidR="00187F0A" w:rsidRDefault="001E6EDA" w:rsidP="00187F0A">
      <w:pPr>
        <w:numPr>
          <w:ilvl w:val="0"/>
          <w:numId w:val="27"/>
        </w:numPr>
        <w:spacing w:before="0" w:after="60"/>
      </w:pPr>
      <w:r>
        <w:rPr>
          <w:b/>
          <w:lang w:val="bg-BG"/>
        </w:rPr>
        <w:t>Правило 1</w:t>
      </w:r>
      <w:r w:rsidR="00793BB5" w:rsidRPr="00793BB5">
        <w:rPr>
          <w:b/>
        </w:rPr>
        <w:t>:</w:t>
      </w:r>
      <w:r w:rsidR="00793BB5">
        <w:t xml:space="preserve"> </w:t>
      </w:r>
      <w:r>
        <w:rPr>
          <w:lang w:val="bg-BG"/>
        </w:rPr>
        <w:t xml:space="preserve">Тъй като боклукджийските камиони вървят на </w:t>
      </w:r>
      <w:r w:rsidRPr="000F26AF">
        <w:rPr>
          <w:i/>
          <w:lang w:val="bg-BG"/>
        </w:rPr>
        <w:t>нафта</w:t>
      </w:r>
      <w:r>
        <w:rPr>
          <w:lang w:val="bg-BG"/>
        </w:rPr>
        <w:t>(а двете компании искат да спестят максимално количество гориво),</w:t>
      </w:r>
      <w:r w:rsidR="00793BB5">
        <w:t xml:space="preserve"> </w:t>
      </w:r>
      <w:r>
        <w:rPr>
          <w:lang w:val="bg-BG"/>
        </w:rPr>
        <w:t xml:space="preserve">те са съгласни да събират боклук само в такива квартали, в които се налага да минат </w:t>
      </w:r>
      <w:r w:rsidRPr="000F26AF">
        <w:rPr>
          <w:lang w:val="bg-BG"/>
        </w:rPr>
        <w:t>точно по един път по всяка улица</w:t>
      </w:r>
      <w:r>
        <w:rPr>
          <w:lang w:val="bg-BG"/>
        </w:rPr>
        <w:t>, за да съберат боклука</w:t>
      </w:r>
    </w:p>
    <w:p w:rsidR="001E6EDA" w:rsidRPr="001E6EDA" w:rsidRDefault="001E6EDA" w:rsidP="00187F0A">
      <w:pPr>
        <w:numPr>
          <w:ilvl w:val="0"/>
          <w:numId w:val="27"/>
        </w:numPr>
        <w:spacing w:before="0" w:after="60"/>
      </w:pPr>
      <w:r w:rsidRPr="001E6EDA">
        <w:rPr>
          <w:b/>
          <w:lang w:val="bg-BG"/>
        </w:rPr>
        <w:t>Правило 2</w:t>
      </w:r>
      <w:r w:rsidR="00793BB5" w:rsidRPr="001E6EDA">
        <w:rPr>
          <w:b/>
        </w:rPr>
        <w:t>:</w:t>
      </w:r>
      <w:r>
        <w:t xml:space="preserve"> </w:t>
      </w:r>
      <w:r w:rsidRPr="000F26AF">
        <w:rPr>
          <w:b/>
        </w:rPr>
        <w:t>Wolf</w:t>
      </w:r>
      <w:r>
        <w:t xml:space="preserve"> </w:t>
      </w:r>
      <w:r w:rsidRPr="001E6EDA">
        <w:rPr>
          <w:lang w:val="bg-BG"/>
        </w:rPr>
        <w:t xml:space="preserve">поемат всички квартали, </w:t>
      </w:r>
      <w:r w:rsidR="000F26AF">
        <w:rPr>
          <w:lang w:val="bg-BG"/>
        </w:rPr>
        <w:t>в които един камион</w:t>
      </w:r>
      <w:r w:rsidR="008A1599">
        <w:rPr>
          <w:lang w:val="bg-BG"/>
        </w:rPr>
        <w:t xml:space="preserve"> </w:t>
      </w:r>
      <w:r w:rsidR="000F26AF">
        <w:rPr>
          <w:lang w:val="bg-BG"/>
        </w:rPr>
        <w:t>може да спази</w:t>
      </w:r>
      <w:r w:rsidR="008A1599">
        <w:rPr>
          <w:lang w:val="bg-BG"/>
        </w:rPr>
        <w:t xml:space="preserve"> </w:t>
      </w:r>
      <w:r w:rsidR="008A1599" w:rsidRPr="000F26AF">
        <w:rPr>
          <w:b/>
          <w:lang w:val="bg-BG"/>
        </w:rPr>
        <w:t>Правило 1</w:t>
      </w:r>
      <w:r w:rsidR="000F26AF">
        <w:rPr>
          <w:lang w:val="bg-BG"/>
        </w:rPr>
        <w:t xml:space="preserve"> и </w:t>
      </w:r>
      <w:r w:rsidR="008A1599">
        <w:rPr>
          <w:lang w:val="bg-BG"/>
        </w:rPr>
        <w:t>накрая да излезе от същото място, на което е влязъл в квартала</w:t>
      </w:r>
    </w:p>
    <w:p w:rsidR="008A1599" w:rsidRPr="008A1599" w:rsidRDefault="001E6EDA" w:rsidP="00187F0A">
      <w:pPr>
        <w:numPr>
          <w:ilvl w:val="0"/>
          <w:numId w:val="27"/>
        </w:numPr>
        <w:spacing w:before="0" w:after="60"/>
      </w:pPr>
      <w:r w:rsidRPr="008A1599">
        <w:rPr>
          <w:b/>
          <w:lang w:val="bg-BG"/>
        </w:rPr>
        <w:t>Правило 3</w:t>
      </w:r>
      <w:r w:rsidR="00793BB5" w:rsidRPr="008A1599">
        <w:rPr>
          <w:b/>
        </w:rPr>
        <w:t>:</w:t>
      </w:r>
      <w:r w:rsidR="00793BB5">
        <w:t xml:space="preserve"> </w:t>
      </w:r>
      <w:r w:rsidR="00793BB5" w:rsidRPr="000F26AF">
        <w:rPr>
          <w:b/>
        </w:rPr>
        <w:t>Titan</w:t>
      </w:r>
      <w:r w:rsidR="00793BB5">
        <w:t xml:space="preserve"> </w:t>
      </w:r>
      <w:r w:rsidR="008A1599">
        <w:rPr>
          <w:lang w:val="bg-BG"/>
        </w:rPr>
        <w:t xml:space="preserve">поемат всички квартали, които удовлетворяват </w:t>
      </w:r>
      <w:r w:rsidR="008A1599" w:rsidRPr="000F26AF">
        <w:rPr>
          <w:b/>
          <w:lang w:val="bg-BG"/>
        </w:rPr>
        <w:t>Правило 1</w:t>
      </w:r>
      <w:r w:rsidR="008A1599">
        <w:rPr>
          <w:lang w:val="bg-BG"/>
        </w:rPr>
        <w:t xml:space="preserve">, но не са поети от </w:t>
      </w:r>
      <w:r w:rsidR="008A1599" w:rsidRPr="000F26AF">
        <w:rPr>
          <w:b/>
          <w:lang w:val="bg-BG"/>
        </w:rPr>
        <w:t>Wolf</w:t>
      </w:r>
    </w:p>
    <w:p w:rsidR="00793BB5" w:rsidRPr="00A34A83" w:rsidRDefault="001E6EDA" w:rsidP="00187F0A">
      <w:pPr>
        <w:numPr>
          <w:ilvl w:val="0"/>
          <w:numId w:val="27"/>
        </w:numPr>
        <w:spacing w:before="0" w:after="60"/>
      </w:pPr>
      <w:r w:rsidRPr="008A1599">
        <w:rPr>
          <w:b/>
          <w:lang w:val="bg-BG"/>
        </w:rPr>
        <w:t>Правило 4</w:t>
      </w:r>
      <w:r w:rsidR="00793BB5" w:rsidRPr="008A1599">
        <w:rPr>
          <w:b/>
        </w:rPr>
        <w:t>:</w:t>
      </w:r>
      <w:r w:rsidR="00793BB5">
        <w:t xml:space="preserve"> </w:t>
      </w:r>
      <w:r w:rsidR="008A1599">
        <w:rPr>
          <w:lang w:val="bg-BG"/>
        </w:rPr>
        <w:t>Всички останали квартали си остават мръсни</w:t>
      </w:r>
    </w:p>
    <w:p w:rsidR="00A34A83" w:rsidRPr="00A34A83" w:rsidRDefault="00A34A83" w:rsidP="00A34A83">
      <w:pPr>
        <w:spacing w:before="0" w:after="60"/>
        <w:ind w:left="720"/>
      </w:pPr>
    </w:p>
    <w:p w:rsidR="00A34A83" w:rsidRDefault="008A1599" w:rsidP="00A34A83">
      <w:pPr>
        <w:spacing w:before="0" w:after="60"/>
      </w:pPr>
      <w:r>
        <w:rPr>
          <w:lang w:val="bg-BG"/>
        </w:rPr>
        <w:t>Пример с 3 квартала</w:t>
      </w:r>
      <w:r w:rsidR="00A34A83" w:rsidRPr="00A34A83">
        <w:t>:</w:t>
      </w:r>
    </w:p>
    <w:p w:rsidR="00A34A83" w:rsidRDefault="00E33957" w:rsidP="00A34A83">
      <w:pPr>
        <w:spacing w:before="0" w:after="60"/>
      </w:pPr>
      <w:r>
        <w:rPr>
          <w:noProof/>
          <w:lang w:val="bg-BG" w:eastAsia="bg-BG"/>
        </w:rPr>
        <w:drawing>
          <wp:inline distT="0" distB="0" distL="0" distR="0">
            <wp:extent cx="5686425" cy="2733675"/>
            <wp:effectExtent l="19050" t="0" r="9525" b="0"/>
            <wp:docPr id="4" name="Picture 4" descr="C:\Users\Pc\Desktop\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A83" w:rsidRDefault="008A1599" w:rsidP="00A34A83">
      <w:pPr>
        <w:spacing w:before="0" w:after="60"/>
      </w:pPr>
      <w:r>
        <w:rPr>
          <w:lang w:val="bg-BG"/>
        </w:rPr>
        <w:t>Обяснение</w:t>
      </w:r>
      <w:r w:rsidR="00A34A83">
        <w:t>:</w:t>
      </w:r>
    </w:p>
    <w:p w:rsidR="008A1599" w:rsidRPr="008A1599" w:rsidRDefault="00A34A83" w:rsidP="00A34A83">
      <w:pPr>
        <w:numPr>
          <w:ilvl w:val="0"/>
          <w:numId w:val="28"/>
        </w:numPr>
        <w:spacing w:before="0" w:after="60"/>
      </w:pPr>
      <w:r w:rsidRPr="000F26AF">
        <w:rPr>
          <w:b/>
        </w:rPr>
        <w:t>Wolf</w:t>
      </w:r>
      <w:r>
        <w:t xml:space="preserve"> </w:t>
      </w:r>
      <w:r w:rsidR="008A1599" w:rsidRPr="008A1599">
        <w:rPr>
          <w:lang w:val="bg-BG"/>
        </w:rPr>
        <w:t>събират във втория квартал, понеже могат да съберат боклука по следния маршрут</w:t>
      </w:r>
      <w:r>
        <w:t xml:space="preserve">: </w:t>
      </w:r>
      <w:r w:rsidRPr="008A1599">
        <w:rPr>
          <w:b/>
        </w:rPr>
        <w:t>1,2,</w:t>
      </w:r>
      <w:r w:rsidR="00443601" w:rsidRPr="008A1599">
        <w:rPr>
          <w:b/>
        </w:rPr>
        <w:t>3,</w:t>
      </w:r>
      <w:r w:rsidRPr="008A1599">
        <w:rPr>
          <w:b/>
        </w:rPr>
        <w:t>5,6,7,8,5,4,1</w:t>
      </w:r>
      <w:r>
        <w:t xml:space="preserve"> –</w:t>
      </w:r>
      <w:r w:rsidR="008A1599">
        <w:rPr>
          <w:lang w:val="bg-BG"/>
        </w:rPr>
        <w:t xml:space="preserve"> не минават никоя улица повече от веднъж, събират всичкия боклук и излизат от същото място, от което са влезли</w:t>
      </w:r>
    </w:p>
    <w:p w:rsidR="00A34A83" w:rsidRDefault="00A34A83" w:rsidP="00A34A83">
      <w:pPr>
        <w:numPr>
          <w:ilvl w:val="0"/>
          <w:numId w:val="28"/>
        </w:numPr>
        <w:spacing w:before="0" w:after="60"/>
      </w:pPr>
      <w:r w:rsidRPr="000F26AF">
        <w:rPr>
          <w:b/>
        </w:rPr>
        <w:t>Titan</w:t>
      </w:r>
      <w:r>
        <w:t xml:space="preserve"> </w:t>
      </w:r>
      <w:r w:rsidR="008A1599">
        <w:rPr>
          <w:lang w:val="bg-BG"/>
        </w:rPr>
        <w:t>поемат първия квартал, понеже боклукът може да бъде събран по маршрута</w:t>
      </w:r>
      <w:r>
        <w:t xml:space="preserve"> </w:t>
      </w:r>
      <w:r w:rsidRPr="00842E26">
        <w:rPr>
          <w:b/>
        </w:rPr>
        <w:t>1</w:t>
      </w:r>
      <w:r w:rsidRPr="008A1599">
        <w:rPr>
          <w:b/>
        </w:rPr>
        <w:t>,2,3,4,5,6,3,7</w:t>
      </w:r>
      <w:r w:rsidR="008A1599">
        <w:rPr>
          <w:b/>
          <w:lang w:val="bg-BG"/>
        </w:rPr>
        <w:t xml:space="preserve"> , </w:t>
      </w:r>
      <w:r w:rsidR="008A1599">
        <w:rPr>
          <w:lang w:val="bg-BG"/>
        </w:rPr>
        <w:t xml:space="preserve">който удовлетворява </w:t>
      </w:r>
      <w:r w:rsidR="008A1599" w:rsidRPr="000F26AF">
        <w:rPr>
          <w:b/>
          <w:lang w:val="bg-BG"/>
        </w:rPr>
        <w:t>Правило 1</w:t>
      </w:r>
      <w:r w:rsidR="008A1599">
        <w:rPr>
          <w:lang w:val="bg-BG"/>
        </w:rPr>
        <w:t>, но не и изисквания</w:t>
      </w:r>
      <w:r w:rsidR="000F26AF">
        <w:rPr>
          <w:lang w:val="bg-BG"/>
        </w:rPr>
        <w:t>та</w:t>
      </w:r>
      <w:r w:rsidR="008A1599">
        <w:rPr>
          <w:lang w:val="bg-BG"/>
        </w:rPr>
        <w:t xml:space="preserve"> на </w:t>
      </w:r>
      <w:r w:rsidR="008A1599" w:rsidRPr="000F26AF">
        <w:rPr>
          <w:b/>
          <w:lang w:val="bg-BG"/>
        </w:rPr>
        <w:t>Wolf</w:t>
      </w:r>
    </w:p>
    <w:p w:rsidR="00A34A83" w:rsidRPr="00A34A83" w:rsidRDefault="008A1599" w:rsidP="00A34A83">
      <w:pPr>
        <w:numPr>
          <w:ilvl w:val="0"/>
          <w:numId w:val="28"/>
        </w:numPr>
        <w:spacing w:before="0" w:after="60"/>
      </w:pPr>
      <w:r>
        <w:rPr>
          <w:lang w:val="bg-BG"/>
        </w:rPr>
        <w:t xml:space="preserve">Боклукът в третия квартал не може да бъде събран без да се мине повече от веднъж по някоя улица, поради което </w:t>
      </w:r>
      <w:r w:rsidRPr="000F26AF">
        <w:rPr>
          <w:b/>
          <w:lang w:val="bg-BG"/>
        </w:rPr>
        <w:t>Titan</w:t>
      </w:r>
      <w:r>
        <w:rPr>
          <w:lang w:val="bg-BG"/>
        </w:rPr>
        <w:t xml:space="preserve"> и </w:t>
      </w:r>
      <w:r w:rsidRPr="000F26AF">
        <w:rPr>
          <w:b/>
          <w:lang w:val="bg-BG"/>
        </w:rPr>
        <w:t>Wolf</w:t>
      </w:r>
      <w:r>
        <w:rPr>
          <w:lang w:val="bg-BG"/>
        </w:rPr>
        <w:t xml:space="preserve"> отказват да работят там(цената на </w:t>
      </w:r>
      <w:r w:rsidRPr="000F26AF">
        <w:rPr>
          <w:i/>
          <w:lang w:val="bg-BG"/>
        </w:rPr>
        <w:t>нафтата</w:t>
      </w:r>
      <w:r>
        <w:rPr>
          <w:lang w:val="bg-BG"/>
        </w:rPr>
        <w:t xml:space="preserve"> е висока)</w:t>
      </w:r>
    </w:p>
    <w:p w:rsidR="00F81CB9" w:rsidRDefault="00F81CB9" w:rsidP="007A07BD">
      <w:pPr>
        <w:pStyle w:val="Heading3"/>
        <w:spacing w:before="60"/>
      </w:pPr>
    </w:p>
    <w:p w:rsidR="00C76356" w:rsidRPr="008A1599" w:rsidRDefault="008A1599" w:rsidP="007A07BD">
      <w:pPr>
        <w:pStyle w:val="Heading3"/>
        <w:spacing w:before="60"/>
        <w:rPr>
          <w:lang w:val="bg-BG"/>
        </w:rPr>
      </w:pPr>
      <w:r>
        <w:rPr>
          <w:lang w:val="bg-BG"/>
        </w:rPr>
        <w:t>Вход</w:t>
      </w:r>
    </w:p>
    <w:p w:rsidR="00C76356" w:rsidRDefault="008A1599" w:rsidP="007A07BD">
      <w:pPr>
        <w:spacing w:before="60"/>
      </w:pPr>
      <w:r>
        <w:rPr>
          <w:lang w:val="bg-BG"/>
        </w:rPr>
        <w:t>Входните данни ще се четат от конзолата</w:t>
      </w:r>
      <w:r w:rsidR="00C76356" w:rsidRPr="00552A9F">
        <w:t>.</w:t>
      </w:r>
    </w:p>
    <w:p w:rsidR="006B6309" w:rsidRDefault="008A1599" w:rsidP="00F03F89">
      <w:pPr>
        <w:spacing w:before="60"/>
      </w:pPr>
      <w:r>
        <w:rPr>
          <w:lang w:val="bg-BG"/>
        </w:rPr>
        <w:t>На първия ред се намира броя квартали</w:t>
      </w:r>
      <w:r w:rsidR="00355BC4">
        <w:t xml:space="preserve"> -</w:t>
      </w:r>
      <w:r w:rsidR="00D62716">
        <w:t xml:space="preserve"> </w:t>
      </w:r>
      <w:r w:rsidR="004826C6" w:rsidRPr="004826C6">
        <w:rPr>
          <w:b/>
        </w:rPr>
        <w:t>N</w:t>
      </w:r>
      <w:r w:rsidR="004826C6" w:rsidRPr="004826C6">
        <w:t>.</w:t>
      </w:r>
    </w:p>
    <w:p w:rsidR="006B6309" w:rsidRDefault="008A1599" w:rsidP="00F03F89">
      <w:pPr>
        <w:spacing w:before="60"/>
      </w:pPr>
      <w:r>
        <w:rPr>
          <w:lang w:val="bg-BG"/>
        </w:rPr>
        <w:t xml:space="preserve">След това се подават </w:t>
      </w:r>
      <w:r w:rsidRPr="000F26AF">
        <w:rPr>
          <w:b/>
          <w:lang w:val="bg-BG"/>
        </w:rPr>
        <w:t>N</w:t>
      </w:r>
      <w:r>
        <w:rPr>
          <w:lang w:val="bg-BG"/>
        </w:rPr>
        <w:t xml:space="preserve"> на брой квартали в следния формат</w:t>
      </w:r>
      <w:r w:rsidR="006B6309">
        <w:t>:</w:t>
      </w:r>
    </w:p>
    <w:p w:rsidR="006B6309" w:rsidRPr="006B6309" w:rsidRDefault="008A1599" w:rsidP="00F03F89">
      <w:pPr>
        <w:spacing w:before="60"/>
      </w:pPr>
      <w:r>
        <w:rPr>
          <w:lang w:val="bg-BG"/>
        </w:rPr>
        <w:t>Първият ред на един квартал винаги е</w:t>
      </w:r>
      <w:r w:rsidR="006B6309">
        <w:t xml:space="preserve"> “</w:t>
      </w:r>
      <w:r w:rsidR="006B6309" w:rsidRPr="006B6309">
        <w:rPr>
          <w:b/>
        </w:rPr>
        <w:t>NAME</w:t>
      </w:r>
      <w:r w:rsidR="006B6309">
        <w:rPr>
          <w:b/>
        </w:rPr>
        <w:t xml:space="preserve"> X Y” </w:t>
      </w:r>
      <w:r>
        <w:rPr>
          <w:lang w:val="bg-BG"/>
        </w:rPr>
        <w:t>, където</w:t>
      </w:r>
      <w:r w:rsidR="006B6309">
        <w:t xml:space="preserve"> </w:t>
      </w:r>
      <w:r w:rsidR="006B6309" w:rsidRPr="006B6309">
        <w:rPr>
          <w:b/>
        </w:rPr>
        <w:t>NAME</w:t>
      </w:r>
      <w:r w:rsidR="006B6309">
        <w:t xml:space="preserve"> </w:t>
      </w:r>
      <w:r w:rsidR="000F26AF">
        <w:rPr>
          <w:lang w:val="bg-BG"/>
        </w:rPr>
        <w:t>е името на квартала</w:t>
      </w:r>
      <w:r w:rsidR="006B6309">
        <w:t xml:space="preserve">, </w:t>
      </w:r>
      <w:r w:rsidR="006B6309">
        <w:rPr>
          <w:b/>
        </w:rPr>
        <w:t>X</w:t>
      </w:r>
      <w:r w:rsidR="006B6309">
        <w:t xml:space="preserve"> </w:t>
      </w:r>
      <w:r w:rsidR="000F26AF">
        <w:rPr>
          <w:lang w:val="bg-BG"/>
        </w:rPr>
        <w:t>е броя кръстовища в квартала, а</w:t>
      </w:r>
      <w:r w:rsidR="006B6309">
        <w:t xml:space="preserve"> </w:t>
      </w:r>
      <w:r w:rsidR="006B6309">
        <w:rPr>
          <w:b/>
        </w:rPr>
        <w:t>Y</w:t>
      </w:r>
      <w:r w:rsidR="006B6309">
        <w:t xml:space="preserve"> </w:t>
      </w:r>
      <w:r w:rsidR="000F26AF">
        <w:rPr>
          <w:lang w:val="bg-BG"/>
        </w:rPr>
        <w:t>е броя улици в квартала</w:t>
      </w:r>
      <w:r w:rsidR="006B6309">
        <w:t xml:space="preserve">. </w:t>
      </w:r>
      <w:r w:rsidR="000F26AF">
        <w:rPr>
          <w:lang w:val="bg-BG"/>
        </w:rPr>
        <w:t>На всеки от следващите</w:t>
      </w:r>
      <w:r w:rsidR="006B6309">
        <w:t xml:space="preserve"> </w:t>
      </w:r>
      <w:r w:rsidR="006B6309">
        <w:rPr>
          <w:b/>
        </w:rPr>
        <w:t>Y</w:t>
      </w:r>
      <w:r w:rsidR="006B6309">
        <w:t xml:space="preserve"> </w:t>
      </w:r>
      <w:r w:rsidR="000F26AF">
        <w:rPr>
          <w:lang w:val="bg-BG"/>
        </w:rPr>
        <w:t>реда ще има информация във формата</w:t>
      </w:r>
      <w:r w:rsidR="006B6309">
        <w:t xml:space="preserve"> “</w:t>
      </w:r>
      <w:r w:rsidR="006B6309">
        <w:rPr>
          <w:b/>
        </w:rPr>
        <w:t>S E”</w:t>
      </w:r>
      <w:r w:rsidR="006B6309">
        <w:t xml:space="preserve">, </w:t>
      </w:r>
      <w:r w:rsidR="000F26AF">
        <w:rPr>
          <w:lang w:val="bg-BG"/>
        </w:rPr>
        <w:t>където</w:t>
      </w:r>
      <w:r w:rsidR="006B6309">
        <w:t xml:space="preserve"> </w:t>
      </w:r>
      <w:r w:rsidR="006B6309">
        <w:rPr>
          <w:b/>
        </w:rPr>
        <w:t xml:space="preserve">S </w:t>
      </w:r>
      <w:r w:rsidR="000F26AF">
        <w:rPr>
          <w:lang w:val="bg-BG"/>
        </w:rPr>
        <w:t>единия край на улица в квартала, а</w:t>
      </w:r>
      <w:r w:rsidR="006B6309">
        <w:t xml:space="preserve"> </w:t>
      </w:r>
      <w:r w:rsidR="006B6309">
        <w:rPr>
          <w:b/>
        </w:rPr>
        <w:t xml:space="preserve">E </w:t>
      </w:r>
      <w:r w:rsidR="000F26AF">
        <w:rPr>
          <w:lang w:val="bg-BG"/>
        </w:rPr>
        <w:t>е другия край</w:t>
      </w:r>
      <w:r w:rsidR="006B6309">
        <w:t>(</w:t>
      </w:r>
      <w:r w:rsidR="006B6309">
        <w:rPr>
          <w:b/>
        </w:rPr>
        <w:t xml:space="preserve">S </w:t>
      </w:r>
      <w:r w:rsidR="000F26AF">
        <w:rPr>
          <w:lang w:val="bg-BG"/>
        </w:rPr>
        <w:t>и</w:t>
      </w:r>
      <w:r w:rsidR="006B6309">
        <w:t xml:space="preserve"> </w:t>
      </w:r>
      <w:r w:rsidR="006B6309">
        <w:rPr>
          <w:b/>
        </w:rPr>
        <w:t xml:space="preserve">E </w:t>
      </w:r>
      <w:r w:rsidR="000F26AF">
        <w:rPr>
          <w:lang w:val="bg-BG"/>
        </w:rPr>
        <w:t>са кръстовища</w:t>
      </w:r>
      <w:r w:rsidR="006B6309">
        <w:t>).</w:t>
      </w:r>
    </w:p>
    <w:p w:rsidR="00C76356" w:rsidRPr="00552A9F" w:rsidRDefault="000F26AF" w:rsidP="007A07BD">
      <w:pPr>
        <w:spacing w:before="60"/>
      </w:pPr>
      <w:r>
        <w:rPr>
          <w:lang w:val="bg-BG"/>
        </w:rPr>
        <w:t>Данните винаги ще са валидни и според описанието</w:t>
      </w:r>
      <w:r w:rsidR="00C76356" w:rsidRPr="00552A9F">
        <w:t>.</w:t>
      </w:r>
    </w:p>
    <w:p w:rsidR="00C76356" w:rsidRPr="000F26AF" w:rsidRDefault="000F26AF" w:rsidP="007A07BD">
      <w:pPr>
        <w:pStyle w:val="Heading3"/>
        <w:spacing w:before="60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Default="000F26AF" w:rsidP="007A07BD">
      <w:pPr>
        <w:spacing w:before="60"/>
        <w:rPr>
          <w:lang w:val="bg-BG"/>
        </w:rPr>
      </w:pPr>
      <w:r>
        <w:rPr>
          <w:lang w:val="bg-BG"/>
        </w:rPr>
        <w:t>Изходните данни трябва да се принтират на конзолата</w:t>
      </w:r>
      <w:r w:rsidR="00C76356" w:rsidRPr="00552A9F">
        <w:t>.</w:t>
      </w:r>
    </w:p>
    <w:p w:rsidR="006B6309" w:rsidRPr="00842B76" w:rsidRDefault="000F26AF" w:rsidP="000F26AF">
      <w:pPr>
        <w:spacing w:before="60"/>
        <w:rPr>
          <w:b/>
        </w:rPr>
      </w:pPr>
      <w:r>
        <w:rPr>
          <w:lang w:val="bg-BG"/>
        </w:rPr>
        <w:t xml:space="preserve">За всеки квартал, принтирайте </w:t>
      </w:r>
      <w:r w:rsidR="00842B76">
        <w:t>“</w:t>
      </w:r>
      <w:r w:rsidR="00842B76">
        <w:rPr>
          <w:b/>
        </w:rPr>
        <w:t xml:space="preserve">D C”, </w:t>
      </w:r>
      <w:r>
        <w:rPr>
          <w:lang w:val="bg-BG"/>
        </w:rPr>
        <w:t>където</w:t>
      </w:r>
      <w:r w:rsidR="00842B76">
        <w:t xml:space="preserve"> </w:t>
      </w:r>
      <w:r w:rsidR="00842B76">
        <w:rPr>
          <w:b/>
        </w:rPr>
        <w:t>D</w:t>
      </w:r>
      <w:r w:rsidR="00842B76">
        <w:t xml:space="preserve"> </w:t>
      </w:r>
      <w:r>
        <w:rPr>
          <w:lang w:val="bg-BG"/>
        </w:rPr>
        <w:t>е името на квартала, а</w:t>
      </w:r>
      <w:r w:rsidR="00842B76">
        <w:t xml:space="preserve"> </w:t>
      </w:r>
      <w:r w:rsidR="00842B76">
        <w:rPr>
          <w:b/>
        </w:rPr>
        <w:t xml:space="preserve">C </w:t>
      </w:r>
      <w:r>
        <w:rPr>
          <w:lang w:val="bg-BG"/>
        </w:rPr>
        <w:t xml:space="preserve">е името на компанията, която е поела квартала с име </w:t>
      </w:r>
      <w:r w:rsidR="00842B76">
        <w:rPr>
          <w:b/>
        </w:rPr>
        <w:t>D</w:t>
      </w:r>
      <w:r w:rsidR="00842B76">
        <w:t xml:space="preserve">. </w:t>
      </w:r>
      <w:r>
        <w:rPr>
          <w:lang w:val="bg-BG"/>
        </w:rPr>
        <w:t>Ако никоя от двете компании не пожелае да работи в квартал</w:t>
      </w:r>
      <w:r w:rsidR="00842B76">
        <w:t xml:space="preserve"> </w:t>
      </w:r>
      <w:r w:rsidR="00842B76">
        <w:rPr>
          <w:b/>
        </w:rPr>
        <w:t>D</w:t>
      </w:r>
      <w:r w:rsidR="00842B76">
        <w:t xml:space="preserve">, </w:t>
      </w:r>
      <w:r>
        <w:rPr>
          <w:lang w:val="bg-BG"/>
        </w:rPr>
        <w:t>принтирайте</w:t>
      </w:r>
      <w:r w:rsidR="00842B76">
        <w:t xml:space="preserve"> </w:t>
      </w:r>
      <w:r w:rsidR="00842B76">
        <w:rPr>
          <w:b/>
        </w:rPr>
        <w:t xml:space="preserve">Dirty </w:t>
      </w:r>
      <w:r>
        <w:rPr>
          <w:lang w:val="bg-BG"/>
        </w:rPr>
        <w:t>на мястото на</w:t>
      </w:r>
      <w:r w:rsidR="00842B76">
        <w:t xml:space="preserve"> </w:t>
      </w:r>
      <w:r w:rsidR="00842B76">
        <w:rPr>
          <w:b/>
        </w:rPr>
        <w:t>C.</w:t>
      </w:r>
    </w:p>
    <w:p w:rsidR="00C76356" w:rsidRPr="000F26AF" w:rsidRDefault="000F26AF" w:rsidP="007A07BD">
      <w:pPr>
        <w:pStyle w:val="Heading3"/>
        <w:spacing w:before="60"/>
        <w:rPr>
          <w:lang w:val="bg-BG"/>
        </w:rPr>
      </w:pPr>
      <w:r>
        <w:rPr>
          <w:lang w:val="bg-BG"/>
        </w:rPr>
        <w:t>Ограничения:</w:t>
      </w:r>
    </w:p>
    <w:p w:rsidR="00842B76" w:rsidRDefault="00842B7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>1</w:t>
      </w:r>
      <w:r w:rsidR="00A665D2">
        <w:t xml:space="preserve"> </w:t>
      </w:r>
      <w:r w:rsidR="00BD77BC">
        <w:t xml:space="preserve">&lt; </w:t>
      </w:r>
      <w:r w:rsidR="00BD77BC" w:rsidRPr="000F26AF">
        <w:rPr>
          <w:b/>
        </w:rPr>
        <w:t>N</w:t>
      </w:r>
      <w:r w:rsidR="00BD77BC">
        <w:t xml:space="preserve"> &lt;</w:t>
      </w:r>
      <w:r>
        <w:t xml:space="preserve"> 1000</w:t>
      </w:r>
    </w:p>
    <w:p w:rsidR="00A665D2" w:rsidRDefault="00842B7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 xml:space="preserve">2 </w:t>
      </w:r>
      <w:r w:rsidR="00BD77BC">
        <w:t xml:space="preserve">&lt; </w:t>
      </w:r>
      <w:r w:rsidR="00BD77BC" w:rsidRPr="000F26AF">
        <w:rPr>
          <w:b/>
        </w:rPr>
        <w:t>X</w:t>
      </w:r>
      <w:r w:rsidR="00BD77BC">
        <w:t xml:space="preserve"> &lt;</w:t>
      </w:r>
      <w:r>
        <w:t xml:space="preserve"> </w:t>
      </w:r>
      <w:r w:rsidR="00BD77BC">
        <w:t>2000</w:t>
      </w:r>
    </w:p>
    <w:p w:rsidR="00BD77BC" w:rsidRDefault="00BD77BC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0F26AF">
        <w:rPr>
          <w:b/>
        </w:rPr>
        <w:t>X</w:t>
      </w:r>
      <w:r>
        <w:t xml:space="preserve"> / 2 &lt; </w:t>
      </w:r>
      <w:r w:rsidRPr="000F26AF">
        <w:rPr>
          <w:b/>
        </w:rPr>
        <w:t>Y</w:t>
      </w:r>
      <w:r w:rsidR="00C45A73">
        <w:t xml:space="preserve"> &lt; </w:t>
      </w:r>
      <w:r w:rsidR="00C45A73">
        <w:rPr>
          <w:lang w:val="bg-BG"/>
        </w:rPr>
        <w:t>4</w:t>
      </w:r>
      <w:r>
        <w:t xml:space="preserve"> * </w:t>
      </w:r>
      <w:r w:rsidRPr="000F26AF">
        <w:rPr>
          <w:b/>
        </w:rPr>
        <w:t>X</w:t>
      </w:r>
    </w:p>
    <w:p w:rsidR="00BD77BC" w:rsidRDefault="000F26AF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/>
        </w:rPr>
        <w:t>В никой квартал няма недостижими части.</w:t>
      </w:r>
    </w:p>
    <w:p w:rsidR="00BD77BC" w:rsidRDefault="000F26AF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/>
        </w:rPr>
        <w:t>Всички улици в кварталите са двупосочни.</w:t>
      </w:r>
    </w:p>
    <w:p w:rsidR="00C76356" w:rsidRDefault="000F26AF" w:rsidP="00C85BA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Позволено време за изпълнение</w:t>
      </w:r>
      <w:r w:rsidR="00C76356"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9C6E20">
        <w:rPr>
          <w:lang w:eastAsia="ja-JP"/>
        </w:rPr>
        <w:t>05</w:t>
      </w:r>
      <w:r w:rsidR="00C76356" w:rsidRPr="00552A9F">
        <w:rPr>
          <w:lang w:eastAsia="ja-JP"/>
        </w:rPr>
        <w:t xml:space="preserve"> </w:t>
      </w:r>
      <w:r>
        <w:rPr>
          <w:lang w:val="bg-BG" w:eastAsia="ja-JP"/>
        </w:rPr>
        <w:t>сек</w:t>
      </w:r>
      <w:r w:rsidR="00C76356" w:rsidRPr="00552A9F">
        <w:rPr>
          <w:lang w:eastAsia="ja-JP"/>
        </w:rPr>
        <w:t>.</w:t>
      </w:r>
      <w:r w:rsidR="009D3938">
        <w:rPr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C76356"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="00C76356" w:rsidRPr="00552A9F">
        <w:t xml:space="preserve"> </w:t>
      </w:r>
      <w:r>
        <w:rPr>
          <w:lang w:val="bg-BG"/>
        </w:rPr>
        <w:t>МБ</w:t>
      </w:r>
      <w:r w:rsidR="00C76356" w:rsidRPr="00552A9F">
        <w:t>.</w:t>
      </w:r>
    </w:p>
    <w:p w:rsidR="00BD77BC" w:rsidRPr="00552A9F" w:rsidRDefault="00BD77BC" w:rsidP="00BD77BC">
      <w:pPr>
        <w:spacing w:before="0" w:after="0"/>
        <w:ind w:left="714"/>
        <w:jc w:val="left"/>
      </w:pPr>
    </w:p>
    <w:p w:rsidR="008C69F8" w:rsidRPr="000F26AF" w:rsidRDefault="000F26AF" w:rsidP="00A00F70">
      <w:pPr>
        <w:pStyle w:val="Heading3"/>
        <w:spacing w:before="60"/>
        <w:rPr>
          <w:lang w:val="bg-BG" w:eastAsia="ja-JP"/>
        </w:rPr>
      </w:pPr>
      <w:r>
        <w:rPr>
          <w:lang w:val="bg-BG" w:eastAsia="ja-JP"/>
        </w:rPr>
        <w:t>Примери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Y="63"/>
        <w:tblOverlap w:val="never"/>
        <w:tblW w:w="0" w:type="auto"/>
        <w:tblLayout w:type="fixed"/>
        <w:tblLook w:val="0000"/>
      </w:tblPr>
      <w:tblGrid>
        <w:gridCol w:w="2530"/>
        <w:gridCol w:w="2520"/>
        <w:gridCol w:w="2520"/>
        <w:gridCol w:w="2520"/>
      </w:tblGrid>
      <w:tr w:rsidR="00BD77BC" w:rsidRPr="00552A9F" w:rsidTr="00D47A30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7BC" w:rsidRPr="000F26AF" w:rsidRDefault="000F26AF" w:rsidP="00521BD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7BC" w:rsidRPr="000F26AF" w:rsidRDefault="000F26AF" w:rsidP="00521BD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Pr="000F26AF" w:rsidRDefault="000F26AF" w:rsidP="00521BD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Pr="000F26AF" w:rsidRDefault="000F26AF" w:rsidP="00521BD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</w:tr>
      <w:tr w:rsidR="00BD77BC" w:rsidTr="00D47A30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Pr="00B840AA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 7 7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3 4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3 7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Orlandovci 8 9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3 5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5 4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4 1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5 8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BD77BC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7 8</w:t>
            </w:r>
          </w:p>
          <w:p w:rsidR="00BD77BC" w:rsidRPr="00793B12" w:rsidRDefault="00BD77BC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7 6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Drujba Titan</w:t>
            </w:r>
          </w:p>
          <w:p w:rsidR="00BD77BC" w:rsidRPr="00793B12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Orlandovci Wolf</w:t>
            </w:r>
          </w:p>
          <w:p w:rsidR="00BD77BC" w:rsidRPr="00793B12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Mlados 5 4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</w:t>
            </w:r>
            <w:r w:rsidR="00811ECB">
              <w:rPr>
                <w:rFonts w:ascii="Consolas" w:hAnsi="Consolas" w:cs="Consolas"/>
                <w:bCs/>
                <w:noProof/>
                <w:lang w:eastAsia="ja-JP"/>
              </w:rPr>
              <w:t xml:space="preserve"> 5 5</w:t>
            </w:r>
          </w:p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Lulin 3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3 1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BD77BC" w:rsidRDefault="00BD77BC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Mlados Dirty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Drujba Titan</w:t>
            </w:r>
          </w:p>
          <w:p w:rsidR="00811ECB" w:rsidRDefault="00811ECB" w:rsidP="00521BDF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Lulin Wolf</w:t>
            </w:r>
          </w:p>
        </w:tc>
      </w:tr>
      <w:tr w:rsidR="00BD77BC" w:rsidTr="00D47A30">
        <w:trPr>
          <w:trHeight w:val="33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1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Narnia 5 5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1 4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811ECB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2 5</w:t>
            </w:r>
          </w:p>
          <w:p w:rsidR="00811ECB" w:rsidRPr="00793B12" w:rsidRDefault="00811ECB" w:rsidP="00B840A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7BC" w:rsidRPr="00793B12" w:rsidRDefault="00811ECB" w:rsidP="00811ECB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Narnia Wolf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Levski 7 10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1 2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2 3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2 4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1 4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4 5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1 7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5 7</w:t>
            </w:r>
          </w:p>
          <w:p w:rsidR="006F072D" w:rsidRP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5 6</w:t>
            </w:r>
          </w:p>
          <w:p w:rsidR="006F072D" w:rsidRDefault="006F072D" w:rsidP="006F072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6F072D">
              <w:rPr>
                <w:rFonts w:ascii="Consolas" w:hAnsi="Consolas" w:cs="Consolas"/>
                <w:bCs/>
                <w:noProof/>
                <w:lang w:eastAsia="ja-JP"/>
              </w:rPr>
              <w:t>7 6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77BC" w:rsidRDefault="006F072D" w:rsidP="00293D6D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Levski Dirty</w:t>
            </w:r>
          </w:p>
        </w:tc>
      </w:tr>
    </w:tbl>
    <w:p w:rsidR="00F510EE" w:rsidRPr="00F510EE" w:rsidRDefault="00F510EE" w:rsidP="00443601">
      <w:pPr>
        <w:spacing w:before="0" w:after="0"/>
        <w:rPr>
          <w:b/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Default="00F510EE" w:rsidP="00A24D7D">
      <w:pPr>
        <w:spacing w:before="0" w:after="0"/>
        <w:rPr>
          <w:vanish/>
        </w:rPr>
      </w:pPr>
    </w:p>
    <w:p w:rsidR="00F510EE" w:rsidRPr="00A24D7D" w:rsidRDefault="00F510EE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3D0" w:rsidRDefault="008563D0">
      <w:r>
        <w:separator/>
      </w:r>
    </w:p>
  </w:endnote>
  <w:endnote w:type="continuationSeparator" w:id="0">
    <w:p w:rsidR="008563D0" w:rsidRDefault="00856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32E6B" w:rsidRPr="008B0C41" w:rsidRDefault="008B0C41" w:rsidP="00A433E5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Academ</w:t>
          </w:r>
          <w:r w:rsidR="00F14C9C">
            <w:rPr>
              <w:rFonts w:eastAsia="Malgun Gothic"/>
              <w:b/>
              <w:i/>
              <w:lang w:eastAsia="ko-KR"/>
            </w:rPr>
            <w:t>y 201</w:t>
          </w:r>
          <w:r w:rsidR="00293D6D">
            <w:rPr>
              <w:rFonts w:eastAsia="Malgun Gothic"/>
              <w:b/>
              <w:i/>
              <w:lang w:eastAsia="ko-KR"/>
            </w:rPr>
            <w:t>5</w:t>
          </w:r>
        </w:p>
      </w:tc>
      <w:tc>
        <w:tcPr>
          <w:tcW w:w="3543" w:type="dxa"/>
          <w:vAlign w:val="center"/>
        </w:tcPr>
        <w:p w:rsidR="003F3A33" w:rsidRPr="000E532F" w:rsidRDefault="00C8527C" w:rsidP="00084F57">
          <w:pPr>
            <w:pStyle w:val="Footer"/>
            <w:spacing w:before="60"/>
          </w:pPr>
          <w:fldSimple w:instr=" PAGE ">
            <w:r w:rsidR="00990015">
              <w:rPr>
                <w:noProof/>
              </w:rPr>
              <w:t>1</w:t>
            </w:r>
          </w:fldSimple>
          <w:r w:rsidR="003F3A33" w:rsidRPr="000E532F">
            <w:t xml:space="preserve"> of </w:t>
          </w:r>
          <w:fldSimple w:instr=" NUMPAGES ">
            <w:r w:rsidR="00990015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293D6D" w:rsidRPr="00293D6D" w:rsidRDefault="00C8527C" w:rsidP="00293D6D">
          <w:pPr>
            <w:pStyle w:val="Footer"/>
            <w:spacing w:before="60"/>
            <w:jc w:val="right"/>
          </w:pPr>
          <w:hyperlink r:id="rId1" w:history="1">
            <w:r w:rsidR="00293D6D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3D0" w:rsidRDefault="008563D0">
      <w:r>
        <w:separator/>
      </w:r>
    </w:p>
  </w:footnote>
  <w:footnote w:type="continuationSeparator" w:id="0">
    <w:p w:rsidR="008563D0" w:rsidRDefault="008563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33957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19050" t="0" r="9525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93D6D" w:rsidRDefault="00C8527C" w:rsidP="008758B8">
          <w:pPr>
            <w:pStyle w:val="Header"/>
            <w:spacing w:line="240" w:lineRule="exact"/>
          </w:pPr>
          <w:hyperlink r:id="rId3" w:history="1">
            <w:r w:rsidR="00293D6D" w:rsidRPr="00004B2D">
              <w:rPr>
                <w:rStyle w:val="Hyperlink"/>
              </w:rPr>
              <w:t>http://academy.telerik.com</w:t>
            </w:r>
          </w:hyperlink>
        </w:p>
        <w:p w:rsidR="008758B8" w:rsidRDefault="00C8527C" w:rsidP="00326BBF">
          <w:pPr>
            <w:pStyle w:val="Header"/>
            <w:spacing w:line="240" w:lineRule="exact"/>
          </w:pPr>
          <w:hyperlink r:id="rId4" w:history="1">
            <w:r w:rsidR="00293D6D" w:rsidRPr="00004B2D">
              <w:rPr>
                <w:rStyle w:val="Hyperlink"/>
              </w:rPr>
              <w:t>http://telerikacademy.com</w:t>
            </w:r>
          </w:hyperlink>
        </w:p>
        <w:p w:rsidR="00326BBF" w:rsidRPr="008758B8" w:rsidRDefault="00326BBF" w:rsidP="00326BBF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0B8419E"/>
    <w:multiLevelType w:val="hybridMultilevel"/>
    <w:tmpl w:val="3CA618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E45AE"/>
    <w:multiLevelType w:val="hybridMultilevel"/>
    <w:tmpl w:val="B75E4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23240"/>
    <w:multiLevelType w:val="hybridMultilevel"/>
    <w:tmpl w:val="0C2C6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27"/>
  </w:num>
  <w:num w:numId="5">
    <w:abstractNumId w:val="20"/>
  </w:num>
  <w:num w:numId="6">
    <w:abstractNumId w:val="25"/>
  </w:num>
  <w:num w:numId="7">
    <w:abstractNumId w:val="19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4"/>
  </w:num>
  <w:num w:numId="13">
    <w:abstractNumId w:val="12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7"/>
  </w:num>
  <w:num w:numId="21">
    <w:abstractNumId w:val="3"/>
  </w:num>
  <w:num w:numId="22">
    <w:abstractNumId w:val="26"/>
  </w:num>
  <w:num w:numId="23">
    <w:abstractNumId w:val="5"/>
  </w:num>
  <w:num w:numId="24">
    <w:abstractNumId w:val="18"/>
  </w:num>
  <w:num w:numId="25">
    <w:abstractNumId w:val="24"/>
  </w:num>
  <w:num w:numId="26">
    <w:abstractNumId w:val="23"/>
  </w:num>
  <w:num w:numId="27">
    <w:abstractNumId w:val="7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035B"/>
    <w:rsid w:val="000207E4"/>
    <w:rsid w:val="00024338"/>
    <w:rsid w:val="00027702"/>
    <w:rsid w:val="00031566"/>
    <w:rsid w:val="00034546"/>
    <w:rsid w:val="00034946"/>
    <w:rsid w:val="00034D12"/>
    <w:rsid w:val="00034DB0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29C8"/>
    <w:rsid w:val="000943BF"/>
    <w:rsid w:val="00095173"/>
    <w:rsid w:val="00096C54"/>
    <w:rsid w:val="0009726B"/>
    <w:rsid w:val="000A5461"/>
    <w:rsid w:val="000B14F6"/>
    <w:rsid w:val="000B338F"/>
    <w:rsid w:val="000B4A63"/>
    <w:rsid w:val="000C3F07"/>
    <w:rsid w:val="000C66A7"/>
    <w:rsid w:val="000C7484"/>
    <w:rsid w:val="000D0A29"/>
    <w:rsid w:val="000D0B05"/>
    <w:rsid w:val="000D16B0"/>
    <w:rsid w:val="000D2DC3"/>
    <w:rsid w:val="000D5978"/>
    <w:rsid w:val="000E494F"/>
    <w:rsid w:val="000E532F"/>
    <w:rsid w:val="000E6EA7"/>
    <w:rsid w:val="000F26AF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48C"/>
    <w:rsid w:val="00143EF8"/>
    <w:rsid w:val="00146F1C"/>
    <w:rsid w:val="00147D8A"/>
    <w:rsid w:val="001510E9"/>
    <w:rsid w:val="00154B6F"/>
    <w:rsid w:val="0015630B"/>
    <w:rsid w:val="00166577"/>
    <w:rsid w:val="00167A08"/>
    <w:rsid w:val="00171C0B"/>
    <w:rsid w:val="00175C6B"/>
    <w:rsid w:val="0017625F"/>
    <w:rsid w:val="00180970"/>
    <w:rsid w:val="00182F25"/>
    <w:rsid w:val="00184DE6"/>
    <w:rsid w:val="00187F0A"/>
    <w:rsid w:val="00190FDA"/>
    <w:rsid w:val="00193E4B"/>
    <w:rsid w:val="00194195"/>
    <w:rsid w:val="001957A4"/>
    <w:rsid w:val="0019590F"/>
    <w:rsid w:val="00196928"/>
    <w:rsid w:val="001976E7"/>
    <w:rsid w:val="001A10D5"/>
    <w:rsid w:val="001A6469"/>
    <w:rsid w:val="001B00CA"/>
    <w:rsid w:val="001B5ED2"/>
    <w:rsid w:val="001B78B7"/>
    <w:rsid w:val="001C0BBC"/>
    <w:rsid w:val="001C3B75"/>
    <w:rsid w:val="001C6B8B"/>
    <w:rsid w:val="001E06E6"/>
    <w:rsid w:val="001E177B"/>
    <w:rsid w:val="001E6EDA"/>
    <w:rsid w:val="001F0549"/>
    <w:rsid w:val="00203394"/>
    <w:rsid w:val="00205C2B"/>
    <w:rsid w:val="00212FED"/>
    <w:rsid w:val="00213EAA"/>
    <w:rsid w:val="00221E09"/>
    <w:rsid w:val="002256CC"/>
    <w:rsid w:val="002270AD"/>
    <w:rsid w:val="002354BA"/>
    <w:rsid w:val="00235C9C"/>
    <w:rsid w:val="0023691D"/>
    <w:rsid w:val="00241424"/>
    <w:rsid w:val="00246DA5"/>
    <w:rsid w:val="002475CB"/>
    <w:rsid w:val="0025114C"/>
    <w:rsid w:val="00254DE2"/>
    <w:rsid w:val="002638C0"/>
    <w:rsid w:val="00270DD5"/>
    <w:rsid w:val="0027273B"/>
    <w:rsid w:val="002730AA"/>
    <w:rsid w:val="002776CE"/>
    <w:rsid w:val="00280288"/>
    <w:rsid w:val="002868AD"/>
    <w:rsid w:val="00286DDB"/>
    <w:rsid w:val="00293D6D"/>
    <w:rsid w:val="0029561E"/>
    <w:rsid w:val="002A0AAC"/>
    <w:rsid w:val="002A7FD3"/>
    <w:rsid w:val="002B06D6"/>
    <w:rsid w:val="002B6B03"/>
    <w:rsid w:val="002C127D"/>
    <w:rsid w:val="002C1485"/>
    <w:rsid w:val="002C6AC0"/>
    <w:rsid w:val="002D46FD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26BBF"/>
    <w:rsid w:val="003327C8"/>
    <w:rsid w:val="00332E6B"/>
    <w:rsid w:val="003349A0"/>
    <w:rsid w:val="003358B3"/>
    <w:rsid w:val="0033658C"/>
    <w:rsid w:val="00340BB7"/>
    <w:rsid w:val="00346BC7"/>
    <w:rsid w:val="0035208B"/>
    <w:rsid w:val="00353E4D"/>
    <w:rsid w:val="00355BC4"/>
    <w:rsid w:val="00356D9D"/>
    <w:rsid w:val="003606FD"/>
    <w:rsid w:val="003608B6"/>
    <w:rsid w:val="00360B4D"/>
    <w:rsid w:val="00360FBE"/>
    <w:rsid w:val="00361CF6"/>
    <w:rsid w:val="003625C6"/>
    <w:rsid w:val="00365DCF"/>
    <w:rsid w:val="003858E2"/>
    <w:rsid w:val="00392D0A"/>
    <w:rsid w:val="003A243D"/>
    <w:rsid w:val="003A24B4"/>
    <w:rsid w:val="003A35A6"/>
    <w:rsid w:val="003A4BA8"/>
    <w:rsid w:val="003A748C"/>
    <w:rsid w:val="003A7D07"/>
    <w:rsid w:val="003B00BD"/>
    <w:rsid w:val="003B0BA0"/>
    <w:rsid w:val="003B312B"/>
    <w:rsid w:val="003C15C2"/>
    <w:rsid w:val="003C355F"/>
    <w:rsid w:val="003C54AF"/>
    <w:rsid w:val="003D2B08"/>
    <w:rsid w:val="003D3B30"/>
    <w:rsid w:val="003D4453"/>
    <w:rsid w:val="003D472C"/>
    <w:rsid w:val="003D657A"/>
    <w:rsid w:val="003E238C"/>
    <w:rsid w:val="003F0025"/>
    <w:rsid w:val="003F1538"/>
    <w:rsid w:val="003F309A"/>
    <w:rsid w:val="003F3A33"/>
    <w:rsid w:val="0040156E"/>
    <w:rsid w:val="00404189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43601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77264"/>
    <w:rsid w:val="00481F75"/>
    <w:rsid w:val="004826C6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7BAC"/>
    <w:rsid w:val="004E13EF"/>
    <w:rsid w:val="004E19BB"/>
    <w:rsid w:val="004E3483"/>
    <w:rsid w:val="004E665D"/>
    <w:rsid w:val="004F4710"/>
    <w:rsid w:val="00500D74"/>
    <w:rsid w:val="00502A78"/>
    <w:rsid w:val="00502DAB"/>
    <w:rsid w:val="0051180A"/>
    <w:rsid w:val="0051316B"/>
    <w:rsid w:val="00513183"/>
    <w:rsid w:val="00521BDF"/>
    <w:rsid w:val="005226E2"/>
    <w:rsid w:val="00522F48"/>
    <w:rsid w:val="00523F8E"/>
    <w:rsid w:val="00531DF3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4B1"/>
    <w:rsid w:val="005578D0"/>
    <w:rsid w:val="00557C37"/>
    <w:rsid w:val="00557F6C"/>
    <w:rsid w:val="00560FD3"/>
    <w:rsid w:val="005668A0"/>
    <w:rsid w:val="00575A18"/>
    <w:rsid w:val="00577F46"/>
    <w:rsid w:val="00580724"/>
    <w:rsid w:val="00581484"/>
    <w:rsid w:val="00582B7E"/>
    <w:rsid w:val="005907FF"/>
    <w:rsid w:val="00595C5B"/>
    <w:rsid w:val="00596CD2"/>
    <w:rsid w:val="005A2EF8"/>
    <w:rsid w:val="005A5F0F"/>
    <w:rsid w:val="005B0D5C"/>
    <w:rsid w:val="005B65C2"/>
    <w:rsid w:val="005D3488"/>
    <w:rsid w:val="005D3F6F"/>
    <w:rsid w:val="005D52F9"/>
    <w:rsid w:val="005E1991"/>
    <w:rsid w:val="005E3FFE"/>
    <w:rsid w:val="005E5CA3"/>
    <w:rsid w:val="006001FA"/>
    <w:rsid w:val="00601F75"/>
    <w:rsid w:val="00605BD1"/>
    <w:rsid w:val="0060741B"/>
    <w:rsid w:val="0061142D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883"/>
    <w:rsid w:val="00657A68"/>
    <w:rsid w:val="00660C70"/>
    <w:rsid w:val="00660EC8"/>
    <w:rsid w:val="00661D7B"/>
    <w:rsid w:val="006629F2"/>
    <w:rsid w:val="006675FF"/>
    <w:rsid w:val="00673857"/>
    <w:rsid w:val="00674B14"/>
    <w:rsid w:val="006810D8"/>
    <w:rsid w:val="006927E8"/>
    <w:rsid w:val="00695C4A"/>
    <w:rsid w:val="006A7D51"/>
    <w:rsid w:val="006B01AC"/>
    <w:rsid w:val="006B13C8"/>
    <w:rsid w:val="006B2D5A"/>
    <w:rsid w:val="006B5A62"/>
    <w:rsid w:val="006B6309"/>
    <w:rsid w:val="006C051F"/>
    <w:rsid w:val="006C38CD"/>
    <w:rsid w:val="006C560B"/>
    <w:rsid w:val="006D04FB"/>
    <w:rsid w:val="006D0EED"/>
    <w:rsid w:val="006D1308"/>
    <w:rsid w:val="006D244F"/>
    <w:rsid w:val="006D3C83"/>
    <w:rsid w:val="006E4384"/>
    <w:rsid w:val="006E5065"/>
    <w:rsid w:val="006F0123"/>
    <w:rsid w:val="006F0602"/>
    <w:rsid w:val="006F072D"/>
    <w:rsid w:val="006F35C5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AF4"/>
    <w:rsid w:val="00765E04"/>
    <w:rsid w:val="00774DB6"/>
    <w:rsid w:val="00777961"/>
    <w:rsid w:val="00786CA4"/>
    <w:rsid w:val="00787CC8"/>
    <w:rsid w:val="00790B8C"/>
    <w:rsid w:val="007921D6"/>
    <w:rsid w:val="0079293A"/>
    <w:rsid w:val="00792E04"/>
    <w:rsid w:val="00793B12"/>
    <w:rsid w:val="00793BB5"/>
    <w:rsid w:val="0079400C"/>
    <w:rsid w:val="007A07BD"/>
    <w:rsid w:val="007A0B12"/>
    <w:rsid w:val="007A3408"/>
    <w:rsid w:val="007A3AAC"/>
    <w:rsid w:val="007A5883"/>
    <w:rsid w:val="007A5892"/>
    <w:rsid w:val="007B2F61"/>
    <w:rsid w:val="007B6C32"/>
    <w:rsid w:val="007B7D73"/>
    <w:rsid w:val="007C11B4"/>
    <w:rsid w:val="007C4F57"/>
    <w:rsid w:val="007C683C"/>
    <w:rsid w:val="007D7773"/>
    <w:rsid w:val="007E26BB"/>
    <w:rsid w:val="007E3DB6"/>
    <w:rsid w:val="007E5359"/>
    <w:rsid w:val="007E5A91"/>
    <w:rsid w:val="007E682E"/>
    <w:rsid w:val="007E6837"/>
    <w:rsid w:val="007E7FC1"/>
    <w:rsid w:val="007F5C8C"/>
    <w:rsid w:val="00800996"/>
    <w:rsid w:val="00800BC7"/>
    <w:rsid w:val="00801BC8"/>
    <w:rsid w:val="00801CEF"/>
    <w:rsid w:val="008069D4"/>
    <w:rsid w:val="008103FA"/>
    <w:rsid w:val="00811ECB"/>
    <w:rsid w:val="0081228D"/>
    <w:rsid w:val="00813201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2B76"/>
    <w:rsid w:val="00842E26"/>
    <w:rsid w:val="00842E2D"/>
    <w:rsid w:val="008471B5"/>
    <w:rsid w:val="00847872"/>
    <w:rsid w:val="00850701"/>
    <w:rsid w:val="008514AF"/>
    <w:rsid w:val="008563D0"/>
    <w:rsid w:val="00856E26"/>
    <w:rsid w:val="008571CD"/>
    <w:rsid w:val="008604D0"/>
    <w:rsid w:val="0086079D"/>
    <w:rsid w:val="00862F7A"/>
    <w:rsid w:val="0086473A"/>
    <w:rsid w:val="0087049B"/>
    <w:rsid w:val="00872BA1"/>
    <w:rsid w:val="008758B8"/>
    <w:rsid w:val="00885296"/>
    <w:rsid w:val="00887AEA"/>
    <w:rsid w:val="00890C75"/>
    <w:rsid w:val="00891459"/>
    <w:rsid w:val="00895207"/>
    <w:rsid w:val="00896023"/>
    <w:rsid w:val="008A12F2"/>
    <w:rsid w:val="008A1599"/>
    <w:rsid w:val="008A5BB4"/>
    <w:rsid w:val="008B0C41"/>
    <w:rsid w:val="008B5C37"/>
    <w:rsid w:val="008B67CB"/>
    <w:rsid w:val="008C36F8"/>
    <w:rsid w:val="008C69F8"/>
    <w:rsid w:val="008C7FA6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400F"/>
    <w:rsid w:val="008E61EC"/>
    <w:rsid w:val="008F7DA1"/>
    <w:rsid w:val="00900B9A"/>
    <w:rsid w:val="009048AF"/>
    <w:rsid w:val="00907DC3"/>
    <w:rsid w:val="009117E9"/>
    <w:rsid w:val="009128CD"/>
    <w:rsid w:val="00912C43"/>
    <w:rsid w:val="0091478C"/>
    <w:rsid w:val="0091537C"/>
    <w:rsid w:val="0091723A"/>
    <w:rsid w:val="009222F4"/>
    <w:rsid w:val="009247A7"/>
    <w:rsid w:val="00931142"/>
    <w:rsid w:val="00931E45"/>
    <w:rsid w:val="00936A7E"/>
    <w:rsid w:val="009370B8"/>
    <w:rsid w:val="009405E9"/>
    <w:rsid w:val="00940E9B"/>
    <w:rsid w:val="00941EE5"/>
    <w:rsid w:val="00944ED7"/>
    <w:rsid w:val="00947DF9"/>
    <w:rsid w:val="009514E9"/>
    <w:rsid w:val="0095490F"/>
    <w:rsid w:val="00957512"/>
    <w:rsid w:val="0096566B"/>
    <w:rsid w:val="00966F7C"/>
    <w:rsid w:val="00971AB8"/>
    <w:rsid w:val="00975BF9"/>
    <w:rsid w:val="00977449"/>
    <w:rsid w:val="00990015"/>
    <w:rsid w:val="00991301"/>
    <w:rsid w:val="009916D5"/>
    <w:rsid w:val="009A4939"/>
    <w:rsid w:val="009A534F"/>
    <w:rsid w:val="009B46EB"/>
    <w:rsid w:val="009B63D8"/>
    <w:rsid w:val="009B6669"/>
    <w:rsid w:val="009C0D02"/>
    <w:rsid w:val="009C333D"/>
    <w:rsid w:val="009C6E20"/>
    <w:rsid w:val="009C7EDF"/>
    <w:rsid w:val="009D3938"/>
    <w:rsid w:val="009D7C52"/>
    <w:rsid w:val="009E5CA1"/>
    <w:rsid w:val="009E611A"/>
    <w:rsid w:val="009E717D"/>
    <w:rsid w:val="009F4511"/>
    <w:rsid w:val="00A00F70"/>
    <w:rsid w:val="00A046D8"/>
    <w:rsid w:val="00A047EE"/>
    <w:rsid w:val="00A07D59"/>
    <w:rsid w:val="00A11397"/>
    <w:rsid w:val="00A24D7D"/>
    <w:rsid w:val="00A271AE"/>
    <w:rsid w:val="00A34A83"/>
    <w:rsid w:val="00A3561A"/>
    <w:rsid w:val="00A357C4"/>
    <w:rsid w:val="00A4026A"/>
    <w:rsid w:val="00A433E5"/>
    <w:rsid w:val="00A45C57"/>
    <w:rsid w:val="00A6168C"/>
    <w:rsid w:val="00A665D2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12DA"/>
    <w:rsid w:val="00A9578E"/>
    <w:rsid w:val="00A9626F"/>
    <w:rsid w:val="00A97129"/>
    <w:rsid w:val="00AA0C10"/>
    <w:rsid w:val="00AA25F7"/>
    <w:rsid w:val="00AA2F57"/>
    <w:rsid w:val="00AB0E5D"/>
    <w:rsid w:val="00AB15CE"/>
    <w:rsid w:val="00AB69F4"/>
    <w:rsid w:val="00AC73A6"/>
    <w:rsid w:val="00AC7895"/>
    <w:rsid w:val="00AD0AFF"/>
    <w:rsid w:val="00AD50D2"/>
    <w:rsid w:val="00AE0A74"/>
    <w:rsid w:val="00AE2290"/>
    <w:rsid w:val="00AE3AE4"/>
    <w:rsid w:val="00AE5F07"/>
    <w:rsid w:val="00B029E9"/>
    <w:rsid w:val="00B05F43"/>
    <w:rsid w:val="00B1291D"/>
    <w:rsid w:val="00B13659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CD8"/>
    <w:rsid w:val="00B46DA5"/>
    <w:rsid w:val="00B4754B"/>
    <w:rsid w:val="00B55646"/>
    <w:rsid w:val="00B5636E"/>
    <w:rsid w:val="00B60234"/>
    <w:rsid w:val="00B6125E"/>
    <w:rsid w:val="00B65A45"/>
    <w:rsid w:val="00B65AD0"/>
    <w:rsid w:val="00B65F4B"/>
    <w:rsid w:val="00B72C41"/>
    <w:rsid w:val="00B73A88"/>
    <w:rsid w:val="00B80C3C"/>
    <w:rsid w:val="00B8107E"/>
    <w:rsid w:val="00B832DE"/>
    <w:rsid w:val="00B840AA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B4C69"/>
    <w:rsid w:val="00BC389A"/>
    <w:rsid w:val="00BD4535"/>
    <w:rsid w:val="00BD68FF"/>
    <w:rsid w:val="00BD77BC"/>
    <w:rsid w:val="00BE12AB"/>
    <w:rsid w:val="00BF1CB7"/>
    <w:rsid w:val="00BF48FB"/>
    <w:rsid w:val="00BF4E04"/>
    <w:rsid w:val="00BF5C48"/>
    <w:rsid w:val="00BF6564"/>
    <w:rsid w:val="00C03AED"/>
    <w:rsid w:val="00C106CA"/>
    <w:rsid w:val="00C1305F"/>
    <w:rsid w:val="00C17D8D"/>
    <w:rsid w:val="00C3422D"/>
    <w:rsid w:val="00C34DDD"/>
    <w:rsid w:val="00C37D7D"/>
    <w:rsid w:val="00C413AE"/>
    <w:rsid w:val="00C420D7"/>
    <w:rsid w:val="00C44134"/>
    <w:rsid w:val="00C45A73"/>
    <w:rsid w:val="00C631D6"/>
    <w:rsid w:val="00C72A77"/>
    <w:rsid w:val="00C74A16"/>
    <w:rsid w:val="00C75802"/>
    <w:rsid w:val="00C76356"/>
    <w:rsid w:val="00C80649"/>
    <w:rsid w:val="00C8527C"/>
    <w:rsid w:val="00C85BA6"/>
    <w:rsid w:val="00C90C64"/>
    <w:rsid w:val="00C91A31"/>
    <w:rsid w:val="00CA0C94"/>
    <w:rsid w:val="00CA1113"/>
    <w:rsid w:val="00CA7A00"/>
    <w:rsid w:val="00CB0B1F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6E62"/>
    <w:rsid w:val="00CF0822"/>
    <w:rsid w:val="00CF2197"/>
    <w:rsid w:val="00D03530"/>
    <w:rsid w:val="00D10D97"/>
    <w:rsid w:val="00D115A1"/>
    <w:rsid w:val="00D14679"/>
    <w:rsid w:val="00D164DC"/>
    <w:rsid w:val="00D16B30"/>
    <w:rsid w:val="00D20940"/>
    <w:rsid w:val="00D25231"/>
    <w:rsid w:val="00D31CE4"/>
    <w:rsid w:val="00D42DD5"/>
    <w:rsid w:val="00D44C79"/>
    <w:rsid w:val="00D45455"/>
    <w:rsid w:val="00D45A96"/>
    <w:rsid w:val="00D51436"/>
    <w:rsid w:val="00D517BA"/>
    <w:rsid w:val="00D522F6"/>
    <w:rsid w:val="00D535A9"/>
    <w:rsid w:val="00D551F8"/>
    <w:rsid w:val="00D6160F"/>
    <w:rsid w:val="00D62716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C2114"/>
    <w:rsid w:val="00DD2674"/>
    <w:rsid w:val="00DD2EBC"/>
    <w:rsid w:val="00DD37C4"/>
    <w:rsid w:val="00DD4C88"/>
    <w:rsid w:val="00DE0129"/>
    <w:rsid w:val="00DE3454"/>
    <w:rsid w:val="00DF1A77"/>
    <w:rsid w:val="00DF4650"/>
    <w:rsid w:val="00DF4E1D"/>
    <w:rsid w:val="00DF73B2"/>
    <w:rsid w:val="00DF7421"/>
    <w:rsid w:val="00E03EE2"/>
    <w:rsid w:val="00E106F6"/>
    <w:rsid w:val="00E1191D"/>
    <w:rsid w:val="00E12D69"/>
    <w:rsid w:val="00E20B92"/>
    <w:rsid w:val="00E25A5E"/>
    <w:rsid w:val="00E33957"/>
    <w:rsid w:val="00E33E04"/>
    <w:rsid w:val="00E40570"/>
    <w:rsid w:val="00E42BD3"/>
    <w:rsid w:val="00E43034"/>
    <w:rsid w:val="00E4489C"/>
    <w:rsid w:val="00E452E8"/>
    <w:rsid w:val="00E4538C"/>
    <w:rsid w:val="00E51190"/>
    <w:rsid w:val="00E53152"/>
    <w:rsid w:val="00E61398"/>
    <w:rsid w:val="00E62A7E"/>
    <w:rsid w:val="00E63541"/>
    <w:rsid w:val="00E647DC"/>
    <w:rsid w:val="00E66244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491"/>
    <w:rsid w:val="00E90A24"/>
    <w:rsid w:val="00EA08B0"/>
    <w:rsid w:val="00EA0B21"/>
    <w:rsid w:val="00EA11C4"/>
    <w:rsid w:val="00EA579E"/>
    <w:rsid w:val="00EA665A"/>
    <w:rsid w:val="00EB3712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5B9A"/>
    <w:rsid w:val="00EF72FB"/>
    <w:rsid w:val="00F030AF"/>
    <w:rsid w:val="00F03F89"/>
    <w:rsid w:val="00F05BA8"/>
    <w:rsid w:val="00F0638B"/>
    <w:rsid w:val="00F06A20"/>
    <w:rsid w:val="00F14419"/>
    <w:rsid w:val="00F14C9C"/>
    <w:rsid w:val="00F155FD"/>
    <w:rsid w:val="00F20488"/>
    <w:rsid w:val="00F268C1"/>
    <w:rsid w:val="00F30CB3"/>
    <w:rsid w:val="00F35CD4"/>
    <w:rsid w:val="00F37A6F"/>
    <w:rsid w:val="00F43B60"/>
    <w:rsid w:val="00F44305"/>
    <w:rsid w:val="00F5031A"/>
    <w:rsid w:val="00F510EE"/>
    <w:rsid w:val="00F52A72"/>
    <w:rsid w:val="00F566A8"/>
    <w:rsid w:val="00F56D2D"/>
    <w:rsid w:val="00F62CEE"/>
    <w:rsid w:val="00F642FA"/>
    <w:rsid w:val="00F80C9F"/>
    <w:rsid w:val="00F81CB9"/>
    <w:rsid w:val="00F845B7"/>
    <w:rsid w:val="00F95498"/>
    <w:rsid w:val="00F97764"/>
    <w:rsid w:val="00FB6A10"/>
    <w:rsid w:val="00FC3BEF"/>
    <w:rsid w:val="00FC4C1B"/>
    <w:rsid w:val="00FD45DD"/>
    <w:rsid w:val="00FE2DAA"/>
    <w:rsid w:val="00FE4A7A"/>
    <w:rsid w:val="00FF224D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2015-11-29T18:37:00Z</dcterms:created>
  <dcterms:modified xsi:type="dcterms:W3CDTF">2015-11-29T23:54:00Z</dcterms:modified>
</cp:coreProperties>
</file>