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5AAE79" w14:textId="77777777" w:rsidR="00CC0589" w:rsidRDefault="00CC0589" w:rsidP="00CC0589">
      <w:pPr>
        <w:spacing w:line="276" w:lineRule="auto"/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>Увод</w:t>
      </w:r>
    </w:p>
    <w:p w14:paraId="56E450F7" w14:textId="77777777" w:rsidR="00CC0589" w:rsidRDefault="00CC0589" w:rsidP="00CC0589">
      <w:p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Както знаем в съвременното интернет пространство имаме огромен набор от различни инструменти предлагащи ни различни решения.</w:t>
      </w:r>
    </w:p>
    <w:p w14:paraId="1002FAFC" w14:textId="77777777" w:rsidR="00CC0589" w:rsidRDefault="00CC0589" w:rsidP="00CC0589">
      <w:p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ab/>
        <w:t>Последните години един такъв инструмент започна да става изкуствения интелект. Неговата възможност да извършва различни типове операции като се започне от запълване на таблични данни и стигнем до генериране на текст, изображения и видео е практически неограничен. Всичко зависи от големината, качеството на данните и ресурса готов да заделим за да създадем такъв тип модели. С развитието на хардуера и софтуера все по-лесно обикновените хора биха имали възможност да създадат различни езикови модели, извършващи определена дейност. Например за текстова обработка.</w:t>
      </w:r>
    </w:p>
    <w:p w14:paraId="5D63548F" w14:textId="77777777" w:rsidR="00CC0589" w:rsidRDefault="00CC0589" w:rsidP="00CC0589">
      <w:p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Проблема идва в това, че на този етап все още технологията е твърде скъпа.</w:t>
      </w:r>
    </w:p>
    <w:p w14:paraId="46AFE8EF" w14:textId="77777777" w:rsidR="00CC0589" w:rsidRDefault="00CC0589" w:rsidP="00CC0589">
      <w:p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Поради тази причина реших да разработя приложение даващо възможност да запълним една много специфична нисша а именно </w:t>
      </w:r>
      <w:r>
        <w:rPr>
          <w:sz w:val="32"/>
          <w:szCs w:val="32"/>
        </w:rPr>
        <w:t xml:space="preserve">prediction </w:t>
      </w:r>
      <w:r>
        <w:rPr>
          <w:sz w:val="32"/>
          <w:szCs w:val="32"/>
          <w:lang w:val="bg-BG"/>
        </w:rPr>
        <w:t xml:space="preserve">на данни. Идеята на приложението е всеки човек, независимо колко на брой данни има да може относително лесно и бързо да получи „предсказване“ как в бъдеще тези данни биха се променяли на база старите. За целта основната работа на алгоритъма ще се състои в следните неща: Прочитане на клиентските данни, preprocessing, за да се докарат до формат, който може да бъде разчетен от модела, </w:t>
      </w:r>
      <w:r>
        <w:rPr>
          <w:sz w:val="32"/>
          <w:szCs w:val="32"/>
        </w:rPr>
        <w:t xml:space="preserve">expanding </w:t>
      </w:r>
      <w:r>
        <w:rPr>
          <w:sz w:val="32"/>
          <w:szCs w:val="32"/>
          <w:lang w:val="bg-BG"/>
        </w:rPr>
        <w:t xml:space="preserve">на данните, за да се добавят релациите между дните (за основа алгоритъма ще ползва </w:t>
      </w:r>
      <w:r>
        <w:rPr>
          <w:sz w:val="32"/>
          <w:szCs w:val="32"/>
        </w:rPr>
        <w:t>autoregression + moving average + difference [Arima]</w:t>
      </w:r>
      <w:r>
        <w:rPr>
          <w:sz w:val="32"/>
          <w:szCs w:val="32"/>
          <w:lang w:val="bg-BG"/>
        </w:rPr>
        <w:t xml:space="preserve">), </w:t>
      </w:r>
      <w:r>
        <w:rPr>
          <w:sz w:val="32"/>
          <w:szCs w:val="32"/>
          <w:lang w:val="bg-BG"/>
        </w:rPr>
        <w:lastRenderedPageBreak/>
        <w:t xml:space="preserve">трениране на дървовиден тип </w:t>
      </w:r>
      <w:r>
        <w:rPr>
          <w:sz w:val="32"/>
          <w:szCs w:val="32"/>
        </w:rPr>
        <w:t xml:space="preserve">boosting </w:t>
      </w:r>
      <w:r>
        <w:rPr>
          <w:sz w:val="32"/>
          <w:szCs w:val="32"/>
          <w:lang w:val="bg-BG"/>
        </w:rPr>
        <w:t>модел (</w:t>
      </w:r>
      <w:proofErr w:type="spellStart"/>
      <w:r>
        <w:rPr>
          <w:sz w:val="32"/>
          <w:szCs w:val="32"/>
        </w:rPr>
        <w:t>xgboost</w:t>
      </w:r>
      <w:proofErr w:type="spellEnd"/>
      <w:r>
        <w:rPr>
          <w:sz w:val="32"/>
          <w:szCs w:val="32"/>
          <w:lang w:val="bg-BG"/>
        </w:rPr>
        <w:t xml:space="preserve">) и изкарване на метрики и графики.  </w:t>
      </w:r>
    </w:p>
    <w:p w14:paraId="658803BF" w14:textId="77777777" w:rsidR="00CC0589" w:rsidRDefault="00CC0589" w:rsidP="00CC0589">
      <w:p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Чрез този алгоритъм целта е всеки клиент да има възможност напълно безплатно да получи </w:t>
      </w:r>
      <w:r>
        <w:rPr>
          <w:sz w:val="32"/>
          <w:szCs w:val="32"/>
        </w:rPr>
        <w:t xml:space="preserve">prediction </w:t>
      </w:r>
      <w:r>
        <w:rPr>
          <w:sz w:val="32"/>
          <w:szCs w:val="32"/>
          <w:lang w:val="bg-BG"/>
        </w:rPr>
        <w:t xml:space="preserve">на своите данни. </w:t>
      </w:r>
    </w:p>
    <w:p w14:paraId="2E0497F2" w14:textId="77777777" w:rsidR="00CC0589" w:rsidRDefault="00CC0589" w:rsidP="00CC0589">
      <w:pPr>
        <w:spacing w:line="276" w:lineRule="auto"/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>Съществуващи подобни решения</w:t>
      </w:r>
    </w:p>
    <w:p w14:paraId="0145E56D" w14:textId="77777777" w:rsidR="00CC0589" w:rsidRDefault="00CC0589" w:rsidP="00CC0589">
      <w:pPr>
        <w:pStyle w:val="ListParagraph"/>
        <w:numPr>
          <w:ilvl w:val="0"/>
          <w:numId w:val="1"/>
        </w:num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Реално конкуренция като продукт, който да прави същото нещо няма. Има подобни решения, които съществуват ако хората са клиенти на дадена облачна услуга като </w:t>
      </w:r>
      <w:r>
        <w:rPr>
          <w:sz w:val="32"/>
          <w:szCs w:val="32"/>
        </w:rPr>
        <w:t xml:space="preserve">google cloud, aws, azure </w:t>
      </w:r>
      <w:r>
        <w:rPr>
          <w:sz w:val="32"/>
          <w:szCs w:val="32"/>
          <w:lang w:val="bg-BG"/>
        </w:rPr>
        <w:t>и др.</w:t>
      </w:r>
    </w:p>
    <w:p w14:paraId="717F3726" w14:textId="77777777" w:rsidR="00CC0589" w:rsidRPr="006829DD" w:rsidRDefault="00CC0589" w:rsidP="00CC0589">
      <w:pPr>
        <w:pStyle w:val="ListParagraph"/>
        <w:numPr>
          <w:ilvl w:val="0"/>
          <w:numId w:val="1"/>
        </w:numPr>
        <w:spacing w:line="276" w:lineRule="auto"/>
        <w:rPr>
          <w:sz w:val="32"/>
          <w:szCs w:val="32"/>
          <w:lang w:val="bg-BG"/>
        </w:rPr>
      </w:pPr>
      <w:r w:rsidRPr="006829DD">
        <w:rPr>
          <w:sz w:val="32"/>
          <w:szCs w:val="32"/>
        </w:rPr>
        <w:t>Cloud Providers (google cloud, aws, azure)</w:t>
      </w:r>
      <w:r w:rsidRPr="006829DD">
        <w:rPr>
          <w:sz w:val="32"/>
          <w:szCs w:val="32"/>
          <w:lang w:val="bg-BG"/>
        </w:rPr>
        <w:t>.</w:t>
      </w:r>
    </w:p>
    <w:p w14:paraId="3873A19F" w14:textId="77777777" w:rsidR="00CC0589" w:rsidRDefault="00CC0589" w:rsidP="00CC0589">
      <w:pPr>
        <w:spacing w:line="276" w:lineRule="auto"/>
        <w:ind w:left="720" w:firstLine="0"/>
        <w:rPr>
          <w:sz w:val="32"/>
          <w:szCs w:val="32"/>
          <w:lang w:val="bg-BG"/>
        </w:rPr>
      </w:pPr>
      <w:r>
        <w:rPr>
          <w:sz w:val="32"/>
          <w:szCs w:val="32"/>
        </w:rPr>
        <w:t xml:space="preserve">Cloud Providers </w:t>
      </w:r>
      <w:r>
        <w:rPr>
          <w:sz w:val="32"/>
          <w:szCs w:val="32"/>
          <w:lang w:val="bg-BG"/>
        </w:rPr>
        <w:t xml:space="preserve">предлагат отскоро услуги, чрез които хората могат да натренират модели точно спрямо техните данни, независимо от формата им. Например гугъл предоставят две възможности: </w:t>
      </w:r>
    </w:p>
    <w:p w14:paraId="470C16AB" w14:textId="77777777" w:rsidR="00CC0589" w:rsidRDefault="00CC0589" w:rsidP="00CC0589">
      <w:pPr>
        <w:spacing w:line="276" w:lineRule="auto"/>
        <w:ind w:left="720" w:firstLine="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Чрез техния </w:t>
      </w:r>
      <w:r>
        <w:rPr>
          <w:sz w:val="32"/>
          <w:szCs w:val="32"/>
        </w:rPr>
        <w:t xml:space="preserve">vertex AI </w:t>
      </w:r>
      <w:r>
        <w:rPr>
          <w:sz w:val="32"/>
          <w:szCs w:val="32"/>
          <w:lang w:val="bg-BG"/>
        </w:rPr>
        <w:t xml:space="preserve">сервиз хората имат възможност да подадат файловете си и да следват стъпките, след които ще трябва да </w:t>
      </w:r>
      <w:r>
        <w:rPr>
          <w:sz w:val="32"/>
          <w:szCs w:val="32"/>
        </w:rPr>
        <w:t>deploy-</w:t>
      </w:r>
      <w:r>
        <w:rPr>
          <w:sz w:val="32"/>
          <w:szCs w:val="32"/>
          <w:lang w:val="bg-BG"/>
        </w:rPr>
        <w:t>нат моделите си и да правят рикуести.</w:t>
      </w:r>
    </w:p>
    <w:p w14:paraId="35CE8A05" w14:textId="77777777" w:rsidR="00CC0589" w:rsidRDefault="00CC0589" w:rsidP="00CC0589">
      <w:pPr>
        <w:spacing w:line="276" w:lineRule="auto"/>
        <w:ind w:left="720" w:firstLine="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Другия вариант е да запазят данните в </w:t>
      </w:r>
      <w:r>
        <w:rPr>
          <w:sz w:val="32"/>
          <w:szCs w:val="32"/>
        </w:rPr>
        <w:t xml:space="preserve">Big Query </w:t>
      </w:r>
      <w:r>
        <w:rPr>
          <w:sz w:val="32"/>
          <w:szCs w:val="32"/>
          <w:lang w:val="bg-BG"/>
        </w:rPr>
        <w:t xml:space="preserve">и чрез техния подобен сервиз на база тях да се натренира модел, който да прави </w:t>
      </w:r>
      <w:r>
        <w:rPr>
          <w:sz w:val="32"/>
          <w:szCs w:val="32"/>
        </w:rPr>
        <w:t>prediction</w:t>
      </w:r>
      <w:r>
        <w:rPr>
          <w:sz w:val="32"/>
          <w:szCs w:val="32"/>
          <w:lang w:val="bg-BG"/>
        </w:rPr>
        <w:t>.</w:t>
      </w:r>
    </w:p>
    <w:p w14:paraId="4F91AADF" w14:textId="77777777" w:rsidR="00CC0589" w:rsidRDefault="00CC0589" w:rsidP="00CC0589">
      <w:pPr>
        <w:spacing w:line="276" w:lineRule="auto"/>
        <w:ind w:left="360" w:firstLine="36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Основните проблеми с </w:t>
      </w:r>
      <w:r>
        <w:rPr>
          <w:sz w:val="32"/>
          <w:szCs w:val="32"/>
        </w:rPr>
        <w:t xml:space="preserve">cloud providers </w:t>
      </w:r>
      <w:r>
        <w:rPr>
          <w:sz w:val="32"/>
          <w:szCs w:val="32"/>
          <w:lang w:val="bg-BG"/>
        </w:rPr>
        <w:t>са следните:</w:t>
      </w:r>
    </w:p>
    <w:p w14:paraId="22550AAD" w14:textId="77777777" w:rsidR="00CC0589" w:rsidRPr="006829DD" w:rsidRDefault="00CC0589" w:rsidP="00CC0589">
      <w:pPr>
        <w:spacing w:line="276" w:lineRule="auto"/>
        <w:ind w:left="720" w:firstLine="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А.  </w:t>
      </w:r>
      <w:r w:rsidRPr="006829DD">
        <w:rPr>
          <w:sz w:val="32"/>
          <w:szCs w:val="32"/>
          <w:lang w:val="bg-BG"/>
        </w:rPr>
        <w:t xml:space="preserve">Висока цена – В момента в зависимост от данните, които има клиента и тяхната големина, цената може прогресивно да расте. Първоначалната тренировката и деплоймънта са стотици долари, а пък резултата в повечето случаи е меко казано лош, тъй като за тренировката се ползват основно </w:t>
      </w:r>
      <w:r w:rsidRPr="006829DD">
        <w:rPr>
          <w:sz w:val="32"/>
          <w:szCs w:val="32"/>
        </w:rPr>
        <w:lastRenderedPageBreak/>
        <w:t xml:space="preserve">automl </w:t>
      </w:r>
      <w:r w:rsidRPr="006829DD">
        <w:rPr>
          <w:sz w:val="32"/>
          <w:szCs w:val="32"/>
          <w:lang w:val="bg-BG"/>
        </w:rPr>
        <w:t>модели, чието представяне единствено гледа оптимизацията на определена метрика, без да показва добри резултати дори след много часове тренировка. А изобщо за да се стигне до задоволителни резултати, часовете тренировка трябва съответно да са в повечето случаи &gt; 10 часа. Като се има предвид че към днешна дата тренировката на всеки час е около 20 долара за 10 часа тренировка имаме 200 долара само за да се получи модел. Вече в зависимост от неговата големина, трябва да се деплойне на определена машина, а най слабата машина на месечна база харчи 70 долара, която в повечето случаи изобщо не е достатъчна.</w:t>
      </w:r>
    </w:p>
    <w:p w14:paraId="33874446" w14:textId="77777777" w:rsidR="00CC0589" w:rsidRDefault="00CC0589" w:rsidP="00CC0589">
      <w:pPr>
        <w:spacing w:line="276" w:lineRule="auto"/>
        <w:ind w:left="720" w:firstLine="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За другите облаци </w:t>
      </w:r>
      <w:r>
        <w:rPr>
          <w:sz w:val="32"/>
          <w:szCs w:val="32"/>
        </w:rPr>
        <w:t xml:space="preserve">pricing </w:t>
      </w:r>
      <w:r>
        <w:rPr>
          <w:sz w:val="32"/>
          <w:szCs w:val="32"/>
          <w:lang w:val="bg-BG"/>
        </w:rPr>
        <w:t>модела е различен, но горе долу цените се приближават до тези цифри.</w:t>
      </w:r>
    </w:p>
    <w:p w14:paraId="6752F876" w14:textId="77777777" w:rsidR="00CC0589" w:rsidRDefault="00CC0589" w:rsidP="00CC0589">
      <w:pPr>
        <w:spacing w:line="276" w:lineRule="auto"/>
        <w:ind w:firstLine="71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Б. </w:t>
      </w:r>
      <w:r w:rsidRPr="006829DD">
        <w:rPr>
          <w:sz w:val="32"/>
          <w:szCs w:val="32"/>
          <w:lang w:val="bg-BG"/>
        </w:rPr>
        <w:t>Техническа подготовка:</w:t>
      </w:r>
    </w:p>
    <w:p w14:paraId="7512A832" w14:textId="77777777" w:rsidR="00CC0589" w:rsidRDefault="00CC0589" w:rsidP="00CC0589">
      <w:pPr>
        <w:spacing w:line="276" w:lineRule="auto"/>
        <w:ind w:left="720" w:firstLine="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Повечето случаи хората, които искат да получат </w:t>
      </w:r>
      <w:r>
        <w:rPr>
          <w:sz w:val="32"/>
          <w:szCs w:val="32"/>
        </w:rPr>
        <w:t xml:space="preserve">prediction </w:t>
      </w:r>
      <w:r>
        <w:rPr>
          <w:sz w:val="32"/>
          <w:szCs w:val="32"/>
          <w:lang w:val="bg-BG"/>
        </w:rPr>
        <w:t>на данните си нямат достатъчна техническа подготовка, за да използват тези облачни услуги.</w:t>
      </w:r>
    </w:p>
    <w:p w14:paraId="67CB847E" w14:textId="77777777" w:rsidR="00CC0589" w:rsidRDefault="00CC0589" w:rsidP="00CC0589">
      <w:pPr>
        <w:spacing w:line="276" w:lineRule="auto"/>
        <w:ind w:left="720" w:firstLine="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Процеса по създаване, трениране и деплойване на модел въпреки UI улесненията изисква някаква минимална експертиза в сферата на </w:t>
      </w:r>
      <w:r>
        <w:rPr>
          <w:sz w:val="32"/>
          <w:szCs w:val="32"/>
        </w:rPr>
        <w:t>AI</w:t>
      </w:r>
      <w:r>
        <w:rPr>
          <w:sz w:val="32"/>
          <w:szCs w:val="32"/>
          <w:lang w:val="bg-BG"/>
        </w:rPr>
        <w:t>, за да има възможност клиента да разбира стъпките и да взима правилни решения за да получи максимално реален резултат. Проблема е че повечето клиенти нямат такъв тип експертиза и оттам идва и затруднението.</w:t>
      </w:r>
    </w:p>
    <w:p w14:paraId="05A6B935" w14:textId="77777777" w:rsidR="00CC0589" w:rsidRDefault="00CC0589" w:rsidP="00CC0589">
      <w:pPr>
        <w:spacing w:line="276" w:lineRule="auto"/>
        <w:ind w:left="720" w:firstLine="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В. </w:t>
      </w:r>
      <w:r w:rsidRPr="006829DD">
        <w:rPr>
          <w:sz w:val="32"/>
          <w:szCs w:val="32"/>
          <w:lang w:val="bg-BG"/>
        </w:rPr>
        <w:t>Като положително единствено би могло да се счита факта, че данните, независимо колко разнообразни и сложни като формат са имат възможност да бъдат подадени и на база тях да се изкарат резултати.</w:t>
      </w:r>
    </w:p>
    <w:p w14:paraId="681BDB27" w14:textId="77777777" w:rsidR="00CC0589" w:rsidRDefault="00CC0589" w:rsidP="00CC0589">
      <w:p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lastRenderedPageBreak/>
        <w:t>3. Пренатренирани модели и интернет код.</w:t>
      </w:r>
    </w:p>
    <w:p w14:paraId="0FB34A27" w14:textId="77777777" w:rsidR="00CC0589" w:rsidRDefault="00CC0589" w:rsidP="00CC0589">
      <w:pPr>
        <w:spacing w:line="276" w:lineRule="auto"/>
        <w:ind w:left="720" w:firstLine="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Има много пренатренирани модели, които биха могли да се използват. Палтформа, която предлага такъв тип модели е </w:t>
      </w:r>
      <w:r>
        <w:rPr>
          <w:sz w:val="32"/>
          <w:szCs w:val="32"/>
        </w:rPr>
        <w:t>HuggingFace</w:t>
      </w:r>
      <w:r>
        <w:rPr>
          <w:sz w:val="32"/>
          <w:szCs w:val="32"/>
          <w:lang w:val="bg-BG"/>
        </w:rPr>
        <w:t>, където потребител има възможност да използва готови модели и да ги промени за своя цел.</w:t>
      </w:r>
    </w:p>
    <w:p w14:paraId="6C306B9E" w14:textId="77777777" w:rsidR="00CC0589" w:rsidRDefault="00CC0589" w:rsidP="00CC0589">
      <w:pPr>
        <w:spacing w:line="276" w:lineRule="auto"/>
        <w:ind w:left="720" w:firstLine="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Има и други статии и материали, които предлагат такъв тип решения.</w:t>
      </w:r>
    </w:p>
    <w:p w14:paraId="189D881C" w14:textId="77777777" w:rsidR="00CC0589" w:rsidRDefault="00CC0589" w:rsidP="00CC0589">
      <w:pPr>
        <w:spacing w:line="276" w:lineRule="auto"/>
        <w:ind w:left="720" w:firstLine="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Основния проблем тук е именно по-голямата нужда от експертиза в </w:t>
      </w:r>
      <w:r>
        <w:rPr>
          <w:sz w:val="32"/>
          <w:szCs w:val="32"/>
        </w:rPr>
        <w:t>AI</w:t>
      </w:r>
      <w:r>
        <w:rPr>
          <w:sz w:val="32"/>
          <w:szCs w:val="32"/>
          <w:lang w:val="bg-BG"/>
        </w:rPr>
        <w:t>, защото целия процес е обвързан с кодене, а над 95% от клиентите нямат никакъв опит и този процес за тях е практически невъзможен.</w:t>
      </w:r>
    </w:p>
    <w:p w14:paraId="6E7B4973" w14:textId="77777777" w:rsidR="00CC0589" w:rsidRDefault="00CC0589" w:rsidP="00CC0589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  <w:lang w:val="bg-BG"/>
        </w:rPr>
      </w:pPr>
      <w:r w:rsidRPr="006A0FB0">
        <w:rPr>
          <w:sz w:val="32"/>
          <w:szCs w:val="32"/>
          <w:lang w:val="bg-BG"/>
        </w:rPr>
        <w:t>Точно заради горепосочените причини  приложението, което ще бъде разработено (</w:t>
      </w:r>
      <w:r w:rsidRPr="006A0FB0">
        <w:rPr>
          <w:sz w:val="32"/>
          <w:szCs w:val="32"/>
        </w:rPr>
        <w:t>Predictor</w:t>
      </w:r>
      <w:r w:rsidRPr="006A0FB0">
        <w:rPr>
          <w:sz w:val="32"/>
          <w:szCs w:val="32"/>
          <w:lang w:val="bg-BG"/>
        </w:rPr>
        <w:t xml:space="preserve">) е толкова решаващо. Чрез него единственото нещо, което ще се изисква от клиента е именно да се регистрира в приложението, да сложи един ексел файл, който трябва да има определена структура </w:t>
      </w:r>
      <w:r>
        <w:rPr>
          <w:sz w:val="32"/>
          <w:szCs w:val="32"/>
          <w:lang w:val="bg-BG"/>
        </w:rPr>
        <w:t xml:space="preserve">(дата, поле за предсказване) и да бъде напълнен с данни за даден период. След това заявката за </w:t>
      </w:r>
      <w:r>
        <w:rPr>
          <w:sz w:val="32"/>
          <w:szCs w:val="32"/>
        </w:rPr>
        <w:t xml:space="preserve">prediction </w:t>
      </w:r>
      <w:r>
        <w:rPr>
          <w:sz w:val="32"/>
          <w:szCs w:val="32"/>
          <w:lang w:val="bg-BG"/>
        </w:rPr>
        <w:t>ще бъде изпратена и човека ще има възможност след нейното одобряване да получи резултати.</w:t>
      </w:r>
    </w:p>
    <w:p w14:paraId="0ABDB239" w14:textId="77777777" w:rsidR="00CC0589" w:rsidRDefault="00CC0589" w:rsidP="00CC0589">
      <w:pPr>
        <w:spacing w:line="276" w:lineRule="auto"/>
        <w:ind w:left="360" w:firstLine="0"/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>Цели и характеристика</w:t>
      </w:r>
    </w:p>
    <w:p w14:paraId="2A6AE87C" w14:textId="77777777" w:rsidR="00CC0589" w:rsidRDefault="00CC0589" w:rsidP="00CC0589">
      <w:pPr>
        <w:pStyle w:val="ListParagraph"/>
        <w:numPr>
          <w:ilvl w:val="0"/>
          <w:numId w:val="3"/>
        </w:num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Цели</w:t>
      </w:r>
    </w:p>
    <w:p w14:paraId="6265A43A" w14:textId="77777777" w:rsidR="00CC0589" w:rsidRDefault="00CC0589" w:rsidP="00CC0589">
      <w:pPr>
        <w:pStyle w:val="ListParagraph"/>
        <w:numPr>
          <w:ilvl w:val="1"/>
          <w:numId w:val="3"/>
        </w:num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Целта на приложението е да помогне на потребителите, които имат събрани данни през годините да се възползват от пълно описание и предсказание на неговите данни.</w:t>
      </w:r>
    </w:p>
    <w:p w14:paraId="705A3456" w14:textId="77777777" w:rsidR="00CC0589" w:rsidRDefault="00CC0589" w:rsidP="00CC0589">
      <w:pPr>
        <w:pStyle w:val="ListParagraph"/>
        <w:numPr>
          <w:ilvl w:val="1"/>
          <w:numId w:val="3"/>
        </w:num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lastRenderedPageBreak/>
        <w:t>Всеки човек ще има възможност да се възползва от прииложението без да се изисква от него някаква експертиза в машинното обучение.</w:t>
      </w:r>
    </w:p>
    <w:p w14:paraId="4F96BD54" w14:textId="77777777" w:rsidR="00CC0589" w:rsidRDefault="00CC0589" w:rsidP="00CC0589">
      <w:pPr>
        <w:pStyle w:val="ListParagraph"/>
        <w:numPr>
          <w:ilvl w:val="1"/>
          <w:numId w:val="3"/>
        </w:num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Друга цел е приложението да бъде достъпно за хората през телефон, лаптоп или други устройства, които имат браузър, инсталиран. </w:t>
      </w:r>
    </w:p>
    <w:p w14:paraId="64EA238B" w14:textId="77777777" w:rsidR="00CC0589" w:rsidRDefault="00CC0589" w:rsidP="00CC0589">
      <w:pPr>
        <w:pStyle w:val="ListParagraph"/>
        <w:numPr>
          <w:ilvl w:val="0"/>
          <w:numId w:val="3"/>
        </w:num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Характеристика</w:t>
      </w:r>
    </w:p>
    <w:p w14:paraId="05627825" w14:textId="77777777" w:rsidR="00CC0589" w:rsidRDefault="00CC0589" w:rsidP="00CC0589">
      <w:pPr>
        <w:pStyle w:val="ListParagraph"/>
        <w:numPr>
          <w:ilvl w:val="1"/>
          <w:numId w:val="3"/>
        </w:numPr>
        <w:spacing w:line="276" w:lineRule="auto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Технологична характеристика</w:t>
      </w:r>
    </w:p>
    <w:p w14:paraId="2DA7E574" w14:textId="77777777" w:rsidR="00CC0589" w:rsidRPr="001D7403" w:rsidRDefault="00CC0589" w:rsidP="00CC0589">
      <w:pPr>
        <w:pStyle w:val="ListParagraph"/>
        <w:numPr>
          <w:ilvl w:val="2"/>
          <w:numId w:val="3"/>
        </w:numPr>
        <w:spacing w:after="160" w:line="276" w:lineRule="auto"/>
        <w:jc w:val="left"/>
        <w:rPr>
          <w:rFonts w:cstheme="minorHAnsi"/>
          <w:sz w:val="32"/>
          <w:szCs w:val="32"/>
        </w:rPr>
      </w:pPr>
      <w:r w:rsidRPr="001D7403">
        <w:rPr>
          <w:rFonts w:cstheme="minorHAnsi"/>
          <w:color w:val="374151"/>
          <w:sz w:val="32"/>
          <w:szCs w:val="32"/>
        </w:rPr>
        <w:t>Аутентикация чрез JWT токен: Приложението използва JWT токен за аутентикация на потребителите, което гарантира сигурност на данните и предотвратява неоторизиран достъп до функционалностите на приложението.</w:t>
      </w:r>
    </w:p>
    <w:p w14:paraId="1D1A6DF5" w14:textId="77777777" w:rsidR="00CC0589" w:rsidRPr="00EB01CA" w:rsidRDefault="00CC0589" w:rsidP="00CC0589">
      <w:pPr>
        <w:pStyle w:val="ListParagraph"/>
        <w:numPr>
          <w:ilvl w:val="2"/>
          <w:numId w:val="3"/>
        </w:numPr>
        <w:spacing w:line="276" w:lineRule="auto"/>
        <w:rPr>
          <w:rFonts w:cstheme="minorHAnsi"/>
          <w:color w:val="374151"/>
          <w:sz w:val="32"/>
          <w:szCs w:val="32"/>
        </w:rPr>
      </w:pPr>
      <w:r w:rsidRPr="00EB01CA">
        <w:rPr>
          <w:rFonts w:cstheme="minorHAnsi"/>
          <w:color w:val="374151"/>
          <w:sz w:val="32"/>
          <w:szCs w:val="32"/>
        </w:rPr>
        <w:t xml:space="preserve">Приложението е изградено </w:t>
      </w:r>
      <w:r>
        <w:rPr>
          <w:rFonts w:cstheme="minorHAnsi"/>
          <w:color w:val="374151"/>
          <w:sz w:val="32"/>
          <w:szCs w:val="32"/>
          <w:lang w:val="bg-BG"/>
        </w:rPr>
        <w:t>с много</w:t>
      </w:r>
      <w:r w:rsidRPr="00EB01CA">
        <w:rPr>
          <w:rFonts w:cstheme="minorHAnsi"/>
          <w:color w:val="374151"/>
          <w:sz w:val="32"/>
          <w:szCs w:val="32"/>
        </w:rPr>
        <w:t xml:space="preserve"> модерни технологии, които гарантират </w:t>
      </w:r>
      <w:proofErr w:type="spellStart"/>
      <w:r w:rsidRPr="00EB01CA">
        <w:rPr>
          <w:rFonts w:cstheme="minorHAnsi"/>
          <w:color w:val="374151"/>
          <w:sz w:val="32"/>
          <w:szCs w:val="32"/>
        </w:rPr>
        <w:t>бързина</w:t>
      </w:r>
      <w:proofErr w:type="spellEnd"/>
      <w:r w:rsidRPr="00EB01CA">
        <w:rPr>
          <w:rFonts w:cstheme="minorHAnsi"/>
          <w:color w:val="374151"/>
          <w:sz w:val="32"/>
          <w:szCs w:val="32"/>
        </w:rPr>
        <w:t>, стабилност и сигурност. За бекенд частта се използва Spring Boot, с Java</w:t>
      </w:r>
      <w:r w:rsidRPr="00EB01CA">
        <w:rPr>
          <w:rFonts w:cstheme="minorHAnsi"/>
          <w:color w:val="374151"/>
          <w:sz w:val="32"/>
          <w:szCs w:val="32"/>
          <w:lang w:val="bg-BG"/>
        </w:rPr>
        <w:t xml:space="preserve"> 17</w:t>
      </w:r>
      <w:r w:rsidRPr="00EB01CA">
        <w:rPr>
          <w:rFonts w:cstheme="minorHAnsi"/>
          <w:color w:val="374151"/>
          <w:sz w:val="32"/>
          <w:szCs w:val="32"/>
        </w:rPr>
        <w:t xml:space="preserve"> като основен език за програмиране. Този избор осигурява лесна интеграция и разширение на системата.</w:t>
      </w:r>
      <w:r w:rsidRPr="00EB01CA">
        <w:rPr>
          <w:rFonts w:cstheme="minorHAnsi"/>
          <w:color w:val="374151"/>
          <w:sz w:val="32"/>
          <w:szCs w:val="32"/>
          <w:lang w:val="bg-BG"/>
        </w:rPr>
        <w:t xml:space="preserve"> </w:t>
      </w:r>
      <w:r w:rsidRPr="00EB01CA">
        <w:rPr>
          <w:rFonts w:cstheme="minorHAnsi"/>
          <w:color w:val="374151"/>
          <w:sz w:val="32"/>
          <w:szCs w:val="32"/>
        </w:rPr>
        <w:t xml:space="preserve">Spring boot </w:t>
      </w:r>
      <w:r w:rsidRPr="00EB01CA">
        <w:rPr>
          <w:rFonts w:cstheme="minorHAnsi"/>
          <w:color w:val="374151"/>
          <w:sz w:val="32"/>
          <w:szCs w:val="32"/>
          <w:lang w:val="bg-BG"/>
        </w:rPr>
        <w:t xml:space="preserve">още предоставя лесна за поддържане и същевременно много богата на функционалности архитектура за Уеб програмиране. </w:t>
      </w:r>
      <w:r w:rsidRPr="00EB01CA">
        <w:rPr>
          <w:rFonts w:cstheme="minorHAnsi"/>
          <w:color w:val="374151"/>
          <w:sz w:val="32"/>
          <w:szCs w:val="32"/>
        </w:rPr>
        <w:t xml:space="preserve">Фронтенд частта на приложението е разработена с Angular - популярен JavaScript фреймуърк, който предоставя </w:t>
      </w:r>
      <w:proofErr w:type="spellStart"/>
      <w:r w:rsidRPr="00EB01CA">
        <w:rPr>
          <w:rFonts w:cstheme="minorHAnsi"/>
          <w:color w:val="374151"/>
          <w:sz w:val="32"/>
          <w:szCs w:val="32"/>
        </w:rPr>
        <w:t>бързина</w:t>
      </w:r>
      <w:proofErr w:type="spellEnd"/>
      <w:r w:rsidRPr="00EB01CA">
        <w:rPr>
          <w:rFonts w:cstheme="minorHAnsi"/>
          <w:color w:val="374151"/>
          <w:sz w:val="32"/>
          <w:szCs w:val="32"/>
        </w:rPr>
        <w:t xml:space="preserve"> и отзивчивост на потребителския интерфейс.</w:t>
      </w:r>
      <w:r w:rsidRPr="00EB01CA">
        <w:rPr>
          <w:rFonts w:cstheme="minorHAnsi"/>
          <w:color w:val="374151"/>
          <w:sz w:val="32"/>
          <w:szCs w:val="32"/>
          <w:lang w:val="bg-BG"/>
        </w:rPr>
        <w:t xml:space="preserve"> Освен това дава на програмистите възможността за бърза и лесна интеграция с други архитектури, както и бързовременно оправяне на проблеми и поддръжка.</w:t>
      </w:r>
    </w:p>
    <w:p w14:paraId="19F9092D" w14:textId="77777777" w:rsidR="00CC0589" w:rsidRPr="00EB01CA" w:rsidRDefault="00CC0589" w:rsidP="00CC0589">
      <w:pPr>
        <w:pStyle w:val="ListParagraph"/>
        <w:numPr>
          <w:ilvl w:val="2"/>
          <w:numId w:val="3"/>
        </w:numPr>
        <w:spacing w:line="276" w:lineRule="auto"/>
        <w:rPr>
          <w:rFonts w:cstheme="minorHAnsi"/>
          <w:color w:val="374151"/>
          <w:sz w:val="32"/>
          <w:szCs w:val="32"/>
          <w:lang w:val="bg-BG"/>
        </w:rPr>
      </w:pPr>
      <w:r w:rsidRPr="00EB01CA">
        <w:rPr>
          <w:rFonts w:cstheme="minorHAnsi"/>
          <w:color w:val="374151"/>
          <w:sz w:val="32"/>
          <w:szCs w:val="32"/>
          <w:lang w:val="bg-BG"/>
        </w:rPr>
        <w:lastRenderedPageBreak/>
        <w:t xml:space="preserve">Към </w:t>
      </w:r>
      <w:r w:rsidRPr="00EB01CA">
        <w:rPr>
          <w:rFonts w:cstheme="minorHAnsi"/>
          <w:color w:val="374151"/>
          <w:sz w:val="32"/>
          <w:szCs w:val="32"/>
        </w:rPr>
        <w:t xml:space="preserve">angular </w:t>
      </w:r>
      <w:r w:rsidRPr="00EB01CA">
        <w:rPr>
          <w:rFonts w:cstheme="minorHAnsi"/>
          <w:color w:val="374151"/>
          <w:sz w:val="32"/>
          <w:szCs w:val="32"/>
          <w:lang w:val="bg-BG"/>
        </w:rPr>
        <w:t xml:space="preserve">се използва известната </w:t>
      </w:r>
      <w:r w:rsidRPr="00EB01CA">
        <w:rPr>
          <w:rFonts w:cstheme="minorHAnsi"/>
          <w:color w:val="374151"/>
          <w:sz w:val="32"/>
          <w:szCs w:val="32"/>
        </w:rPr>
        <w:t xml:space="preserve">angular materials </w:t>
      </w:r>
      <w:r w:rsidRPr="00EB01CA">
        <w:rPr>
          <w:rFonts w:cstheme="minorHAnsi"/>
          <w:color w:val="374151"/>
          <w:sz w:val="32"/>
          <w:szCs w:val="32"/>
          <w:lang w:val="bg-BG"/>
        </w:rPr>
        <w:t xml:space="preserve">библиотека, която ни позволява прилагането на </w:t>
      </w:r>
      <w:r w:rsidRPr="00EB01CA">
        <w:rPr>
          <w:rFonts w:cstheme="minorHAnsi"/>
          <w:color w:val="374151"/>
          <w:sz w:val="32"/>
          <w:szCs w:val="32"/>
        </w:rPr>
        <w:t xml:space="preserve">materials design </w:t>
      </w:r>
      <w:r w:rsidRPr="00EB01CA">
        <w:rPr>
          <w:rFonts w:cstheme="minorHAnsi"/>
          <w:color w:val="374151"/>
          <w:sz w:val="32"/>
          <w:szCs w:val="32"/>
          <w:lang w:val="bg-BG"/>
        </w:rPr>
        <w:t>концепцията, както и по-добра, красива и бърза имплементация на желаните функционалности.</w:t>
      </w:r>
    </w:p>
    <w:p w14:paraId="01E1CD88" w14:textId="77777777" w:rsidR="00CC0589" w:rsidRPr="00F90924" w:rsidRDefault="00CC0589" w:rsidP="00CC0589">
      <w:pPr>
        <w:pStyle w:val="ListParagraph"/>
        <w:numPr>
          <w:ilvl w:val="2"/>
          <w:numId w:val="3"/>
        </w:numPr>
        <w:spacing w:line="276" w:lineRule="auto"/>
        <w:rPr>
          <w:rFonts w:cstheme="minorHAnsi"/>
          <w:color w:val="374151"/>
          <w:sz w:val="32"/>
          <w:szCs w:val="32"/>
        </w:rPr>
      </w:pPr>
      <w:r w:rsidRPr="00EB01CA">
        <w:rPr>
          <w:rFonts w:cstheme="minorHAnsi"/>
          <w:color w:val="374151"/>
          <w:sz w:val="32"/>
          <w:szCs w:val="32"/>
        </w:rPr>
        <w:t xml:space="preserve">За съхранение на данните се използва PostgreSQL </w:t>
      </w:r>
      <w:proofErr w:type="spellStart"/>
      <w:r w:rsidRPr="00EB01CA">
        <w:rPr>
          <w:rFonts w:cstheme="minorHAnsi"/>
          <w:color w:val="374151"/>
          <w:sz w:val="32"/>
          <w:szCs w:val="32"/>
        </w:rPr>
        <w:t>база</w:t>
      </w:r>
      <w:proofErr w:type="spellEnd"/>
      <w:r w:rsidRPr="00EB01CA">
        <w:rPr>
          <w:rFonts w:cstheme="minorHAnsi"/>
          <w:color w:val="374151"/>
          <w:sz w:val="32"/>
          <w:szCs w:val="32"/>
        </w:rPr>
        <w:t xml:space="preserve"> данни. PostgreSQL е </w:t>
      </w:r>
      <w:proofErr w:type="spellStart"/>
      <w:r w:rsidRPr="00EB01CA">
        <w:rPr>
          <w:rFonts w:cstheme="minorHAnsi"/>
          <w:color w:val="374151"/>
          <w:sz w:val="32"/>
          <w:szCs w:val="32"/>
        </w:rPr>
        <w:t>мощна</w:t>
      </w:r>
      <w:proofErr w:type="spellEnd"/>
      <w:r w:rsidRPr="00EB01CA">
        <w:rPr>
          <w:rFonts w:cstheme="minorHAnsi"/>
          <w:color w:val="374151"/>
          <w:sz w:val="32"/>
          <w:szCs w:val="32"/>
        </w:rPr>
        <w:t xml:space="preserve"> </w:t>
      </w:r>
      <w:proofErr w:type="spellStart"/>
      <w:r w:rsidRPr="00EB01CA">
        <w:rPr>
          <w:rFonts w:cstheme="minorHAnsi"/>
          <w:color w:val="374151"/>
          <w:sz w:val="32"/>
          <w:szCs w:val="32"/>
        </w:rPr>
        <w:t>релационна</w:t>
      </w:r>
      <w:proofErr w:type="spellEnd"/>
      <w:r w:rsidRPr="00EB01CA">
        <w:rPr>
          <w:rFonts w:cstheme="minorHAnsi"/>
          <w:color w:val="374151"/>
          <w:sz w:val="32"/>
          <w:szCs w:val="32"/>
        </w:rPr>
        <w:t xml:space="preserve"> </w:t>
      </w:r>
      <w:proofErr w:type="spellStart"/>
      <w:r w:rsidRPr="00EB01CA">
        <w:rPr>
          <w:rFonts w:cstheme="minorHAnsi"/>
          <w:color w:val="374151"/>
          <w:sz w:val="32"/>
          <w:szCs w:val="32"/>
        </w:rPr>
        <w:t>база</w:t>
      </w:r>
      <w:proofErr w:type="spellEnd"/>
      <w:r w:rsidRPr="00EB01CA">
        <w:rPr>
          <w:rFonts w:cstheme="minorHAnsi"/>
          <w:color w:val="374151"/>
          <w:sz w:val="32"/>
          <w:szCs w:val="32"/>
        </w:rPr>
        <w:t xml:space="preserve"> данни, която осигурява сигурност и </w:t>
      </w:r>
      <w:proofErr w:type="spellStart"/>
      <w:r w:rsidRPr="00EB01CA">
        <w:rPr>
          <w:rFonts w:cstheme="minorHAnsi"/>
          <w:color w:val="374151"/>
          <w:sz w:val="32"/>
          <w:szCs w:val="32"/>
        </w:rPr>
        <w:t>надеждност</w:t>
      </w:r>
      <w:proofErr w:type="spellEnd"/>
      <w:r w:rsidRPr="00EB01CA">
        <w:rPr>
          <w:rFonts w:cstheme="minorHAnsi"/>
          <w:color w:val="374151"/>
          <w:sz w:val="32"/>
          <w:szCs w:val="32"/>
        </w:rPr>
        <w:t xml:space="preserve"> при управлението на информацията.</w:t>
      </w:r>
    </w:p>
    <w:p w14:paraId="4E968723" w14:textId="77777777" w:rsidR="00CC0589" w:rsidRDefault="00CC0589" w:rsidP="00CC0589">
      <w:pPr>
        <w:pStyle w:val="ListParagraph"/>
        <w:numPr>
          <w:ilvl w:val="2"/>
          <w:numId w:val="3"/>
        </w:numPr>
        <w:spacing w:line="276" w:lineRule="auto"/>
        <w:rPr>
          <w:rFonts w:cstheme="minorHAnsi"/>
          <w:color w:val="374151"/>
          <w:sz w:val="32"/>
          <w:szCs w:val="32"/>
        </w:rPr>
      </w:pPr>
      <w:r>
        <w:rPr>
          <w:rFonts w:cstheme="minorHAnsi"/>
          <w:color w:val="374151"/>
          <w:sz w:val="32"/>
          <w:szCs w:val="32"/>
          <w:lang w:val="bg-BG"/>
        </w:rPr>
        <w:t xml:space="preserve">Тъй като приложението ще предвижда цени, за да се предостави максимално висока точност се използват известни технологии и статистически модели за обработка на данни. За основен модел се използва широко известния </w:t>
      </w:r>
      <w:proofErr w:type="spellStart"/>
      <w:r>
        <w:rPr>
          <w:rFonts w:cstheme="minorHAnsi"/>
          <w:color w:val="374151"/>
          <w:sz w:val="32"/>
          <w:szCs w:val="32"/>
        </w:rPr>
        <w:t>Xgboost</w:t>
      </w:r>
      <w:proofErr w:type="spellEnd"/>
      <w:r>
        <w:rPr>
          <w:rFonts w:cstheme="minorHAnsi"/>
          <w:color w:val="374151"/>
          <w:sz w:val="32"/>
          <w:szCs w:val="32"/>
          <w:lang w:val="bg-BG"/>
        </w:rPr>
        <w:t xml:space="preserve">. Това е дървовиден буустинг статистистически модел, който на базата на подадените параметри, конструира дърво чрез ентропия и други средства, за да може да предскаже бъдещите данни. Това прави модела изключително точен за данни, които е научил. Специфично за него е че е подходящ за информация, която върви отностително синхронно и няма много аномалии. Други библиотеки за обработка на данни, плотване на графики и показване на метрики са </w:t>
      </w:r>
      <w:proofErr w:type="spellStart"/>
      <w:r>
        <w:rPr>
          <w:rFonts w:cstheme="minorHAnsi"/>
          <w:color w:val="374151"/>
          <w:sz w:val="32"/>
          <w:szCs w:val="32"/>
        </w:rPr>
        <w:t>sklearn</w:t>
      </w:r>
      <w:proofErr w:type="spellEnd"/>
      <w:r>
        <w:rPr>
          <w:rFonts w:cstheme="minorHAnsi"/>
          <w:color w:val="374151"/>
          <w:sz w:val="32"/>
          <w:szCs w:val="32"/>
        </w:rPr>
        <w:t xml:space="preserve">, pandas, </w:t>
      </w:r>
      <w:proofErr w:type="spellStart"/>
      <w:r>
        <w:rPr>
          <w:rFonts w:cstheme="minorHAnsi"/>
          <w:color w:val="374151"/>
          <w:sz w:val="32"/>
          <w:szCs w:val="32"/>
        </w:rPr>
        <w:t>numpy</w:t>
      </w:r>
      <w:proofErr w:type="spellEnd"/>
      <w:r>
        <w:rPr>
          <w:rFonts w:cstheme="minorHAnsi"/>
          <w:color w:val="374151"/>
          <w:sz w:val="32"/>
          <w:szCs w:val="32"/>
        </w:rPr>
        <w:t xml:space="preserve">, matplotlib </w:t>
      </w:r>
      <w:r>
        <w:rPr>
          <w:rFonts w:cstheme="minorHAnsi"/>
          <w:color w:val="374151"/>
          <w:sz w:val="32"/>
          <w:szCs w:val="32"/>
          <w:lang w:val="bg-BG"/>
        </w:rPr>
        <w:t>и други.</w:t>
      </w:r>
    </w:p>
    <w:p w14:paraId="7FCB3469" w14:textId="77777777" w:rsidR="00CC0589" w:rsidRPr="00681277" w:rsidRDefault="00CC0589" w:rsidP="00CC0589">
      <w:pPr>
        <w:spacing w:line="276" w:lineRule="auto"/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>Защо тези технологии</w:t>
      </w:r>
    </w:p>
    <w:p w14:paraId="31A6AA2A" w14:textId="77777777" w:rsidR="00CC0589" w:rsidRDefault="00CC0589" w:rsidP="00CC0589">
      <w:pPr>
        <w:spacing w:line="276" w:lineRule="auto"/>
        <w:ind w:left="720"/>
        <w:rPr>
          <w:rFonts w:eastAsia="Times New Roman" w:cstheme="minorHAnsi"/>
          <w:color w:val="374151"/>
          <w:sz w:val="32"/>
          <w:szCs w:val="32"/>
          <w:lang w:eastAsia="en-GB"/>
        </w:rPr>
      </w:pP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lastRenderedPageBreak/>
        <w:t xml:space="preserve">При разработката на приложението за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предсказване на резултат на база минали данни</w:t>
      </w: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, </w:t>
      </w:r>
      <w:r w:rsidRPr="001D7403"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избрах </w:t>
      </w: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Spring Boot с Java за бекенд, Angular за фронтенд и PostgreSQL за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база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данни. Тези технологии бяха избрани след анализ на изискванията и характеристиките на проекта и предлагат редица предимства, които спомагат за постигане на успешно и надеждно решение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 на съответния проблем</w:t>
      </w: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.</w:t>
      </w:r>
    </w:p>
    <w:p w14:paraId="61DAD736" w14:textId="77777777" w:rsidR="00CC0589" w:rsidRPr="00681277" w:rsidRDefault="00CC0589" w:rsidP="00CC0589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color w:val="374151"/>
          <w:sz w:val="40"/>
          <w:szCs w:val="40"/>
          <w:lang w:val="bg-BG"/>
        </w:rPr>
      </w:pPr>
      <w:r w:rsidRPr="00681277">
        <w:rPr>
          <w:rFonts w:cstheme="minorHAnsi"/>
          <w:color w:val="374151"/>
          <w:sz w:val="40"/>
          <w:szCs w:val="40"/>
        </w:rPr>
        <w:t xml:space="preserve">Spring boot </w:t>
      </w:r>
      <w:r w:rsidRPr="00681277">
        <w:rPr>
          <w:rFonts w:cstheme="minorHAnsi"/>
          <w:color w:val="374151"/>
          <w:sz w:val="40"/>
          <w:szCs w:val="40"/>
          <w:lang w:val="bg-BG"/>
        </w:rPr>
        <w:t xml:space="preserve">с </w:t>
      </w:r>
      <w:r w:rsidRPr="00681277">
        <w:rPr>
          <w:rFonts w:cstheme="minorHAnsi"/>
          <w:color w:val="374151"/>
          <w:sz w:val="40"/>
          <w:szCs w:val="40"/>
        </w:rPr>
        <w:t xml:space="preserve">java </w:t>
      </w:r>
      <w:r w:rsidRPr="00681277">
        <w:rPr>
          <w:rFonts w:cstheme="minorHAnsi"/>
          <w:color w:val="374151"/>
          <w:sz w:val="40"/>
          <w:szCs w:val="40"/>
          <w:lang w:val="bg-BG"/>
        </w:rPr>
        <w:t xml:space="preserve">за </w:t>
      </w:r>
      <w:proofErr w:type="gramStart"/>
      <w:r w:rsidRPr="00681277">
        <w:rPr>
          <w:rFonts w:cstheme="minorHAnsi"/>
          <w:color w:val="374151"/>
          <w:sz w:val="40"/>
          <w:szCs w:val="40"/>
          <w:lang w:val="bg-BG"/>
        </w:rPr>
        <w:t>бекенд</w:t>
      </w:r>
      <w:proofErr w:type="gramEnd"/>
    </w:p>
    <w:p w14:paraId="237F172C" w14:textId="77777777" w:rsidR="00CC0589" w:rsidRPr="001D7403" w:rsidRDefault="00CC0589" w:rsidP="00CC0589">
      <w:pPr>
        <w:pStyle w:val="ListParagraph"/>
        <w:numPr>
          <w:ilvl w:val="0"/>
          <w:numId w:val="4"/>
        </w:numPr>
        <w:spacing w:after="160" w:line="276" w:lineRule="auto"/>
        <w:ind w:left="1800"/>
        <w:jc w:val="left"/>
        <w:rPr>
          <w:rFonts w:cstheme="minorHAnsi"/>
          <w:color w:val="374151"/>
          <w:sz w:val="32"/>
          <w:szCs w:val="32"/>
          <w:lang w:val="bg-BG"/>
        </w:rPr>
      </w:pP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Удобство и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бързина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на разработка: Spring Boot предоставя много полезни инструменти и библиотеки, които значително улесняват разработката на бекенд частта на приложението. Използването на Java осигурява стабилност и сигурност, които са от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съществено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значение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за управлението на потребителски данни и сигурност на приложението.</w:t>
      </w:r>
    </w:p>
    <w:p w14:paraId="5DA8C3AE" w14:textId="77777777" w:rsidR="00CC0589" w:rsidRPr="00681277" w:rsidRDefault="00CC0589" w:rsidP="00CC0589">
      <w:pPr>
        <w:pStyle w:val="ListParagraph"/>
        <w:numPr>
          <w:ilvl w:val="0"/>
          <w:numId w:val="4"/>
        </w:numPr>
        <w:spacing w:after="160" w:line="276" w:lineRule="auto"/>
        <w:ind w:left="1800"/>
        <w:jc w:val="left"/>
        <w:rPr>
          <w:rFonts w:cstheme="minorHAnsi"/>
          <w:color w:val="374151"/>
          <w:sz w:val="32"/>
          <w:szCs w:val="32"/>
          <w:lang w:val="bg-BG"/>
        </w:rPr>
      </w:pP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Интеграция и гъвкавост: Spring Boot е силно интегриран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 с други инструменти</w:t>
      </w: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и позволява бързо и лесно свързване с различни технологии и външни услуги. Това предоставя гъвкавост и възможност за разширение на функционалностите на приложението, което е от особено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 значение</w:t>
      </w: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за бъдещото развитие на приложението и неговото разширяване</w:t>
      </w: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.</w:t>
      </w:r>
    </w:p>
    <w:p w14:paraId="2E67DC1A" w14:textId="77777777" w:rsidR="00CC0589" w:rsidRPr="00681277" w:rsidRDefault="00CC0589" w:rsidP="00CC0589">
      <w:pPr>
        <w:pStyle w:val="ListParagraph"/>
        <w:numPr>
          <w:ilvl w:val="0"/>
          <w:numId w:val="7"/>
        </w:numPr>
        <w:spacing w:after="160" w:line="276" w:lineRule="auto"/>
        <w:jc w:val="left"/>
        <w:rPr>
          <w:rFonts w:cstheme="minorHAnsi"/>
          <w:color w:val="374151"/>
          <w:sz w:val="40"/>
          <w:szCs w:val="40"/>
          <w:lang w:val="bg-BG"/>
        </w:rPr>
      </w:pPr>
      <w:r w:rsidRPr="00681277">
        <w:rPr>
          <w:rFonts w:cstheme="minorHAnsi"/>
          <w:color w:val="374151"/>
          <w:sz w:val="40"/>
          <w:szCs w:val="40"/>
        </w:rPr>
        <w:t xml:space="preserve">Angular </w:t>
      </w:r>
      <w:r w:rsidRPr="00681277">
        <w:rPr>
          <w:rFonts w:cstheme="minorHAnsi"/>
          <w:color w:val="374151"/>
          <w:sz w:val="40"/>
          <w:szCs w:val="40"/>
          <w:lang w:val="bg-BG"/>
        </w:rPr>
        <w:t>за фронтенд</w:t>
      </w:r>
    </w:p>
    <w:p w14:paraId="6173AEE1" w14:textId="77777777" w:rsidR="00CC0589" w:rsidRPr="001D7403" w:rsidRDefault="00CC0589" w:rsidP="00CC0589">
      <w:pPr>
        <w:pStyle w:val="ListParagraph"/>
        <w:numPr>
          <w:ilvl w:val="0"/>
          <w:numId w:val="5"/>
        </w:numPr>
        <w:spacing w:after="160" w:line="276" w:lineRule="auto"/>
        <w:ind w:left="1800"/>
        <w:jc w:val="left"/>
        <w:rPr>
          <w:rFonts w:cstheme="minorHAnsi"/>
          <w:color w:val="374151"/>
          <w:sz w:val="32"/>
          <w:szCs w:val="32"/>
          <w:lang w:val="bg-BG"/>
        </w:rPr>
      </w:pP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Отзивчив интерфейс: Angular предоставя мощни инструменти за създаване на отзивчив и интерактивен потребителски интерфейс. Това е от голямо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значение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за добро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потребителско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lastRenderedPageBreak/>
        <w:t>изживяване и удовлетворение от работата с приложението.</w:t>
      </w:r>
    </w:p>
    <w:p w14:paraId="2E08DAFC" w14:textId="77777777" w:rsidR="00CC0589" w:rsidRPr="00681277" w:rsidRDefault="00CC0589" w:rsidP="00CC0589">
      <w:pPr>
        <w:pStyle w:val="ListParagraph"/>
        <w:numPr>
          <w:ilvl w:val="0"/>
          <w:numId w:val="5"/>
        </w:numPr>
        <w:spacing w:after="160" w:line="276" w:lineRule="auto"/>
        <w:ind w:left="1800"/>
        <w:jc w:val="left"/>
        <w:rPr>
          <w:rFonts w:cstheme="minorHAnsi"/>
          <w:color w:val="374151"/>
          <w:sz w:val="32"/>
          <w:szCs w:val="32"/>
          <w:lang w:val="bg-BG"/>
        </w:rPr>
      </w:pP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Модулна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архитектура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: Angular позволява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създаването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на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модулна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архитектура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, която улеснява разработката и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поддръжката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на кода. Това прави приложението по-структурирано и лесно мащабируемо, което е от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значение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за постигане на добра поддръжка и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разширяемост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на приложението.</w:t>
      </w:r>
    </w:p>
    <w:p w14:paraId="24C5C8F2" w14:textId="77777777" w:rsidR="00CC0589" w:rsidRPr="00681277" w:rsidRDefault="00CC0589" w:rsidP="00CC0589">
      <w:pPr>
        <w:pStyle w:val="ListParagraph"/>
        <w:numPr>
          <w:ilvl w:val="0"/>
          <w:numId w:val="7"/>
        </w:numPr>
        <w:spacing w:after="160" w:line="276" w:lineRule="auto"/>
        <w:jc w:val="left"/>
        <w:rPr>
          <w:rFonts w:cstheme="minorHAnsi"/>
          <w:color w:val="374151"/>
          <w:sz w:val="40"/>
          <w:szCs w:val="40"/>
          <w:lang w:val="bg-BG"/>
        </w:rPr>
      </w:pPr>
      <w:proofErr w:type="spellStart"/>
      <w:r>
        <w:rPr>
          <w:rFonts w:cstheme="minorHAnsi"/>
          <w:color w:val="374151"/>
          <w:sz w:val="40"/>
          <w:szCs w:val="40"/>
        </w:rPr>
        <w:t>PostgreSql</w:t>
      </w:r>
      <w:proofErr w:type="spellEnd"/>
      <w:r>
        <w:rPr>
          <w:rFonts w:cstheme="minorHAnsi"/>
          <w:color w:val="374151"/>
          <w:sz w:val="40"/>
          <w:szCs w:val="40"/>
        </w:rPr>
        <w:t xml:space="preserve"> </w:t>
      </w:r>
      <w:r>
        <w:rPr>
          <w:rFonts w:cstheme="minorHAnsi"/>
          <w:color w:val="374151"/>
          <w:sz w:val="40"/>
          <w:szCs w:val="40"/>
          <w:lang w:val="bg-BG"/>
        </w:rPr>
        <w:t>за база данни</w:t>
      </w:r>
    </w:p>
    <w:p w14:paraId="52BAA5C2" w14:textId="77777777" w:rsidR="00CC0589" w:rsidRPr="001D7403" w:rsidRDefault="00CC0589" w:rsidP="00CC0589">
      <w:pPr>
        <w:pStyle w:val="ListParagraph"/>
        <w:numPr>
          <w:ilvl w:val="0"/>
          <w:numId w:val="6"/>
        </w:numPr>
        <w:spacing w:after="160" w:line="276" w:lineRule="auto"/>
        <w:ind w:left="1800"/>
        <w:jc w:val="left"/>
        <w:rPr>
          <w:rFonts w:cstheme="minorHAnsi"/>
          <w:color w:val="374151"/>
          <w:sz w:val="32"/>
          <w:szCs w:val="32"/>
          <w:lang w:val="bg-BG"/>
        </w:rPr>
      </w:pP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Надеждност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и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скалируемост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: PostgreSQL е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мощна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релационна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база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данни, която предоставя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надеждност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и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устойчивост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на данните. Това е от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съществено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значение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за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сигурното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съхранение и обработка на данните на потребителите.</w:t>
      </w:r>
    </w:p>
    <w:p w14:paraId="5D75E601" w14:textId="77777777" w:rsidR="00CC0589" w:rsidRPr="001D7403" w:rsidRDefault="00CC0589" w:rsidP="00CC0589">
      <w:pPr>
        <w:pStyle w:val="ListParagraph"/>
        <w:numPr>
          <w:ilvl w:val="0"/>
          <w:numId w:val="6"/>
        </w:numPr>
        <w:spacing w:after="160" w:line="276" w:lineRule="auto"/>
        <w:ind w:left="1800"/>
        <w:jc w:val="left"/>
        <w:rPr>
          <w:rFonts w:cstheme="minorHAnsi"/>
          <w:color w:val="374151"/>
          <w:sz w:val="32"/>
          <w:szCs w:val="32"/>
          <w:lang w:val="bg-BG"/>
        </w:rPr>
      </w:pP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Поддръжка на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големи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обеми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данни: PostgreSQL може да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се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справя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с обработка на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големи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обеми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данни и е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подходяща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за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системи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с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интензивно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натоварване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. Това е от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значение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за приложението, което трябва да обработва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различни заявки и изисква постоянна работа с потребители</w:t>
      </w: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.</w:t>
      </w:r>
    </w:p>
    <w:p w14:paraId="0F05AF19" w14:textId="77777777" w:rsidR="00CC0589" w:rsidRDefault="00CC0589" w:rsidP="00CC0589">
      <w:pPr>
        <w:spacing w:line="276" w:lineRule="auto"/>
        <w:ind w:left="720"/>
        <w:rPr>
          <w:rFonts w:eastAsia="Times New Roman" w:cstheme="minorHAnsi"/>
          <w:color w:val="374151"/>
          <w:sz w:val="32"/>
          <w:szCs w:val="32"/>
          <w:lang w:eastAsia="en-GB"/>
        </w:rPr>
      </w:pP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Общо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взето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,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изборът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на Spring Boot с Java, Angular и PostgreSQL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беше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направен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с цел да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се </w:t>
      </w:r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осигури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сигурно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и лесно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управляемо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приложение, което предоставя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бързина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, отзивчивост и добро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потребителско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изживяване за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всички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потребители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,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търсещи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бизнеси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и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записвайки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се за </w:t>
      </w:r>
      <w:proofErr w:type="spellStart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часове</w:t>
      </w:r>
      <w:proofErr w:type="spellEnd"/>
      <w:r w:rsidRPr="001D7403">
        <w:rPr>
          <w:rFonts w:eastAsia="Times New Roman" w:cstheme="minorHAnsi"/>
          <w:color w:val="374151"/>
          <w:sz w:val="32"/>
          <w:szCs w:val="32"/>
          <w:lang w:eastAsia="en-GB"/>
        </w:rPr>
        <w:t>.</w:t>
      </w:r>
    </w:p>
    <w:p w14:paraId="681B19C9" w14:textId="77777777" w:rsidR="00CC0589" w:rsidRDefault="00CC0589" w:rsidP="00CC0589">
      <w:pPr>
        <w:pStyle w:val="ListParagraph"/>
        <w:numPr>
          <w:ilvl w:val="0"/>
          <w:numId w:val="7"/>
        </w:numPr>
        <w:spacing w:after="160" w:line="276" w:lineRule="auto"/>
        <w:jc w:val="left"/>
        <w:rPr>
          <w:rFonts w:cstheme="minorHAnsi"/>
          <w:color w:val="374151"/>
          <w:sz w:val="40"/>
          <w:szCs w:val="40"/>
          <w:lang w:val="bg-BG"/>
        </w:rPr>
      </w:pPr>
      <w:proofErr w:type="spellStart"/>
      <w:r>
        <w:rPr>
          <w:rFonts w:cstheme="minorHAnsi"/>
          <w:color w:val="374151"/>
          <w:sz w:val="40"/>
          <w:szCs w:val="40"/>
        </w:rPr>
        <w:t>JupyterLab</w:t>
      </w:r>
      <w:proofErr w:type="spellEnd"/>
      <w:r>
        <w:rPr>
          <w:rFonts w:cstheme="minorHAnsi"/>
          <w:color w:val="374151"/>
          <w:sz w:val="40"/>
          <w:szCs w:val="40"/>
        </w:rPr>
        <w:t xml:space="preserve"> + Python </w:t>
      </w:r>
      <w:r>
        <w:rPr>
          <w:rFonts w:cstheme="minorHAnsi"/>
          <w:color w:val="374151"/>
          <w:sz w:val="40"/>
          <w:szCs w:val="40"/>
          <w:lang w:val="bg-BG"/>
        </w:rPr>
        <w:t>за ИИ</w:t>
      </w:r>
    </w:p>
    <w:p w14:paraId="72B92DB3" w14:textId="77777777" w:rsidR="00CC0589" w:rsidRPr="008F7AE5" w:rsidRDefault="00CC0589" w:rsidP="00CC0589">
      <w:pPr>
        <w:pStyle w:val="ListParagraph"/>
        <w:numPr>
          <w:ilvl w:val="0"/>
          <w:numId w:val="8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Изборът на </w:t>
      </w:r>
      <w:proofErr w:type="spellStart"/>
      <w:r>
        <w:rPr>
          <w:rFonts w:eastAsia="Times New Roman" w:cstheme="minorHAnsi"/>
          <w:color w:val="374151"/>
          <w:sz w:val="32"/>
          <w:szCs w:val="32"/>
          <w:lang w:eastAsia="en-GB"/>
        </w:rPr>
        <w:t>JupyterLab</w:t>
      </w:r>
      <w:proofErr w:type="spellEnd"/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 + Python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идва поради няколко причини:</w:t>
      </w:r>
    </w:p>
    <w:p w14:paraId="451B2BA1" w14:textId="77777777" w:rsidR="00CC0589" w:rsidRPr="00336D50" w:rsidRDefault="00CC0589" w:rsidP="00CC0589">
      <w:pPr>
        <w:pStyle w:val="ListParagraph"/>
        <w:numPr>
          <w:ilvl w:val="1"/>
          <w:numId w:val="8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lastRenderedPageBreak/>
        <w:t xml:space="preserve">Огромното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community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и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support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, което се предоставя за този тип технологии</w:t>
      </w:r>
    </w:p>
    <w:p w14:paraId="3E65A637" w14:textId="77777777" w:rsidR="00CC0589" w:rsidRPr="001C568C" w:rsidRDefault="00CC0589" w:rsidP="00CC0589">
      <w:pPr>
        <w:pStyle w:val="ListParagraph"/>
        <w:numPr>
          <w:ilvl w:val="1"/>
          <w:numId w:val="8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Огромен набор от библиотеки за модели с подходящи и богати интерфейси. Такива библиотеки са например </w:t>
      </w:r>
      <w:proofErr w:type="spellStart"/>
      <w:r>
        <w:rPr>
          <w:rFonts w:eastAsia="Times New Roman" w:cstheme="minorHAnsi"/>
          <w:color w:val="374151"/>
          <w:sz w:val="32"/>
          <w:szCs w:val="32"/>
          <w:lang w:eastAsia="en-GB"/>
        </w:rPr>
        <w:t>pytorch</w:t>
      </w:r>
      <w:proofErr w:type="spellEnd"/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, </w:t>
      </w:r>
      <w:proofErr w:type="spellStart"/>
      <w:r>
        <w:rPr>
          <w:rFonts w:eastAsia="Times New Roman" w:cstheme="minorHAnsi"/>
          <w:color w:val="374151"/>
          <w:sz w:val="32"/>
          <w:szCs w:val="32"/>
          <w:lang w:eastAsia="en-GB"/>
        </w:rPr>
        <w:t>tensorflow</w:t>
      </w:r>
      <w:proofErr w:type="spellEnd"/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, </w:t>
      </w:r>
      <w:proofErr w:type="spellStart"/>
      <w:r>
        <w:rPr>
          <w:rFonts w:eastAsia="Times New Roman" w:cstheme="minorHAnsi"/>
          <w:color w:val="374151"/>
          <w:sz w:val="32"/>
          <w:szCs w:val="32"/>
          <w:lang w:eastAsia="en-GB"/>
        </w:rPr>
        <w:t>sklearn</w:t>
      </w:r>
      <w:proofErr w:type="spellEnd"/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, </w:t>
      </w:r>
      <w:proofErr w:type="spellStart"/>
      <w:r>
        <w:rPr>
          <w:rFonts w:eastAsia="Times New Roman" w:cstheme="minorHAnsi"/>
          <w:color w:val="374151"/>
          <w:sz w:val="32"/>
          <w:szCs w:val="32"/>
          <w:lang w:eastAsia="en-GB"/>
        </w:rPr>
        <w:t>xgboost</w:t>
      </w:r>
      <w:proofErr w:type="spellEnd"/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и много други.</w:t>
      </w:r>
    </w:p>
    <w:p w14:paraId="5CA666F1" w14:textId="77777777" w:rsidR="00CC0589" w:rsidRPr="00664466" w:rsidRDefault="00CC0589" w:rsidP="00CC0589">
      <w:pPr>
        <w:pStyle w:val="ListParagraph"/>
        <w:numPr>
          <w:ilvl w:val="1"/>
          <w:numId w:val="8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Огромен набор от библиотеки за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data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обработки като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pandas, </w:t>
      </w:r>
      <w:proofErr w:type="spellStart"/>
      <w:r>
        <w:rPr>
          <w:rFonts w:eastAsia="Times New Roman" w:cstheme="minorHAnsi"/>
          <w:color w:val="374151"/>
          <w:sz w:val="32"/>
          <w:szCs w:val="32"/>
          <w:lang w:eastAsia="en-GB"/>
        </w:rPr>
        <w:t>numpy</w:t>
      </w:r>
      <w:proofErr w:type="spellEnd"/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и други.</w:t>
      </w:r>
    </w:p>
    <w:p w14:paraId="76C81905" w14:textId="77777777" w:rsidR="00CC0589" w:rsidRPr="002925DA" w:rsidRDefault="00CC0589" w:rsidP="00CC0589">
      <w:pPr>
        <w:pStyle w:val="ListParagraph"/>
        <w:numPr>
          <w:ilvl w:val="1"/>
          <w:numId w:val="8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Наложен е като стандарт за задачки, свързани с машинно обучение и изкуствен интелект</w:t>
      </w:r>
    </w:p>
    <w:p w14:paraId="7574BD1D" w14:textId="77777777" w:rsidR="00CC0589" w:rsidRPr="00627B01" w:rsidRDefault="00CC0589" w:rsidP="00CC0589">
      <w:pPr>
        <w:pStyle w:val="ListParagraph"/>
        <w:numPr>
          <w:ilvl w:val="0"/>
          <w:numId w:val="8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Средата предоставя лесна и интуитивна визуализация</w:t>
      </w:r>
    </w:p>
    <w:p w14:paraId="1A87FBBF" w14:textId="77777777" w:rsidR="00CC0589" w:rsidRPr="00627B01" w:rsidRDefault="00CC0589" w:rsidP="00CC0589">
      <w:pPr>
        <w:pStyle w:val="ListParagraph"/>
        <w:numPr>
          <w:ilvl w:val="0"/>
          <w:numId w:val="8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Поддържа интеграция с документация и коментари</w:t>
      </w:r>
    </w:p>
    <w:p w14:paraId="6DD18BC0" w14:textId="77777777" w:rsidR="00CC0589" w:rsidRPr="00B96E42" w:rsidRDefault="00CC0589" w:rsidP="00CC0589">
      <w:pPr>
        <w:pStyle w:val="ListParagraph"/>
        <w:numPr>
          <w:ilvl w:val="0"/>
          <w:numId w:val="8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Лесно стартиране и възпроизвеждане на резултати от тестове и експерименти</w:t>
      </w:r>
    </w:p>
    <w:p w14:paraId="1AEB3BE3" w14:textId="77777777" w:rsidR="00CC0589" w:rsidRPr="00B96E42" w:rsidRDefault="00CC0589" w:rsidP="00CC0589">
      <w:pPr>
        <w:spacing w:line="276" w:lineRule="auto"/>
        <w:ind w:left="0" w:firstLine="0"/>
        <w:rPr>
          <w:rFonts w:eastAsia="Times New Roman" w:cstheme="minorHAnsi"/>
          <w:color w:val="374151"/>
          <w:sz w:val="32"/>
          <w:szCs w:val="32"/>
          <w:lang w:val="bg-BG" w:eastAsia="en-GB"/>
        </w:rPr>
      </w:pPr>
      <w:r>
        <w:rPr>
          <w:sz w:val="48"/>
          <w:szCs w:val="48"/>
          <w:lang w:val="bg-BG"/>
        </w:rPr>
        <w:t>Архитектури</w:t>
      </w:r>
    </w:p>
    <w:p w14:paraId="4D65461C" w14:textId="77777777" w:rsidR="00CC0589" w:rsidRPr="00895918" w:rsidRDefault="00CC0589" w:rsidP="00CC0589">
      <w:pPr>
        <w:pStyle w:val="ListParagraph"/>
        <w:numPr>
          <w:ilvl w:val="0"/>
          <w:numId w:val="14"/>
        </w:numPr>
        <w:spacing w:after="0" w:line="276" w:lineRule="auto"/>
        <w:rPr>
          <w:rFonts w:eastAsiaTheme="minorEastAsia"/>
          <w:color w:val="auto"/>
          <w:kern w:val="0"/>
          <w:sz w:val="40"/>
          <w:szCs w:val="40"/>
          <w:lang w:val="bg-BG"/>
          <w14:ligatures w14:val="none"/>
        </w:rPr>
      </w:pPr>
      <w:r w:rsidRPr="00895918">
        <w:rPr>
          <w:sz w:val="40"/>
          <w:szCs w:val="40"/>
        </w:rPr>
        <w:t>MVC</w:t>
      </w:r>
    </w:p>
    <w:p w14:paraId="413F876C" w14:textId="77777777" w:rsidR="00CC0589" w:rsidRPr="00D722D5" w:rsidRDefault="00CC0589" w:rsidP="00CC0589">
      <w:pPr>
        <w:spacing w:line="276" w:lineRule="auto"/>
        <w:ind w:left="720" w:firstLine="0"/>
        <w:rPr>
          <w:sz w:val="32"/>
          <w:szCs w:val="32"/>
        </w:rPr>
      </w:pPr>
      <w:r w:rsidRPr="00D722D5">
        <w:rPr>
          <w:sz w:val="32"/>
          <w:szCs w:val="32"/>
        </w:rPr>
        <w:t xml:space="preserve">Този архитектурен модел се използва в много сфери на разработката на софтуер, включително уеб приложения, настолни приложения и мобилни приложения. </w:t>
      </w:r>
    </w:p>
    <w:p w14:paraId="3D3B1F9D" w14:textId="77777777" w:rsidR="00CC0589" w:rsidRPr="00D722D5" w:rsidRDefault="00CC0589" w:rsidP="00CC0589">
      <w:pPr>
        <w:spacing w:line="276" w:lineRule="auto"/>
        <w:ind w:left="360" w:firstLine="0"/>
        <w:rPr>
          <w:sz w:val="32"/>
          <w:szCs w:val="32"/>
        </w:rPr>
      </w:pPr>
      <w:r w:rsidRPr="00D722D5">
        <w:rPr>
          <w:sz w:val="32"/>
          <w:szCs w:val="32"/>
        </w:rPr>
        <w:t xml:space="preserve">По-долу може да се види подробно описание на компонентите и работата на MVC, както и ползите от използването му: </w:t>
      </w:r>
    </w:p>
    <w:p w14:paraId="20389AA9" w14:textId="77777777" w:rsidR="00CC0589" w:rsidRPr="00D722D5" w:rsidRDefault="00CC0589" w:rsidP="00CC0589">
      <w:pPr>
        <w:pStyle w:val="ListParagraph"/>
        <w:numPr>
          <w:ilvl w:val="0"/>
          <w:numId w:val="11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Модел (Model): Моделът представлява данните и бизнес логиката на приложението. Той съдържа структурирани данни, </w:t>
      </w:r>
      <w:r>
        <w:rPr>
          <w:sz w:val="32"/>
          <w:szCs w:val="32"/>
          <w:lang w:val="bg-BG"/>
        </w:rPr>
        <w:t>които</w:t>
      </w:r>
      <w:r w:rsidRPr="00D722D5">
        <w:rPr>
          <w:sz w:val="32"/>
          <w:szCs w:val="32"/>
        </w:rPr>
        <w:t xml:space="preserve"> приложението обработва и манипулира. Моделът не зависи от нищо друго в архитектурата и не знае за съществуването на изгледа или контролера. Основната цел на модела е да осигури интегритет и </w:t>
      </w:r>
      <w:r w:rsidRPr="00D722D5">
        <w:rPr>
          <w:sz w:val="32"/>
          <w:szCs w:val="32"/>
        </w:rPr>
        <w:lastRenderedPageBreak/>
        <w:t xml:space="preserve">актуалност на данните, както и да извършва бизнес логиката на приложението. </w:t>
      </w:r>
    </w:p>
    <w:p w14:paraId="369209F4" w14:textId="77777777" w:rsidR="00CC0589" w:rsidRPr="00D722D5" w:rsidRDefault="00CC0589" w:rsidP="00CC0589">
      <w:pPr>
        <w:pStyle w:val="ListParagraph"/>
        <w:numPr>
          <w:ilvl w:val="0"/>
          <w:numId w:val="11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Изглед (View): Изгледът отговаря за представянето на данните на потребителите. Той се занимава със структурата и изгледа на информацията, която потребителите виждат, и с която взаимодействат. Изгледът съдържа логиката за това как да се покажат данните, но не съдържа логиката, свързана със самата обработка на данните. Изгледът реагира на промени в модела и извежда актуалната информация на потребителите. </w:t>
      </w:r>
    </w:p>
    <w:p w14:paraId="1B94B733" w14:textId="77777777" w:rsidR="00CC0589" w:rsidRPr="00D722D5" w:rsidRDefault="00CC0589" w:rsidP="00CC0589">
      <w:pPr>
        <w:pStyle w:val="ListParagraph"/>
        <w:numPr>
          <w:ilvl w:val="0"/>
          <w:numId w:val="11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>Контролер (Controller): Контролерът служи като посредник между модела и изгледа. Той приема вход от потребителите чрез изгледа, обработва го и взаимодейства с модела за извършване на необходимата логика. Контролерът реагира на събития</w:t>
      </w:r>
      <w:r>
        <w:rPr>
          <w:sz w:val="32"/>
          <w:szCs w:val="32"/>
          <w:lang w:val="bg-BG"/>
        </w:rPr>
        <w:t xml:space="preserve"> </w:t>
      </w:r>
      <w:r w:rsidRPr="00D722D5">
        <w:rPr>
          <w:sz w:val="32"/>
          <w:szCs w:val="32"/>
        </w:rPr>
        <w:t>като например натискане на бутони, взаимодейства с модела, актуализира изгледа и изпраща обратно резултатите към изгледа.</w:t>
      </w:r>
    </w:p>
    <w:p w14:paraId="3344E609" w14:textId="77777777" w:rsidR="00CC0589" w:rsidRPr="00895918" w:rsidRDefault="00CC0589" w:rsidP="00CC0589">
      <w:pPr>
        <w:pStyle w:val="ListParagraph"/>
        <w:numPr>
          <w:ilvl w:val="0"/>
          <w:numId w:val="14"/>
        </w:numPr>
        <w:spacing w:after="0" w:line="276" w:lineRule="auto"/>
        <w:rPr>
          <w:rFonts w:eastAsiaTheme="minorEastAsia"/>
          <w:color w:val="auto"/>
          <w:kern w:val="0"/>
          <w:sz w:val="40"/>
          <w:szCs w:val="40"/>
          <w:lang w:val="bg-BG"/>
          <w14:ligatures w14:val="none"/>
        </w:rPr>
      </w:pPr>
      <w:r w:rsidRPr="00895918">
        <w:rPr>
          <w:sz w:val="40"/>
          <w:szCs w:val="40"/>
          <w:lang w:val="bg-BG"/>
        </w:rPr>
        <w:t xml:space="preserve">Ползи от </w:t>
      </w:r>
      <w:r w:rsidRPr="00895918">
        <w:rPr>
          <w:sz w:val="40"/>
          <w:szCs w:val="40"/>
        </w:rPr>
        <w:t>MVC</w:t>
      </w:r>
    </w:p>
    <w:p w14:paraId="7539BE2F" w14:textId="77777777" w:rsidR="00CC0589" w:rsidRPr="00D722D5" w:rsidRDefault="00CC0589" w:rsidP="00CC0589">
      <w:pPr>
        <w:pStyle w:val="ListParagraph"/>
        <w:numPr>
          <w:ilvl w:val="0"/>
          <w:numId w:val="12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 Разделяне на отговорности: MVC разделя приложението на четири основни структури с различни отговорности: управление на данните, представяне на данните, бизнес логика и управление на потребителския интерфейс. Това прави приложението по-структурирано и лесно за поддръжка.</w:t>
      </w:r>
    </w:p>
    <w:p w14:paraId="434205E3" w14:textId="77777777" w:rsidR="00CC0589" w:rsidRPr="00D722D5" w:rsidRDefault="00CC0589" w:rsidP="00CC0589">
      <w:pPr>
        <w:pStyle w:val="ListParagraph"/>
        <w:numPr>
          <w:ilvl w:val="0"/>
          <w:numId w:val="12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 Повторно използване на код: Поради разделянето на отговорностите, често може да се използва същият модел или изглед за различни части от приложението, което увеличава повторното използване на код. </w:t>
      </w:r>
    </w:p>
    <w:p w14:paraId="56E8B632" w14:textId="77777777" w:rsidR="00CC0589" w:rsidRPr="00D722D5" w:rsidRDefault="00CC0589" w:rsidP="00CC0589">
      <w:pPr>
        <w:pStyle w:val="ListParagraph"/>
        <w:numPr>
          <w:ilvl w:val="0"/>
          <w:numId w:val="12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lastRenderedPageBreak/>
        <w:t>Гъвкавост и мащабируемост: Тoзи архитектурeн модел позволява лесно да се добавят нови функционалности или да се променят съществуващите без да се нарушава цялостната структура на приложението.</w:t>
      </w:r>
    </w:p>
    <w:p w14:paraId="38A2891C" w14:textId="77777777" w:rsidR="00CC0589" w:rsidRPr="00D722D5" w:rsidRDefault="00CC0589" w:rsidP="00CC0589">
      <w:pPr>
        <w:pStyle w:val="ListParagraph"/>
        <w:numPr>
          <w:ilvl w:val="0"/>
          <w:numId w:val="12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 Тестваемост: Моделът и контролерът могат да бъдат лесно тествани автономно, без зависимост от изгледа. Това улеснява написването на модулни и надеждни тестове. </w:t>
      </w:r>
    </w:p>
    <w:p w14:paraId="4E72D50E" w14:textId="77777777" w:rsidR="00CC0589" w:rsidRPr="00D722D5" w:rsidRDefault="00CC0589" w:rsidP="00CC0589">
      <w:pPr>
        <w:pStyle w:val="ListParagraph"/>
        <w:numPr>
          <w:ilvl w:val="0"/>
          <w:numId w:val="12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Изглед на данните: Изгледът може да бъде лесно адаптиран за различни устройства и платформи. Например, един и същи модел и контролер може да се използва с различни изгледи за уеб, мобилни устройства и десктоп приложения. </w:t>
      </w:r>
    </w:p>
    <w:p w14:paraId="26646AC8" w14:textId="77777777" w:rsidR="00CC0589" w:rsidRPr="00D722D5" w:rsidRDefault="00CC0589" w:rsidP="00CC0589">
      <w:pPr>
        <w:pStyle w:val="ListParagraph"/>
        <w:numPr>
          <w:ilvl w:val="0"/>
          <w:numId w:val="12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>Лесно управление на дизайна: Разделянето на изгледа от бизнес логиката прави по-лесно за дизайнерите да работят с изгледа без да се налага да разбират подробностите на бизнес логиката.</w:t>
      </w:r>
    </w:p>
    <w:p w14:paraId="75613552" w14:textId="77777777" w:rsidR="00CC0589" w:rsidRPr="00895918" w:rsidRDefault="00CC0589" w:rsidP="00CC0589">
      <w:pPr>
        <w:pStyle w:val="ListParagraph"/>
        <w:numPr>
          <w:ilvl w:val="0"/>
          <w:numId w:val="14"/>
        </w:numPr>
        <w:spacing w:after="0" w:line="276" w:lineRule="auto"/>
        <w:rPr>
          <w:sz w:val="40"/>
          <w:szCs w:val="40"/>
        </w:rPr>
      </w:pPr>
      <w:r w:rsidRPr="00895918">
        <w:rPr>
          <w:sz w:val="40"/>
          <w:szCs w:val="40"/>
        </w:rPr>
        <w:t>Дизайн:</w:t>
      </w:r>
    </w:p>
    <w:p w14:paraId="2D47939C" w14:textId="77777777" w:rsidR="00CC0589" w:rsidRPr="00D722D5" w:rsidRDefault="00CC0589" w:rsidP="00CC0589">
      <w:pPr>
        <w:spacing w:line="276" w:lineRule="auto"/>
        <w:ind w:left="360" w:firstLine="72"/>
        <w:rPr>
          <w:sz w:val="32"/>
          <w:szCs w:val="32"/>
        </w:rPr>
      </w:pPr>
      <w:r w:rsidRPr="00D722D5">
        <w:rPr>
          <w:sz w:val="32"/>
          <w:szCs w:val="32"/>
        </w:rPr>
        <w:t>Material Design е дизайн концепция, разработена от Google, която се използва за създаване на съвременни и интуитивни потребителски интерфейси за уеб и мобилни приложения. Тази концепция на дизайн комбинира красота, функционалност и удобство за потребителите.</w:t>
      </w:r>
    </w:p>
    <w:p w14:paraId="2DF69539" w14:textId="77777777" w:rsidR="00CC0589" w:rsidRPr="00D722D5" w:rsidRDefault="00CC0589" w:rsidP="00CC0589">
      <w:pPr>
        <w:spacing w:line="276" w:lineRule="auto"/>
        <w:ind w:left="360" w:firstLine="0"/>
        <w:rPr>
          <w:sz w:val="32"/>
          <w:szCs w:val="32"/>
        </w:rPr>
      </w:pPr>
      <w:r>
        <w:rPr>
          <w:sz w:val="32"/>
          <w:szCs w:val="32"/>
          <w:lang w:val="bg-BG"/>
        </w:rPr>
        <w:t>По-долу е предоставено</w:t>
      </w:r>
      <w:r w:rsidRPr="00D722D5">
        <w:rPr>
          <w:sz w:val="32"/>
          <w:szCs w:val="32"/>
        </w:rPr>
        <w:t xml:space="preserve"> подробно описание на Material Design и неговите основни принципи:</w:t>
      </w:r>
    </w:p>
    <w:p w14:paraId="67C78578" w14:textId="77777777" w:rsidR="00CC0589" w:rsidRPr="00D722D5" w:rsidRDefault="00CC0589" w:rsidP="00CC0589">
      <w:pPr>
        <w:pStyle w:val="ListParagraph"/>
        <w:numPr>
          <w:ilvl w:val="0"/>
          <w:numId w:val="13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 Материален интерфейс (Material Design): Основният принцип на Material Design е изграждането на интерфейса чрез представяне на обекти като комбинация от "материали". Тези материали се движат и реагират на </w:t>
      </w:r>
      <w:r w:rsidRPr="00D722D5">
        <w:rPr>
          <w:sz w:val="32"/>
          <w:szCs w:val="32"/>
        </w:rPr>
        <w:lastRenderedPageBreak/>
        <w:t xml:space="preserve">входните действия на потребителите като реални материали в тримерния свят. </w:t>
      </w:r>
    </w:p>
    <w:p w14:paraId="6C583DA8" w14:textId="77777777" w:rsidR="00CC0589" w:rsidRPr="00D722D5" w:rsidRDefault="00CC0589" w:rsidP="00CC0589">
      <w:pPr>
        <w:pStyle w:val="ListParagraph"/>
        <w:numPr>
          <w:ilvl w:val="0"/>
          <w:numId w:val="13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>Тримерен дизайн (3D Design): Material Design използва тримерни ефекти, за да придаде дълбочина и реалистичност на интерфейсите. Този тримерен дизайн се постига чрез ефекти като подчертаване, сянка и анимации и други.</w:t>
      </w:r>
    </w:p>
    <w:p w14:paraId="104259E9" w14:textId="77777777" w:rsidR="00CC0589" w:rsidRPr="00D722D5" w:rsidRDefault="00CC0589" w:rsidP="00CC0589">
      <w:pPr>
        <w:pStyle w:val="ListParagraph"/>
        <w:numPr>
          <w:ilvl w:val="0"/>
          <w:numId w:val="13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 Движение и анимации: Анимациите са важна част от Material Design и се използват, за да подчертаят движението и действията на потребителите. Те правят преходите между различните екрани и действия по-приятни и ефективни.</w:t>
      </w:r>
    </w:p>
    <w:p w14:paraId="5C7FE721" w14:textId="77777777" w:rsidR="00CC0589" w:rsidRPr="00D722D5" w:rsidRDefault="00CC0589" w:rsidP="00CC0589">
      <w:pPr>
        <w:pStyle w:val="ListParagraph"/>
        <w:numPr>
          <w:ilvl w:val="0"/>
          <w:numId w:val="13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 Цветова палитра и теми: Material Design предоставя широка цветова палитра и теми, които могат да бъдат използвани за създаване на съвременни и привлекателни интерфейси. Цветовата палитра включва основни цветове, акцентни цветове и тонове. Разделят се на два вида – такива които са предварително предефинирани или къстомизирани според нуждите</w:t>
      </w:r>
      <w:r w:rsidRPr="00D722D5">
        <w:rPr>
          <w:b/>
          <w:bCs/>
          <w:sz w:val="32"/>
          <w:szCs w:val="32"/>
        </w:rPr>
        <w:t xml:space="preserve">. </w:t>
      </w:r>
    </w:p>
    <w:p w14:paraId="31D2D2A0" w14:textId="77777777" w:rsidR="00CC0589" w:rsidRPr="00D722D5" w:rsidRDefault="00CC0589" w:rsidP="00CC0589">
      <w:pPr>
        <w:pStyle w:val="ListParagraph"/>
        <w:numPr>
          <w:ilvl w:val="0"/>
          <w:numId w:val="13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>Икони и типография: Дизайнът на иконите и типографията в Material Design е ясен и четлив. Иконите са минималистични и улесняват разпознаването на действията, а типографията предоставя четърто и удобство при четене.</w:t>
      </w:r>
    </w:p>
    <w:p w14:paraId="7FE724B4" w14:textId="77777777" w:rsidR="00CC0589" w:rsidRPr="00D722D5" w:rsidRDefault="00CC0589" w:rsidP="00CC0589">
      <w:pPr>
        <w:pStyle w:val="ListParagraph"/>
        <w:numPr>
          <w:ilvl w:val="0"/>
          <w:numId w:val="13"/>
        </w:numPr>
        <w:spacing w:after="0" w:line="276" w:lineRule="auto"/>
        <w:ind w:left="1040"/>
        <w:rPr>
          <w:sz w:val="32"/>
          <w:szCs w:val="32"/>
        </w:rPr>
      </w:pPr>
      <w:r w:rsidRPr="00D722D5">
        <w:rPr>
          <w:sz w:val="32"/>
          <w:szCs w:val="32"/>
        </w:rPr>
        <w:t xml:space="preserve"> Следене на движението (Motion Mapping): Този принцип показва как се движат и реагират различни елементи на интерфейса на потребителски действия. Това подпомага потребителите да разбират какво се случва в интерфейса при техните действия. </w:t>
      </w:r>
    </w:p>
    <w:p w14:paraId="617812C3" w14:textId="77777777" w:rsidR="00CC0589" w:rsidRPr="00D722D5" w:rsidRDefault="00CC0589" w:rsidP="00CC0589">
      <w:pPr>
        <w:pStyle w:val="ListParagraph"/>
        <w:numPr>
          <w:ilvl w:val="0"/>
          <w:numId w:val="13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Интерактивност и отзивчивост: Material Design се фокусира върху интуитивността и </w:t>
      </w:r>
      <w:proofErr w:type="spellStart"/>
      <w:r w:rsidRPr="00D722D5">
        <w:rPr>
          <w:sz w:val="32"/>
          <w:szCs w:val="32"/>
        </w:rPr>
        <w:t>отзивчивостта</w:t>
      </w:r>
      <w:proofErr w:type="spellEnd"/>
      <w:r w:rsidRPr="00D722D5">
        <w:rPr>
          <w:sz w:val="32"/>
          <w:szCs w:val="32"/>
        </w:rPr>
        <w:t xml:space="preserve"> на </w:t>
      </w:r>
      <w:r w:rsidRPr="00D722D5">
        <w:rPr>
          <w:sz w:val="32"/>
          <w:szCs w:val="32"/>
        </w:rPr>
        <w:lastRenderedPageBreak/>
        <w:t xml:space="preserve">интерфейсите. Потребителите трябва да могат лесно да взаимодействат с интерфейса и да получават бързи обратни сигнали за своите действия. </w:t>
      </w:r>
    </w:p>
    <w:p w14:paraId="5674A8F7" w14:textId="77777777" w:rsidR="00CC0589" w:rsidRPr="00D722D5" w:rsidRDefault="00CC0589" w:rsidP="00CC0589">
      <w:pPr>
        <w:pStyle w:val="ListParagraph"/>
        <w:numPr>
          <w:ilvl w:val="0"/>
          <w:numId w:val="13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Унифицирано изживяване (Unified Experience): Material Design се стреми да предостави унифицирано и съвместимо изживяване на различни устройства и платформи, включително уеб, мобилни устройства и десктоп приложения. </w:t>
      </w:r>
    </w:p>
    <w:p w14:paraId="5482FBAC" w14:textId="77777777" w:rsidR="00CC0589" w:rsidRPr="00D722D5" w:rsidRDefault="00CC0589" w:rsidP="00CC0589">
      <w:pPr>
        <w:pStyle w:val="ListParagraph"/>
        <w:numPr>
          <w:ilvl w:val="0"/>
          <w:numId w:val="13"/>
        </w:numPr>
        <w:spacing w:after="0"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Предефинирани компоненти (Material Components): Material Design предоставя богат набор от готови компоненти и библиотеки, които улесняват изграждането на интерфейси в съответствие с дизайн концепцията. Тези компоненти са налични за различни платформи и </w:t>
      </w:r>
      <w:r>
        <w:rPr>
          <w:sz w:val="32"/>
          <w:szCs w:val="32"/>
          <w:lang w:val="bg-BG"/>
        </w:rPr>
        <w:t>приложения.</w:t>
      </w:r>
    </w:p>
    <w:p w14:paraId="3FFDDD8F" w14:textId="77777777" w:rsidR="00CC0589" w:rsidRPr="00D722D5" w:rsidRDefault="00CC0589" w:rsidP="00CC0589">
      <w:pPr>
        <w:spacing w:line="276" w:lineRule="auto"/>
        <w:rPr>
          <w:sz w:val="32"/>
          <w:szCs w:val="32"/>
        </w:rPr>
      </w:pPr>
      <w:r w:rsidRPr="00D722D5">
        <w:rPr>
          <w:sz w:val="32"/>
          <w:szCs w:val="32"/>
        </w:rPr>
        <w:t xml:space="preserve"> Ползите от използването на Material Design включват подобрена употребимост, привлекателен дизайн, по-добра интуитивност и по-добро съответствие със стандартите на дизайна на Google. Тази концепция на дизайн е широко приета и се използва в много софтуерни продукти и уебсайтове, което прави потребителските изживявания по-добри и консистентни.</w:t>
      </w:r>
    </w:p>
    <w:p w14:paraId="09299C42" w14:textId="77777777" w:rsidR="00CC0589" w:rsidRPr="00D722D5" w:rsidRDefault="00CC0589" w:rsidP="00CC0589">
      <w:pPr>
        <w:spacing w:line="276" w:lineRule="auto"/>
        <w:rPr>
          <w:sz w:val="32"/>
          <w:szCs w:val="32"/>
        </w:rPr>
      </w:pPr>
      <w:r w:rsidRPr="00D722D5">
        <w:rPr>
          <w:noProof/>
          <w:sz w:val="32"/>
          <w:szCs w:val="32"/>
        </w:rPr>
        <w:drawing>
          <wp:inline distT="0" distB="0" distL="0" distR="0" wp14:anchorId="22573F93" wp14:editId="43C42929">
            <wp:extent cx="5189220" cy="2922888"/>
            <wp:effectExtent l="0" t="0" r="0" b="0"/>
            <wp:docPr id="1476776776" name="Picture 1" descr="A screenshot of a mobil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6776" name="Picture 1" descr="A screenshot of a mobile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295" cy="29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3345" w14:textId="77777777" w:rsidR="00CC0589" w:rsidRPr="00D722D5" w:rsidRDefault="00CC0589" w:rsidP="00CC0589">
      <w:pPr>
        <w:spacing w:line="276" w:lineRule="auto"/>
        <w:ind w:left="0" w:firstLine="0"/>
        <w:rPr>
          <w:rFonts w:eastAsia="Times New Roman"/>
          <w:color w:val="374151"/>
          <w:sz w:val="32"/>
          <w:szCs w:val="32"/>
          <w:lang w:val="bg-BG" w:eastAsia="en-GB"/>
        </w:rPr>
      </w:pPr>
    </w:p>
    <w:p w14:paraId="1827A6C0" w14:textId="77777777" w:rsidR="00CC0589" w:rsidRDefault="00CC0589" w:rsidP="00CC0589">
      <w:pPr>
        <w:spacing w:line="276" w:lineRule="auto"/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>Изисквания</w:t>
      </w:r>
    </w:p>
    <w:p w14:paraId="4434CE92" w14:textId="77777777" w:rsidR="00CC0589" w:rsidRDefault="00CC0589" w:rsidP="00CC0589">
      <w:pPr>
        <w:pStyle w:val="ListParagraph"/>
        <w:numPr>
          <w:ilvl w:val="0"/>
          <w:numId w:val="9"/>
        </w:numPr>
        <w:spacing w:after="160" w:line="276" w:lineRule="auto"/>
        <w:jc w:val="left"/>
        <w:rPr>
          <w:rFonts w:cstheme="minorHAnsi"/>
          <w:color w:val="374151"/>
          <w:sz w:val="40"/>
          <w:szCs w:val="40"/>
          <w:lang w:val="bg-BG"/>
        </w:rPr>
      </w:pPr>
      <w:r>
        <w:rPr>
          <w:rFonts w:cstheme="minorHAnsi"/>
          <w:color w:val="374151"/>
          <w:sz w:val="40"/>
          <w:szCs w:val="40"/>
          <w:lang w:val="bg-BG"/>
        </w:rPr>
        <w:t xml:space="preserve"> Функционални изисквания</w:t>
      </w:r>
    </w:p>
    <w:p w14:paraId="38E58112" w14:textId="77777777" w:rsidR="00CC0589" w:rsidRPr="00747FBB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6"/>
          <w:szCs w:val="36"/>
          <w:lang w:eastAsia="en-GB"/>
        </w:rPr>
      </w:pPr>
      <w:r w:rsidRPr="00747FBB">
        <w:rPr>
          <w:rFonts w:eastAsia="Times New Roman" w:cstheme="minorHAnsi"/>
          <w:color w:val="374151"/>
          <w:sz w:val="36"/>
          <w:szCs w:val="36"/>
          <w:lang w:val="bg-BG" w:eastAsia="en-GB"/>
        </w:rPr>
        <w:t>Регистрация и логин</w:t>
      </w:r>
    </w:p>
    <w:p w14:paraId="579554B2" w14:textId="77777777" w:rsidR="00CC0589" w:rsidRPr="00746F21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Приложението ще предоставя заглавна страница, която ще води към 2 екрана – логин или регистрация</w:t>
      </w:r>
    </w:p>
    <w:p w14:paraId="16DF239B" w14:textId="77777777" w:rsidR="00CC0589" w:rsidRPr="00A07F76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Логин страницата ще съдържа две инпут полета – 1 поле за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username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и едно за парола</w:t>
      </w:r>
    </w:p>
    <w:p w14:paraId="0965BD37" w14:textId="77777777" w:rsidR="00CC0589" w:rsidRPr="007632AE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Логин страницата ще има бутон, с който да може потребител да отиде да се регистрира</w:t>
      </w:r>
    </w:p>
    <w:p w14:paraId="1F189A89" w14:textId="77777777" w:rsidR="00CC0589" w:rsidRPr="00CC7A34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Компонента за регистрация ще се състои от няколко инпут полета – потребителско име, парола и потвърди парола</w:t>
      </w:r>
    </w:p>
    <w:p w14:paraId="0DED2C0D" w14:textId="77777777" w:rsidR="00CC0589" w:rsidRPr="00746624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След регистрация потребителя ще бъде пренасочен да към логин страницата</w:t>
      </w:r>
    </w:p>
    <w:p w14:paraId="5EBF9DA0" w14:textId="77777777" w:rsidR="00CC0589" w:rsidRPr="007E5B5D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6"/>
          <w:szCs w:val="36"/>
          <w:lang w:eastAsia="en-GB"/>
        </w:rPr>
      </w:pPr>
      <w:r w:rsidRPr="007E5B5D">
        <w:rPr>
          <w:rFonts w:eastAsia="Times New Roman" w:cstheme="minorHAnsi"/>
          <w:color w:val="374151"/>
          <w:sz w:val="36"/>
          <w:szCs w:val="36"/>
          <w:lang w:val="bg-BG" w:eastAsia="en-GB"/>
        </w:rPr>
        <w:t>Роли:</w:t>
      </w:r>
    </w:p>
    <w:p w14:paraId="780EF816" w14:textId="77777777" w:rsidR="00CC0589" w:rsidRPr="00040F9B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Приложението ще поддържа две роли – обикновен потребител и администратор</w:t>
      </w:r>
    </w:p>
    <w:p w14:paraId="71505295" w14:textId="77777777" w:rsidR="00CC0589" w:rsidRPr="00A238DD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Обикновения потребител ще има възможност да създава заявки за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prediction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 и да преглежда статуса им, както и след завършване да види резултатите</w:t>
      </w:r>
    </w:p>
    <w:p w14:paraId="317D223B" w14:textId="77777777" w:rsidR="00CC0589" w:rsidRPr="00082D50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Обикновения потребител ще може да променя и да трие заявки в статус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pending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и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approved</w:t>
      </w:r>
    </w:p>
    <w:p w14:paraId="2896EDE7" w14:textId="77777777" w:rsidR="00CC0589" w:rsidRPr="00082D50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Администратора ще има възможност да одобрява или отказва заявките на различни потребители</w:t>
      </w:r>
    </w:p>
    <w:p w14:paraId="413180CC" w14:textId="77777777" w:rsidR="00CC0589" w:rsidRPr="007E5B5D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6"/>
          <w:szCs w:val="36"/>
          <w:lang w:eastAsia="en-GB"/>
        </w:rPr>
      </w:pPr>
      <w:r w:rsidRPr="007E5B5D">
        <w:rPr>
          <w:rFonts w:eastAsia="Times New Roman" w:cstheme="minorHAnsi"/>
          <w:color w:val="374151"/>
          <w:sz w:val="36"/>
          <w:szCs w:val="36"/>
          <w:lang w:val="bg-BG" w:eastAsia="en-GB"/>
        </w:rPr>
        <w:t>Заявки</w:t>
      </w:r>
    </w:p>
    <w:p w14:paraId="2326EFB2" w14:textId="77777777" w:rsidR="00CC0589" w:rsidRPr="000A737F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lastRenderedPageBreak/>
        <w:t>След логин обикновения потребител ще бъде пренасочван към основния екран, през който ще има възможност да преглежда своите заявки, статуса им.</w:t>
      </w:r>
    </w:p>
    <w:p w14:paraId="27C6547C" w14:textId="77777777" w:rsidR="00CC0589" w:rsidRPr="00DE7A13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Ще има възможност след като заявката е завършена да отива в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overview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екран, който да показва резултатите от неговата заявка.</w:t>
      </w:r>
    </w:p>
    <w:p w14:paraId="7EA3E432" w14:textId="77777777" w:rsidR="00CC0589" w:rsidRPr="00EA47FB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Резултатите са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prediction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на база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csv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 файл, който е подал в заявката.</w:t>
      </w:r>
    </w:p>
    <w:p w14:paraId="7076597B" w14:textId="77777777" w:rsidR="00CC0589" w:rsidRPr="00C97783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Резултата включва графика, в която по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x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оста ще бъдат показани „подадените“ и „бъдещите“ дати. По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y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 оста ще се показва движението на алгоритъма, т.е. как той се е справил на старите данни и какво предсказва за бъдещите.</w:t>
      </w:r>
    </w:p>
    <w:p w14:paraId="0753C5B0" w14:textId="77777777" w:rsidR="00CC0589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В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overview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екрана освен графиката ще се виждат и основни метрики като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RMSE(Root mean squared error), RMAE (Root mean absolute error)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 и други. Така потребителя ще има възможност да проследи дали данните му са били „годни“ за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prediction</w:t>
      </w:r>
    </w:p>
    <w:p w14:paraId="33D3AA1C" w14:textId="77777777" w:rsidR="00CC0589" w:rsidRPr="007E5B5D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6"/>
          <w:szCs w:val="36"/>
          <w:lang w:eastAsia="en-GB"/>
        </w:rPr>
      </w:pPr>
      <w:r w:rsidRPr="007E5B5D">
        <w:rPr>
          <w:rFonts w:eastAsia="Times New Roman" w:cstheme="minorHAnsi"/>
          <w:color w:val="374151"/>
          <w:sz w:val="36"/>
          <w:szCs w:val="36"/>
          <w:lang w:val="bg-BG" w:eastAsia="en-GB"/>
        </w:rPr>
        <w:t>Създаване на заявки</w:t>
      </w:r>
    </w:p>
    <w:p w14:paraId="5A31BE5A" w14:textId="77777777" w:rsidR="00CC0589" w:rsidRPr="005C3829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В основния екран на обикновения потребител ще има бутон, който ще ни пренасочва към екрана за създаване на заявки.</w:t>
      </w:r>
    </w:p>
    <w:p w14:paraId="416055CB" w14:textId="77777777" w:rsidR="00CC0589" w:rsidRPr="00295BB4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В екрана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Create request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ще има няколко полета – име на заявката, описание на данните, ъплоуд бутон за добавяне на екселски файл (с валидация и текст, който описва желаната структура на данните)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,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телефон и бутон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submit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, който запазва заявката</w:t>
      </w:r>
    </w:p>
    <w:p w14:paraId="27C81115" w14:textId="77777777" w:rsidR="00CC0589" w:rsidRPr="00295BB4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lastRenderedPageBreak/>
        <w:t>След ъплоуд на файл на потребителя ще се показва дали файла е с изискуемата структура</w:t>
      </w:r>
    </w:p>
    <w:p w14:paraId="41441F48" w14:textId="77777777" w:rsidR="00CC0589" w:rsidRPr="00A50FCD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Освен това ще се показва таблица на файла с нейните първи 8 записа</w:t>
      </w:r>
    </w:p>
    <w:p w14:paraId="6D70E006" w14:textId="77777777" w:rsidR="00CC0589" w:rsidRPr="007E5B5D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6"/>
          <w:szCs w:val="36"/>
          <w:lang w:eastAsia="en-GB"/>
        </w:rPr>
      </w:pPr>
      <w:r w:rsidRPr="007E5B5D">
        <w:rPr>
          <w:rFonts w:eastAsia="Times New Roman" w:cstheme="minorHAnsi"/>
          <w:color w:val="374151"/>
          <w:sz w:val="36"/>
          <w:szCs w:val="36"/>
          <w:lang w:val="bg-BG" w:eastAsia="en-GB"/>
        </w:rPr>
        <w:t>Статус на заявките</w:t>
      </w:r>
    </w:p>
    <w:p w14:paraId="1E4F4257" w14:textId="77777777" w:rsidR="00CC0589" w:rsidRPr="004579C1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Непосредствено след създаване на заявка тя е със статус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Pending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.</w:t>
      </w:r>
    </w:p>
    <w:p w14:paraId="61B0B655" w14:textId="77777777" w:rsidR="00CC0589" w:rsidRPr="00F83915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Админа може да преглежда и да сменя статусите на заявките към </w:t>
      </w:r>
      <w:r>
        <w:rPr>
          <w:rFonts w:eastAsia="Times New Roman" w:cstheme="minorHAnsi"/>
          <w:color w:val="374151"/>
          <w:sz w:val="32"/>
          <w:szCs w:val="32"/>
          <w:lang w:val="en-GB" w:eastAsia="en-GB"/>
        </w:rPr>
        <w:t>APPROVED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 или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DECLINED</w:t>
      </w:r>
    </w:p>
    <w:p w14:paraId="534FB398" w14:textId="77777777" w:rsidR="00CC0589" w:rsidRPr="00450DB0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След смяна на статуса на APPROVED, ръчно се включва сървъра за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prediction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, който взима всички заявки със статус APPROVED и минава през процеса за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prediction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.</w:t>
      </w:r>
    </w:p>
    <w:p w14:paraId="33A9AA75" w14:textId="77777777" w:rsidR="00CC0589" w:rsidRPr="00566562" w:rsidRDefault="00CC0589" w:rsidP="00CC0589">
      <w:pPr>
        <w:pStyle w:val="ListParagraph"/>
        <w:numPr>
          <w:ilvl w:val="2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След завършване на процеса за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prediction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 данните се записват в таблица на име </w:t>
      </w:r>
      <w:proofErr w:type="spellStart"/>
      <w:r>
        <w:rPr>
          <w:rFonts w:eastAsia="Times New Roman" w:cstheme="minorHAnsi"/>
          <w:color w:val="374151"/>
          <w:sz w:val="32"/>
          <w:szCs w:val="32"/>
          <w:lang w:eastAsia="en-GB"/>
        </w:rPr>
        <w:t>prediction_response</w:t>
      </w:r>
      <w:proofErr w:type="spellEnd"/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, която сочи към съответната заявка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.</w:t>
      </w:r>
    </w:p>
    <w:p w14:paraId="0EFD14FC" w14:textId="77777777" w:rsidR="00CC0589" w:rsidRDefault="00CC0589" w:rsidP="00CC0589">
      <w:pPr>
        <w:pStyle w:val="ListParagraph"/>
        <w:numPr>
          <w:ilvl w:val="0"/>
          <w:numId w:val="9"/>
        </w:numPr>
        <w:spacing w:after="160" w:line="276" w:lineRule="auto"/>
        <w:jc w:val="left"/>
        <w:rPr>
          <w:rFonts w:cstheme="minorHAnsi"/>
          <w:color w:val="374151"/>
          <w:sz w:val="40"/>
          <w:szCs w:val="40"/>
          <w:lang w:val="bg-BG"/>
        </w:rPr>
      </w:pPr>
      <w:bookmarkStart w:id="0" w:name="_Hlk160290720"/>
      <w:r>
        <w:rPr>
          <w:rFonts w:cstheme="minorHAnsi"/>
          <w:color w:val="374151"/>
          <w:sz w:val="40"/>
          <w:szCs w:val="40"/>
          <w:lang w:val="bg-BG"/>
        </w:rPr>
        <w:t>Нефункционални изисквания</w:t>
      </w:r>
    </w:p>
    <w:bookmarkEnd w:id="0"/>
    <w:p w14:paraId="1E1AD028" w14:textId="77777777" w:rsidR="00CC0589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Имплементацията на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Prediction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алгоритъма да се осъществи с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jupyterlab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+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python</w:t>
      </w:r>
    </w:p>
    <w:p w14:paraId="05B04263" w14:textId="77777777" w:rsidR="00CC0589" w:rsidRPr="00421B64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Приложението ще бъде уеб базирано</w:t>
      </w:r>
    </w:p>
    <w:p w14:paraId="55EF77C0" w14:textId="77777777" w:rsidR="00CC0589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Приложението ще може да се достъпва през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chrome, firefox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и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internet explorer</w:t>
      </w:r>
    </w:p>
    <w:p w14:paraId="5ED1EBE5" w14:textId="77777777" w:rsidR="00CC0589" w:rsidRPr="003C2E34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Приложението да поддържа телефонен изглед</w:t>
      </w:r>
    </w:p>
    <w:p w14:paraId="3653A6A7" w14:textId="77777777" w:rsidR="00CC0589" w:rsidRPr="00961A0D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 w:rsidRPr="003C2E34">
        <w:rPr>
          <w:rFonts w:cstheme="minorHAnsi"/>
          <w:noProof/>
          <w:color w:val="374151"/>
          <w:sz w:val="32"/>
          <w:szCs w:val="32"/>
          <w:lang w:val="bg-BG"/>
        </w:rPr>
        <w:t>Системата трябва да бъде налична 24 часа 7 дни в седмицата</w:t>
      </w:r>
    </w:p>
    <w:p w14:paraId="422D352D" w14:textId="77777777" w:rsidR="00CC0589" w:rsidRPr="00961A0D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 w:rsidRPr="00961A0D">
        <w:rPr>
          <w:rFonts w:cstheme="minorHAnsi"/>
          <w:noProof/>
          <w:color w:val="374151"/>
          <w:sz w:val="32"/>
          <w:szCs w:val="32"/>
          <w:lang w:val="bg-BG"/>
        </w:rPr>
        <w:t>Системата да бъде лесно поддържана и разширяването й откъм нови функционалности да става максимално бързо.</w:t>
      </w:r>
    </w:p>
    <w:p w14:paraId="5B5DD763" w14:textId="77777777" w:rsidR="00CC0589" w:rsidRPr="00961A0D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 w:rsidRPr="00961A0D">
        <w:rPr>
          <w:rFonts w:cstheme="minorHAnsi"/>
          <w:noProof/>
          <w:color w:val="374151"/>
          <w:sz w:val="32"/>
          <w:szCs w:val="32"/>
          <w:lang w:val="bg-BG"/>
        </w:rPr>
        <w:lastRenderedPageBreak/>
        <w:t xml:space="preserve">За дизайна да се използва </w:t>
      </w:r>
      <w:r w:rsidRPr="00961A0D">
        <w:rPr>
          <w:rFonts w:cstheme="minorHAnsi"/>
          <w:noProof/>
          <w:color w:val="374151"/>
          <w:sz w:val="32"/>
          <w:szCs w:val="32"/>
        </w:rPr>
        <w:t xml:space="preserve">material design </w:t>
      </w:r>
      <w:r w:rsidRPr="00961A0D">
        <w:rPr>
          <w:rFonts w:cstheme="minorHAnsi"/>
          <w:noProof/>
          <w:color w:val="374151"/>
          <w:sz w:val="32"/>
          <w:szCs w:val="32"/>
          <w:lang w:val="bg-BG"/>
        </w:rPr>
        <w:t>концепцията</w:t>
      </w:r>
    </w:p>
    <w:p w14:paraId="3A1CDB37" w14:textId="77777777" w:rsidR="00CC0589" w:rsidRPr="00447121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Системното секюрити трябва да бъде осъществено използвайки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refresh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и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access JWT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токен</w:t>
      </w:r>
    </w:p>
    <w:p w14:paraId="00129631" w14:textId="77777777" w:rsidR="00CC0589" w:rsidRPr="00961A0D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С до 4 клика трябва да се достига до всяка една функционалност на приложението</w:t>
      </w:r>
    </w:p>
    <w:p w14:paraId="641874AB" w14:textId="77777777" w:rsidR="00CC0589" w:rsidRDefault="00CC0589" w:rsidP="00CC0589">
      <w:pPr>
        <w:pStyle w:val="ListParagraph"/>
        <w:numPr>
          <w:ilvl w:val="0"/>
          <w:numId w:val="9"/>
        </w:numPr>
        <w:spacing w:after="160" w:line="276" w:lineRule="auto"/>
        <w:jc w:val="left"/>
        <w:rPr>
          <w:rFonts w:cstheme="minorHAnsi"/>
          <w:color w:val="374151"/>
          <w:sz w:val="40"/>
          <w:szCs w:val="40"/>
          <w:lang w:val="bg-BG"/>
        </w:rPr>
      </w:pPr>
      <w:r>
        <w:rPr>
          <w:rFonts w:cstheme="minorHAnsi"/>
          <w:color w:val="374151"/>
          <w:sz w:val="40"/>
          <w:szCs w:val="40"/>
          <w:lang w:val="bg-BG"/>
        </w:rPr>
        <w:t>Бизнес изисквания</w:t>
      </w:r>
    </w:p>
    <w:p w14:paraId="1940BE09" w14:textId="77777777" w:rsidR="00CC0589" w:rsidRPr="009E588F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Да се връща отговор на всяка заявка до 1 ден</w:t>
      </w:r>
    </w:p>
    <w:p w14:paraId="63C70E53" w14:textId="77777777" w:rsidR="00CC0589" w:rsidRPr="00295BB4" w:rsidRDefault="00CC0589" w:rsidP="00CC0589">
      <w:pPr>
        <w:pStyle w:val="ListParagraph"/>
        <w:numPr>
          <w:ilvl w:val="1"/>
          <w:numId w:val="9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Да се позволяват до 3 заявки на клиент максимално</w:t>
      </w:r>
    </w:p>
    <w:p w14:paraId="667D62B0" w14:textId="77777777" w:rsidR="00CC0589" w:rsidRPr="00295BB4" w:rsidRDefault="00CC0589" w:rsidP="00CC0589">
      <w:pPr>
        <w:spacing w:line="276" w:lineRule="auto"/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>Екранна визуализация</w:t>
      </w:r>
    </w:p>
    <w:p w14:paraId="733FE049" w14:textId="77777777" w:rsidR="00CC0589" w:rsidRDefault="00CC0589" w:rsidP="00CC0589">
      <w:pPr>
        <w:pStyle w:val="ListParagraph"/>
        <w:numPr>
          <w:ilvl w:val="0"/>
          <w:numId w:val="15"/>
        </w:numPr>
        <w:spacing w:after="160" w:line="276" w:lineRule="auto"/>
        <w:jc w:val="left"/>
        <w:rPr>
          <w:rFonts w:cstheme="minorHAnsi"/>
          <w:color w:val="374151"/>
          <w:sz w:val="40"/>
          <w:szCs w:val="40"/>
          <w:lang w:val="bg-BG"/>
        </w:rPr>
      </w:pPr>
      <w:r>
        <w:rPr>
          <w:rFonts w:cstheme="minorHAnsi"/>
          <w:color w:val="374151"/>
          <w:sz w:val="40"/>
          <w:szCs w:val="40"/>
          <w:lang w:val="bg-BG"/>
        </w:rPr>
        <w:t>Визуализация на основните екрани</w:t>
      </w:r>
    </w:p>
    <w:p w14:paraId="748C555D" w14:textId="77777777" w:rsidR="00CC0589" w:rsidRPr="007002E5" w:rsidRDefault="00CC0589" w:rsidP="00CC0589">
      <w:pPr>
        <w:pStyle w:val="ListParagraph"/>
        <w:numPr>
          <w:ilvl w:val="1"/>
          <w:numId w:val="15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Изглед на създаване на заявка за предсказване на температурата по зададени стари данни без подаден файл:</w:t>
      </w:r>
    </w:p>
    <w:p w14:paraId="46B3D2EF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val="bg-BG" w:eastAsia="en-GB"/>
        </w:rPr>
      </w:pPr>
      <w:r w:rsidRPr="007002E5">
        <w:rPr>
          <w:noProof/>
          <w:lang w:eastAsia="en-GB"/>
        </w:rPr>
        <w:drawing>
          <wp:inline distT="0" distB="0" distL="0" distR="0" wp14:anchorId="0187FA1A" wp14:editId="589262FA">
            <wp:extent cx="5944870" cy="2854539"/>
            <wp:effectExtent l="0" t="0" r="0" b="3175"/>
            <wp:docPr id="101728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85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706" cy="286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084B" w14:textId="77777777" w:rsidR="00CC0589" w:rsidRPr="007002E5" w:rsidRDefault="00CC0589" w:rsidP="00CC0589">
      <w:pPr>
        <w:pStyle w:val="ListParagraph"/>
        <w:numPr>
          <w:ilvl w:val="1"/>
          <w:numId w:val="15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Изглед на създаване на заявка за предсказване на температурата по зададени стари данни с подаден файл:</w:t>
      </w:r>
    </w:p>
    <w:p w14:paraId="2B3B0D8C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eastAsia="en-GB"/>
        </w:rPr>
      </w:pPr>
      <w:r w:rsidRPr="00FD1C89">
        <w:rPr>
          <w:rFonts w:eastAsia="Times New Roman" w:cstheme="minorHAnsi"/>
          <w:noProof/>
          <w:color w:val="374151"/>
          <w:sz w:val="32"/>
          <w:szCs w:val="32"/>
          <w:lang w:eastAsia="en-GB"/>
        </w:rPr>
        <w:lastRenderedPageBreak/>
        <w:drawing>
          <wp:inline distT="0" distB="0" distL="0" distR="0" wp14:anchorId="02EBFF1F" wp14:editId="32A6EF3A">
            <wp:extent cx="5944870" cy="2851246"/>
            <wp:effectExtent l="0" t="0" r="0" b="6350"/>
            <wp:docPr id="1762899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993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107" cy="285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87B5" w14:textId="77777777" w:rsidR="00CC0589" w:rsidRPr="00FD1C89" w:rsidRDefault="00CC0589" w:rsidP="00CC0589">
      <w:pPr>
        <w:pStyle w:val="ListParagraph"/>
        <w:numPr>
          <w:ilvl w:val="1"/>
          <w:numId w:val="15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Изглед на потвърдена и отказана заявка от администратора:</w:t>
      </w:r>
    </w:p>
    <w:p w14:paraId="37F9E80C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val="bg-BG" w:eastAsia="en-GB"/>
        </w:rPr>
      </w:pPr>
      <w:r w:rsidRPr="00FD1C89">
        <w:rPr>
          <w:rFonts w:eastAsia="Times New Roman" w:cstheme="minorHAnsi"/>
          <w:noProof/>
          <w:color w:val="374151"/>
          <w:sz w:val="32"/>
          <w:szCs w:val="32"/>
          <w:lang w:val="bg-BG" w:eastAsia="en-GB"/>
        </w:rPr>
        <w:drawing>
          <wp:inline distT="0" distB="0" distL="0" distR="0" wp14:anchorId="493448EE" wp14:editId="75DEC087">
            <wp:extent cx="5951220" cy="2842423"/>
            <wp:effectExtent l="0" t="0" r="0" b="0"/>
            <wp:docPr id="1015164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648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5638" cy="28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DE2B" w14:textId="77777777" w:rsidR="00CC0589" w:rsidRPr="00FD1C89" w:rsidRDefault="00CC0589" w:rsidP="00CC0589">
      <w:pPr>
        <w:pStyle w:val="ListParagraph"/>
        <w:numPr>
          <w:ilvl w:val="1"/>
          <w:numId w:val="16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Изглед на по-горния екран от потребителска гледна точка:</w:t>
      </w:r>
    </w:p>
    <w:p w14:paraId="2522C7E0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b/>
          <w:bCs/>
          <w:color w:val="374151"/>
          <w:sz w:val="32"/>
          <w:szCs w:val="32"/>
          <w:lang w:eastAsia="en-GB"/>
        </w:rPr>
      </w:pPr>
      <w:r w:rsidRPr="00FD1C89">
        <w:rPr>
          <w:rFonts w:eastAsia="Times New Roman" w:cstheme="minorHAnsi"/>
          <w:noProof/>
          <w:color w:val="374151"/>
          <w:sz w:val="32"/>
          <w:szCs w:val="32"/>
          <w:lang w:eastAsia="en-GB"/>
        </w:rPr>
        <w:lastRenderedPageBreak/>
        <w:drawing>
          <wp:inline distT="0" distB="0" distL="0" distR="0" wp14:anchorId="7D8CF4B9" wp14:editId="23955CD0">
            <wp:extent cx="5731510" cy="2737485"/>
            <wp:effectExtent l="0" t="0" r="2540" b="5715"/>
            <wp:docPr id="22313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37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B551" w14:textId="77777777" w:rsidR="00CC0589" w:rsidRPr="00FD1C89" w:rsidRDefault="00CC0589" w:rsidP="00CC0589">
      <w:pPr>
        <w:pStyle w:val="ListParagraph"/>
        <w:numPr>
          <w:ilvl w:val="1"/>
          <w:numId w:val="16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Изглед на изтриване на заявка:</w:t>
      </w:r>
    </w:p>
    <w:p w14:paraId="2CEAAF35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val="bg-BG" w:eastAsia="en-GB"/>
        </w:rPr>
      </w:pPr>
      <w:r w:rsidRPr="00FD1C89">
        <w:rPr>
          <w:rFonts w:eastAsia="Times New Roman" w:cstheme="minorHAnsi"/>
          <w:noProof/>
          <w:color w:val="374151"/>
          <w:sz w:val="32"/>
          <w:szCs w:val="32"/>
          <w:lang w:val="bg-BG" w:eastAsia="en-GB"/>
        </w:rPr>
        <w:drawing>
          <wp:inline distT="0" distB="0" distL="0" distR="0" wp14:anchorId="341657ED" wp14:editId="5837FA0F">
            <wp:extent cx="5731510" cy="2743200"/>
            <wp:effectExtent l="0" t="0" r="2540" b="0"/>
            <wp:docPr id="992657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578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425F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val="bg-BG" w:eastAsia="en-GB"/>
        </w:rPr>
      </w:pPr>
    </w:p>
    <w:p w14:paraId="1C0F003E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val="bg-BG" w:eastAsia="en-GB"/>
        </w:rPr>
      </w:pPr>
    </w:p>
    <w:p w14:paraId="06891A2D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val="bg-BG" w:eastAsia="en-GB"/>
        </w:rPr>
      </w:pPr>
    </w:p>
    <w:p w14:paraId="54BDE70B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val="bg-BG" w:eastAsia="en-GB"/>
        </w:rPr>
      </w:pPr>
    </w:p>
    <w:p w14:paraId="145581C4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val="bg-BG" w:eastAsia="en-GB"/>
        </w:rPr>
      </w:pPr>
    </w:p>
    <w:p w14:paraId="2F5FFDD7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val="bg-BG" w:eastAsia="en-GB"/>
        </w:rPr>
      </w:pPr>
    </w:p>
    <w:p w14:paraId="1099FF72" w14:textId="77777777" w:rsidR="00CC0589" w:rsidRPr="004757FB" w:rsidRDefault="00CC0589" w:rsidP="00CC0589">
      <w:pPr>
        <w:pStyle w:val="ListParagraph"/>
        <w:numPr>
          <w:ilvl w:val="1"/>
          <w:numId w:val="16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 w:rsidRPr="004757FB">
        <w:rPr>
          <w:rFonts w:eastAsia="Times New Roman" w:cstheme="minorHAnsi"/>
          <w:color w:val="374151"/>
          <w:sz w:val="32"/>
          <w:szCs w:val="32"/>
          <w:lang w:val="bg-BG" w:eastAsia="en-GB"/>
        </w:rPr>
        <w:lastRenderedPageBreak/>
        <w:t>Изглед на промяна на заявката</w:t>
      </w:r>
      <w:r w:rsidRPr="004757FB">
        <w:rPr>
          <w:rFonts w:eastAsia="Times New Roman" w:cstheme="minorHAnsi"/>
          <w:color w:val="374151"/>
          <w:sz w:val="32"/>
          <w:szCs w:val="32"/>
          <w:lang w:eastAsia="en-GB"/>
        </w:rPr>
        <w:t xml:space="preserve"> </w:t>
      </w:r>
      <w:r w:rsidRPr="004757FB">
        <w:rPr>
          <w:rFonts w:eastAsia="Times New Roman" w:cstheme="minorHAnsi"/>
          <w:color w:val="374151"/>
          <w:sz w:val="32"/>
          <w:szCs w:val="32"/>
          <w:lang w:val="bg-BG" w:eastAsia="en-GB"/>
        </w:rPr>
        <w:t>с непопълнен телефон:</w:t>
      </w:r>
    </w:p>
    <w:p w14:paraId="7EE95FD3" w14:textId="77777777" w:rsidR="00CC0589" w:rsidRPr="002D04BF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val="bg-BG" w:eastAsia="en-GB"/>
        </w:rPr>
      </w:pPr>
      <w:r w:rsidRPr="002D04BF">
        <w:rPr>
          <w:rFonts w:eastAsia="Times New Roman" w:cstheme="minorHAnsi"/>
          <w:noProof/>
          <w:color w:val="374151"/>
          <w:sz w:val="32"/>
          <w:szCs w:val="32"/>
          <w:lang w:val="bg-BG" w:eastAsia="en-GB"/>
        </w:rPr>
        <w:drawing>
          <wp:inline distT="0" distB="0" distL="0" distR="0" wp14:anchorId="7680FEEB" wp14:editId="4DC065AC">
            <wp:extent cx="5929421" cy="2834640"/>
            <wp:effectExtent l="0" t="0" r="0" b="3810"/>
            <wp:docPr id="2091918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1834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824" cy="28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1052" w14:textId="77777777" w:rsidR="00CC0589" w:rsidRDefault="00CC0589" w:rsidP="00CC0589">
      <w:pPr>
        <w:pStyle w:val="ListParagraph"/>
        <w:numPr>
          <w:ilvl w:val="1"/>
          <w:numId w:val="16"/>
        </w:num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Изглед на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footer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при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hover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на него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>:</w:t>
      </w:r>
    </w:p>
    <w:p w14:paraId="6894FE91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eastAsia="en-GB"/>
        </w:rPr>
      </w:pPr>
      <w:r w:rsidRPr="002D04BF">
        <w:rPr>
          <w:rFonts w:eastAsia="Times New Roman" w:cstheme="minorHAnsi"/>
          <w:noProof/>
          <w:color w:val="374151"/>
          <w:sz w:val="32"/>
          <w:szCs w:val="32"/>
          <w:lang w:eastAsia="en-GB"/>
        </w:rPr>
        <w:drawing>
          <wp:inline distT="0" distB="0" distL="0" distR="0" wp14:anchorId="69094B54" wp14:editId="249BB92C">
            <wp:extent cx="5899811" cy="2827020"/>
            <wp:effectExtent l="0" t="0" r="5715" b="0"/>
            <wp:docPr id="334431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315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824" cy="283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E648" w14:textId="77777777" w:rsidR="00CC0589" w:rsidRDefault="00CC0589" w:rsidP="00CC0589">
      <w:pPr>
        <w:pStyle w:val="ListParagraph"/>
        <w:numPr>
          <w:ilvl w:val="1"/>
          <w:numId w:val="16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 xml:space="preserve">Изглед от изпълнен </w:t>
      </w:r>
      <w:r>
        <w:rPr>
          <w:rFonts w:eastAsia="Times New Roman" w:cstheme="minorHAnsi"/>
          <w:color w:val="374151"/>
          <w:sz w:val="32"/>
          <w:szCs w:val="32"/>
          <w:lang w:eastAsia="en-GB"/>
        </w:rPr>
        <w:t xml:space="preserve">prediction </w:t>
      </w: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за температури (Периода е за 6 месеца – може да се променя):</w:t>
      </w:r>
    </w:p>
    <w:p w14:paraId="38ED1752" w14:textId="77777777" w:rsidR="00CC0589" w:rsidRPr="002D04BF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noProof/>
          <w14:ligatures w14:val="none"/>
        </w:rPr>
        <w:lastRenderedPageBreak/>
        <w:drawing>
          <wp:inline distT="0" distB="0" distL="0" distR="0" wp14:anchorId="051B96CB" wp14:editId="0E749A01">
            <wp:extent cx="5731510" cy="2749550"/>
            <wp:effectExtent l="0" t="0" r="2540" b="0"/>
            <wp:docPr id="1269705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054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8358" w14:textId="77777777" w:rsidR="00CC0589" w:rsidRDefault="00CC0589" w:rsidP="00CC0589">
      <w:pPr>
        <w:pStyle w:val="ListParagraph"/>
        <w:numPr>
          <w:ilvl w:val="1"/>
          <w:numId w:val="16"/>
        </w:numPr>
        <w:spacing w:line="276" w:lineRule="auto"/>
        <w:rPr>
          <w:rFonts w:eastAsia="Times New Roman" w:cstheme="minorHAnsi"/>
          <w:color w:val="374151"/>
          <w:sz w:val="32"/>
          <w:szCs w:val="32"/>
          <w:lang w:eastAsia="en-GB"/>
        </w:rPr>
      </w:pPr>
      <w:r>
        <w:rPr>
          <w:rFonts w:eastAsia="Times New Roman" w:cstheme="minorHAnsi"/>
          <w:color w:val="374151"/>
          <w:sz w:val="32"/>
          <w:szCs w:val="32"/>
          <w:lang w:val="bg-BG" w:eastAsia="en-GB"/>
        </w:rPr>
        <w:t>Страница за влизане в системата</w:t>
      </w:r>
    </w:p>
    <w:p w14:paraId="144FD004" w14:textId="77777777" w:rsidR="00CC0589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eastAsia="en-GB"/>
        </w:rPr>
      </w:pPr>
      <w:r w:rsidRPr="0008371A">
        <w:rPr>
          <w:rFonts w:eastAsia="Times New Roman" w:cstheme="minorHAnsi"/>
          <w:noProof/>
          <w:color w:val="374151"/>
          <w:sz w:val="32"/>
          <w:szCs w:val="32"/>
          <w:lang w:val="bg-BG" w:eastAsia="en-GB"/>
        </w:rPr>
        <w:drawing>
          <wp:inline distT="0" distB="0" distL="0" distR="0" wp14:anchorId="2A44CAF1" wp14:editId="2C2A4A55">
            <wp:extent cx="5731510" cy="2769235"/>
            <wp:effectExtent l="0" t="0" r="2540" b="0"/>
            <wp:docPr id="105954011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40116" name="Picture 1" descr="A white rectangular object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E578" w14:textId="77777777" w:rsidR="00CC0589" w:rsidRDefault="00CC0589" w:rsidP="00CC0589">
      <w:pPr>
        <w:pStyle w:val="ListParagraph"/>
        <w:numPr>
          <w:ilvl w:val="0"/>
          <w:numId w:val="15"/>
        </w:numPr>
        <w:spacing w:after="160" w:line="276" w:lineRule="auto"/>
        <w:jc w:val="left"/>
        <w:rPr>
          <w:rFonts w:cstheme="minorHAnsi"/>
          <w:color w:val="374151"/>
          <w:sz w:val="40"/>
          <w:szCs w:val="40"/>
          <w:lang w:val="bg-BG"/>
        </w:rPr>
      </w:pPr>
      <w:r>
        <w:rPr>
          <w:rFonts w:cstheme="minorHAnsi"/>
          <w:color w:val="374151"/>
          <w:sz w:val="40"/>
          <w:szCs w:val="40"/>
          <w:lang w:val="bg-BG"/>
        </w:rPr>
        <w:t>Работен поток:</w:t>
      </w:r>
    </w:p>
    <w:p w14:paraId="78CF1963" w14:textId="77777777" w:rsidR="00CC0589" w:rsidRPr="004757FB" w:rsidRDefault="00CC0589" w:rsidP="00CC0589">
      <w:pPr>
        <w:pStyle w:val="ListParagraph"/>
        <w:numPr>
          <w:ilvl w:val="1"/>
          <w:numId w:val="15"/>
        </w:numPr>
        <w:spacing w:after="160" w:line="276" w:lineRule="auto"/>
        <w:jc w:val="left"/>
        <w:rPr>
          <w:rFonts w:cstheme="minorHAnsi"/>
          <w:color w:val="374151"/>
          <w:sz w:val="32"/>
          <w:szCs w:val="32"/>
          <w:lang w:val="bg-BG"/>
        </w:rPr>
      </w:pPr>
      <w:r w:rsidRPr="004757FB">
        <w:rPr>
          <w:rFonts w:cstheme="minorHAnsi"/>
          <w:color w:val="374151"/>
          <w:sz w:val="32"/>
          <w:szCs w:val="32"/>
          <w:lang w:val="bg-BG"/>
        </w:rPr>
        <w:t>Основен потребител:</w:t>
      </w:r>
    </w:p>
    <w:p w14:paraId="3C0DE147" w14:textId="77777777" w:rsidR="00CC0589" w:rsidRPr="004757FB" w:rsidRDefault="00CC0589" w:rsidP="00CC0589">
      <w:pPr>
        <w:pStyle w:val="ListParagraph"/>
        <w:numPr>
          <w:ilvl w:val="2"/>
          <w:numId w:val="15"/>
        </w:numPr>
        <w:spacing w:after="160" w:line="276" w:lineRule="auto"/>
        <w:jc w:val="left"/>
        <w:rPr>
          <w:rFonts w:cstheme="minorHAnsi"/>
          <w:color w:val="374151"/>
          <w:sz w:val="32"/>
          <w:szCs w:val="32"/>
          <w:lang w:val="bg-BG"/>
        </w:rPr>
      </w:pPr>
      <w:r w:rsidRPr="004757FB">
        <w:rPr>
          <w:rFonts w:cstheme="minorHAnsi"/>
          <w:color w:val="374151"/>
          <w:sz w:val="32"/>
          <w:szCs w:val="32"/>
          <w:lang w:val="bg-BG"/>
        </w:rPr>
        <w:t>Основния поток на информация и данни се изпълнява в приложението по следния начин: Първо след регистрация клиента бива пренасочен в основния екран за неговата роля. Оттам той има възможност да създаде заявка или да прегледа негови създадени заявки.</w:t>
      </w:r>
    </w:p>
    <w:p w14:paraId="7B883370" w14:textId="77777777" w:rsidR="00CC0589" w:rsidRPr="004757FB" w:rsidRDefault="00CC0589" w:rsidP="00CC0589">
      <w:pPr>
        <w:pStyle w:val="ListParagraph"/>
        <w:spacing w:after="160" w:line="276" w:lineRule="auto"/>
        <w:ind w:left="2510" w:firstLine="0"/>
        <w:jc w:val="left"/>
        <w:rPr>
          <w:rFonts w:cstheme="minorHAnsi"/>
          <w:color w:val="374151"/>
          <w:sz w:val="32"/>
          <w:szCs w:val="32"/>
          <w:lang w:val="bg-BG"/>
        </w:rPr>
      </w:pPr>
      <w:r w:rsidRPr="004757FB">
        <w:rPr>
          <w:rFonts w:cstheme="minorHAnsi"/>
          <w:color w:val="374151"/>
          <w:sz w:val="32"/>
          <w:szCs w:val="32"/>
          <w:lang w:val="bg-BG"/>
        </w:rPr>
        <w:lastRenderedPageBreak/>
        <w:t xml:space="preserve">Оттам след създаване на заявка, тя е в статус </w:t>
      </w:r>
      <w:r w:rsidRPr="004757FB">
        <w:rPr>
          <w:rFonts w:cstheme="minorHAnsi"/>
          <w:color w:val="374151"/>
          <w:sz w:val="32"/>
          <w:szCs w:val="32"/>
        </w:rPr>
        <w:t xml:space="preserve">Pending. </w:t>
      </w:r>
      <w:r w:rsidRPr="004757FB">
        <w:rPr>
          <w:rFonts w:cstheme="minorHAnsi"/>
          <w:color w:val="374151"/>
          <w:sz w:val="32"/>
          <w:szCs w:val="32"/>
          <w:lang w:val="bg-BG"/>
        </w:rPr>
        <w:t>Потребителя трябва да изчака администратора да одобри или да откаже заявката.</w:t>
      </w:r>
    </w:p>
    <w:p w14:paraId="332A36F1" w14:textId="77777777" w:rsidR="00CC0589" w:rsidRPr="004757FB" w:rsidRDefault="00CC0589" w:rsidP="00CC0589">
      <w:pPr>
        <w:pStyle w:val="ListParagraph"/>
        <w:spacing w:after="160" w:line="276" w:lineRule="auto"/>
        <w:ind w:left="2510" w:firstLine="0"/>
        <w:jc w:val="left"/>
        <w:rPr>
          <w:rFonts w:cstheme="minorHAnsi"/>
          <w:color w:val="374151"/>
          <w:sz w:val="32"/>
          <w:szCs w:val="32"/>
          <w:lang w:val="bg-BG"/>
        </w:rPr>
      </w:pPr>
      <w:r w:rsidRPr="004757FB">
        <w:rPr>
          <w:rFonts w:cstheme="minorHAnsi"/>
          <w:color w:val="374151"/>
          <w:sz w:val="32"/>
          <w:szCs w:val="32"/>
          <w:lang w:val="bg-BG"/>
        </w:rPr>
        <w:t xml:space="preserve">При одобрение на заявката се изчаква притежателя на кода за </w:t>
      </w:r>
      <w:r w:rsidRPr="004757FB">
        <w:rPr>
          <w:rFonts w:cstheme="minorHAnsi"/>
          <w:color w:val="374151"/>
          <w:sz w:val="32"/>
          <w:szCs w:val="32"/>
        </w:rPr>
        <w:t xml:space="preserve">prediction </w:t>
      </w:r>
      <w:r w:rsidRPr="004757FB">
        <w:rPr>
          <w:rFonts w:cstheme="minorHAnsi"/>
          <w:color w:val="374151"/>
          <w:sz w:val="32"/>
          <w:szCs w:val="32"/>
          <w:lang w:val="bg-BG"/>
        </w:rPr>
        <w:t>да стартира сървъра.</w:t>
      </w:r>
    </w:p>
    <w:p w14:paraId="758A7AB6" w14:textId="77777777" w:rsidR="00CC0589" w:rsidRPr="004757FB" w:rsidRDefault="00CC0589" w:rsidP="00CC0589">
      <w:pPr>
        <w:pStyle w:val="ListParagraph"/>
        <w:spacing w:after="160" w:line="276" w:lineRule="auto"/>
        <w:ind w:left="2510" w:firstLine="0"/>
        <w:jc w:val="left"/>
        <w:rPr>
          <w:rFonts w:cstheme="minorHAnsi"/>
          <w:color w:val="374151"/>
          <w:sz w:val="32"/>
          <w:szCs w:val="32"/>
          <w:lang w:val="bg-BG"/>
        </w:rPr>
      </w:pPr>
      <w:r w:rsidRPr="004757FB">
        <w:rPr>
          <w:rFonts w:cstheme="minorHAnsi"/>
          <w:color w:val="374151"/>
          <w:sz w:val="32"/>
          <w:szCs w:val="32"/>
          <w:lang w:val="bg-BG"/>
        </w:rPr>
        <w:t xml:space="preserve">Самия сървър след стартиране захваща от същата база данни всички заявки със статус </w:t>
      </w:r>
      <w:r w:rsidRPr="004757FB">
        <w:rPr>
          <w:rFonts w:cstheme="minorHAnsi"/>
          <w:color w:val="374151"/>
          <w:sz w:val="32"/>
          <w:szCs w:val="32"/>
        </w:rPr>
        <w:t>approved</w:t>
      </w:r>
      <w:r w:rsidRPr="004757FB">
        <w:rPr>
          <w:rFonts w:cstheme="minorHAnsi"/>
          <w:color w:val="374151"/>
          <w:sz w:val="32"/>
          <w:szCs w:val="32"/>
          <w:lang w:val="bg-BG"/>
        </w:rPr>
        <w:t xml:space="preserve">, изчита техните файлове и тренира по един </w:t>
      </w:r>
      <w:r w:rsidRPr="004757FB">
        <w:rPr>
          <w:rFonts w:cstheme="minorHAnsi"/>
          <w:color w:val="374151"/>
          <w:sz w:val="32"/>
          <w:szCs w:val="32"/>
        </w:rPr>
        <w:t xml:space="preserve">Prediction </w:t>
      </w:r>
      <w:r w:rsidRPr="004757FB">
        <w:rPr>
          <w:rFonts w:cstheme="minorHAnsi"/>
          <w:color w:val="374151"/>
          <w:sz w:val="32"/>
          <w:szCs w:val="32"/>
          <w:lang w:val="bg-BG"/>
        </w:rPr>
        <w:t xml:space="preserve">модел на файл. След това прави </w:t>
      </w:r>
      <w:r w:rsidRPr="004757FB">
        <w:rPr>
          <w:rFonts w:cstheme="minorHAnsi"/>
          <w:color w:val="374151"/>
          <w:sz w:val="32"/>
          <w:szCs w:val="32"/>
        </w:rPr>
        <w:t xml:space="preserve">prediction </w:t>
      </w:r>
      <w:r w:rsidRPr="004757FB">
        <w:rPr>
          <w:rFonts w:cstheme="minorHAnsi"/>
          <w:color w:val="374151"/>
          <w:sz w:val="32"/>
          <w:szCs w:val="32"/>
          <w:lang w:val="bg-BG"/>
        </w:rPr>
        <w:t xml:space="preserve">за период, който притежателя на сървъра определя (1,2,3... месеца). След завършване на </w:t>
      </w:r>
      <w:r w:rsidRPr="004757FB">
        <w:rPr>
          <w:rFonts w:cstheme="minorHAnsi"/>
          <w:color w:val="374151"/>
          <w:sz w:val="32"/>
          <w:szCs w:val="32"/>
        </w:rPr>
        <w:t>Prediction-</w:t>
      </w:r>
      <w:r w:rsidRPr="004757FB">
        <w:rPr>
          <w:rFonts w:cstheme="minorHAnsi"/>
          <w:color w:val="374151"/>
          <w:sz w:val="32"/>
          <w:szCs w:val="32"/>
          <w:lang w:val="bg-BG"/>
        </w:rPr>
        <w:t xml:space="preserve">а резултатите се записват в базата и сървъра се стопира, като превключва всички заявки в статус </w:t>
      </w:r>
      <w:r w:rsidRPr="004757FB">
        <w:rPr>
          <w:rFonts w:cstheme="minorHAnsi"/>
          <w:color w:val="374151"/>
          <w:sz w:val="32"/>
          <w:szCs w:val="32"/>
        </w:rPr>
        <w:t>DONE.</w:t>
      </w:r>
      <w:r w:rsidRPr="004757FB">
        <w:rPr>
          <w:rFonts w:cstheme="minorHAnsi"/>
          <w:color w:val="374151"/>
          <w:sz w:val="32"/>
          <w:szCs w:val="32"/>
          <w:lang w:val="bg-BG"/>
        </w:rPr>
        <w:t xml:space="preserve"> След приключване потребителя има възможност да види генерираните от сървъра </w:t>
      </w:r>
      <w:r w:rsidRPr="004757FB">
        <w:rPr>
          <w:rFonts w:cstheme="minorHAnsi"/>
          <w:color w:val="374151"/>
          <w:sz w:val="32"/>
          <w:szCs w:val="32"/>
        </w:rPr>
        <w:t>prediction-</w:t>
      </w:r>
      <w:r w:rsidRPr="004757FB">
        <w:rPr>
          <w:rFonts w:cstheme="minorHAnsi"/>
          <w:color w:val="374151"/>
          <w:sz w:val="32"/>
          <w:szCs w:val="32"/>
          <w:lang w:val="bg-BG"/>
        </w:rPr>
        <w:t>и като натисне иконата изобразяваща око.</w:t>
      </w:r>
    </w:p>
    <w:p w14:paraId="5C929D0A" w14:textId="77777777" w:rsidR="00CC0589" w:rsidRDefault="00CC0589" w:rsidP="00CC0589">
      <w:pPr>
        <w:spacing w:line="276" w:lineRule="auto"/>
        <w:rPr>
          <w:sz w:val="48"/>
          <w:szCs w:val="48"/>
        </w:rPr>
      </w:pPr>
    </w:p>
    <w:p w14:paraId="7F9F6B76" w14:textId="77777777" w:rsidR="00CC0589" w:rsidRDefault="00CC0589" w:rsidP="00CC0589">
      <w:pPr>
        <w:spacing w:line="276" w:lineRule="auto"/>
        <w:rPr>
          <w:sz w:val="48"/>
          <w:szCs w:val="48"/>
        </w:rPr>
      </w:pPr>
    </w:p>
    <w:p w14:paraId="21EA7E1D" w14:textId="77777777" w:rsidR="00CC0589" w:rsidRDefault="00CC0589" w:rsidP="00CC0589">
      <w:pPr>
        <w:spacing w:line="276" w:lineRule="auto"/>
        <w:rPr>
          <w:sz w:val="48"/>
          <w:szCs w:val="48"/>
        </w:rPr>
      </w:pPr>
    </w:p>
    <w:p w14:paraId="3BF4D5E8" w14:textId="77777777" w:rsidR="00CC0589" w:rsidRDefault="00CC0589" w:rsidP="00CC0589">
      <w:pPr>
        <w:spacing w:line="276" w:lineRule="auto"/>
        <w:rPr>
          <w:sz w:val="48"/>
          <w:szCs w:val="48"/>
        </w:rPr>
      </w:pPr>
    </w:p>
    <w:p w14:paraId="3ABF080A" w14:textId="77777777" w:rsidR="00CC0589" w:rsidRDefault="00CC0589" w:rsidP="00CC0589">
      <w:pPr>
        <w:spacing w:line="276" w:lineRule="auto"/>
        <w:rPr>
          <w:sz w:val="48"/>
          <w:szCs w:val="48"/>
        </w:rPr>
      </w:pPr>
    </w:p>
    <w:p w14:paraId="4DA42A8B" w14:textId="77777777" w:rsidR="00CC0589" w:rsidRDefault="00CC0589" w:rsidP="00CC0589">
      <w:pPr>
        <w:spacing w:line="276" w:lineRule="auto"/>
        <w:rPr>
          <w:sz w:val="48"/>
          <w:szCs w:val="48"/>
        </w:rPr>
      </w:pPr>
    </w:p>
    <w:p w14:paraId="2E00F834" w14:textId="77777777" w:rsidR="00CC0589" w:rsidRDefault="00CC0589" w:rsidP="00CC0589">
      <w:pPr>
        <w:spacing w:line="276" w:lineRule="auto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Use case </w:t>
      </w:r>
      <w:proofErr w:type="gramStart"/>
      <w:r>
        <w:rPr>
          <w:sz w:val="48"/>
          <w:szCs w:val="48"/>
        </w:rPr>
        <w:t>diagram</w:t>
      </w:r>
      <w:proofErr w:type="gramEnd"/>
    </w:p>
    <w:p w14:paraId="763EB755" w14:textId="77777777" w:rsidR="00CC0589" w:rsidRPr="00F90924" w:rsidRDefault="00CC0589" w:rsidP="00CC0589">
      <w:pPr>
        <w:spacing w:line="276" w:lineRule="auto"/>
        <w:rPr>
          <w:sz w:val="48"/>
          <w:szCs w:val="48"/>
        </w:rPr>
      </w:pPr>
      <w:r w:rsidRPr="00F90924">
        <w:rPr>
          <w:noProof/>
          <w:sz w:val="48"/>
          <w:szCs w:val="48"/>
        </w:rPr>
        <w:drawing>
          <wp:inline distT="0" distB="0" distL="0" distR="0" wp14:anchorId="6D725CFE" wp14:editId="57666C5D">
            <wp:extent cx="5731510" cy="4340860"/>
            <wp:effectExtent l="0" t="0" r="2540" b="2540"/>
            <wp:docPr id="198356925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69250" name="Picture 1" descr="A diagram of a compan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2CEA" w14:textId="77777777" w:rsidR="00CC0589" w:rsidRPr="00F90924" w:rsidRDefault="00CC0589" w:rsidP="00CC0589">
      <w:pPr>
        <w:spacing w:after="160" w:line="276" w:lineRule="auto"/>
        <w:ind w:left="0" w:firstLine="0"/>
        <w:jc w:val="left"/>
        <w:rPr>
          <w:rFonts w:cstheme="minorHAnsi"/>
          <w:color w:val="374151"/>
          <w:sz w:val="32"/>
          <w:szCs w:val="32"/>
          <w:lang w:val="bg-BG"/>
        </w:rPr>
      </w:pPr>
      <w:r w:rsidRPr="00F90924">
        <w:rPr>
          <w:rFonts w:cstheme="minorHAnsi"/>
          <w:color w:val="374151"/>
          <w:sz w:val="32"/>
          <w:szCs w:val="32"/>
          <w:lang w:val="bg-BG"/>
        </w:rPr>
        <w:t>Посочената по-горе снимка е диаграма на потребителските случаи за потребител с роля „Обикнове потребител“ и такъв с роля „Администратор“</w:t>
      </w:r>
    </w:p>
    <w:p w14:paraId="712402B8" w14:textId="77777777" w:rsidR="00CC0589" w:rsidRPr="00F90924" w:rsidRDefault="00CC0589" w:rsidP="00CC0589">
      <w:pPr>
        <w:spacing w:after="160" w:line="276" w:lineRule="auto"/>
        <w:ind w:left="0" w:firstLine="0"/>
        <w:jc w:val="left"/>
        <w:rPr>
          <w:rFonts w:cstheme="minorHAnsi"/>
          <w:color w:val="374151"/>
          <w:sz w:val="40"/>
          <w:szCs w:val="40"/>
          <w:lang w:val="bg-BG"/>
        </w:rPr>
      </w:pPr>
    </w:p>
    <w:p w14:paraId="0D893466" w14:textId="77777777" w:rsidR="00CC0589" w:rsidRPr="0008371A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eastAsia="en-GB"/>
        </w:rPr>
      </w:pPr>
    </w:p>
    <w:p w14:paraId="63ABE1BA" w14:textId="77777777" w:rsidR="00CC0589" w:rsidRPr="007002E5" w:rsidRDefault="00CC0589" w:rsidP="00CC0589">
      <w:pPr>
        <w:spacing w:line="276" w:lineRule="auto"/>
        <w:ind w:left="1080" w:firstLine="0"/>
        <w:rPr>
          <w:rFonts w:eastAsia="Times New Roman" w:cstheme="minorHAnsi"/>
          <w:color w:val="374151"/>
          <w:sz w:val="32"/>
          <w:szCs w:val="32"/>
          <w:lang w:eastAsia="en-GB"/>
        </w:rPr>
      </w:pPr>
    </w:p>
    <w:p w14:paraId="53FF9102" w14:textId="77777777" w:rsidR="00CC0589" w:rsidRPr="00F63EF9" w:rsidRDefault="00CC0589" w:rsidP="00CC0589">
      <w:pPr>
        <w:spacing w:line="276" w:lineRule="auto"/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>Бъдещи насоки за развитие</w:t>
      </w:r>
    </w:p>
    <w:p w14:paraId="0E6ADDE9" w14:textId="77777777" w:rsidR="00CC0589" w:rsidRPr="007E5B5D" w:rsidRDefault="00CC0589" w:rsidP="00CC0589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Системата е разработена и имплементирана така че да има възможност за бърза, лесна и евтина поддръжка и развитие. Технологиите са последно поколение и има </w:t>
      </w:r>
      <w:r w:rsidRPr="007E5B5D">
        <w:rPr>
          <w:rFonts w:cstheme="minorHAnsi"/>
          <w:noProof/>
          <w:color w:val="374151"/>
          <w:sz w:val="32"/>
          <w:szCs w:val="32"/>
          <w:lang w:val="bg-BG"/>
        </w:rPr>
        <w:lastRenderedPageBreak/>
        <w:t>доста добра и развита общност, което допринася за нейното бъдещо развитие.</w:t>
      </w:r>
    </w:p>
    <w:p w14:paraId="34CFE180" w14:textId="77777777" w:rsidR="00CC0589" w:rsidRPr="007E5B5D" w:rsidRDefault="00CC0589" w:rsidP="00CC0589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Това, което се планира е системата да бъде хоствана на облак като </w:t>
      </w:r>
      <w:r w:rsidRPr="007E5B5D">
        <w:rPr>
          <w:rFonts w:cstheme="minorHAnsi"/>
          <w:noProof/>
          <w:color w:val="374151"/>
          <w:sz w:val="32"/>
          <w:szCs w:val="32"/>
        </w:rPr>
        <w:t xml:space="preserve">AWS </w:t>
      </w: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или </w:t>
      </w:r>
      <w:r w:rsidRPr="007E5B5D">
        <w:rPr>
          <w:rFonts w:cstheme="minorHAnsi"/>
          <w:noProof/>
          <w:color w:val="374151"/>
          <w:sz w:val="32"/>
          <w:szCs w:val="32"/>
        </w:rPr>
        <w:t xml:space="preserve">GCP </w:t>
      </w: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като това ще намали драстично разходите по нейната поддръжка и ще я направи лесно скалируема. </w:t>
      </w:r>
    </w:p>
    <w:p w14:paraId="260ACBA3" w14:textId="77777777" w:rsidR="00CC0589" w:rsidRPr="007E5B5D" w:rsidRDefault="00CC0589" w:rsidP="00CC0589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Откъм функционалности ще бъдат добавени възможности алгоритъма да работи с повече фийчъри ако някой </w:t>
      </w:r>
      <w:r w:rsidRPr="007E5B5D">
        <w:rPr>
          <w:rFonts w:cstheme="minorHAnsi"/>
          <w:noProof/>
          <w:color w:val="374151"/>
          <w:sz w:val="32"/>
          <w:szCs w:val="32"/>
        </w:rPr>
        <w:t xml:space="preserve">prediction </w:t>
      </w: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зависи и от други странични характеристики освен </w:t>
      </w:r>
      <w:r w:rsidRPr="007E5B5D">
        <w:rPr>
          <w:rFonts w:cstheme="minorHAnsi"/>
          <w:noProof/>
          <w:color w:val="374151"/>
          <w:sz w:val="32"/>
          <w:szCs w:val="32"/>
        </w:rPr>
        <w:t>ARIMA</w:t>
      </w: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 </w:t>
      </w:r>
      <w:r w:rsidRPr="007E5B5D">
        <w:rPr>
          <w:rFonts w:cstheme="minorHAnsi"/>
          <w:noProof/>
          <w:color w:val="374151"/>
          <w:sz w:val="32"/>
          <w:szCs w:val="32"/>
        </w:rPr>
        <w:t>(</w:t>
      </w: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 </w:t>
      </w:r>
      <w:r w:rsidRPr="007E5B5D">
        <w:rPr>
          <w:rFonts w:cstheme="minorHAnsi"/>
          <w:noProof/>
          <w:color w:val="374151"/>
          <w:sz w:val="32"/>
          <w:szCs w:val="32"/>
        </w:rPr>
        <w:t>autoregression, moving average, difference</w:t>
      </w: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 </w:t>
      </w:r>
      <w:r w:rsidRPr="007E5B5D">
        <w:rPr>
          <w:rFonts w:cstheme="minorHAnsi"/>
          <w:noProof/>
          <w:color w:val="374151"/>
          <w:sz w:val="32"/>
          <w:szCs w:val="32"/>
        </w:rPr>
        <w:t>)</w:t>
      </w:r>
    </w:p>
    <w:p w14:paraId="0732E16B" w14:textId="77777777" w:rsidR="00CC0589" w:rsidRPr="007E5B5D" w:rsidRDefault="00CC0589" w:rsidP="00CC0589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Ще се добавят повече метрики, с които потребителя да сверява точността на своя prediction. </w:t>
      </w:r>
    </w:p>
    <w:p w14:paraId="45FE7800" w14:textId="77777777" w:rsidR="00CC0589" w:rsidRPr="00A42312" w:rsidRDefault="00CC0589" w:rsidP="00CC0589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Ще се създаде възможността потребителя ръчно да задава някои от характеристиките на алгоритъма за предсказване (напр: Дали да бъде по-генерализиращ към данните или по </w:t>
      </w:r>
      <w:r w:rsidRPr="007E5B5D">
        <w:rPr>
          <w:rFonts w:cstheme="minorHAnsi"/>
          <w:noProof/>
          <w:color w:val="374151"/>
          <w:sz w:val="32"/>
          <w:szCs w:val="32"/>
        </w:rPr>
        <w:t>overfit-</w:t>
      </w:r>
      <w:r w:rsidRPr="007E5B5D">
        <w:rPr>
          <w:rFonts w:cstheme="minorHAnsi"/>
          <w:noProof/>
          <w:color w:val="374151"/>
          <w:sz w:val="32"/>
          <w:szCs w:val="32"/>
          <w:lang w:val="bg-BG"/>
        </w:rPr>
        <w:t xml:space="preserve">ващ). </w:t>
      </w:r>
    </w:p>
    <w:p w14:paraId="4E4E5F55" w14:textId="77777777" w:rsidR="00CC0589" w:rsidRDefault="00CC0589" w:rsidP="00CC0589">
      <w:pPr>
        <w:spacing w:line="276" w:lineRule="auto"/>
        <w:rPr>
          <w:rFonts w:cstheme="minorHAnsi"/>
          <w:noProof/>
          <w:color w:val="374151"/>
          <w:sz w:val="32"/>
          <w:szCs w:val="32"/>
        </w:rPr>
      </w:pPr>
    </w:p>
    <w:p w14:paraId="2FAC16B9" w14:textId="77777777" w:rsidR="00CC0589" w:rsidRDefault="00CC0589" w:rsidP="00CC0589">
      <w:pPr>
        <w:spacing w:line="276" w:lineRule="auto"/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>Имплементация с примери</w:t>
      </w:r>
    </w:p>
    <w:p w14:paraId="77F07EAF" w14:textId="77777777" w:rsidR="00CC0589" w:rsidRPr="00872B54" w:rsidRDefault="00CC0589" w:rsidP="00CC0589">
      <w:pPr>
        <w:pStyle w:val="ListParagraph"/>
        <w:numPr>
          <w:ilvl w:val="0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872B54">
        <w:rPr>
          <w:rFonts w:cstheme="minorHAnsi"/>
          <w:noProof/>
          <w:color w:val="374151"/>
          <w:sz w:val="32"/>
          <w:szCs w:val="32"/>
          <w:lang w:val="bg-BG"/>
        </w:rPr>
        <w:t>Както е споменато в предишни точки секюритито включва два филтъра – ауторизационен и аутентикационен</w:t>
      </w: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, които чрез вградената секюрити конфигурация на спринг се интегрират в системата. Аутентикационния филтър имплементира </w:t>
      </w:r>
      <w:r>
        <w:rPr>
          <w:rFonts w:cstheme="minorHAnsi"/>
          <w:noProof/>
          <w:color w:val="374151"/>
          <w:sz w:val="32"/>
          <w:szCs w:val="32"/>
        </w:rPr>
        <w:t>UsernamePasswordAuthenticationFilter</w:t>
      </w: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, а Ауторизационния – </w:t>
      </w:r>
      <w:r>
        <w:rPr>
          <w:rFonts w:cstheme="minorHAnsi"/>
          <w:noProof/>
          <w:color w:val="374151"/>
          <w:sz w:val="32"/>
          <w:szCs w:val="32"/>
        </w:rPr>
        <w:t xml:space="preserve">OncePerRequestFilter, </w:t>
      </w:r>
      <w:r>
        <w:rPr>
          <w:rFonts w:cstheme="minorHAnsi"/>
          <w:noProof/>
          <w:color w:val="374151"/>
          <w:sz w:val="32"/>
          <w:szCs w:val="32"/>
          <w:lang w:val="bg-BG"/>
        </w:rPr>
        <w:t>защото това са основните интерфейси, които спринг секюрити конфигурация изисква.</w:t>
      </w:r>
    </w:p>
    <w:p w14:paraId="60390AB7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40"/>
          <w:szCs w:val="40"/>
          <w:lang w:val="bg-BG"/>
        </w:rPr>
      </w:pPr>
      <w:r w:rsidRPr="00872B54">
        <w:rPr>
          <w:rFonts w:cstheme="minorHAnsi"/>
          <w:noProof/>
          <w:color w:val="374151"/>
          <w:sz w:val="40"/>
          <w:szCs w:val="40"/>
          <w:lang w:val="bg-BG"/>
        </w:rPr>
        <w:lastRenderedPageBreak/>
        <w:drawing>
          <wp:inline distT="0" distB="0" distL="0" distR="0" wp14:anchorId="0F5821CD" wp14:editId="43156C2C">
            <wp:extent cx="5452341" cy="2430780"/>
            <wp:effectExtent l="0" t="0" r="0" b="7620"/>
            <wp:docPr id="164116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6476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454" cy="243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F429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40"/>
          <w:szCs w:val="40"/>
          <w:lang w:val="bg-BG"/>
        </w:rPr>
      </w:pPr>
      <w:r w:rsidRPr="00872B54">
        <w:rPr>
          <w:rFonts w:cstheme="minorHAnsi"/>
          <w:noProof/>
          <w:color w:val="374151"/>
          <w:sz w:val="40"/>
          <w:szCs w:val="40"/>
          <w:lang w:val="bg-BG"/>
        </w:rPr>
        <w:drawing>
          <wp:inline distT="0" distB="0" distL="0" distR="0" wp14:anchorId="27E39E64" wp14:editId="624023F7">
            <wp:extent cx="5448300" cy="2393365"/>
            <wp:effectExtent l="0" t="0" r="0" b="6985"/>
            <wp:docPr id="3766347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3473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6783" cy="240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8F08" w14:textId="77777777" w:rsidR="00CC0589" w:rsidRPr="00872B54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40"/>
          <w:szCs w:val="40"/>
          <w:lang w:val="bg-BG"/>
        </w:rPr>
      </w:pPr>
      <w:r w:rsidRPr="00872B54">
        <w:rPr>
          <w:rFonts w:cstheme="minorHAnsi"/>
          <w:noProof/>
          <w:color w:val="374151"/>
          <w:sz w:val="40"/>
          <w:szCs w:val="40"/>
          <w:lang w:val="bg-BG"/>
        </w:rPr>
        <w:drawing>
          <wp:inline distT="0" distB="0" distL="0" distR="0" wp14:anchorId="51B09910" wp14:editId="7EECEEF3">
            <wp:extent cx="5731510" cy="1532890"/>
            <wp:effectExtent l="0" t="0" r="2540" b="0"/>
            <wp:docPr id="11895910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91076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D9FC" w14:textId="77777777" w:rsidR="00CC0589" w:rsidRDefault="00CC0589" w:rsidP="00CC0589">
      <w:pPr>
        <w:pStyle w:val="ListParagraph"/>
        <w:numPr>
          <w:ilvl w:val="0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Този код конфигурира сигурността</w:t>
      </w:r>
      <w:r>
        <w:rPr>
          <w:rFonts w:cstheme="minorHAnsi"/>
          <w:noProof/>
          <w:color w:val="374151"/>
          <w:sz w:val="32"/>
          <w:szCs w:val="32"/>
        </w:rPr>
        <w:t xml:space="preserve"> </w:t>
      </w: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на </w:t>
      </w: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приложение</w:t>
      </w:r>
      <w:r>
        <w:rPr>
          <w:rFonts w:cstheme="minorHAnsi"/>
          <w:noProof/>
          <w:color w:val="374151"/>
          <w:sz w:val="32"/>
          <w:szCs w:val="32"/>
          <w:lang w:val="bg-BG"/>
        </w:rPr>
        <w:t>то</w:t>
      </w: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, използващо Spring Security, като настройва няколко ключови компонента за автентикация и авторизация. Ето по-подробно описание на основните му части:</w:t>
      </w:r>
    </w:p>
    <w:p w14:paraId="6D2D553D" w14:textId="77777777" w:rsidR="00CC0589" w:rsidRDefault="00CC0589" w:rsidP="00CC0589">
      <w:pPr>
        <w:pStyle w:val="ListParagraph"/>
        <w:numPr>
          <w:ilvl w:val="1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Анотации и дефиниция на класа</w:t>
      </w: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: </w:t>
      </w:r>
      <w:r w:rsidRPr="00E026E5">
        <w:rPr>
          <w:rFonts w:cstheme="minorHAnsi"/>
          <w:noProof/>
          <w:color w:val="374151"/>
          <w:sz w:val="32"/>
          <w:szCs w:val="32"/>
          <w:lang w:val="bg-BG"/>
        </w:rPr>
        <w:t xml:space="preserve">`@Configuration`: Маркира класа като конфигурационен клас за Spring. </w:t>
      </w:r>
      <w:r w:rsidRPr="00E026E5">
        <w:rPr>
          <w:rFonts w:cstheme="minorHAnsi"/>
          <w:noProof/>
          <w:color w:val="374151"/>
          <w:sz w:val="32"/>
          <w:szCs w:val="32"/>
          <w:lang w:val="bg-BG"/>
        </w:rPr>
        <w:lastRenderedPageBreak/>
        <w:t>`@EnableWebSecurity`: Активира уеб сигурността на Spring Security.</w:t>
      </w:r>
    </w:p>
    <w:p w14:paraId="7F2BE3F1" w14:textId="77777777" w:rsidR="00CC0589" w:rsidRDefault="00CC0589" w:rsidP="00CC0589">
      <w:pPr>
        <w:pStyle w:val="ListParagraph"/>
        <w:spacing w:line="276" w:lineRule="auto"/>
        <w:ind w:left="180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 xml:space="preserve"> `@EnableMethodSecurity`: Активира сигурността на методите в приложението.</w:t>
      </w:r>
    </w:p>
    <w:p w14:paraId="51D48C36" w14:textId="77777777" w:rsidR="00CC0589" w:rsidRDefault="00CC0589" w:rsidP="00CC0589">
      <w:pPr>
        <w:pStyle w:val="ListParagraph"/>
        <w:numPr>
          <w:ilvl w:val="1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Методи и конфигурация:</w:t>
      </w:r>
    </w:p>
    <w:p w14:paraId="6213D09A" w14:textId="77777777" w:rsidR="00CC0589" w:rsidRPr="00E026E5" w:rsidRDefault="00CC0589" w:rsidP="00CC0589">
      <w:pPr>
        <w:spacing w:line="276" w:lineRule="auto"/>
        <w:ind w:left="180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Дефинира бийн за `AuthenticationManager`, който се използва за управление на автентикацията.</w:t>
      </w:r>
    </w:p>
    <w:p w14:paraId="2D368DBF" w14:textId="77777777" w:rsidR="00CC0589" w:rsidRPr="00872B54" w:rsidRDefault="00CC0589" w:rsidP="00CC0589">
      <w:pPr>
        <w:pStyle w:val="ListParagraph"/>
        <w:numPr>
          <w:ilvl w:val="1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filterChain: Конфигурира основн</w:t>
      </w:r>
      <w:r>
        <w:rPr>
          <w:rFonts w:cstheme="minorHAnsi"/>
          <w:noProof/>
          <w:color w:val="374151"/>
          <w:sz w:val="32"/>
          <w:szCs w:val="32"/>
          <w:lang w:val="bg-BG"/>
        </w:rPr>
        <w:t>ото</w:t>
      </w:r>
      <w:r w:rsidRPr="00E026E5">
        <w:rPr>
          <w:rFonts w:cstheme="minorHAnsi"/>
          <w:noProof/>
          <w:color w:val="374151"/>
          <w:sz w:val="32"/>
          <w:szCs w:val="32"/>
          <w:lang w:val="bg-BG"/>
        </w:rPr>
        <w:t xml:space="preserve"> </w:t>
      </w:r>
      <w:r>
        <w:rPr>
          <w:rFonts w:cstheme="minorHAnsi"/>
          <w:noProof/>
          <w:color w:val="374151"/>
          <w:sz w:val="32"/>
          <w:szCs w:val="32"/>
          <w:lang w:val="bg-BG"/>
        </w:rPr>
        <w:t>секюрити</w:t>
      </w:r>
      <w:r w:rsidRPr="00E026E5">
        <w:rPr>
          <w:rFonts w:cstheme="minorHAnsi"/>
          <w:noProof/>
          <w:color w:val="374151"/>
          <w:sz w:val="32"/>
          <w:szCs w:val="32"/>
          <w:lang w:val="bg-BG"/>
        </w:rPr>
        <w:t xml:space="preserve"> на HTTP заявките чрез `SecurityFilterChain`</w:t>
      </w: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, чрез следните конфигурации – </w:t>
      </w:r>
      <w:r w:rsidRPr="00872B54">
        <w:rPr>
          <w:rFonts w:cstheme="minorHAnsi"/>
          <w:noProof/>
          <w:color w:val="374151"/>
          <w:sz w:val="32"/>
          <w:szCs w:val="32"/>
          <w:lang w:val="bg-BG"/>
        </w:rPr>
        <w:t>CORS (Cross-Origin Resource Sharing),</w:t>
      </w: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 </w:t>
      </w:r>
      <w:r w:rsidRPr="00872B54">
        <w:rPr>
          <w:rFonts w:cstheme="minorHAnsi"/>
          <w:noProof/>
          <w:color w:val="374151"/>
          <w:sz w:val="32"/>
          <w:szCs w:val="32"/>
          <w:lang w:val="bg-BG"/>
        </w:rPr>
        <w:t>CSRF (Cross-Site Request Forgery): Дезактивира CSRF защитата.</w:t>
      </w:r>
    </w:p>
    <w:p w14:paraId="20E89E26" w14:textId="77777777" w:rsidR="00CC0589" w:rsidRDefault="00CC0589" w:rsidP="00CC0589">
      <w:pPr>
        <w:pStyle w:val="ListParagraph"/>
        <w:spacing w:line="276" w:lineRule="auto"/>
        <w:ind w:left="180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Настройва сесиите да бъдат `STATELESS`, което означава, че приложението няма да създава сесии за потребителите.</w:t>
      </w:r>
    </w:p>
    <w:p w14:paraId="1707CF68" w14:textId="77777777" w:rsidR="00CC0589" w:rsidRDefault="00CC0589" w:rsidP="00CC0589">
      <w:pPr>
        <w:pStyle w:val="ListParagraph"/>
        <w:spacing w:line="276" w:lineRule="auto"/>
        <w:ind w:left="180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Дефинира правилата за достъп до различни URL-и. Публичните URL-и са достъпни за всички, а всички останали изискват автентикация.</w:t>
      </w:r>
    </w:p>
    <w:p w14:paraId="21AC73B8" w14:textId="77777777" w:rsidR="00CC0589" w:rsidRDefault="00CC0589" w:rsidP="00CC0589">
      <w:pPr>
        <w:pStyle w:val="ListParagraph"/>
        <w:spacing w:line="276" w:lineRule="auto"/>
        <w:ind w:left="180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 xml:space="preserve">Настройва обработката на </w:t>
      </w:r>
      <w:r>
        <w:rPr>
          <w:rFonts w:cstheme="minorHAnsi"/>
          <w:noProof/>
          <w:color w:val="374151"/>
          <w:sz w:val="32"/>
          <w:szCs w:val="32"/>
        </w:rPr>
        <w:t>exceptions</w:t>
      </w:r>
      <w:r w:rsidRPr="00E026E5">
        <w:rPr>
          <w:rFonts w:cstheme="minorHAnsi"/>
          <w:noProof/>
          <w:color w:val="374151"/>
          <w:sz w:val="32"/>
          <w:szCs w:val="32"/>
          <w:lang w:val="bg-BG"/>
        </w:rPr>
        <w:t xml:space="preserve"> при автентикация и отказан достъп.</w:t>
      </w:r>
    </w:p>
    <w:p w14:paraId="6FE01064" w14:textId="77777777" w:rsidR="00CC0589" w:rsidRDefault="00CC0589" w:rsidP="00CC0589">
      <w:pPr>
        <w:pStyle w:val="ListParagraph"/>
        <w:spacing w:line="276" w:lineRule="auto"/>
        <w:ind w:left="180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Добавя два филтъра</w:t>
      </w: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, които имат </w:t>
      </w:r>
      <w:r>
        <w:rPr>
          <w:rFonts w:cstheme="minorHAnsi"/>
          <w:noProof/>
          <w:color w:val="374151"/>
          <w:sz w:val="32"/>
          <w:szCs w:val="32"/>
        </w:rPr>
        <w:t xml:space="preserve">custom </w:t>
      </w: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имплементация - </w:t>
      </w:r>
    </w:p>
    <w:p w14:paraId="01E1AF2A" w14:textId="77777777" w:rsidR="00CC0589" w:rsidRDefault="00CC0589" w:rsidP="00CC0589">
      <w:pPr>
        <w:pStyle w:val="ListParagraph"/>
        <w:spacing w:line="276" w:lineRule="auto"/>
        <w:ind w:left="180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`CustomAuthenticationFilter`: Обработва заявките за вход (логин).</w:t>
      </w:r>
    </w:p>
    <w:p w14:paraId="4A0981D9" w14:textId="77777777" w:rsidR="00CC0589" w:rsidRDefault="00CC0589" w:rsidP="00CC0589">
      <w:pPr>
        <w:pStyle w:val="ListParagraph"/>
        <w:spacing w:line="276" w:lineRule="auto"/>
        <w:ind w:left="180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CustomAuthorizationFilter`: Филтър, който се изпълнява</w:t>
      </w: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 </w:t>
      </w: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преди</w:t>
      </w: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 </w:t>
      </w:r>
      <w:r w:rsidRPr="00E026E5">
        <w:rPr>
          <w:rFonts w:cstheme="minorHAnsi"/>
          <w:noProof/>
          <w:color w:val="374151"/>
          <w:sz w:val="32"/>
          <w:szCs w:val="32"/>
          <w:lang w:val="bg-BG"/>
        </w:rPr>
        <w:t xml:space="preserve">UsernamePasswordAuthenticationFilter и проверява </w:t>
      </w: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правата на издадените </w:t>
      </w:r>
      <w:r w:rsidRPr="00E026E5">
        <w:rPr>
          <w:rFonts w:cstheme="minorHAnsi"/>
          <w:noProof/>
          <w:color w:val="374151"/>
          <w:sz w:val="32"/>
          <w:szCs w:val="32"/>
          <w:lang w:val="bg-BG"/>
        </w:rPr>
        <w:t>JWT токени.</w:t>
      </w:r>
    </w:p>
    <w:p w14:paraId="69C74663" w14:textId="77777777" w:rsidR="00CC0589" w:rsidRDefault="00CC0589" w:rsidP="00CC0589">
      <w:pPr>
        <w:pStyle w:val="ListParagraph"/>
        <w:numPr>
          <w:ilvl w:val="0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>
        <w:rPr>
          <w:rFonts w:cstheme="minorHAnsi"/>
          <w:noProof/>
          <w:color w:val="374151"/>
          <w:sz w:val="32"/>
          <w:szCs w:val="32"/>
          <w:lang w:val="bg-BG"/>
        </w:rPr>
        <w:t>Контролери</w:t>
      </w:r>
    </w:p>
    <w:p w14:paraId="1CE42BAB" w14:textId="77777777" w:rsidR="00CC0589" w:rsidRDefault="00CC0589" w:rsidP="00CC0589">
      <w:pPr>
        <w:pStyle w:val="ListParagraph"/>
        <w:spacing w:line="276" w:lineRule="auto"/>
        <w:ind w:left="108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872B54">
        <w:rPr>
          <w:rFonts w:cstheme="minorHAnsi"/>
          <w:noProof/>
          <w:color w:val="374151"/>
          <w:sz w:val="32"/>
          <w:szCs w:val="32"/>
          <w:lang w:val="bg-BG"/>
        </w:rPr>
        <w:lastRenderedPageBreak/>
        <w:drawing>
          <wp:inline distT="0" distB="0" distL="0" distR="0" wp14:anchorId="6297CEF2" wp14:editId="74EAFEB1">
            <wp:extent cx="4744112" cy="1228896"/>
            <wp:effectExtent l="0" t="0" r="0" b="9525"/>
            <wp:docPr id="1871208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0891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0194" w14:textId="77777777" w:rsidR="00CC0589" w:rsidRPr="00872B54" w:rsidRDefault="00CC0589" w:rsidP="00CC0589">
      <w:pPr>
        <w:pStyle w:val="ListParagraph"/>
        <w:numPr>
          <w:ilvl w:val="1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На снимката са показани три </w:t>
      </w:r>
      <w:r w:rsidRPr="00872B54">
        <w:rPr>
          <w:rFonts w:cstheme="minorHAnsi"/>
          <w:noProof/>
          <w:color w:val="374151"/>
          <w:sz w:val="32"/>
          <w:szCs w:val="32"/>
          <w:lang w:val="bg-BG"/>
        </w:rPr>
        <w:t xml:space="preserve">контролера, имащи за цел да осъществяват основната комуникация с </w:t>
      </w:r>
      <w:r w:rsidRPr="00872B54">
        <w:rPr>
          <w:rFonts w:cstheme="minorHAnsi"/>
          <w:noProof/>
          <w:color w:val="374151"/>
          <w:sz w:val="32"/>
          <w:szCs w:val="32"/>
        </w:rPr>
        <w:t xml:space="preserve">angular </w:t>
      </w:r>
      <w:r w:rsidRPr="00872B54">
        <w:rPr>
          <w:rFonts w:cstheme="minorHAnsi"/>
          <w:noProof/>
          <w:color w:val="374151"/>
          <w:sz w:val="32"/>
          <w:szCs w:val="32"/>
          <w:lang w:val="en-GB"/>
        </w:rPr>
        <w:t>frontend.</w:t>
      </w:r>
    </w:p>
    <w:p w14:paraId="62858F63" w14:textId="77777777" w:rsidR="00CC0589" w:rsidRDefault="00CC0589" w:rsidP="00CC0589">
      <w:pPr>
        <w:pStyle w:val="ListParagraph"/>
        <w:numPr>
          <w:ilvl w:val="1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>
        <w:rPr>
          <w:rFonts w:cstheme="minorHAnsi"/>
          <w:noProof/>
          <w:color w:val="374151"/>
          <w:sz w:val="32"/>
          <w:szCs w:val="32"/>
        </w:rPr>
        <w:t xml:space="preserve">BaseControllerClass </w:t>
      </w:r>
      <w:r>
        <w:rPr>
          <w:rFonts w:cstheme="minorHAnsi"/>
          <w:noProof/>
          <w:color w:val="374151"/>
          <w:sz w:val="32"/>
          <w:szCs w:val="32"/>
          <w:lang w:val="bg-BG"/>
        </w:rPr>
        <w:t>е базовия клас, който всеки долен контролер имплементира. Там се поставят всички основни глобални конфигурации на останалите контролери, за да се избегне дублиране на код и контекст.</w:t>
      </w:r>
    </w:p>
    <w:p w14:paraId="38DAB649" w14:textId="77777777" w:rsidR="00CC0589" w:rsidRDefault="00CC0589" w:rsidP="00CC0589">
      <w:pPr>
        <w:pStyle w:val="ListParagraph"/>
        <w:numPr>
          <w:ilvl w:val="1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>
        <w:rPr>
          <w:rFonts w:cstheme="minorHAnsi"/>
          <w:noProof/>
          <w:color w:val="374151"/>
          <w:sz w:val="32"/>
          <w:szCs w:val="32"/>
          <w:lang w:val="bg-BG"/>
        </w:rPr>
        <w:t xml:space="preserve">Останалите два контролера наследяват базовия и неговите конфигурации като имплементират свои методи за достъп до фронтенда. Ето пример за листването на всички </w:t>
      </w:r>
      <w:r>
        <w:rPr>
          <w:rFonts w:cstheme="minorHAnsi"/>
          <w:noProof/>
          <w:color w:val="374151"/>
          <w:sz w:val="32"/>
          <w:szCs w:val="32"/>
        </w:rPr>
        <w:t xml:space="preserve">predictionRequests </w:t>
      </w:r>
      <w:r>
        <w:rPr>
          <w:rFonts w:cstheme="minorHAnsi"/>
          <w:noProof/>
          <w:color w:val="374151"/>
          <w:sz w:val="32"/>
          <w:szCs w:val="32"/>
          <w:lang w:val="bg-BG"/>
        </w:rPr>
        <w:t>на даден потребител:</w:t>
      </w:r>
    </w:p>
    <w:p w14:paraId="398FE8E2" w14:textId="77777777" w:rsidR="00CC0589" w:rsidRDefault="00CC0589" w:rsidP="00CC0589">
      <w:pPr>
        <w:pStyle w:val="ListParagraph"/>
        <w:spacing w:line="276" w:lineRule="auto"/>
        <w:ind w:left="108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EA32D2">
        <w:rPr>
          <w:rFonts w:cstheme="minorHAnsi"/>
          <w:noProof/>
          <w:color w:val="374151"/>
          <w:sz w:val="32"/>
          <w:szCs w:val="32"/>
          <w:lang w:val="bg-BG"/>
        </w:rPr>
        <w:drawing>
          <wp:inline distT="0" distB="0" distL="0" distR="0" wp14:anchorId="7639B1E7" wp14:editId="1E6AD073">
            <wp:extent cx="5731510" cy="1784350"/>
            <wp:effectExtent l="0" t="0" r="2540" b="6350"/>
            <wp:docPr id="905849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4970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0230" w14:textId="77777777" w:rsidR="00CC0589" w:rsidRPr="00EA32D2" w:rsidRDefault="00CC0589" w:rsidP="00CC0589">
      <w:pPr>
        <w:pStyle w:val="ListParagraph"/>
        <w:numPr>
          <w:ilvl w:val="0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>
        <w:rPr>
          <w:rFonts w:cstheme="minorHAnsi"/>
          <w:noProof/>
          <w:color w:val="374151"/>
          <w:sz w:val="32"/>
          <w:szCs w:val="32"/>
          <w:lang w:val="en-GB"/>
        </w:rPr>
        <w:t>DTO</w:t>
      </w:r>
    </w:p>
    <w:p w14:paraId="72EECE57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en-GB"/>
        </w:rPr>
      </w:pPr>
      <w:r w:rsidRPr="00EA32D2">
        <w:rPr>
          <w:rFonts w:cstheme="minorHAnsi"/>
          <w:noProof/>
          <w:color w:val="374151"/>
          <w:sz w:val="32"/>
          <w:szCs w:val="32"/>
          <w:lang w:val="en-GB"/>
        </w:rPr>
        <w:drawing>
          <wp:inline distT="0" distB="0" distL="0" distR="0" wp14:anchorId="02CB840D" wp14:editId="5495AA02">
            <wp:extent cx="5258534" cy="743054"/>
            <wp:effectExtent l="0" t="0" r="0" b="0"/>
            <wp:docPr id="461609239" name="Picture 1" descr="A blue and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09239" name="Picture 1" descr="A blue and grey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D6D1" w14:textId="77777777" w:rsidR="00CC0589" w:rsidRPr="000D6066" w:rsidRDefault="00CC0589" w:rsidP="00CC0589">
      <w:pPr>
        <w:pStyle w:val="ListParagraph"/>
        <w:numPr>
          <w:ilvl w:val="1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0D6066">
        <w:rPr>
          <w:rFonts w:cstheme="minorHAnsi"/>
          <w:noProof/>
          <w:color w:val="374151"/>
          <w:sz w:val="32"/>
          <w:szCs w:val="32"/>
          <w:lang w:val="bg-BG"/>
        </w:rPr>
        <w:t xml:space="preserve">Това са обекти, които всеки един контролер генерира и връща на фронтенда. Целта им е да не се закарва </w:t>
      </w:r>
      <w:r w:rsidRPr="000D6066">
        <w:rPr>
          <w:rFonts w:cstheme="minorHAnsi"/>
          <w:noProof/>
          <w:color w:val="374151"/>
          <w:sz w:val="32"/>
          <w:szCs w:val="32"/>
          <w:lang w:val="bg-BG"/>
        </w:rPr>
        <w:lastRenderedPageBreak/>
        <w:t>до потребителя информация, която е скрита за него като например ид-та на обектите, които се запазват в базата данни, сензитивна информация за текущия потребител и други.</w:t>
      </w:r>
    </w:p>
    <w:p w14:paraId="0D33E978" w14:textId="77777777" w:rsidR="00CC0589" w:rsidRDefault="00CC0589" w:rsidP="00CC0589">
      <w:pPr>
        <w:pStyle w:val="ListParagraph"/>
        <w:numPr>
          <w:ilvl w:val="0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>
        <w:rPr>
          <w:rFonts w:cstheme="minorHAnsi"/>
          <w:noProof/>
          <w:color w:val="374151"/>
          <w:sz w:val="32"/>
          <w:szCs w:val="32"/>
          <w:lang w:val="bg-BG"/>
        </w:rPr>
        <w:t>Сервизи:</w:t>
      </w:r>
    </w:p>
    <w:p w14:paraId="1B905665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EA32D2">
        <w:rPr>
          <w:rFonts w:cstheme="minorHAnsi"/>
          <w:noProof/>
          <w:color w:val="374151"/>
          <w:sz w:val="32"/>
          <w:szCs w:val="32"/>
          <w:lang w:val="bg-BG"/>
        </w:rPr>
        <w:drawing>
          <wp:inline distT="0" distB="0" distL="0" distR="0" wp14:anchorId="0CA7ECEB" wp14:editId="2138A3DA">
            <wp:extent cx="5268060" cy="1495634"/>
            <wp:effectExtent l="0" t="0" r="0" b="9525"/>
            <wp:docPr id="5088968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9682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2435" w14:textId="77777777" w:rsidR="00CC0589" w:rsidRPr="000D6066" w:rsidRDefault="00CC0589" w:rsidP="00CC0589">
      <w:pPr>
        <w:pStyle w:val="ListParagraph"/>
        <w:numPr>
          <w:ilvl w:val="1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0D6066">
        <w:rPr>
          <w:rFonts w:cstheme="minorHAnsi"/>
          <w:noProof/>
          <w:color w:val="374151"/>
          <w:sz w:val="32"/>
          <w:szCs w:val="32"/>
          <w:lang w:val="bg-BG"/>
        </w:rPr>
        <w:t>Сервизът съдържа основната бизнес логика за обработката и запазването на данни.</w:t>
      </w:r>
    </w:p>
    <w:p w14:paraId="762CAB9D" w14:textId="77777777" w:rsidR="00CC0589" w:rsidRPr="000D6066" w:rsidRDefault="00CC0589" w:rsidP="00CC0589">
      <w:pPr>
        <w:pStyle w:val="ListParagraph"/>
        <w:numPr>
          <w:ilvl w:val="1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0D6066">
        <w:rPr>
          <w:rFonts w:cstheme="minorHAnsi"/>
          <w:noProof/>
          <w:color w:val="374151"/>
          <w:sz w:val="32"/>
          <w:szCs w:val="32"/>
          <w:lang w:val="bg-BG"/>
        </w:rPr>
        <w:t>Аналогично и със същата цел съществува базов сервиз, който бива наследен от всеки сървиз клас.</w:t>
      </w:r>
    </w:p>
    <w:p w14:paraId="2AC0A63D" w14:textId="77777777" w:rsidR="00CC0589" w:rsidRPr="000D6066" w:rsidRDefault="00CC0589" w:rsidP="00CC0589">
      <w:pPr>
        <w:pStyle w:val="ListParagraph"/>
        <w:numPr>
          <w:ilvl w:val="1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  <w:lang w:val="bg-BG"/>
        </w:rPr>
      </w:pPr>
      <w:r w:rsidRPr="000D6066">
        <w:rPr>
          <w:rFonts w:cstheme="minorHAnsi"/>
          <w:noProof/>
          <w:color w:val="374151"/>
          <w:sz w:val="32"/>
          <w:szCs w:val="32"/>
          <w:lang w:val="bg-BG"/>
        </w:rPr>
        <w:t>Съществуват интерфейси за всеки клас с цел да достигат до контролера само функции и методи, чиято цел е да генерират финалната бизнес логика, за да може всеки слой от приложението да е максимално изолиран и да върши точно конкретна задача. Това дава на приложението лесна конфигурируемост и позволява по-бърза и лесна модификация и разширение.</w:t>
      </w:r>
    </w:p>
    <w:p w14:paraId="3BB643E8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bg-BG"/>
        </w:rPr>
      </w:pPr>
    </w:p>
    <w:p w14:paraId="5A57FBA3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bg-BG"/>
        </w:rPr>
      </w:pPr>
    </w:p>
    <w:p w14:paraId="7C5D8CAE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bg-BG"/>
        </w:rPr>
      </w:pPr>
    </w:p>
    <w:p w14:paraId="2BEAE1B4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bg-BG"/>
        </w:rPr>
      </w:pPr>
    </w:p>
    <w:p w14:paraId="6CE17ED8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bg-BG"/>
        </w:rPr>
      </w:pPr>
    </w:p>
    <w:p w14:paraId="21CC171C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bg-BG"/>
        </w:rPr>
      </w:pPr>
    </w:p>
    <w:p w14:paraId="2D9F63B7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bg-BG"/>
        </w:rPr>
      </w:pPr>
      <w:r>
        <w:rPr>
          <w:rFonts w:cstheme="minorHAnsi"/>
          <w:noProof/>
          <w:color w:val="374151"/>
          <w:sz w:val="32"/>
          <w:szCs w:val="32"/>
          <w:lang w:val="bg-BG"/>
        </w:rPr>
        <w:t>Пример за интерфейс:</w:t>
      </w:r>
    </w:p>
    <w:p w14:paraId="56C13573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0D6066">
        <w:rPr>
          <w:rFonts w:cstheme="minorHAnsi"/>
          <w:noProof/>
          <w:color w:val="374151"/>
          <w:sz w:val="32"/>
          <w:szCs w:val="32"/>
          <w:lang w:val="bg-BG"/>
        </w:rPr>
        <w:drawing>
          <wp:inline distT="0" distB="0" distL="0" distR="0" wp14:anchorId="14F2A9AE" wp14:editId="3C6436A0">
            <wp:extent cx="6027420" cy="3648104"/>
            <wp:effectExtent l="0" t="0" r="0" b="9525"/>
            <wp:docPr id="19560872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87250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1051" cy="36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720A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bg-BG"/>
        </w:rPr>
      </w:pPr>
      <w:r>
        <w:rPr>
          <w:rFonts w:cstheme="minorHAnsi"/>
          <w:noProof/>
          <w:color w:val="374151"/>
          <w:sz w:val="32"/>
          <w:szCs w:val="32"/>
          <w:lang w:val="bg-BG"/>
        </w:rPr>
        <w:t>Пример за имплементационен файл:</w:t>
      </w:r>
    </w:p>
    <w:p w14:paraId="3D1FCDBD" w14:textId="77777777" w:rsidR="00CC0589" w:rsidRDefault="00CC0589" w:rsidP="00CC0589">
      <w:pPr>
        <w:spacing w:line="276" w:lineRule="auto"/>
        <w:ind w:left="720" w:firstLine="0"/>
        <w:rPr>
          <w:rFonts w:cstheme="minorHAnsi"/>
          <w:noProof/>
          <w:color w:val="374151"/>
          <w:sz w:val="32"/>
          <w:szCs w:val="32"/>
          <w:lang w:val="bg-BG"/>
        </w:rPr>
      </w:pPr>
      <w:r w:rsidRPr="000D6066">
        <w:rPr>
          <w:rFonts w:cstheme="minorHAnsi"/>
          <w:noProof/>
          <w:color w:val="374151"/>
          <w:sz w:val="32"/>
          <w:szCs w:val="32"/>
          <w:lang w:val="bg-BG"/>
        </w:rPr>
        <w:drawing>
          <wp:inline distT="0" distB="0" distL="0" distR="0" wp14:anchorId="6B907DBA" wp14:editId="21342E1A">
            <wp:extent cx="6080449" cy="2080260"/>
            <wp:effectExtent l="0" t="0" r="0" b="0"/>
            <wp:docPr id="575861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6118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4773" cy="208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98EA" w14:textId="77777777" w:rsidR="00CC0589" w:rsidRPr="000D6066" w:rsidRDefault="00CC0589" w:rsidP="00CC0589">
      <w:pPr>
        <w:pStyle w:val="ListParagraph"/>
        <w:numPr>
          <w:ilvl w:val="0"/>
          <w:numId w:val="17"/>
        </w:numPr>
        <w:spacing w:line="276" w:lineRule="auto"/>
        <w:rPr>
          <w:rFonts w:cstheme="minorHAnsi"/>
          <w:noProof/>
          <w:color w:val="374151"/>
          <w:sz w:val="32"/>
          <w:szCs w:val="32"/>
        </w:rPr>
      </w:pPr>
    </w:p>
    <w:p w14:paraId="7F0B06E5" w14:textId="77777777" w:rsidR="00CC0589" w:rsidRPr="00A42312" w:rsidRDefault="00CC0589" w:rsidP="00CC0589">
      <w:pPr>
        <w:spacing w:line="276" w:lineRule="auto"/>
        <w:ind w:left="0" w:firstLine="0"/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t>Използвана литература</w:t>
      </w:r>
    </w:p>
    <w:p w14:paraId="651480BE" w14:textId="77777777" w:rsidR="00CC0589" w:rsidRPr="00A42312" w:rsidRDefault="00CC0589" w:rsidP="00CC0589">
      <w:pPr>
        <w:pStyle w:val="ListParagraph"/>
        <w:numPr>
          <w:ilvl w:val="0"/>
          <w:numId w:val="18"/>
        </w:numPr>
        <w:spacing w:after="160" w:line="276" w:lineRule="auto"/>
        <w:jc w:val="left"/>
        <w:rPr>
          <w:rFonts w:cstheme="minorHAnsi"/>
          <w:noProof/>
          <w:color w:val="374151"/>
          <w:sz w:val="32"/>
          <w:szCs w:val="32"/>
        </w:rPr>
      </w:pPr>
      <w:hyperlink r:id="rId25" w:history="1">
        <w:r w:rsidRPr="003D31CC">
          <w:rPr>
            <w:rStyle w:val="Hyperlink"/>
            <w:rFonts w:cstheme="minorHAnsi"/>
            <w:noProof/>
            <w:sz w:val="32"/>
            <w:szCs w:val="32"/>
          </w:rPr>
          <w:t>https://www.codejava.net/frameworks/spring-boot/spring-security-jwt-authentication-tutorial</w:t>
        </w:r>
      </w:hyperlink>
      <w:r>
        <w:rPr>
          <w:rFonts w:cstheme="minorHAnsi"/>
          <w:noProof/>
          <w:color w:val="374151"/>
          <w:sz w:val="32"/>
          <w:szCs w:val="32"/>
          <w:lang w:val="bg-BG"/>
        </w:rPr>
        <w:t xml:space="preserve"> - за </w:t>
      </w:r>
      <w:r>
        <w:rPr>
          <w:rFonts w:cstheme="minorHAnsi"/>
          <w:noProof/>
          <w:color w:val="374151"/>
          <w:sz w:val="32"/>
          <w:szCs w:val="32"/>
        </w:rPr>
        <w:t xml:space="preserve">JWT </w:t>
      </w:r>
      <w:r>
        <w:rPr>
          <w:rFonts w:cstheme="minorHAnsi"/>
          <w:noProof/>
          <w:color w:val="374151"/>
          <w:sz w:val="32"/>
          <w:szCs w:val="32"/>
          <w:lang w:val="bg-BG"/>
        </w:rPr>
        <w:t>аутентикацията</w:t>
      </w:r>
    </w:p>
    <w:p w14:paraId="5E9BD51C" w14:textId="77777777" w:rsidR="00CC0589" w:rsidRDefault="00CC0589" w:rsidP="00CC0589">
      <w:pPr>
        <w:pStyle w:val="ListParagraph"/>
        <w:numPr>
          <w:ilvl w:val="0"/>
          <w:numId w:val="18"/>
        </w:numPr>
        <w:spacing w:after="160" w:line="276" w:lineRule="auto"/>
        <w:jc w:val="left"/>
        <w:rPr>
          <w:rFonts w:cstheme="minorHAnsi"/>
          <w:noProof/>
          <w:color w:val="374151"/>
          <w:sz w:val="32"/>
          <w:szCs w:val="32"/>
        </w:rPr>
      </w:pPr>
      <w:hyperlink r:id="rId26" w:history="1">
        <w:r w:rsidRPr="003D31CC">
          <w:rPr>
            <w:rStyle w:val="Hyperlink"/>
            <w:rFonts w:cstheme="minorHAnsi"/>
            <w:noProof/>
            <w:sz w:val="32"/>
            <w:szCs w:val="32"/>
          </w:rPr>
          <w:t>https://www.baeldung.com</w:t>
        </w:r>
      </w:hyperlink>
    </w:p>
    <w:p w14:paraId="1B4B7614" w14:textId="77777777" w:rsidR="00CC0589" w:rsidRDefault="00CC0589" w:rsidP="00CC0589">
      <w:pPr>
        <w:pStyle w:val="ListParagraph"/>
        <w:numPr>
          <w:ilvl w:val="0"/>
          <w:numId w:val="18"/>
        </w:numPr>
        <w:spacing w:after="160" w:line="276" w:lineRule="auto"/>
        <w:jc w:val="left"/>
        <w:rPr>
          <w:rFonts w:cstheme="minorHAnsi"/>
          <w:noProof/>
          <w:color w:val="374151"/>
          <w:sz w:val="32"/>
          <w:szCs w:val="32"/>
        </w:rPr>
      </w:pPr>
      <w:hyperlink r:id="rId27" w:history="1">
        <w:r w:rsidRPr="003D31CC">
          <w:rPr>
            <w:rStyle w:val="Hyperlink"/>
            <w:rFonts w:cstheme="minorHAnsi"/>
            <w:noProof/>
            <w:sz w:val="32"/>
            <w:szCs w:val="32"/>
          </w:rPr>
          <w:t>https://www.tutorialspoint.com/</w:t>
        </w:r>
      </w:hyperlink>
    </w:p>
    <w:p w14:paraId="38FDAE1D" w14:textId="77777777" w:rsidR="00CC0589" w:rsidRPr="00A42312" w:rsidRDefault="00CC0589" w:rsidP="00CC0589">
      <w:pPr>
        <w:pStyle w:val="ListParagraph"/>
        <w:numPr>
          <w:ilvl w:val="0"/>
          <w:numId w:val="18"/>
        </w:numPr>
        <w:spacing w:after="160" w:line="276" w:lineRule="auto"/>
        <w:jc w:val="left"/>
        <w:rPr>
          <w:rFonts w:cstheme="minorHAnsi"/>
          <w:noProof/>
          <w:color w:val="374151"/>
          <w:sz w:val="32"/>
          <w:szCs w:val="32"/>
        </w:rPr>
      </w:pPr>
      <w:hyperlink r:id="rId28" w:history="1">
        <w:r w:rsidRPr="003D31CC">
          <w:rPr>
            <w:rStyle w:val="Hyperlink"/>
            <w:rFonts w:cstheme="minorHAnsi"/>
            <w:noProof/>
            <w:sz w:val="32"/>
            <w:szCs w:val="32"/>
          </w:rPr>
          <w:t>https://swagger.io/docs/</w:t>
        </w:r>
      </w:hyperlink>
      <w:r>
        <w:rPr>
          <w:rFonts w:cstheme="minorHAnsi"/>
          <w:noProof/>
          <w:color w:val="374151"/>
          <w:sz w:val="32"/>
          <w:szCs w:val="32"/>
        </w:rPr>
        <w:t xml:space="preserve"> - </w:t>
      </w:r>
      <w:r>
        <w:rPr>
          <w:rFonts w:cstheme="minorHAnsi"/>
          <w:noProof/>
          <w:color w:val="374151"/>
          <w:sz w:val="32"/>
          <w:szCs w:val="32"/>
          <w:lang w:val="bg-BG"/>
        </w:rPr>
        <w:t>В последствие беше премахнато от приложението</w:t>
      </w:r>
    </w:p>
    <w:p w14:paraId="770D67FF" w14:textId="77777777" w:rsidR="00CC0589" w:rsidRPr="00A42312" w:rsidRDefault="00CC0589" w:rsidP="00CC0589">
      <w:pPr>
        <w:pStyle w:val="ListParagraph"/>
        <w:numPr>
          <w:ilvl w:val="0"/>
          <w:numId w:val="18"/>
        </w:numPr>
        <w:spacing w:after="160" w:line="276" w:lineRule="auto"/>
        <w:jc w:val="left"/>
        <w:rPr>
          <w:rFonts w:cstheme="minorHAnsi"/>
          <w:noProof/>
          <w:color w:val="374151"/>
          <w:sz w:val="32"/>
          <w:szCs w:val="32"/>
        </w:rPr>
      </w:pPr>
      <w:hyperlink r:id="rId29" w:history="1">
        <w:r w:rsidRPr="003D31CC">
          <w:rPr>
            <w:rStyle w:val="Hyperlink"/>
            <w:rFonts w:cstheme="minorHAnsi"/>
            <w:noProof/>
            <w:sz w:val="32"/>
            <w:szCs w:val="32"/>
          </w:rPr>
          <w:t>https://www.postgresql.org/docs/</w:t>
        </w:r>
      </w:hyperlink>
    </w:p>
    <w:p w14:paraId="585B9D31" w14:textId="77777777" w:rsidR="00CC0589" w:rsidRPr="00434F60" w:rsidRDefault="00CC0589" w:rsidP="00CC0589">
      <w:pPr>
        <w:pStyle w:val="ListParagraph"/>
        <w:numPr>
          <w:ilvl w:val="0"/>
          <w:numId w:val="18"/>
        </w:numPr>
        <w:spacing w:after="160" w:line="276" w:lineRule="auto"/>
        <w:jc w:val="left"/>
        <w:rPr>
          <w:rFonts w:cstheme="minorHAnsi"/>
          <w:noProof/>
          <w:color w:val="374151"/>
          <w:sz w:val="32"/>
          <w:szCs w:val="32"/>
        </w:rPr>
      </w:pPr>
      <w:hyperlink r:id="rId30" w:history="1">
        <w:r w:rsidRPr="00F4463C">
          <w:rPr>
            <w:rStyle w:val="Hyperlink"/>
            <w:rFonts w:cstheme="minorHAnsi"/>
            <w:noProof/>
            <w:sz w:val="32"/>
            <w:szCs w:val="32"/>
          </w:rPr>
          <w:t>https://www.w3schools.com/</w:t>
        </w:r>
      </w:hyperlink>
    </w:p>
    <w:p w14:paraId="4DAA4EDF" w14:textId="77777777" w:rsidR="00CC0589" w:rsidRDefault="00CC0589" w:rsidP="00CC0589">
      <w:pPr>
        <w:pStyle w:val="ListParagraph"/>
        <w:numPr>
          <w:ilvl w:val="0"/>
          <w:numId w:val="18"/>
        </w:numPr>
        <w:spacing w:after="160" w:line="276" w:lineRule="auto"/>
        <w:jc w:val="left"/>
        <w:rPr>
          <w:rFonts w:cstheme="minorHAnsi"/>
          <w:noProof/>
          <w:color w:val="374151"/>
          <w:sz w:val="32"/>
          <w:szCs w:val="32"/>
        </w:rPr>
      </w:pPr>
      <w:hyperlink r:id="rId31" w:history="1">
        <w:r w:rsidRPr="003D31CC">
          <w:rPr>
            <w:rStyle w:val="Hyperlink"/>
            <w:rFonts w:cstheme="minorHAnsi"/>
            <w:noProof/>
            <w:sz w:val="32"/>
            <w:szCs w:val="32"/>
          </w:rPr>
          <w:t>https://docs.spring.io/spring-boot/docs/current/reference/htmlsingle/</w:t>
        </w:r>
      </w:hyperlink>
    </w:p>
    <w:p w14:paraId="19A09456" w14:textId="77777777" w:rsidR="00CC0589" w:rsidRDefault="00CC0589" w:rsidP="00CC0589">
      <w:pPr>
        <w:pStyle w:val="ListParagraph"/>
        <w:numPr>
          <w:ilvl w:val="0"/>
          <w:numId w:val="18"/>
        </w:numPr>
        <w:spacing w:after="160" w:line="276" w:lineRule="auto"/>
        <w:jc w:val="left"/>
        <w:rPr>
          <w:rFonts w:cstheme="minorHAnsi"/>
          <w:noProof/>
          <w:color w:val="374151"/>
          <w:sz w:val="32"/>
          <w:szCs w:val="32"/>
        </w:rPr>
      </w:pPr>
      <w:hyperlink r:id="rId32" w:history="1">
        <w:r w:rsidRPr="003D31CC">
          <w:rPr>
            <w:rStyle w:val="Hyperlink"/>
            <w:rFonts w:cstheme="minorHAnsi"/>
            <w:noProof/>
            <w:sz w:val="32"/>
            <w:szCs w:val="32"/>
          </w:rPr>
          <w:t>https://stackoverflow.com/</w:t>
        </w:r>
      </w:hyperlink>
    </w:p>
    <w:p w14:paraId="40675A1E" w14:textId="77777777" w:rsidR="00CC0589" w:rsidRDefault="00CC0589" w:rsidP="00CC0589">
      <w:pPr>
        <w:pStyle w:val="ListParagraph"/>
        <w:numPr>
          <w:ilvl w:val="0"/>
          <w:numId w:val="18"/>
        </w:numPr>
        <w:spacing w:after="160" w:line="276" w:lineRule="auto"/>
        <w:jc w:val="left"/>
        <w:rPr>
          <w:rFonts w:cstheme="minorHAnsi"/>
          <w:noProof/>
          <w:color w:val="374151"/>
          <w:sz w:val="32"/>
          <w:szCs w:val="32"/>
        </w:rPr>
      </w:pPr>
      <w:hyperlink r:id="rId33" w:history="1">
        <w:r w:rsidRPr="003D31CC">
          <w:rPr>
            <w:rStyle w:val="Hyperlink"/>
            <w:rFonts w:cstheme="minorHAnsi"/>
            <w:noProof/>
            <w:sz w:val="32"/>
            <w:szCs w:val="32"/>
          </w:rPr>
          <w:t>https://material.angular.io/</w:t>
        </w:r>
      </w:hyperlink>
    </w:p>
    <w:p w14:paraId="57F9178D" w14:textId="77777777" w:rsidR="00CC0589" w:rsidRDefault="00CC0589" w:rsidP="00CC0589">
      <w:pPr>
        <w:pStyle w:val="ListParagraph"/>
        <w:numPr>
          <w:ilvl w:val="0"/>
          <w:numId w:val="18"/>
        </w:numPr>
        <w:spacing w:after="160" w:line="276" w:lineRule="auto"/>
        <w:jc w:val="left"/>
        <w:rPr>
          <w:rFonts w:cstheme="minorHAnsi"/>
          <w:noProof/>
          <w:color w:val="374151"/>
          <w:sz w:val="32"/>
          <w:szCs w:val="32"/>
        </w:rPr>
      </w:pPr>
      <w:hyperlink r:id="rId34" w:history="1">
        <w:r w:rsidRPr="003D31CC">
          <w:rPr>
            <w:rStyle w:val="Hyperlink"/>
            <w:rFonts w:cstheme="minorHAnsi"/>
            <w:noProof/>
            <w:sz w:val="32"/>
            <w:szCs w:val="32"/>
          </w:rPr>
          <w:t>https://angular.io/docs</w:t>
        </w:r>
      </w:hyperlink>
    </w:p>
    <w:p w14:paraId="0A095039" w14:textId="77777777" w:rsidR="00CC0589" w:rsidRPr="00A42312" w:rsidRDefault="00CC0589" w:rsidP="00CC0589">
      <w:pPr>
        <w:pStyle w:val="ListParagraph"/>
        <w:numPr>
          <w:ilvl w:val="0"/>
          <w:numId w:val="18"/>
        </w:numPr>
        <w:spacing w:after="160" w:line="276" w:lineRule="auto"/>
        <w:jc w:val="left"/>
        <w:rPr>
          <w:rFonts w:cstheme="minorHAnsi"/>
          <w:noProof/>
          <w:color w:val="374151"/>
          <w:sz w:val="32"/>
          <w:szCs w:val="32"/>
        </w:rPr>
      </w:pPr>
      <w:hyperlink r:id="rId35" w:history="1">
        <w:r w:rsidRPr="003D31CC">
          <w:rPr>
            <w:rStyle w:val="Hyperlink"/>
            <w:rFonts w:cstheme="minorHAnsi"/>
            <w:noProof/>
            <w:sz w:val="32"/>
            <w:szCs w:val="32"/>
          </w:rPr>
          <w:t>https://materialtheme.arcsine.dev/</w:t>
        </w:r>
      </w:hyperlink>
      <w:r>
        <w:rPr>
          <w:rFonts w:cstheme="minorHAnsi"/>
          <w:noProof/>
          <w:color w:val="374151"/>
          <w:sz w:val="32"/>
          <w:szCs w:val="32"/>
        </w:rPr>
        <w:t xml:space="preserve"> - </w:t>
      </w:r>
      <w:r>
        <w:rPr>
          <w:rFonts w:cstheme="minorHAnsi"/>
          <w:noProof/>
          <w:color w:val="374151"/>
          <w:sz w:val="32"/>
          <w:szCs w:val="32"/>
          <w:lang w:val="bg-BG"/>
        </w:rPr>
        <w:t>за цветовете и шрифта на приложението</w:t>
      </w:r>
    </w:p>
    <w:p w14:paraId="75ECFBF6" w14:textId="77777777" w:rsidR="006B4A2C" w:rsidRDefault="006B4A2C"/>
    <w:sectPr w:rsidR="006B4A2C" w:rsidSect="00CC0589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488FD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6075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F7872D" w14:textId="77777777" w:rsidR="00000000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09B5D9" w14:textId="77777777" w:rsidR="00000000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1394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953B7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66392C" w14:textId="77777777" w:rsidR="00000000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D1C55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67A28"/>
    <w:multiLevelType w:val="hybridMultilevel"/>
    <w:tmpl w:val="BADC4354"/>
    <w:lvl w:ilvl="0" w:tplc="04020019">
      <w:start w:val="1"/>
      <w:numFmt w:val="lowerLetter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390BB0"/>
    <w:multiLevelType w:val="hybridMultilevel"/>
    <w:tmpl w:val="370654DA"/>
    <w:lvl w:ilvl="0" w:tplc="ABF09F90">
      <w:start w:val="1"/>
      <w:numFmt w:val="decimal"/>
      <w:lvlText w:val="%1."/>
      <w:lvlJc w:val="left"/>
      <w:pPr>
        <w:ind w:left="1070" w:hanging="360"/>
      </w:pPr>
      <w:rPr>
        <w:rFonts w:eastAsia="Times New Roman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10" w:hanging="180"/>
      </w:pPr>
    </w:lvl>
    <w:lvl w:ilvl="3" w:tplc="0809000F" w:tentative="1">
      <w:start w:val="1"/>
      <w:numFmt w:val="decimal"/>
      <w:lvlText w:val="%4."/>
      <w:lvlJc w:val="left"/>
      <w:pPr>
        <w:ind w:left="3230" w:hanging="360"/>
      </w:pPr>
    </w:lvl>
    <w:lvl w:ilvl="4" w:tplc="08090019" w:tentative="1">
      <w:start w:val="1"/>
      <w:numFmt w:val="lowerLetter"/>
      <w:lvlText w:val="%5."/>
      <w:lvlJc w:val="left"/>
      <w:pPr>
        <w:ind w:left="3950" w:hanging="360"/>
      </w:pPr>
    </w:lvl>
    <w:lvl w:ilvl="5" w:tplc="0809001B" w:tentative="1">
      <w:start w:val="1"/>
      <w:numFmt w:val="lowerRoman"/>
      <w:lvlText w:val="%6."/>
      <w:lvlJc w:val="right"/>
      <w:pPr>
        <w:ind w:left="4670" w:hanging="180"/>
      </w:pPr>
    </w:lvl>
    <w:lvl w:ilvl="6" w:tplc="0809000F" w:tentative="1">
      <w:start w:val="1"/>
      <w:numFmt w:val="decimal"/>
      <w:lvlText w:val="%7."/>
      <w:lvlJc w:val="left"/>
      <w:pPr>
        <w:ind w:left="5390" w:hanging="360"/>
      </w:pPr>
    </w:lvl>
    <w:lvl w:ilvl="7" w:tplc="08090019" w:tentative="1">
      <w:start w:val="1"/>
      <w:numFmt w:val="lowerLetter"/>
      <w:lvlText w:val="%8."/>
      <w:lvlJc w:val="left"/>
      <w:pPr>
        <w:ind w:left="6110" w:hanging="360"/>
      </w:pPr>
    </w:lvl>
    <w:lvl w:ilvl="8" w:tplc="0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91B4605"/>
    <w:multiLevelType w:val="hybridMultilevel"/>
    <w:tmpl w:val="ADCC19F4"/>
    <w:lvl w:ilvl="0" w:tplc="04020019">
      <w:start w:val="1"/>
      <w:numFmt w:val="lowerLetter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A11C76"/>
    <w:multiLevelType w:val="hybridMultilevel"/>
    <w:tmpl w:val="8B0E3666"/>
    <w:lvl w:ilvl="0" w:tplc="53821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001A8E"/>
    <w:multiLevelType w:val="hybridMultilevel"/>
    <w:tmpl w:val="F54CFA5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AE0F27"/>
    <w:multiLevelType w:val="hybridMultilevel"/>
    <w:tmpl w:val="58ECB7F6"/>
    <w:lvl w:ilvl="0" w:tplc="04020019">
      <w:start w:val="1"/>
      <w:numFmt w:val="lowerLetter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782A20"/>
    <w:multiLevelType w:val="hybridMultilevel"/>
    <w:tmpl w:val="6EB23F2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CE07C3"/>
    <w:multiLevelType w:val="hybridMultilevel"/>
    <w:tmpl w:val="9BD6FA80"/>
    <w:lvl w:ilvl="0" w:tplc="B3A66A64">
      <w:start w:val="1"/>
      <w:numFmt w:val="decimal"/>
      <w:lvlText w:val="%1."/>
      <w:lvlJc w:val="left"/>
      <w:pPr>
        <w:ind w:left="1080" w:hanging="360"/>
      </w:pPr>
      <w:rPr>
        <w:rFonts w:ascii="Calibri" w:eastAsia="Calibri" w:hAnsi="Calibri" w:cstheme="minorHAnsi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E95330"/>
    <w:multiLevelType w:val="hybridMultilevel"/>
    <w:tmpl w:val="370654DA"/>
    <w:lvl w:ilvl="0" w:tplc="FFFFFFFF">
      <w:start w:val="1"/>
      <w:numFmt w:val="decimal"/>
      <w:lvlText w:val="%1."/>
      <w:lvlJc w:val="left"/>
      <w:pPr>
        <w:ind w:left="1070" w:hanging="360"/>
      </w:pPr>
      <w:rPr>
        <w:rFonts w:eastAsia="Times New Roman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37784065"/>
    <w:multiLevelType w:val="hybridMultilevel"/>
    <w:tmpl w:val="6C3A5D02"/>
    <w:lvl w:ilvl="0" w:tplc="FFFFFFFF">
      <w:start w:val="1"/>
      <w:numFmt w:val="decimal"/>
      <w:lvlText w:val="%1."/>
      <w:lvlJc w:val="left"/>
      <w:pPr>
        <w:ind w:left="1070" w:hanging="360"/>
      </w:pPr>
      <w:rPr>
        <w:rFonts w:eastAsia="Times New Roman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495753C8"/>
    <w:multiLevelType w:val="hybridMultilevel"/>
    <w:tmpl w:val="EADED026"/>
    <w:lvl w:ilvl="0" w:tplc="08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1" w15:restartNumberingAfterBreak="0">
    <w:nsid w:val="4D4A62BE"/>
    <w:multiLevelType w:val="hybridMultilevel"/>
    <w:tmpl w:val="0BE80E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534A1A"/>
    <w:multiLevelType w:val="hybridMultilevel"/>
    <w:tmpl w:val="9230DC70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5F1C43"/>
    <w:multiLevelType w:val="hybridMultilevel"/>
    <w:tmpl w:val="A5DEAE1A"/>
    <w:lvl w:ilvl="0" w:tplc="5F6C222E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C0747B"/>
    <w:multiLevelType w:val="hybridMultilevel"/>
    <w:tmpl w:val="DBBC606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67A00B7"/>
    <w:multiLevelType w:val="hybridMultilevel"/>
    <w:tmpl w:val="DD049A2A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Calibri" w:eastAsia="Calibri" w:hAnsi="Calibri" w:cstheme="minorHAnsi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86453F7"/>
    <w:multiLevelType w:val="hybridMultilevel"/>
    <w:tmpl w:val="E946E7A8"/>
    <w:lvl w:ilvl="0" w:tplc="8A4ADD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739013307">
    <w:abstractNumId w:val="11"/>
  </w:num>
  <w:num w:numId="2" w16cid:durableId="1999772581">
    <w:abstractNumId w:val="12"/>
  </w:num>
  <w:num w:numId="3" w16cid:durableId="450250517">
    <w:abstractNumId w:val="3"/>
  </w:num>
  <w:num w:numId="4" w16cid:durableId="1882747053">
    <w:abstractNumId w:val="14"/>
  </w:num>
  <w:num w:numId="5" w16cid:durableId="921913476">
    <w:abstractNumId w:val="4"/>
  </w:num>
  <w:num w:numId="6" w16cid:durableId="1158157193">
    <w:abstractNumId w:val="6"/>
  </w:num>
  <w:num w:numId="7" w16cid:durableId="1747411499">
    <w:abstractNumId w:val="1"/>
  </w:num>
  <w:num w:numId="8" w16cid:durableId="1535846884">
    <w:abstractNumId w:val="10"/>
  </w:num>
  <w:num w:numId="9" w16cid:durableId="765157696">
    <w:abstractNumId w:val="8"/>
  </w:num>
  <w:num w:numId="10" w16cid:durableId="2058162418">
    <w:abstractNumId w:val="7"/>
  </w:num>
  <w:num w:numId="11" w16cid:durableId="13903489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388959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932061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84775426">
    <w:abstractNumId w:val="13"/>
  </w:num>
  <w:num w:numId="15" w16cid:durableId="729691993">
    <w:abstractNumId w:val="9"/>
  </w:num>
  <w:num w:numId="16" w16cid:durableId="1190144458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7744728">
    <w:abstractNumId w:val="15"/>
  </w:num>
  <w:num w:numId="18" w16cid:durableId="190290976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589"/>
    <w:rsid w:val="000B5A19"/>
    <w:rsid w:val="006B4A2C"/>
    <w:rsid w:val="008D1BBE"/>
    <w:rsid w:val="00CC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F3D06"/>
  <w15:chartTrackingRefBased/>
  <w15:docId w15:val="{B2401524-973C-45E4-A958-E436D1FE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589"/>
    <w:pPr>
      <w:spacing w:after="208" w:line="271" w:lineRule="auto"/>
      <w:ind w:left="10" w:hanging="10"/>
      <w:jc w:val="both"/>
    </w:pPr>
    <w:rPr>
      <w:rFonts w:ascii="Calibri" w:eastAsia="Calibri" w:hAnsi="Calibri" w:cs="Calibri"/>
      <w:color w:val="000000"/>
      <w:kern w:val="2"/>
      <w:sz w:val="24"/>
      <w:lang w:val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5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5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5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5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5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5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5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5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5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5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5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5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5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5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5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5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5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5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5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5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5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5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5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5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5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5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5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5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58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05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0589"/>
    <w:rPr>
      <w:rFonts w:ascii="Calibri" w:eastAsia="Calibri" w:hAnsi="Calibri" w:cs="Calibri"/>
      <w:color w:val="000000"/>
      <w:kern w:val="2"/>
      <w:sz w:val="24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CC05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0589"/>
    <w:rPr>
      <w:rFonts w:ascii="Calibri" w:eastAsia="Calibri" w:hAnsi="Calibri" w:cs="Calibri"/>
      <w:color w:val="000000"/>
      <w:kern w:val="2"/>
      <w:sz w:val="24"/>
      <w:lang w:val="en-US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CC058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baeldung.com" TargetMode="External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angular.io/docs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codejava.net/frameworks/spring-boot/spring-security-jwt-authentication-tutorial" TargetMode="External"/><Relationship Id="rId33" Type="http://schemas.openxmlformats.org/officeDocument/2006/relationships/hyperlink" Target="https://material.angular.io/" TargetMode="External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postgresql.org/docs/" TargetMode="External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stackoverflow.com/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swagger.io/docs/" TargetMode="External"/><Relationship Id="rId36" Type="http://schemas.openxmlformats.org/officeDocument/2006/relationships/header" Target="head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ocs.spring.io/spring-boot/docs/current/reference/htmlsingl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tutorialspoint.com/" TargetMode="External"/><Relationship Id="rId30" Type="http://schemas.openxmlformats.org/officeDocument/2006/relationships/hyperlink" Target="https://www.w3schools.com/" TargetMode="External"/><Relationship Id="rId35" Type="http://schemas.openxmlformats.org/officeDocument/2006/relationships/hyperlink" Target="https://materialtheme.arcsine.dev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3990</Words>
  <Characters>22746</Characters>
  <Application>Microsoft Office Word</Application>
  <DocSecurity>0</DocSecurity>
  <Lines>189</Lines>
  <Paragraphs>53</Paragraphs>
  <ScaleCrop>false</ScaleCrop>
  <Company/>
  <LinksUpToDate>false</LinksUpToDate>
  <CharactersWithSpaces>26683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Atanas Sp</dc:creator>
  <cp:keywords/>
  <dc:description/>
  <cp:lastModifiedBy>Atanas Sp</cp:lastModifiedBy>
  <cp:revision>1</cp:revision>
  <dcterms:created xsi:type="dcterms:W3CDTF">2024-05-18T16:45:00Z</dcterms:created>
  <dcterms:modified xsi:type="dcterms:W3CDTF">2024-05-18T16:46:00Z</dcterms:modified>
</cp:coreProperties>
</file>