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AB390" w14:textId="77777777" w:rsidR="00F51793" w:rsidRPr="00F51793" w:rsidRDefault="00F51793" w:rsidP="00F51793">
      <w:pPr>
        <w:jc w:val="center"/>
        <w:rPr>
          <w:sz w:val="32"/>
          <w:szCs w:val="32"/>
          <w:lang w:val="mk-MK"/>
        </w:rPr>
      </w:pPr>
      <w:r w:rsidRPr="00F51793">
        <w:rPr>
          <w:sz w:val="32"/>
          <w:szCs w:val="32"/>
          <w:lang w:val="mk-MK"/>
        </w:rPr>
        <w:t>Паралелно и дистрибуирано процесирање</w:t>
      </w:r>
    </w:p>
    <w:p w14:paraId="0D7DAA1B" w14:textId="716B8322" w:rsidR="00F51793" w:rsidRPr="001D26E5" w:rsidRDefault="00F51793" w:rsidP="00F51793">
      <w:pPr>
        <w:jc w:val="center"/>
        <w:rPr>
          <w:i/>
          <w:iCs/>
          <w:lang w:val="en-US"/>
        </w:rPr>
      </w:pPr>
      <w:r w:rsidRPr="00F51793">
        <w:rPr>
          <w:i/>
          <w:iCs/>
          <w:lang w:val="mk-MK"/>
        </w:rPr>
        <w:t xml:space="preserve">Домашна задача </w:t>
      </w:r>
      <w:r w:rsidR="00766E9B">
        <w:rPr>
          <w:i/>
          <w:iCs/>
          <w:lang w:val="en-US"/>
        </w:rPr>
        <w:t>4</w:t>
      </w:r>
    </w:p>
    <w:p w14:paraId="60BBF142" w14:textId="1BDAA3BE" w:rsidR="00F51793" w:rsidRPr="00F51793" w:rsidRDefault="00F51793" w:rsidP="00F51793">
      <w:pPr>
        <w:jc w:val="right"/>
        <w:rPr>
          <w:i/>
          <w:iCs/>
          <w:lang w:val="mk-MK"/>
        </w:rPr>
      </w:pPr>
      <w:r w:rsidRPr="00F51793">
        <w:rPr>
          <w:i/>
          <w:iCs/>
          <w:lang w:val="mk-MK"/>
        </w:rPr>
        <w:t>Петар Атанасовски - 216052</w:t>
      </w:r>
    </w:p>
    <w:p w14:paraId="32A3C6B3" w14:textId="77777777" w:rsidR="00F51793" w:rsidRDefault="00F51793" w:rsidP="00F51793">
      <w:pPr>
        <w:rPr>
          <w:lang w:val="en-US"/>
        </w:rPr>
      </w:pPr>
    </w:p>
    <w:p w14:paraId="36D3841D" w14:textId="4F0890D2" w:rsidR="00391118" w:rsidRPr="008574CC" w:rsidRDefault="00766E9B" w:rsidP="008574CC">
      <w:pPr>
        <w:pStyle w:val="ListParagraph"/>
        <w:numPr>
          <w:ilvl w:val="0"/>
          <w:numId w:val="20"/>
        </w:numPr>
        <w:jc w:val="both"/>
        <w:rPr>
          <w:rFonts w:cstheme="minorHAnsi"/>
          <w:b/>
          <w:bCs/>
          <w:lang w:val="en-US"/>
        </w:rPr>
      </w:pPr>
      <w:proofErr w:type="spellStart"/>
      <w:r w:rsidRPr="008574CC">
        <w:rPr>
          <w:rFonts w:cstheme="minorHAnsi"/>
          <w:b/>
          <w:bCs/>
          <w:lang w:val="en-US"/>
        </w:rPr>
        <w:t>Истражете</w:t>
      </w:r>
      <w:proofErr w:type="spellEnd"/>
      <w:r w:rsidRPr="008574CC">
        <w:rPr>
          <w:rFonts w:cstheme="minorHAnsi"/>
          <w:b/>
          <w:bCs/>
          <w:lang w:val="en-US"/>
        </w:rPr>
        <w:t xml:space="preserve"> </w:t>
      </w:r>
      <w:proofErr w:type="spellStart"/>
      <w:r w:rsidRPr="008574CC">
        <w:rPr>
          <w:rFonts w:cstheme="minorHAnsi"/>
          <w:b/>
          <w:bCs/>
          <w:lang w:val="en-US"/>
        </w:rPr>
        <w:t>ја</w:t>
      </w:r>
      <w:proofErr w:type="spellEnd"/>
      <w:r w:rsidRPr="008574CC">
        <w:rPr>
          <w:rFonts w:cstheme="minorHAnsi"/>
          <w:b/>
          <w:bCs/>
          <w:lang w:val="en-US"/>
        </w:rPr>
        <w:t xml:space="preserve"> Globus (GT4) </w:t>
      </w:r>
      <w:proofErr w:type="spellStart"/>
      <w:r w:rsidRPr="008574CC">
        <w:rPr>
          <w:rFonts w:cstheme="minorHAnsi"/>
          <w:b/>
          <w:bCs/>
          <w:lang w:val="en-US"/>
        </w:rPr>
        <w:t>библиотеката</w:t>
      </w:r>
      <w:proofErr w:type="spellEnd"/>
      <w:r w:rsidRPr="008574CC">
        <w:rPr>
          <w:rFonts w:cstheme="minorHAnsi"/>
          <w:b/>
          <w:bCs/>
          <w:lang w:val="en-US"/>
        </w:rPr>
        <w:t xml:space="preserve">, </w:t>
      </w:r>
      <w:proofErr w:type="spellStart"/>
      <w:r w:rsidRPr="008574CC">
        <w:rPr>
          <w:rFonts w:cstheme="minorHAnsi"/>
          <w:b/>
          <w:bCs/>
          <w:lang w:val="en-US"/>
        </w:rPr>
        <w:t>опишете</w:t>
      </w:r>
      <w:proofErr w:type="spellEnd"/>
      <w:r w:rsidRPr="008574CC">
        <w:rPr>
          <w:rFonts w:cstheme="minorHAnsi"/>
          <w:b/>
          <w:bCs/>
          <w:lang w:val="en-US"/>
        </w:rPr>
        <w:t xml:space="preserve"> </w:t>
      </w:r>
      <w:proofErr w:type="spellStart"/>
      <w:r w:rsidRPr="008574CC">
        <w:rPr>
          <w:rFonts w:cstheme="minorHAnsi"/>
          <w:b/>
          <w:bCs/>
          <w:lang w:val="en-US"/>
        </w:rPr>
        <w:t>ја</w:t>
      </w:r>
      <w:proofErr w:type="spellEnd"/>
      <w:r w:rsidRPr="008574CC">
        <w:rPr>
          <w:rFonts w:cstheme="minorHAnsi"/>
          <w:b/>
          <w:bCs/>
          <w:lang w:val="en-US"/>
        </w:rPr>
        <w:t xml:space="preserve"> </w:t>
      </w:r>
      <w:proofErr w:type="spellStart"/>
      <w:r w:rsidRPr="008574CC">
        <w:rPr>
          <w:rFonts w:cstheme="minorHAnsi"/>
          <w:b/>
          <w:bCs/>
          <w:lang w:val="en-US"/>
        </w:rPr>
        <w:t>нејзината</w:t>
      </w:r>
      <w:proofErr w:type="spellEnd"/>
      <w:r w:rsidRPr="008574CC">
        <w:rPr>
          <w:rFonts w:cstheme="minorHAnsi"/>
          <w:b/>
          <w:bCs/>
          <w:lang w:val="en-US"/>
        </w:rPr>
        <w:t xml:space="preserve"> </w:t>
      </w:r>
      <w:proofErr w:type="spellStart"/>
      <w:r w:rsidRPr="008574CC">
        <w:rPr>
          <w:rFonts w:cstheme="minorHAnsi"/>
          <w:b/>
          <w:bCs/>
          <w:lang w:val="en-US"/>
        </w:rPr>
        <w:t>архитектура</w:t>
      </w:r>
      <w:proofErr w:type="spellEnd"/>
      <w:r w:rsidRPr="008574CC">
        <w:rPr>
          <w:rFonts w:cstheme="minorHAnsi"/>
          <w:b/>
          <w:bCs/>
          <w:lang w:val="en-US"/>
        </w:rPr>
        <w:t xml:space="preserve">, </w:t>
      </w:r>
      <w:proofErr w:type="spellStart"/>
      <w:r w:rsidRPr="008574CC">
        <w:rPr>
          <w:rFonts w:cstheme="minorHAnsi"/>
          <w:b/>
          <w:bCs/>
          <w:lang w:val="en-US"/>
        </w:rPr>
        <w:t>како</w:t>
      </w:r>
      <w:proofErr w:type="spellEnd"/>
      <w:r w:rsidRPr="008574CC">
        <w:rPr>
          <w:rFonts w:cstheme="minorHAnsi"/>
          <w:b/>
          <w:bCs/>
          <w:lang w:val="en-US"/>
        </w:rPr>
        <w:t xml:space="preserve"> </w:t>
      </w:r>
      <w:proofErr w:type="spellStart"/>
      <w:r w:rsidRPr="008574CC">
        <w:rPr>
          <w:rFonts w:cstheme="minorHAnsi"/>
          <w:b/>
          <w:bCs/>
          <w:lang w:val="en-US"/>
        </w:rPr>
        <w:t>се</w:t>
      </w:r>
      <w:proofErr w:type="spellEnd"/>
      <w:r w:rsidRPr="008574CC">
        <w:rPr>
          <w:rFonts w:cstheme="minorHAnsi"/>
          <w:b/>
          <w:bCs/>
          <w:lang w:val="en-US"/>
        </w:rPr>
        <w:t xml:space="preserve"> </w:t>
      </w:r>
      <w:proofErr w:type="spellStart"/>
      <w:r w:rsidRPr="008574CC">
        <w:rPr>
          <w:rFonts w:cstheme="minorHAnsi"/>
          <w:b/>
          <w:bCs/>
          <w:lang w:val="en-US"/>
        </w:rPr>
        <w:t>извршуваат</w:t>
      </w:r>
      <w:proofErr w:type="spellEnd"/>
      <w:r w:rsidRPr="008574CC">
        <w:rPr>
          <w:rFonts w:cstheme="minorHAnsi"/>
          <w:b/>
          <w:bCs/>
          <w:lang w:val="en-US"/>
        </w:rPr>
        <w:t xml:space="preserve"> job-</w:t>
      </w:r>
      <w:proofErr w:type="spellStart"/>
      <w:r w:rsidRPr="008574CC">
        <w:rPr>
          <w:rFonts w:cstheme="minorHAnsi"/>
          <w:b/>
          <w:bCs/>
          <w:lang w:val="en-US"/>
        </w:rPr>
        <w:t>ви</w:t>
      </w:r>
      <w:proofErr w:type="spellEnd"/>
      <w:r w:rsidRPr="008574CC">
        <w:rPr>
          <w:rFonts w:cstheme="minorHAnsi"/>
          <w:b/>
          <w:bCs/>
          <w:lang w:val="en-US"/>
        </w:rPr>
        <w:t xml:space="preserve"> и </w:t>
      </w:r>
      <w:proofErr w:type="spellStart"/>
      <w:r w:rsidRPr="008574CC">
        <w:rPr>
          <w:rFonts w:cstheme="minorHAnsi"/>
          <w:b/>
          <w:bCs/>
          <w:lang w:val="en-US"/>
        </w:rPr>
        <w:t>за</w:t>
      </w:r>
      <w:proofErr w:type="spellEnd"/>
      <w:r w:rsidRPr="008574CC">
        <w:rPr>
          <w:rFonts w:cstheme="minorHAnsi"/>
          <w:b/>
          <w:bCs/>
          <w:lang w:val="en-US"/>
        </w:rPr>
        <w:t xml:space="preserve"> </w:t>
      </w:r>
      <w:proofErr w:type="spellStart"/>
      <w:r w:rsidRPr="008574CC">
        <w:rPr>
          <w:rFonts w:cstheme="minorHAnsi"/>
          <w:b/>
          <w:bCs/>
          <w:lang w:val="en-US"/>
        </w:rPr>
        <w:t>кои</w:t>
      </w:r>
      <w:proofErr w:type="spellEnd"/>
      <w:r w:rsidRPr="008574CC">
        <w:rPr>
          <w:rFonts w:cstheme="minorHAnsi"/>
          <w:b/>
          <w:bCs/>
          <w:lang w:val="en-US"/>
        </w:rPr>
        <w:t xml:space="preserve"> </w:t>
      </w:r>
      <w:proofErr w:type="spellStart"/>
      <w:r w:rsidRPr="008574CC">
        <w:rPr>
          <w:rFonts w:cstheme="minorHAnsi"/>
          <w:b/>
          <w:bCs/>
          <w:lang w:val="en-US"/>
        </w:rPr>
        <w:t>програмски</w:t>
      </w:r>
      <w:proofErr w:type="spellEnd"/>
      <w:r w:rsidRPr="008574CC">
        <w:rPr>
          <w:rFonts w:cstheme="minorHAnsi"/>
          <w:b/>
          <w:bCs/>
          <w:lang w:val="en-US"/>
        </w:rPr>
        <w:t xml:space="preserve"> </w:t>
      </w:r>
      <w:proofErr w:type="spellStart"/>
      <w:r w:rsidRPr="008574CC">
        <w:rPr>
          <w:rFonts w:cstheme="minorHAnsi"/>
          <w:b/>
          <w:bCs/>
          <w:lang w:val="en-US"/>
        </w:rPr>
        <w:t>јазици</w:t>
      </w:r>
      <w:proofErr w:type="spellEnd"/>
      <w:r w:rsidRPr="008574CC">
        <w:rPr>
          <w:rFonts w:cstheme="minorHAnsi"/>
          <w:b/>
          <w:bCs/>
          <w:lang w:val="en-US"/>
        </w:rPr>
        <w:t xml:space="preserve"> </w:t>
      </w:r>
      <w:proofErr w:type="spellStart"/>
      <w:r w:rsidRPr="008574CC">
        <w:rPr>
          <w:rFonts w:cstheme="minorHAnsi"/>
          <w:b/>
          <w:bCs/>
          <w:lang w:val="en-US"/>
        </w:rPr>
        <w:t>нуди</w:t>
      </w:r>
      <w:proofErr w:type="spellEnd"/>
      <w:r w:rsidRPr="008574CC">
        <w:rPr>
          <w:rFonts w:cstheme="minorHAnsi"/>
          <w:b/>
          <w:bCs/>
          <w:lang w:val="en-US"/>
        </w:rPr>
        <w:t xml:space="preserve"> </w:t>
      </w:r>
      <w:proofErr w:type="spellStart"/>
      <w:proofErr w:type="gramStart"/>
      <w:r w:rsidRPr="008574CC">
        <w:rPr>
          <w:rFonts w:cstheme="minorHAnsi"/>
          <w:b/>
          <w:bCs/>
          <w:lang w:val="en-US"/>
        </w:rPr>
        <w:t>поддршка</w:t>
      </w:r>
      <w:proofErr w:type="spellEnd"/>
      <w:r w:rsidRPr="008574CC">
        <w:rPr>
          <w:rFonts w:cstheme="minorHAnsi"/>
          <w:b/>
          <w:bCs/>
          <w:lang w:val="en-US"/>
        </w:rPr>
        <w:t>?</w:t>
      </w:r>
      <w:r w:rsidR="001D26E5" w:rsidRPr="008574CC">
        <w:rPr>
          <w:rFonts w:cstheme="minorHAnsi"/>
          <w:b/>
          <w:bCs/>
          <w:lang w:val="en-US"/>
        </w:rPr>
        <w:t>:</w:t>
      </w:r>
      <w:proofErr w:type="gramEnd"/>
    </w:p>
    <w:p w14:paraId="73577B50" w14:textId="77777777" w:rsidR="008574CC" w:rsidRPr="008574CC" w:rsidRDefault="008574CC" w:rsidP="008574CC">
      <w:pPr>
        <w:pStyle w:val="ListParagraph"/>
        <w:ind w:left="502"/>
        <w:jc w:val="both"/>
        <w:rPr>
          <w:rFonts w:cstheme="minorHAnsi"/>
          <w:b/>
          <w:bCs/>
          <w:lang w:val="en-US"/>
        </w:rPr>
      </w:pPr>
    </w:p>
    <w:p w14:paraId="7EF06205" w14:textId="0AEFA872" w:rsidR="008574CC" w:rsidRPr="008574CC" w:rsidRDefault="008574CC" w:rsidP="008574CC">
      <w:pPr>
        <w:pStyle w:val="ListParagraph"/>
        <w:ind w:left="502"/>
        <w:jc w:val="both"/>
        <w:rPr>
          <w:rFonts w:cstheme="minorHAnsi"/>
          <w:lang w:val="en-US"/>
        </w:rPr>
      </w:pPr>
      <w:r w:rsidRPr="008574CC">
        <w:rPr>
          <w:rFonts w:cstheme="minorHAnsi"/>
          <w:lang w:val="en-US"/>
        </w:rPr>
        <w:t>Globus GT4</w:t>
      </w:r>
      <w:r w:rsidRPr="008574CC">
        <w:rPr>
          <w:rFonts w:cstheme="minorHAnsi"/>
          <w:lang w:val="mk-MK"/>
        </w:rPr>
        <w:t xml:space="preserve"> а</w:t>
      </w:r>
      <w:proofErr w:type="spellStart"/>
      <w:r w:rsidRPr="008574CC">
        <w:rPr>
          <w:rFonts w:cstheme="minorHAnsi"/>
          <w:lang w:val="en-US"/>
        </w:rPr>
        <w:t>рхитектурата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ги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содржи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следните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компоненти</w:t>
      </w:r>
      <w:proofErr w:type="spellEnd"/>
      <w:r w:rsidRPr="008574CC">
        <w:rPr>
          <w:rFonts w:cstheme="minorHAnsi"/>
          <w:lang w:val="en-US"/>
        </w:rPr>
        <w:t>:</w:t>
      </w:r>
    </w:p>
    <w:p w14:paraId="1E32AB0E" w14:textId="52DE72A2" w:rsidR="008574CC" w:rsidRPr="008574CC" w:rsidRDefault="008574CC" w:rsidP="008574CC">
      <w:pPr>
        <w:pStyle w:val="ListParagraph"/>
        <w:numPr>
          <w:ilvl w:val="0"/>
          <w:numId w:val="22"/>
        </w:numPr>
        <w:jc w:val="both"/>
        <w:rPr>
          <w:rFonts w:cstheme="minorHAnsi"/>
          <w:lang w:val="en-US"/>
        </w:rPr>
      </w:pPr>
      <w:proofErr w:type="spellStart"/>
      <w:r w:rsidRPr="008574CC">
        <w:rPr>
          <w:rFonts w:cstheme="minorHAnsi"/>
          <w:lang w:val="en-US"/>
        </w:rPr>
        <w:t>Заедничко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време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на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траење</w:t>
      </w:r>
      <w:proofErr w:type="spellEnd"/>
      <w:r w:rsidRPr="008574CC">
        <w:rPr>
          <w:rFonts w:cstheme="minorHAnsi"/>
          <w:lang w:val="en-US"/>
        </w:rPr>
        <w:t>:</w:t>
      </w:r>
      <w:r w:rsidRPr="008574CC">
        <w:rPr>
          <w:rFonts w:cstheme="minorHAnsi"/>
          <w:lang w:val="mk-MK"/>
        </w:rPr>
        <w:t xml:space="preserve"> </w:t>
      </w:r>
      <w:proofErr w:type="spellStart"/>
      <w:r w:rsidRPr="008574CC">
        <w:rPr>
          <w:rFonts w:cstheme="minorHAnsi"/>
          <w:lang w:val="en-US"/>
        </w:rPr>
        <w:t>Обезбедува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основни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библиотеки</w:t>
      </w:r>
      <w:proofErr w:type="spellEnd"/>
      <w:r w:rsidRPr="008574CC">
        <w:rPr>
          <w:rFonts w:cstheme="minorHAnsi"/>
          <w:lang w:val="en-US"/>
        </w:rPr>
        <w:t xml:space="preserve"> и </w:t>
      </w:r>
      <w:proofErr w:type="spellStart"/>
      <w:r w:rsidRPr="008574CC">
        <w:rPr>
          <w:rFonts w:cstheme="minorHAnsi"/>
          <w:lang w:val="en-US"/>
        </w:rPr>
        <w:t>алатки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од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суштинско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значење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за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изградба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на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веб-услуги</w:t>
      </w:r>
      <w:proofErr w:type="spellEnd"/>
      <w:r w:rsidRPr="008574CC">
        <w:rPr>
          <w:rFonts w:cstheme="minorHAnsi"/>
          <w:lang w:val="mk-MK"/>
        </w:rPr>
        <w:t>.</w:t>
      </w:r>
    </w:p>
    <w:p w14:paraId="6CF288C7" w14:textId="3BB495C2" w:rsidR="008574CC" w:rsidRPr="008574CC" w:rsidRDefault="008574CC" w:rsidP="008574CC">
      <w:pPr>
        <w:pStyle w:val="ListParagraph"/>
        <w:numPr>
          <w:ilvl w:val="0"/>
          <w:numId w:val="22"/>
        </w:numPr>
        <w:jc w:val="both"/>
        <w:rPr>
          <w:rFonts w:cstheme="minorHAnsi"/>
          <w:lang w:val="en-US"/>
        </w:rPr>
      </w:pPr>
      <w:proofErr w:type="spellStart"/>
      <w:r w:rsidRPr="008574CC">
        <w:rPr>
          <w:rFonts w:cstheme="minorHAnsi"/>
          <w:lang w:val="en-US"/>
        </w:rPr>
        <w:t>Безбедност</w:t>
      </w:r>
      <w:proofErr w:type="spellEnd"/>
      <w:r w:rsidRPr="008574CC">
        <w:rPr>
          <w:rFonts w:cstheme="minorHAnsi"/>
          <w:lang w:val="en-US"/>
        </w:rPr>
        <w:t>:</w:t>
      </w:r>
      <w:r w:rsidRPr="008574CC">
        <w:rPr>
          <w:rFonts w:cstheme="minorHAnsi"/>
          <w:lang w:val="mk-MK"/>
        </w:rPr>
        <w:t xml:space="preserve"> </w:t>
      </w:r>
      <w:proofErr w:type="spellStart"/>
      <w:r w:rsidRPr="008574CC">
        <w:rPr>
          <w:rFonts w:cstheme="minorHAnsi"/>
          <w:lang w:val="en-US"/>
        </w:rPr>
        <w:t>Обезбедува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безбедна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комуникација</w:t>
      </w:r>
      <w:proofErr w:type="spellEnd"/>
      <w:r w:rsidRPr="008574CC">
        <w:rPr>
          <w:rFonts w:cstheme="minorHAnsi"/>
          <w:lang w:val="en-US"/>
        </w:rPr>
        <w:t xml:space="preserve"> и </w:t>
      </w:r>
      <w:proofErr w:type="spellStart"/>
      <w:r w:rsidRPr="008574CC">
        <w:rPr>
          <w:rFonts w:cstheme="minorHAnsi"/>
          <w:lang w:val="en-US"/>
        </w:rPr>
        <w:t>се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заснова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на</w:t>
      </w:r>
      <w:proofErr w:type="spellEnd"/>
      <w:r w:rsidRPr="008574CC">
        <w:rPr>
          <w:rFonts w:cstheme="minorHAnsi"/>
          <w:lang w:val="en-US"/>
        </w:rPr>
        <w:t xml:space="preserve"> Grid Security Infrastructure.</w:t>
      </w:r>
    </w:p>
    <w:p w14:paraId="1639B7C4" w14:textId="7A079835" w:rsidR="008574CC" w:rsidRPr="008574CC" w:rsidRDefault="008574CC" w:rsidP="008574CC">
      <w:pPr>
        <w:pStyle w:val="ListParagraph"/>
        <w:numPr>
          <w:ilvl w:val="0"/>
          <w:numId w:val="22"/>
        </w:numPr>
        <w:jc w:val="both"/>
        <w:rPr>
          <w:rFonts w:cstheme="minorHAnsi"/>
          <w:lang w:val="en-US"/>
        </w:rPr>
      </w:pPr>
      <w:proofErr w:type="spellStart"/>
      <w:r w:rsidRPr="008574CC">
        <w:rPr>
          <w:rFonts w:cstheme="minorHAnsi"/>
          <w:lang w:val="en-US"/>
        </w:rPr>
        <w:t>Управување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со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податоци</w:t>
      </w:r>
      <w:proofErr w:type="spellEnd"/>
      <w:r w:rsidRPr="008574CC">
        <w:rPr>
          <w:rFonts w:cstheme="minorHAnsi"/>
          <w:lang w:val="en-US"/>
        </w:rPr>
        <w:t>:</w:t>
      </w:r>
      <w:r w:rsidRPr="008574CC">
        <w:rPr>
          <w:rFonts w:cstheme="minorHAnsi"/>
          <w:lang w:val="mk-MK"/>
        </w:rPr>
        <w:t xml:space="preserve"> </w:t>
      </w:r>
      <w:proofErr w:type="spellStart"/>
      <w:r w:rsidRPr="008574CC">
        <w:rPr>
          <w:rFonts w:cstheme="minorHAnsi"/>
          <w:lang w:val="en-US"/>
        </w:rPr>
        <w:t>Го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олеснува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управувањето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со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големи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збирки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на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податоци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во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рамките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на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виртуелните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организации</w:t>
      </w:r>
      <w:proofErr w:type="spellEnd"/>
      <w:r w:rsidRPr="008574CC">
        <w:rPr>
          <w:rFonts w:cstheme="minorHAnsi"/>
          <w:lang w:val="en-US"/>
        </w:rPr>
        <w:t>.</w:t>
      </w:r>
    </w:p>
    <w:p w14:paraId="0812864F" w14:textId="2EA16EE6" w:rsidR="008574CC" w:rsidRPr="008574CC" w:rsidRDefault="008574CC" w:rsidP="008574CC">
      <w:pPr>
        <w:pStyle w:val="ListParagraph"/>
        <w:numPr>
          <w:ilvl w:val="0"/>
          <w:numId w:val="22"/>
        </w:numPr>
        <w:jc w:val="both"/>
        <w:rPr>
          <w:rFonts w:cstheme="minorHAnsi"/>
          <w:lang w:val="en-US"/>
        </w:rPr>
      </w:pPr>
      <w:proofErr w:type="spellStart"/>
      <w:r w:rsidRPr="008574CC">
        <w:rPr>
          <w:rFonts w:cstheme="minorHAnsi"/>
          <w:lang w:val="en-US"/>
        </w:rPr>
        <w:t>Информативни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услуги</w:t>
      </w:r>
      <w:proofErr w:type="spellEnd"/>
      <w:r w:rsidRPr="008574CC">
        <w:rPr>
          <w:rFonts w:cstheme="minorHAnsi"/>
          <w:lang w:val="en-US"/>
        </w:rPr>
        <w:t>:</w:t>
      </w:r>
      <w:r w:rsidRPr="008574CC">
        <w:rPr>
          <w:rFonts w:cstheme="minorHAnsi"/>
          <w:lang w:val="mk-MK"/>
        </w:rPr>
        <w:t xml:space="preserve"> </w:t>
      </w:r>
      <w:proofErr w:type="spellStart"/>
      <w:r w:rsidRPr="008574CC">
        <w:rPr>
          <w:rFonts w:cstheme="minorHAnsi"/>
          <w:lang w:val="en-US"/>
        </w:rPr>
        <w:t>Опфаќа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компоненти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за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откривање</w:t>
      </w:r>
      <w:proofErr w:type="spellEnd"/>
      <w:r w:rsidRPr="008574CC">
        <w:rPr>
          <w:rFonts w:cstheme="minorHAnsi"/>
          <w:lang w:val="en-US"/>
        </w:rPr>
        <w:t xml:space="preserve"> и </w:t>
      </w:r>
      <w:proofErr w:type="spellStart"/>
      <w:r w:rsidRPr="008574CC">
        <w:rPr>
          <w:rFonts w:cstheme="minorHAnsi"/>
          <w:lang w:val="en-US"/>
        </w:rPr>
        <w:t>следење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ресурси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во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виртуелна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организација</w:t>
      </w:r>
      <w:proofErr w:type="spellEnd"/>
      <w:r w:rsidRPr="008574CC">
        <w:rPr>
          <w:rFonts w:cstheme="minorHAnsi"/>
          <w:lang w:val="en-US"/>
        </w:rPr>
        <w:t>.</w:t>
      </w:r>
    </w:p>
    <w:p w14:paraId="149B2139" w14:textId="2908A04C" w:rsidR="008574CC" w:rsidRPr="008574CC" w:rsidRDefault="008574CC" w:rsidP="008574CC">
      <w:pPr>
        <w:pStyle w:val="ListParagraph"/>
        <w:numPr>
          <w:ilvl w:val="0"/>
          <w:numId w:val="22"/>
        </w:numPr>
        <w:jc w:val="both"/>
        <w:rPr>
          <w:rFonts w:cstheme="minorHAnsi"/>
          <w:lang w:val="en-US"/>
        </w:rPr>
      </w:pPr>
      <w:proofErr w:type="spellStart"/>
      <w:r w:rsidRPr="008574CC">
        <w:rPr>
          <w:rFonts w:cstheme="minorHAnsi"/>
          <w:lang w:val="en-US"/>
        </w:rPr>
        <w:t>Управување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со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извршување</w:t>
      </w:r>
      <w:proofErr w:type="spellEnd"/>
      <w:r w:rsidRPr="008574CC">
        <w:rPr>
          <w:rFonts w:cstheme="minorHAnsi"/>
          <w:lang w:val="en-US"/>
        </w:rPr>
        <w:t>:</w:t>
      </w:r>
      <w:r w:rsidRPr="008574CC">
        <w:rPr>
          <w:rFonts w:cstheme="minorHAnsi"/>
          <w:lang w:val="mk-MK"/>
        </w:rPr>
        <w:t xml:space="preserve"> </w:t>
      </w:r>
      <w:proofErr w:type="spellStart"/>
      <w:r w:rsidRPr="008574CC">
        <w:rPr>
          <w:rFonts w:cstheme="minorHAnsi"/>
          <w:lang w:val="en-US"/>
        </w:rPr>
        <w:t>Се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справува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со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иницирање</w:t>
      </w:r>
      <w:proofErr w:type="spellEnd"/>
      <w:r w:rsidRPr="008574CC">
        <w:rPr>
          <w:rFonts w:cstheme="minorHAnsi"/>
          <w:lang w:val="en-US"/>
        </w:rPr>
        <w:t xml:space="preserve">, </w:t>
      </w:r>
      <w:proofErr w:type="spellStart"/>
      <w:r w:rsidRPr="008574CC">
        <w:rPr>
          <w:rFonts w:cstheme="minorHAnsi"/>
          <w:lang w:val="en-US"/>
        </w:rPr>
        <w:t>следење</w:t>
      </w:r>
      <w:proofErr w:type="spellEnd"/>
      <w:r w:rsidRPr="008574CC">
        <w:rPr>
          <w:rFonts w:cstheme="minorHAnsi"/>
          <w:lang w:val="en-US"/>
        </w:rPr>
        <w:t xml:space="preserve">, </w:t>
      </w:r>
      <w:proofErr w:type="spellStart"/>
      <w:r w:rsidRPr="008574CC">
        <w:rPr>
          <w:rFonts w:cstheme="minorHAnsi"/>
          <w:lang w:val="en-US"/>
        </w:rPr>
        <w:t>управување</w:t>
      </w:r>
      <w:proofErr w:type="spellEnd"/>
      <w:r w:rsidRPr="008574CC">
        <w:rPr>
          <w:rFonts w:cstheme="minorHAnsi"/>
          <w:lang w:val="en-US"/>
        </w:rPr>
        <w:t xml:space="preserve">, </w:t>
      </w:r>
      <w:proofErr w:type="spellStart"/>
      <w:r w:rsidRPr="008574CC">
        <w:rPr>
          <w:rFonts w:cstheme="minorHAnsi"/>
          <w:lang w:val="en-US"/>
        </w:rPr>
        <w:t>закажување</w:t>
      </w:r>
      <w:proofErr w:type="spellEnd"/>
      <w:r w:rsidRPr="008574CC">
        <w:rPr>
          <w:rFonts w:cstheme="minorHAnsi"/>
          <w:lang w:val="en-US"/>
        </w:rPr>
        <w:t xml:space="preserve"> и </w:t>
      </w:r>
      <w:proofErr w:type="spellStart"/>
      <w:r w:rsidRPr="008574CC">
        <w:rPr>
          <w:rFonts w:cstheme="minorHAnsi"/>
          <w:lang w:val="en-US"/>
        </w:rPr>
        <w:t>координација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на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извршни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програми</w:t>
      </w:r>
      <w:proofErr w:type="spellEnd"/>
      <w:r w:rsidRPr="008574CC">
        <w:rPr>
          <w:rFonts w:cstheme="minorHAnsi"/>
          <w:lang w:val="en-US"/>
        </w:rPr>
        <w:t xml:space="preserve">, </w:t>
      </w:r>
      <w:proofErr w:type="spellStart"/>
      <w:r w:rsidRPr="008574CC">
        <w:rPr>
          <w:rFonts w:cstheme="minorHAnsi"/>
          <w:lang w:val="en-US"/>
        </w:rPr>
        <w:t>вообичаено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наречени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работни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места</w:t>
      </w:r>
      <w:proofErr w:type="spellEnd"/>
      <w:r w:rsidRPr="008574CC">
        <w:rPr>
          <w:rFonts w:cstheme="minorHAnsi"/>
          <w:lang w:val="en-US"/>
        </w:rPr>
        <w:t xml:space="preserve">, </w:t>
      </w:r>
      <w:proofErr w:type="spellStart"/>
      <w:r w:rsidRPr="008574CC">
        <w:rPr>
          <w:rFonts w:cstheme="minorHAnsi"/>
          <w:lang w:val="en-US"/>
        </w:rPr>
        <w:t>во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околина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на</w:t>
      </w:r>
      <w:proofErr w:type="spellEnd"/>
      <w:r w:rsidRPr="008574CC">
        <w:rPr>
          <w:rFonts w:cstheme="minorHAnsi"/>
          <w:lang w:val="en-US"/>
        </w:rPr>
        <w:t xml:space="preserve"> Grid.</w:t>
      </w:r>
    </w:p>
    <w:p w14:paraId="6E150124" w14:textId="6A5A2118" w:rsidR="008574CC" w:rsidRPr="008574CC" w:rsidRDefault="008574CC" w:rsidP="008574CC">
      <w:pPr>
        <w:pStyle w:val="ListParagraph"/>
        <w:ind w:left="502"/>
        <w:jc w:val="both"/>
        <w:rPr>
          <w:rFonts w:cstheme="minorHAnsi"/>
          <w:lang w:val="en-US"/>
        </w:rPr>
      </w:pPr>
      <w:r w:rsidRPr="008574CC">
        <w:rPr>
          <w:rFonts w:cstheme="minorHAnsi"/>
          <w:lang w:val="en-US"/>
        </w:rPr>
        <w:t xml:space="preserve">Globus GT4 </w:t>
      </w:r>
      <w:proofErr w:type="spellStart"/>
      <w:r w:rsidRPr="008574CC">
        <w:rPr>
          <w:rFonts w:cstheme="minorHAnsi"/>
          <w:lang w:val="en-US"/>
        </w:rPr>
        <w:t>ги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поддржува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следните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програмски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јазици</w:t>
      </w:r>
      <w:proofErr w:type="spellEnd"/>
      <w:r w:rsidRPr="008574CC">
        <w:rPr>
          <w:rFonts w:cstheme="minorHAnsi"/>
          <w:lang w:val="en-US"/>
        </w:rPr>
        <w:t>: Java, C, C++ и Python.</w:t>
      </w:r>
    </w:p>
    <w:p w14:paraId="36D9A2D0" w14:textId="44DDB542" w:rsidR="008574CC" w:rsidRPr="008574CC" w:rsidRDefault="008574CC" w:rsidP="008574CC">
      <w:pPr>
        <w:pStyle w:val="ListParagraph"/>
        <w:ind w:left="502"/>
        <w:jc w:val="both"/>
        <w:rPr>
          <w:rFonts w:cstheme="minorHAnsi"/>
          <w:lang w:val="en-US"/>
        </w:rPr>
      </w:pPr>
      <w:proofErr w:type="spellStart"/>
      <w:r w:rsidRPr="008574CC">
        <w:rPr>
          <w:rFonts w:cstheme="minorHAnsi"/>
          <w:lang w:val="en-US"/>
        </w:rPr>
        <w:t>Животен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циклус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на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работа</w:t>
      </w:r>
      <w:proofErr w:type="spellEnd"/>
      <w:r w:rsidRPr="008574CC">
        <w:rPr>
          <w:rFonts w:cstheme="minorHAnsi"/>
          <w:lang w:val="en-US"/>
        </w:rPr>
        <w:t>:</w:t>
      </w:r>
      <w:r w:rsidRPr="008574CC">
        <w:rPr>
          <w:rFonts w:cstheme="minorHAnsi"/>
        </w:rPr>
        <w:t xml:space="preserve"> </w:t>
      </w:r>
      <w:r w:rsidRPr="008574CC">
        <w:rPr>
          <w:rFonts w:cstheme="minorHAnsi"/>
          <w:lang w:val="mk-MK"/>
        </w:rPr>
        <w:t xml:space="preserve"> </w:t>
      </w:r>
      <w:proofErr w:type="spellStart"/>
      <w:r w:rsidRPr="008574CC">
        <w:rPr>
          <w:rFonts w:cstheme="minorHAnsi"/>
          <w:lang w:val="en-US"/>
        </w:rPr>
        <w:t>При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поднесување</w:t>
      </w:r>
      <w:proofErr w:type="spellEnd"/>
      <w:r w:rsidRPr="008574CC">
        <w:rPr>
          <w:rFonts w:cstheme="minorHAnsi"/>
          <w:lang w:val="en-US"/>
        </w:rPr>
        <w:t xml:space="preserve">, </w:t>
      </w:r>
      <w:proofErr w:type="spellStart"/>
      <w:r w:rsidRPr="008574CC">
        <w:rPr>
          <w:rFonts w:cstheme="minorHAnsi"/>
          <w:lang w:val="en-US"/>
        </w:rPr>
        <w:t>работата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чека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за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распределба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на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ресурсите</w:t>
      </w:r>
      <w:proofErr w:type="spellEnd"/>
      <w:r w:rsidRPr="008574CC">
        <w:rPr>
          <w:rFonts w:cstheme="minorHAnsi"/>
          <w:lang w:val="en-US"/>
        </w:rPr>
        <w:t xml:space="preserve">, </w:t>
      </w:r>
      <w:proofErr w:type="spellStart"/>
      <w:r w:rsidRPr="008574CC">
        <w:rPr>
          <w:rFonts w:cstheme="minorHAnsi"/>
          <w:lang w:val="en-US"/>
        </w:rPr>
        <w:t>потоа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се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извршува</w:t>
      </w:r>
      <w:proofErr w:type="spellEnd"/>
      <w:r w:rsidRPr="008574CC">
        <w:rPr>
          <w:rFonts w:cstheme="minorHAnsi"/>
          <w:lang w:val="en-US"/>
        </w:rPr>
        <w:t xml:space="preserve">, </w:t>
      </w:r>
      <w:proofErr w:type="spellStart"/>
      <w:r w:rsidRPr="008574CC">
        <w:rPr>
          <w:rFonts w:cstheme="minorHAnsi"/>
          <w:lang w:val="en-US"/>
        </w:rPr>
        <w:t>ако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работата</w:t>
      </w:r>
      <w:proofErr w:type="spellEnd"/>
      <w:r w:rsidRPr="008574CC">
        <w:rPr>
          <w:rFonts w:cstheme="minorHAnsi"/>
          <w:lang w:val="en-US"/>
        </w:rPr>
        <w:t xml:space="preserve"> е </w:t>
      </w:r>
      <w:proofErr w:type="spellStart"/>
      <w:r w:rsidRPr="008574CC">
        <w:rPr>
          <w:rFonts w:cstheme="minorHAnsi"/>
          <w:lang w:val="en-US"/>
        </w:rPr>
        <w:t>успешно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завршена</w:t>
      </w:r>
      <w:proofErr w:type="spellEnd"/>
      <w:r w:rsidRPr="008574CC">
        <w:rPr>
          <w:rFonts w:cstheme="minorHAnsi"/>
          <w:lang w:val="en-US"/>
        </w:rPr>
        <w:t xml:space="preserve">, </w:t>
      </w:r>
      <w:proofErr w:type="spellStart"/>
      <w:r w:rsidRPr="008574CC">
        <w:rPr>
          <w:rFonts w:cstheme="minorHAnsi"/>
          <w:lang w:val="en-US"/>
        </w:rPr>
        <w:t>таа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оди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во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завршена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состојба</w:t>
      </w:r>
      <w:proofErr w:type="spellEnd"/>
      <w:r w:rsidRPr="008574CC">
        <w:rPr>
          <w:rFonts w:cstheme="minorHAnsi"/>
          <w:lang w:val="en-US"/>
        </w:rPr>
        <w:t xml:space="preserve">, </w:t>
      </w:r>
      <w:proofErr w:type="spellStart"/>
      <w:r w:rsidRPr="008574CC">
        <w:rPr>
          <w:rFonts w:cstheme="minorHAnsi"/>
          <w:lang w:val="en-US"/>
        </w:rPr>
        <w:t>во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спротивно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оди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во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неуспешна</w:t>
      </w:r>
      <w:proofErr w:type="spellEnd"/>
      <w:r w:rsidRPr="008574CC">
        <w:rPr>
          <w:rFonts w:cstheme="minorHAnsi"/>
          <w:lang w:val="en-US"/>
        </w:rPr>
        <w:t xml:space="preserve"> </w:t>
      </w:r>
      <w:proofErr w:type="spellStart"/>
      <w:r w:rsidRPr="008574CC">
        <w:rPr>
          <w:rFonts w:cstheme="minorHAnsi"/>
          <w:lang w:val="en-US"/>
        </w:rPr>
        <w:t>состојба</w:t>
      </w:r>
      <w:proofErr w:type="spellEnd"/>
      <w:r w:rsidRPr="008574CC">
        <w:rPr>
          <w:rFonts w:cstheme="minorHAnsi"/>
          <w:lang w:val="en-US"/>
        </w:rPr>
        <w:t>.</w:t>
      </w:r>
    </w:p>
    <w:p w14:paraId="5647CC38" w14:textId="77777777" w:rsidR="008574CC" w:rsidRPr="008574CC" w:rsidRDefault="008574CC" w:rsidP="008574CC">
      <w:pPr>
        <w:pStyle w:val="ListParagraph"/>
        <w:ind w:left="502"/>
        <w:jc w:val="both"/>
        <w:rPr>
          <w:rFonts w:cstheme="minorHAnsi"/>
          <w:lang w:val="en-US"/>
        </w:rPr>
      </w:pPr>
    </w:p>
    <w:p w14:paraId="7F2E088D" w14:textId="77777777" w:rsidR="008574CC" w:rsidRDefault="008574CC" w:rsidP="008574CC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b/>
          <w:bCs/>
          <w:color w:val="212529"/>
          <w:kern w:val="0"/>
          <w:lang w:eastAsia="en-GB"/>
          <w14:ligatures w14:val="none"/>
        </w:rPr>
      </w:pPr>
      <w:r w:rsidRPr="008574CC">
        <w:rPr>
          <w:rFonts w:eastAsia="Times New Roman" w:cstheme="minorHAnsi"/>
          <w:b/>
          <w:bCs/>
          <w:color w:val="212529"/>
          <w:kern w:val="0"/>
          <w:lang w:eastAsia="en-GB"/>
          <w14:ligatures w14:val="none"/>
        </w:rPr>
        <w:t>Истражете ја ChinaGrid платформата, опишете ја нејзината архитектура, како се извршуваат job-ви и за кои програмски јазици нуди поддршка?</w:t>
      </w:r>
    </w:p>
    <w:p w14:paraId="36FC5DED" w14:textId="77777777" w:rsidR="008574CC" w:rsidRDefault="008574CC" w:rsidP="008574CC">
      <w:pPr>
        <w:pStyle w:val="ListParagraph"/>
        <w:shd w:val="clear" w:color="auto" w:fill="FFFFFF"/>
        <w:spacing w:before="100" w:beforeAutospacing="1" w:after="100" w:afterAutospacing="1"/>
        <w:ind w:left="502"/>
        <w:jc w:val="both"/>
        <w:rPr>
          <w:rFonts w:eastAsia="Times New Roman" w:cstheme="minorHAnsi"/>
          <w:b/>
          <w:bCs/>
          <w:color w:val="212529"/>
          <w:kern w:val="0"/>
          <w:lang w:eastAsia="en-GB"/>
          <w14:ligatures w14:val="none"/>
        </w:rPr>
      </w:pPr>
    </w:p>
    <w:p w14:paraId="4498A0A5" w14:textId="104EB962" w:rsidR="008574CC" w:rsidRPr="008574CC" w:rsidRDefault="008574CC" w:rsidP="008574CC">
      <w:pPr>
        <w:pStyle w:val="ListParagraph"/>
        <w:shd w:val="clear" w:color="auto" w:fill="FFFFFF"/>
        <w:spacing w:before="100" w:beforeAutospacing="1" w:after="100" w:afterAutospacing="1"/>
        <w:ind w:left="502" w:firstLine="218"/>
        <w:jc w:val="both"/>
        <w:rPr>
          <w:rFonts w:eastAsia="Times New Roman" w:cstheme="minorHAnsi"/>
          <w:color w:val="212529"/>
          <w:kern w:val="0"/>
          <w:lang w:val="en-US" w:eastAsia="en-GB"/>
          <w14:ligatures w14:val="none"/>
        </w:rPr>
      </w:pPr>
      <w:r w:rsidRPr="008574CC">
        <w:rPr>
          <w:rFonts w:eastAsia="Times New Roman" w:cstheme="minorHAnsi"/>
          <w:color w:val="212529"/>
          <w:kern w:val="0"/>
          <w:lang w:eastAsia="en-GB"/>
          <w14:ligatures w14:val="none"/>
        </w:rPr>
        <w:t>ChinaGrid зависи од China Grid Support Platform, специјално дизајнирана да нуди мрежни алатки и на развивачите на апликации и на конструктори</w:t>
      </w:r>
      <w:r>
        <w:rPr>
          <w:rFonts w:eastAsia="Times New Roman" w:cstheme="minorHAnsi"/>
          <w:color w:val="212529"/>
          <w:kern w:val="0"/>
          <w:lang w:val="mk-MK" w:eastAsia="en-GB"/>
          <w14:ligatures w14:val="none"/>
        </w:rPr>
        <w:t>те</w:t>
      </w:r>
      <w:r w:rsidRPr="008574CC">
        <w:rPr>
          <w:rFonts w:eastAsia="Times New Roman" w:cstheme="minorHAnsi"/>
          <w:color w:val="212529"/>
          <w:kern w:val="0"/>
          <w:lang w:eastAsia="en-GB"/>
          <w14:ligatures w14:val="none"/>
        </w:rPr>
        <w:t xml:space="preserve"> на мрежа. Примарната цел на платформата е да ги минимизира трошоците за развој поврзани со ChinaGrid. </w:t>
      </w:r>
      <w:r w:rsidR="007D71DB">
        <w:rPr>
          <w:rFonts w:eastAsia="Times New Roman" w:cstheme="minorHAnsi"/>
          <w:color w:val="212529"/>
          <w:kern w:val="0"/>
          <w:lang w:val="mk-MK" w:eastAsia="en-GB"/>
          <w14:ligatures w14:val="none"/>
        </w:rPr>
        <w:t>Ја следи</w:t>
      </w:r>
      <w:r w:rsidRPr="008574CC">
        <w:rPr>
          <w:rFonts w:eastAsia="Times New Roman" w:cstheme="minorHAnsi"/>
          <w:color w:val="212529"/>
          <w:kern w:val="0"/>
          <w:lang w:eastAsia="en-GB"/>
          <w14:ligatures w14:val="none"/>
        </w:rPr>
        <w:t xml:space="preserve"> </w:t>
      </w:r>
      <w:r w:rsidR="007D71DB" w:rsidRPr="008574CC">
        <w:rPr>
          <w:rFonts w:eastAsia="Times New Roman" w:cstheme="minorHAnsi"/>
          <w:color w:val="212529"/>
          <w:kern w:val="0"/>
          <w:lang w:eastAsia="en-GB"/>
          <w14:ligatures w14:val="none"/>
        </w:rPr>
        <w:t>Web Services Resource Framework (WSRF)</w:t>
      </w:r>
      <w:r w:rsidRPr="008574CC">
        <w:rPr>
          <w:rFonts w:eastAsia="Times New Roman" w:cstheme="minorHAnsi"/>
          <w:color w:val="212529"/>
          <w:kern w:val="0"/>
          <w:lang w:eastAsia="en-GB"/>
          <w14:ligatures w14:val="none"/>
        </w:rPr>
        <w:t xml:space="preserve"> спецификацијата</w:t>
      </w:r>
      <w:r w:rsidR="007D71DB">
        <w:rPr>
          <w:rFonts w:eastAsia="Times New Roman" w:cstheme="minorHAnsi"/>
          <w:color w:val="212529"/>
          <w:kern w:val="0"/>
          <w:lang w:val="mk-MK" w:eastAsia="en-GB"/>
          <w14:ligatures w14:val="none"/>
        </w:rPr>
        <w:t>, која</w:t>
      </w:r>
      <w:r w:rsidRPr="008574CC">
        <w:rPr>
          <w:rFonts w:eastAsia="Times New Roman" w:cstheme="minorHAnsi"/>
          <w:color w:val="212529"/>
          <w:kern w:val="0"/>
          <w:lang w:eastAsia="en-GB"/>
          <w14:ligatures w14:val="none"/>
        </w:rPr>
        <w:t xml:space="preserve"> е изградена на јадрото на GT3.9.1.</w:t>
      </w:r>
    </w:p>
    <w:p w14:paraId="3EFE3FDC" w14:textId="77777777" w:rsidR="008574CC" w:rsidRPr="008574CC" w:rsidRDefault="008574CC" w:rsidP="008574CC">
      <w:pPr>
        <w:pStyle w:val="ListParagraph"/>
        <w:shd w:val="clear" w:color="auto" w:fill="FFFFFF"/>
        <w:spacing w:before="100" w:beforeAutospacing="1" w:after="100" w:afterAutospacing="1"/>
        <w:ind w:left="502"/>
        <w:jc w:val="both"/>
        <w:rPr>
          <w:rFonts w:eastAsia="Times New Roman" w:cstheme="minorHAnsi"/>
          <w:color w:val="212529"/>
          <w:kern w:val="0"/>
          <w:lang w:eastAsia="en-GB"/>
          <w14:ligatures w14:val="none"/>
        </w:rPr>
      </w:pPr>
    </w:p>
    <w:p w14:paraId="180B28EF" w14:textId="690C26F4" w:rsidR="008574CC" w:rsidRDefault="008574CC" w:rsidP="008574CC">
      <w:pPr>
        <w:pStyle w:val="ListParagraph"/>
        <w:numPr>
          <w:ilvl w:val="0"/>
          <w:numId w:val="20"/>
        </w:numPr>
        <w:jc w:val="both"/>
        <w:rPr>
          <w:rFonts w:cstheme="minorHAnsi"/>
          <w:b/>
          <w:bCs/>
          <w:lang w:val="en-US"/>
        </w:rPr>
      </w:pPr>
      <w:proofErr w:type="spellStart"/>
      <w:r w:rsidRPr="008574CC">
        <w:rPr>
          <w:rFonts w:cstheme="minorHAnsi"/>
          <w:b/>
          <w:bCs/>
          <w:lang w:val="en-US"/>
        </w:rPr>
        <w:t>Како</w:t>
      </w:r>
      <w:proofErr w:type="spellEnd"/>
      <w:r w:rsidRPr="008574CC">
        <w:rPr>
          <w:rFonts w:cstheme="minorHAnsi"/>
          <w:b/>
          <w:bCs/>
          <w:lang w:val="en-US"/>
        </w:rPr>
        <w:t xml:space="preserve"> </w:t>
      </w:r>
      <w:proofErr w:type="spellStart"/>
      <w:r w:rsidRPr="008574CC">
        <w:rPr>
          <w:rFonts w:cstheme="minorHAnsi"/>
          <w:b/>
          <w:bCs/>
          <w:lang w:val="en-US"/>
        </w:rPr>
        <w:t>функционира</w:t>
      </w:r>
      <w:proofErr w:type="spellEnd"/>
      <w:r w:rsidRPr="008574CC">
        <w:rPr>
          <w:rFonts w:cstheme="minorHAnsi"/>
          <w:b/>
          <w:bCs/>
          <w:lang w:val="en-US"/>
        </w:rPr>
        <w:t xml:space="preserve"> </w:t>
      </w:r>
      <w:proofErr w:type="spellStart"/>
      <w:r w:rsidRPr="008574CC">
        <w:rPr>
          <w:rFonts w:cstheme="minorHAnsi"/>
          <w:b/>
          <w:bCs/>
          <w:lang w:val="en-US"/>
        </w:rPr>
        <w:t>SETI@Home</w:t>
      </w:r>
      <w:proofErr w:type="spellEnd"/>
      <w:r w:rsidRPr="008574CC">
        <w:rPr>
          <w:rFonts w:cstheme="minorHAnsi"/>
          <w:b/>
          <w:bCs/>
          <w:lang w:val="en-US"/>
        </w:rPr>
        <w:t xml:space="preserve"> grid-</w:t>
      </w:r>
      <w:proofErr w:type="spellStart"/>
      <w:r w:rsidRPr="008574CC">
        <w:rPr>
          <w:rFonts w:cstheme="minorHAnsi"/>
          <w:b/>
          <w:bCs/>
          <w:lang w:val="en-US"/>
        </w:rPr>
        <w:t>от</w:t>
      </w:r>
      <w:proofErr w:type="spellEnd"/>
      <w:r w:rsidRPr="008574CC">
        <w:rPr>
          <w:rFonts w:cstheme="minorHAnsi"/>
          <w:b/>
          <w:bCs/>
          <w:lang w:val="en-US"/>
        </w:rPr>
        <w:t xml:space="preserve">? </w:t>
      </w:r>
      <w:proofErr w:type="spellStart"/>
      <w:r w:rsidRPr="008574CC">
        <w:rPr>
          <w:rFonts w:cstheme="minorHAnsi"/>
          <w:b/>
          <w:bCs/>
          <w:lang w:val="en-US"/>
        </w:rPr>
        <w:t>Како</w:t>
      </w:r>
      <w:proofErr w:type="spellEnd"/>
      <w:r w:rsidRPr="008574CC">
        <w:rPr>
          <w:rFonts w:cstheme="minorHAnsi"/>
          <w:b/>
          <w:bCs/>
          <w:lang w:val="en-US"/>
        </w:rPr>
        <w:t xml:space="preserve"> </w:t>
      </w:r>
      <w:proofErr w:type="spellStart"/>
      <w:r w:rsidRPr="008574CC">
        <w:rPr>
          <w:rFonts w:cstheme="minorHAnsi"/>
          <w:b/>
          <w:bCs/>
          <w:lang w:val="en-US"/>
        </w:rPr>
        <w:t>се</w:t>
      </w:r>
      <w:proofErr w:type="spellEnd"/>
      <w:r w:rsidRPr="008574CC">
        <w:rPr>
          <w:rFonts w:cstheme="minorHAnsi"/>
          <w:b/>
          <w:bCs/>
          <w:lang w:val="en-US"/>
        </w:rPr>
        <w:t xml:space="preserve"> </w:t>
      </w:r>
      <w:proofErr w:type="spellStart"/>
      <w:r w:rsidRPr="008574CC">
        <w:rPr>
          <w:rFonts w:cstheme="minorHAnsi"/>
          <w:b/>
          <w:bCs/>
          <w:lang w:val="en-US"/>
        </w:rPr>
        <w:t>доделува</w:t>
      </w:r>
      <w:proofErr w:type="spellEnd"/>
      <w:r w:rsidRPr="008574CC">
        <w:rPr>
          <w:rFonts w:cstheme="minorHAnsi"/>
          <w:b/>
          <w:bCs/>
          <w:lang w:val="en-US"/>
        </w:rPr>
        <w:t xml:space="preserve"> job </w:t>
      </w:r>
      <w:proofErr w:type="spellStart"/>
      <w:r w:rsidRPr="008574CC">
        <w:rPr>
          <w:rFonts w:cstheme="minorHAnsi"/>
          <w:b/>
          <w:bCs/>
          <w:lang w:val="en-US"/>
        </w:rPr>
        <w:t>на</w:t>
      </w:r>
      <w:proofErr w:type="spellEnd"/>
      <w:r w:rsidRPr="008574CC">
        <w:rPr>
          <w:rFonts w:cstheme="minorHAnsi"/>
          <w:b/>
          <w:bCs/>
          <w:lang w:val="en-US"/>
        </w:rPr>
        <w:t xml:space="preserve"> </w:t>
      </w:r>
      <w:proofErr w:type="spellStart"/>
      <w:r w:rsidRPr="008574CC">
        <w:rPr>
          <w:rFonts w:cstheme="minorHAnsi"/>
          <w:b/>
          <w:bCs/>
          <w:lang w:val="en-US"/>
        </w:rPr>
        <w:t>компјутер</w:t>
      </w:r>
      <w:proofErr w:type="spellEnd"/>
      <w:r w:rsidRPr="008574CC">
        <w:rPr>
          <w:rFonts w:cstheme="minorHAnsi"/>
          <w:b/>
          <w:bCs/>
          <w:lang w:val="en-US"/>
        </w:rPr>
        <w:t xml:space="preserve"> (</w:t>
      </w:r>
      <w:proofErr w:type="spellStart"/>
      <w:r w:rsidRPr="008574CC">
        <w:rPr>
          <w:rFonts w:cstheme="minorHAnsi"/>
          <w:b/>
          <w:bCs/>
          <w:lang w:val="en-US"/>
        </w:rPr>
        <w:t>т.е</w:t>
      </w:r>
      <w:proofErr w:type="spellEnd"/>
      <w:r w:rsidRPr="008574CC">
        <w:rPr>
          <w:rFonts w:cstheme="minorHAnsi"/>
          <w:b/>
          <w:bCs/>
          <w:lang w:val="en-US"/>
        </w:rPr>
        <w:t xml:space="preserve">. </w:t>
      </w:r>
      <w:proofErr w:type="spellStart"/>
      <w:r w:rsidRPr="008574CC">
        <w:rPr>
          <w:rFonts w:cstheme="minorHAnsi"/>
          <w:b/>
          <w:bCs/>
          <w:lang w:val="en-US"/>
        </w:rPr>
        <w:t>дали</w:t>
      </w:r>
      <w:proofErr w:type="spellEnd"/>
      <w:r w:rsidRPr="008574CC">
        <w:rPr>
          <w:rFonts w:cstheme="minorHAnsi"/>
          <w:b/>
          <w:bCs/>
          <w:lang w:val="en-US"/>
        </w:rPr>
        <w:t xml:space="preserve"> </w:t>
      </w:r>
      <w:proofErr w:type="spellStart"/>
      <w:r w:rsidRPr="008574CC">
        <w:rPr>
          <w:rFonts w:cstheme="minorHAnsi"/>
          <w:b/>
          <w:bCs/>
          <w:lang w:val="en-US"/>
        </w:rPr>
        <w:t>постои</w:t>
      </w:r>
      <w:proofErr w:type="spellEnd"/>
      <w:r w:rsidRPr="008574CC">
        <w:rPr>
          <w:rFonts w:cstheme="minorHAnsi"/>
          <w:b/>
          <w:bCs/>
          <w:lang w:val="en-US"/>
        </w:rPr>
        <w:t xml:space="preserve"> </w:t>
      </w:r>
      <w:proofErr w:type="spellStart"/>
      <w:r w:rsidRPr="008574CC">
        <w:rPr>
          <w:rFonts w:cstheme="minorHAnsi"/>
          <w:b/>
          <w:bCs/>
          <w:lang w:val="en-US"/>
        </w:rPr>
        <w:t>механизам</w:t>
      </w:r>
      <w:proofErr w:type="spellEnd"/>
      <w:r w:rsidRPr="008574CC">
        <w:rPr>
          <w:rFonts w:cstheme="minorHAnsi"/>
          <w:b/>
          <w:bCs/>
          <w:lang w:val="en-US"/>
        </w:rPr>
        <w:t xml:space="preserve"> </w:t>
      </w:r>
      <w:proofErr w:type="spellStart"/>
      <w:r w:rsidRPr="008574CC">
        <w:rPr>
          <w:rFonts w:cstheme="minorHAnsi"/>
          <w:b/>
          <w:bCs/>
          <w:lang w:val="en-US"/>
        </w:rPr>
        <w:t>кој</w:t>
      </w:r>
      <w:proofErr w:type="spellEnd"/>
      <w:r w:rsidRPr="008574CC">
        <w:rPr>
          <w:rFonts w:cstheme="minorHAnsi"/>
          <w:b/>
          <w:bCs/>
          <w:lang w:val="en-US"/>
        </w:rPr>
        <w:t xml:space="preserve"> </w:t>
      </w:r>
      <w:proofErr w:type="spellStart"/>
      <w:r w:rsidRPr="008574CC">
        <w:rPr>
          <w:rFonts w:cstheme="minorHAnsi"/>
          <w:b/>
          <w:bCs/>
          <w:lang w:val="en-US"/>
        </w:rPr>
        <w:t>гледа</w:t>
      </w:r>
      <w:proofErr w:type="spellEnd"/>
      <w:r w:rsidRPr="008574CC">
        <w:rPr>
          <w:rFonts w:cstheme="minorHAnsi"/>
          <w:b/>
          <w:bCs/>
          <w:lang w:val="en-US"/>
        </w:rPr>
        <w:t xml:space="preserve"> </w:t>
      </w:r>
      <w:proofErr w:type="spellStart"/>
      <w:r w:rsidRPr="008574CC">
        <w:rPr>
          <w:rFonts w:cstheme="minorHAnsi"/>
          <w:b/>
          <w:bCs/>
          <w:lang w:val="en-US"/>
        </w:rPr>
        <w:t>моменална</w:t>
      </w:r>
      <w:proofErr w:type="spellEnd"/>
      <w:r w:rsidRPr="008574CC">
        <w:rPr>
          <w:rFonts w:cstheme="minorHAnsi"/>
          <w:b/>
          <w:bCs/>
          <w:lang w:val="en-US"/>
        </w:rPr>
        <w:t xml:space="preserve"> </w:t>
      </w:r>
      <w:proofErr w:type="spellStart"/>
      <w:r w:rsidRPr="008574CC">
        <w:rPr>
          <w:rFonts w:cstheme="minorHAnsi"/>
          <w:b/>
          <w:bCs/>
          <w:lang w:val="en-US"/>
        </w:rPr>
        <w:t>искористеност</w:t>
      </w:r>
      <w:proofErr w:type="spellEnd"/>
      <w:r w:rsidRPr="008574CC">
        <w:rPr>
          <w:rFonts w:cstheme="minorHAnsi"/>
          <w:b/>
          <w:bCs/>
          <w:lang w:val="en-US"/>
        </w:rPr>
        <w:t xml:space="preserve"> </w:t>
      </w:r>
      <w:proofErr w:type="spellStart"/>
      <w:r w:rsidRPr="008574CC">
        <w:rPr>
          <w:rFonts w:cstheme="minorHAnsi"/>
          <w:b/>
          <w:bCs/>
          <w:lang w:val="en-US"/>
        </w:rPr>
        <w:t>на</w:t>
      </w:r>
      <w:proofErr w:type="spellEnd"/>
      <w:r w:rsidRPr="008574CC">
        <w:rPr>
          <w:rFonts w:cstheme="minorHAnsi"/>
          <w:b/>
          <w:bCs/>
          <w:lang w:val="en-US"/>
        </w:rPr>
        <w:t xml:space="preserve"> </w:t>
      </w:r>
      <w:proofErr w:type="spellStart"/>
      <w:r w:rsidRPr="008574CC">
        <w:rPr>
          <w:rFonts w:cstheme="minorHAnsi"/>
          <w:b/>
          <w:bCs/>
          <w:lang w:val="en-US"/>
        </w:rPr>
        <w:t>компјутерот</w:t>
      </w:r>
      <w:proofErr w:type="spellEnd"/>
      <w:r w:rsidRPr="008574CC">
        <w:rPr>
          <w:rFonts w:cstheme="minorHAnsi"/>
          <w:b/>
          <w:bCs/>
          <w:lang w:val="en-US"/>
        </w:rPr>
        <w:t xml:space="preserve"> и </w:t>
      </w:r>
      <w:proofErr w:type="spellStart"/>
      <w:r w:rsidRPr="008574CC">
        <w:rPr>
          <w:rFonts w:cstheme="minorHAnsi"/>
          <w:b/>
          <w:bCs/>
          <w:lang w:val="en-US"/>
        </w:rPr>
        <w:t>сл</w:t>
      </w:r>
      <w:proofErr w:type="spellEnd"/>
      <w:r w:rsidRPr="008574CC">
        <w:rPr>
          <w:rFonts w:cstheme="minorHAnsi"/>
          <w:b/>
          <w:bCs/>
          <w:lang w:val="en-US"/>
        </w:rPr>
        <w:t>)?</w:t>
      </w:r>
    </w:p>
    <w:p w14:paraId="5B37C445" w14:textId="77777777" w:rsidR="007D71DB" w:rsidRDefault="007D71DB" w:rsidP="007D71DB">
      <w:pPr>
        <w:pStyle w:val="ListParagraph"/>
        <w:ind w:left="502"/>
        <w:jc w:val="both"/>
        <w:rPr>
          <w:rFonts w:cstheme="minorHAnsi"/>
          <w:b/>
          <w:bCs/>
          <w:lang w:val="en-US"/>
        </w:rPr>
      </w:pPr>
    </w:p>
    <w:p w14:paraId="11F3636F" w14:textId="77777777" w:rsidR="007D71DB" w:rsidRDefault="007D71DB" w:rsidP="007D71DB">
      <w:pPr>
        <w:pStyle w:val="ListParagraph"/>
        <w:ind w:left="502" w:firstLine="218"/>
        <w:jc w:val="both"/>
        <w:rPr>
          <w:rFonts w:cstheme="minorHAnsi"/>
          <w:lang w:val="en-US"/>
        </w:rPr>
      </w:pPr>
      <w:proofErr w:type="spellStart"/>
      <w:r w:rsidRPr="007D71DB">
        <w:rPr>
          <w:rFonts w:cstheme="minorHAnsi"/>
          <w:lang w:val="en-US"/>
        </w:rPr>
        <w:t>Дистрибуираниот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компјутерски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софтвер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SETI@home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работи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или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како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заштитник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на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екранот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или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непрекинато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додека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корисникот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работи</w:t>
      </w:r>
      <w:proofErr w:type="spellEnd"/>
      <w:r w:rsidRPr="007D71DB">
        <w:rPr>
          <w:rFonts w:cstheme="minorHAnsi"/>
          <w:lang w:val="en-US"/>
        </w:rPr>
        <w:t xml:space="preserve">, </w:t>
      </w:r>
      <w:proofErr w:type="spellStart"/>
      <w:r w:rsidRPr="007D71DB">
        <w:rPr>
          <w:rFonts w:cstheme="minorHAnsi"/>
          <w:lang w:val="en-US"/>
        </w:rPr>
        <w:t>искористувајќи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го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времето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на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процесорот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што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инаку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би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било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неискористено</w:t>
      </w:r>
      <w:proofErr w:type="spellEnd"/>
      <w:r w:rsidRPr="007D71DB">
        <w:rPr>
          <w:rFonts w:cstheme="minorHAnsi"/>
          <w:lang w:val="en-US"/>
        </w:rPr>
        <w:t xml:space="preserve">. </w:t>
      </w:r>
    </w:p>
    <w:p w14:paraId="7B9FA053" w14:textId="3A2AAB1E" w:rsidR="007D71DB" w:rsidRDefault="007D71DB" w:rsidP="007D71DB">
      <w:pPr>
        <w:pStyle w:val="ListParagraph"/>
        <w:ind w:left="502" w:firstLine="218"/>
        <w:jc w:val="both"/>
        <w:rPr>
          <w:rFonts w:cstheme="minorHAnsi"/>
          <w:lang w:val="en-US"/>
        </w:rPr>
      </w:pPr>
      <w:proofErr w:type="spellStart"/>
      <w:r w:rsidRPr="007D71DB">
        <w:rPr>
          <w:rFonts w:cstheme="minorHAnsi"/>
          <w:lang w:val="en-US"/>
        </w:rPr>
        <w:t>Балансерите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на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оптоварување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им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даваат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задачи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на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сите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компјутери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кои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работат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на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специјализираниот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софтвер</w:t>
      </w:r>
      <w:proofErr w:type="spellEnd"/>
      <w:r w:rsidRPr="007D71DB">
        <w:rPr>
          <w:rFonts w:cstheme="minorHAnsi"/>
          <w:lang w:val="en-US"/>
        </w:rPr>
        <w:t xml:space="preserve"> и </w:t>
      </w:r>
      <w:proofErr w:type="spellStart"/>
      <w:r w:rsidRPr="007D71DB">
        <w:rPr>
          <w:rFonts w:cstheme="minorHAnsi"/>
          <w:lang w:val="en-US"/>
        </w:rPr>
        <w:t>тие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можат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да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следат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различни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метрики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за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секој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јазол</w:t>
      </w:r>
      <w:proofErr w:type="spellEnd"/>
      <w:r w:rsidRPr="007D71DB">
        <w:rPr>
          <w:rFonts w:cstheme="minorHAnsi"/>
          <w:lang w:val="en-US"/>
        </w:rPr>
        <w:t>.</w:t>
      </w:r>
    </w:p>
    <w:p w14:paraId="6AC003DF" w14:textId="77777777" w:rsidR="007D71DB" w:rsidRPr="007D71DB" w:rsidRDefault="007D71DB" w:rsidP="007D71DB">
      <w:pPr>
        <w:pStyle w:val="ListParagraph"/>
        <w:ind w:left="502"/>
        <w:jc w:val="both"/>
        <w:rPr>
          <w:rFonts w:cstheme="minorHAnsi"/>
          <w:lang w:val="en-US"/>
        </w:rPr>
      </w:pPr>
    </w:p>
    <w:p w14:paraId="1F638CFA" w14:textId="11D4F097" w:rsidR="008574CC" w:rsidRDefault="008574CC" w:rsidP="008574CC">
      <w:pPr>
        <w:pStyle w:val="ListParagraph"/>
        <w:numPr>
          <w:ilvl w:val="0"/>
          <w:numId w:val="20"/>
        </w:numPr>
        <w:jc w:val="both"/>
        <w:rPr>
          <w:rFonts w:cstheme="minorHAnsi"/>
          <w:b/>
          <w:bCs/>
          <w:lang w:val="en-US"/>
        </w:rPr>
      </w:pPr>
      <w:proofErr w:type="spellStart"/>
      <w:r w:rsidRPr="008574CC">
        <w:rPr>
          <w:rFonts w:cstheme="minorHAnsi"/>
          <w:b/>
          <w:bCs/>
          <w:lang w:val="en-US"/>
        </w:rPr>
        <w:t>Наведете</w:t>
      </w:r>
      <w:proofErr w:type="spellEnd"/>
      <w:r w:rsidRPr="008574CC">
        <w:rPr>
          <w:rFonts w:cstheme="minorHAnsi"/>
          <w:b/>
          <w:bCs/>
          <w:lang w:val="en-US"/>
        </w:rPr>
        <w:t xml:space="preserve"> </w:t>
      </w:r>
      <w:proofErr w:type="spellStart"/>
      <w:r w:rsidRPr="008574CC">
        <w:rPr>
          <w:rFonts w:cstheme="minorHAnsi"/>
          <w:b/>
          <w:bCs/>
          <w:lang w:val="en-US"/>
        </w:rPr>
        <w:t>примери</w:t>
      </w:r>
      <w:proofErr w:type="spellEnd"/>
      <w:r w:rsidRPr="008574CC">
        <w:rPr>
          <w:rFonts w:cstheme="minorHAnsi"/>
          <w:b/>
          <w:bCs/>
          <w:lang w:val="en-US"/>
        </w:rPr>
        <w:t xml:space="preserve"> </w:t>
      </w:r>
      <w:proofErr w:type="spellStart"/>
      <w:r w:rsidRPr="008574CC">
        <w:rPr>
          <w:rFonts w:cstheme="minorHAnsi"/>
          <w:b/>
          <w:bCs/>
          <w:lang w:val="en-US"/>
        </w:rPr>
        <w:t>на</w:t>
      </w:r>
      <w:proofErr w:type="spellEnd"/>
      <w:r w:rsidRPr="008574CC">
        <w:rPr>
          <w:rFonts w:cstheme="minorHAnsi"/>
          <w:b/>
          <w:bCs/>
          <w:lang w:val="en-US"/>
        </w:rPr>
        <w:t xml:space="preserve"> </w:t>
      </w:r>
      <w:proofErr w:type="spellStart"/>
      <w:r w:rsidRPr="008574CC">
        <w:rPr>
          <w:rFonts w:cstheme="minorHAnsi"/>
          <w:b/>
          <w:bCs/>
          <w:lang w:val="en-US"/>
        </w:rPr>
        <w:t>реални</w:t>
      </w:r>
      <w:proofErr w:type="spellEnd"/>
      <w:r w:rsidRPr="008574CC">
        <w:rPr>
          <w:rFonts w:cstheme="minorHAnsi"/>
          <w:b/>
          <w:bCs/>
          <w:lang w:val="en-US"/>
        </w:rPr>
        <w:t xml:space="preserve"> </w:t>
      </w:r>
      <w:proofErr w:type="spellStart"/>
      <w:r w:rsidRPr="008574CC">
        <w:rPr>
          <w:rFonts w:cstheme="minorHAnsi"/>
          <w:b/>
          <w:bCs/>
          <w:lang w:val="en-US"/>
        </w:rPr>
        <w:t>грид-ви</w:t>
      </w:r>
      <w:proofErr w:type="spellEnd"/>
      <w:r w:rsidRPr="008574CC">
        <w:rPr>
          <w:rFonts w:cstheme="minorHAnsi"/>
          <w:b/>
          <w:bCs/>
          <w:lang w:val="en-US"/>
        </w:rPr>
        <w:t xml:space="preserve"> </w:t>
      </w:r>
      <w:proofErr w:type="spellStart"/>
      <w:r w:rsidRPr="008574CC">
        <w:rPr>
          <w:rFonts w:cstheme="minorHAnsi"/>
          <w:b/>
          <w:bCs/>
          <w:lang w:val="en-US"/>
        </w:rPr>
        <w:t>кои</w:t>
      </w:r>
      <w:proofErr w:type="spellEnd"/>
      <w:r w:rsidRPr="008574CC">
        <w:rPr>
          <w:rFonts w:cstheme="minorHAnsi"/>
          <w:b/>
          <w:bCs/>
          <w:lang w:val="en-US"/>
        </w:rPr>
        <w:t xml:space="preserve"> </w:t>
      </w:r>
      <w:proofErr w:type="spellStart"/>
      <w:r w:rsidRPr="008574CC">
        <w:rPr>
          <w:rFonts w:cstheme="minorHAnsi"/>
          <w:b/>
          <w:bCs/>
          <w:lang w:val="en-US"/>
        </w:rPr>
        <w:t>нудат</w:t>
      </w:r>
      <w:proofErr w:type="spellEnd"/>
      <w:r w:rsidRPr="008574CC">
        <w:rPr>
          <w:rFonts w:cstheme="minorHAnsi"/>
          <w:b/>
          <w:bCs/>
          <w:lang w:val="en-US"/>
        </w:rPr>
        <w:t xml:space="preserve"> </w:t>
      </w:r>
      <w:proofErr w:type="spellStart"/>
      <w:r w:rsidRPr="008574CC">
        <w:rPr>
          <w:rFonts w:cstheme="minorHAnsi"/>
          <w:b/>
          <w:bCs/>
          <w:lang w:val="en-US"/>
        </w:rPr>
        <w:t>поддршка</w:t>
      </w:r>
      <w:proofErr w:type="spellEnd"/>
      <w:r w:rsidRPr="008574CC">
        <w:rPr>
          <w:rFonts w:cstheme="minorHAnsi"/>
          <w:b/>
          <w:bCs/>
          <w:lang w:val="en-US"/>
        </w:rPr>
        <w:t xml:space="preserve"> </w:t>
      </w:r>
      <w:proofErr w:type="spellStart"/>
      <w:r w:rsidRPr="008574CC">
        <w:rPr>
          <w:rFonts w:cstheme="minorHAnsi"/>
          <w:b/>
          <w:bCs/>
          <w:lang w:val="en-US"/>
        </w:rPr>
        <w:t>за</w:t>
      </w:r>
      <w:proofErr w:type="spellEnd"/>
      <w:r w:rsidRPr="008574CC">
        <w:rPr>
          <w:rFonts w:cstheme="minorHAnsi"/>
          <w:b/>
          <w:bCs/>
          <w:lang w:val="en-US"/>
        </w:rPr>
        <w:t xml:space="preserve"> MPI и Hadoop.</w:t>
      </w:r>
    </w:p>
    <w:p w14:paraId="4EDEF972" w14:textId="77777777" w:rsidR="007D71DB" w:rsidRDefault="007D71DB" w:rsidP="007D71DB">
      <w:pPr>
        <w:pStyle w:val="ListParagraph"/>
        <w:ind w:left="502"/>
        <w:jc w:val="both"/>
        <w:rPr>
          <w:rFonts w:cstheme="minorHAnsi"/>
          <w:b/>
          <w:bCs/>
          <w:lang w:val="en-US"/>
        </w:rPr>
      </w:pPr>
    </w:p>
    <w:p w14:paraId="6BB8E44D" w14:textId="77777777" w:rsidR="007D71DB" w:rsidRPr="007D71DB" w:rsidRDefault="007D71DB" w:rsidP="007D71DB">
      <w:pPr>
        <w:pStyle w:val="ListParagraph"/>
        <w:ind w:left="502"/>
        <w:jc w:val="both"/>
        <w:rPr>
          <w:rFonts w:cstheme="minorHAnsi"/>
          <w:lang w:val="en-US"/>
        </w:rPr>
      </w:pPr>
      <w:r w:rsidRPr="007D71DB">
        <w:rPr>
          <w:rFonts w:cstheme="minorHAnsi"/>
          <w:lang w:val="en-US"/>
        </w:rPr>
        <w:t xml:space="preserve">MPICH-G2 </w:t>
      </w:r>
      <w:proofErr w:type="spellStart"/>
      <w:r w:rsidRPr="007D71DB">
        <w:rPr>
          <w:rFonts w:cstheme="minorHAnsi"/>
          <w:lang w:val="en-US"/>
        </w:rPr>
        <w:t>користи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мрежна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имплементација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на</w:t>
      </w:r>
      <w:proofErr w:type="spellEnd"/>
      <w:r w:rsidRPr="007D71DB">
        <w:rPr>
          <w:rFonts w:cstheme="minorHAnsi"/>
          <w:lang w:val="en-US"/>
        </w:rPr>
        <w:t xml:space="preserve"> MSI.</w:t>
      </w:r>
    </w:p>
    <w:p w14:paraId="75E70863" w14:textId="2F1B3D48" w:rsidR="007D71DB" w:rsidRPr="007D71DB" w:rsidRDefault="007D71DB" w:rsidP="007D71DB">
      <w:pPr>
        <w:pStyle w:val="ListParagraph"/>
        <w:ind w:left="502"/>
        <w:jc w:val="both"/>
        <w:rPr>
          <w:rFonts w:cstheme="minorHAnsi"/>
          <w:lang w:val="en-US"/>
        </w:rPr>
      </w:pPr>
      <w:proofErr w:type="spellStart"/>
      <w:r w:rsidRPr="007D71DB">
        <w:rPr>
          <w:rFonts w:cstheme="minorHAnsi"/>
          <w:lang w:val="en-US"/>
        </w:rPr>
        <w:t>Примери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за</w:t>
      </w:r>
      <w:proofErr w:type="spellEnd"/>
      <w:r w:rsidRPr="007D71DB">
        <w:rPr>
          <w:rFonts w:cstheme="minorHAnsi"/>
          <w:lang w:val="en-US"/>
        </w:rPr>
        <w:t xml:space="preserve"> Hadoop </w:t>
      </w:r>
      <w:proofErr w:type="spellStart"/>
      <w:r w:rsidRPr="007D71DB">
        <w:rPr>
          <w:rFonts w:cstheme="minorHAnsi"/>
          <w:lang w:val="en-US"/>
        </w:rPr>
        <w:t>апликации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се</w:t>
      </w:r>
      <w:proofErr w:type="spellEnd"/>
      <w:r w:rsidRPr="007D71DB">
        <w:rPr>
          <w:rFonts w:cstheme="minorHAnsi"/>
          <w:lang w:val="en-US"/>
        </w:rPr>
        <w:t xml:space="preserve"> CenturyLink Cloud и </w:t>
      </w:r>
      <w:proofErr w:type="spellStart"/>
      <w:r w:rsidRPr="007D71DB">
        <w:rPr>
          <w:rFonts w:cstheme="minorHAnsi"/>
          <w:lang w:val="en-US"/>
        </w:rPr>
        <w:t>RDFgrid</w:t>
      </w:r>
      <w:proofErr w:type="spellEnd"/>
      <w:r w:rsidRPr="007D71DB">
        <w:rPr>
          <w:rFonts w:cstheme="minorHAnsi"/>
          <w:lang w:val="en-US"/>
        </w:rPr>
        <w:t>.</w:t>
      </w:r>
    </w:p>
    <w:p w14:paraId="10AC2135" w14:textId="77777777" w:rsidR="007D71DB" w:rsidRPr="008574CC" w:rsidRDefault="007D71DB" w:rsidP="007D71DB">
      <w:pPr>
        <w:pStyle w:val="ListParagraph"/>
        <w:ind w:left="502"/>
        <w:jc w:val="both"/>
        <w:rPr>
          <w:rFonts w:cstheme="minorHAnsi"/>
          <w:b/>
          <w:bCs/>
          <w:lang w:val="en-US"/>
        </w:rPr>
      </w:pPr>
    </w:p>
    <w:p w14:paraId="7CEC89D9" w14:textId="209D3A93" w:rsidR="008574CC" w:rsidRDefault="008574CC" w:rsidP="008574CC">
      <w:pPr>
        <w:pStyle w:val="ListParagraph"/>
        <w:numPr>
          <w:ilvl w:val="0"/>
          <w:numId w:val="20"/>
        </w:numPr>
        <w:jc w:val="both"/>
        <w:rPr>
          <w:rFonts w:cstheme="minorHAnsi"/>
          <w:b/>
          <w:bCs/>
          <w:lang w:val="en-US"/>
        </w:rPr>
      </w:pPr>
      <w:proofErr w:type="spellStart"/>
      <w:r w:rsidRPr="008574CC">
        <w:rPr>
          <w:rFonts w:cstheme="minorHAnsi"/>
          <w:b/>
          <w:bCs/>
          <w:lang w:val="en-US"/>
        </w:rPr>
        <w:t>Што</w:t>
      </w:r>
      <w:proofErr w:type="spellEnd"/>
      <w:r w:rsidRPr="008574CC">
        <w:rPr>
          <w:rFonts w:cstheme="minorHAnsi"/>
          <w:b/>
          <w:bCs/>
          <w:lang w:val="en-US"/>
        </w:rPr>
        <w:t xml:space="preserve"> </w:t>
      </w:r>
      <w:proofErr w:type="spellStart"/>
      <w:r w:rsidRPr="008574CC">
        <w:rPr>
          <w:rFonts w:cstheme="minorHAnsi"/>
          <w:b/>
          <w:bCs/>
          <w:lang w:val="en-US"/>
        </w:rPr>
        <w:t>претставува</w:t>
      </w:r>
      <w:proofErr w:type="spellEnd"/>
      <w:r w:rsidRPr="008574CC">
        <w:rPr>
          <w:rFonts w:cstheme="minorHAnsi"/>
          <w:b/>
          <w:bCs/>
          <w:lang w:val="en-US"/>
        </w:rPr>
        <w:t xml:space="preserve"> BOINC? </w:t>
      </w:r>
      <w:proofErr w:type="spellStart"/>
      <w:r w:rsidRPr="008574CC">
        <w:rPr>
          <w:rFonts w:cstheme="minorHAnsi"/>
          <w:b/>
          <w:bCs/>
          <w:lang w:val="en-US"/>
        </w:rPr>
        <w:t>За</w:t>
      </w:r>
      <w:proofErr w:type="spellEnd"/>
      <w:r w:rsidRPr="008574CC">
        <w:rPr>
          <w:rFonts w:cstheme="minorHAnsi"/>
          <w:b/>
          <w:bCs/>
          <w:lang w:val="en-US"/>
        </w:rPr>
        <w:t xml:space="preserve"> </w:t>
      </w:r>
      <w:proofErr w:type="spellStart"/>
      <w:r w:rsidRPr="008574CC">
        <w:rPr>
          <w:rFonts w:cstheme="minorHAnsi"/>
          <w:b/>
          <w:bCs/>
          <w:lang w:val="en-US"/>
        </w:rPr>
        <w:t>какви</w:t>
      </w:r>
      <w:proofErr w:type="spellEnd"/>
      <w:r w:rsidRPr="008574CC">
        <w:rPr>
          <w:rFonts w:cstheme="minorHAnsi"/>
          <w:b/>
          <w:bCs/>
          <w:lang w:val="en-US"/>
        </w:rPr>
        <w:t xml:space="preserve"> </w:t>
      </w:r>
      <w:proofErr w:type="spellStart"/>
      <w:r w:rsidRPr="008574CC">
        <w:rPr>
          <w:rFonts w:cstheme="minorHAnsi"/>
          <w:b/>
          <w:bCs/>
          <w:lang w:val="en-US"/>
        </w:rPr>
        <w:t>се</w:t>
      </w:r>
      <w:proofErr w:type="spellEnd"/>
      <w:r w:rsidRPr="008574CC">
        <w:rPr>
          <w:rFonts w:cstheme="minorHAnsi"/>
          <w:b/>
          <w:bCs/>
          <w:lang w:val="en-US"/>
        </w:rPr>
        <w:t xml:space="preserve"> </w:t>
      </w:r>
      <w:proofErr w:type="spellStart"/>
      <w:r w:rsidRPr="008574CC">
        <w:rPr>
          <w:rFonts w:cstheme="minorHAnsi"/>
          <w:b/>
          <w:bCs/>
          <w:lang w:val="en-US"/>
        </w:rPr>
        <w:t>области</w:t>
      </w:r>
      <w:proofErr w:type="spellEnd"/>
      <w:r w:rsidRPr="008574CC">
        <w:rPr>
          <w:rFonts w:cstheme="minorHAnsi"/>
          <w:b/>
          <w:bCs/>
          <w:lang w:val="en-US"/>
        </w:rPr>
        <w:t xml:space="preserve"> </w:t>
      </w:r>
      <w:proofErr w:type="spellStart"/>
      <w:r w:rsidRPr="008574CC">
        <w:rPr>
          <w:rFonts w:cstheme="minorHAnsi"/>
          <w:b/>
          <w:bCs/>
          <w:lang w:val="en-US"/>
        </w:rPr>
        <w:t>на</w:t>
      </w:r>
      <w:proofErr w:type="spellEnd"/>
      <w:r w:rsidRPr="008574CC">
        <w:rPr>
          <w:rFonts w:cstheme="minorHAnsi"/>
          <w:b/>
          <w:bCs/>
          <w:lang w:val="en-US"/>
        </w:rPr>
        <w:t xml:space="preserve"> </w:t>
      </w:r>
      <w:proofErr w:type="spellStart"/>
      <w:r w:rsidRPr="008574CC">
        <w:rPr>
          <w:rFonts w:cstheme="minorHAnsi"/>
          <w:b/>
          <w:bCs/>
          <w:lang w:val="en-US"/>
        </w:rPr>
        <w:t>истражување</w:t>
      </w:r>
      <w:proofErr w:type="spellEnd"/>
      <w:r w:rsidRPr="008574CC">
        <w:rPr>
          <w:rFonts w:cstheme="minorHAnsi"/>
          <w:b/>
          <w:bCs/>
          <w:lang w:val="en-US"/>
        </w:rPr>
        <w:t xml:space="preserve"> </w:t>
      </w:r>
      <w:proofErr w:type="spellStart"/>
      <w:r w:rsidRPr="008574CC">
        <w:rPr>
          <w:rFonts w:cstheme="minorHAnsi"/>
          <w:b/>
          <w:bCs/>
          <w:lang w:val="en-US"/>
        </w:rPr>
        <w:t>се</w:t>
      </w:r>
      <w:proofErr w:type="spellEnd"/>
      <w:r w:rsidRPr="008574CC">
        <w:rPr>
          <w:rFonts w:cstheme="minorHAnsi"/>
          <w:b/>
          <w:bCs/>
          <w:lang w:val="en-US"/>
        </w:rPr>
        <w:t xml:space="preserve"> </w:t>
      </w:r>
      <w:proofErr w:type="spellStart"/>
      <w:r w:rsidRPr="008574CC">
        <w:rPr>
          <w:rFonts w:cstheme="minorHAnsi"/>
          <w:b/>
          <w:bCs/>
          <w:lang w:val="en-US"/>
        </w:rPr>
        <w:t>користи</w:t>
      </w:r>
      <w:proofErr w:type="spellEnd"/>
      <w:r w:rsidRPr="008574CC">
        <w:rPr>
          <w:rFonts w:cstheme="minorHAnsi"/>
          <w:b/>
          <w:bCs/>
          <w:lang w:val="en-US"/>
        </w:rPr>
        <w:t>?</w:t>
      </w:r>
    </w:p>
    <w:p w14:paraId="2E742DAA" w14:textId="77777777" w:rsidR="007D71DB" w:rsidRDefault="007D71DB" w:rsidP="007D71DB">
      <w:pPr>
        <w:pStyle w:val="ListParagraph"/>
        <w:ind w:left="502"/>
        <w:jc w:val="both"/>
        <w:rPr>
          <w:rFonts w:cstheme="minorHAnsi"/>
          <w:b/>
          <w:bCs/>
          <w:lang w:val="en-US"/>
        </w:rPr>
      </w:pPr>
    </w:p>
    <w:p w14:paraId="4587CEE7" w14:textId="2317E3E1" w:rsidR="007D71DB" w:rsidRDefault="007D71DB" w:rsidP="007D71DB">
      <w:pPr>
        <w:pStyle w:val="ListParagraph"/>
        <w:ind w:left="502" w:firstLine="218"/>
        <w:jc w:val="both"/>
        <w:rPr>
          <w:rFonts w:cstheme="minorHAnsi"/>
          <w:lang w:val="en-US"/>
        </w:rPr>
      </w:pPr>
      <w:r w:rsidRPr="007D71DB">
        <w:rPr>
          <w:rFonts w:cstheme="minorHAnsi"/>
          <w:lang w:val="en-US"/>
        </w:rPr>
        <w:t>BOINC</w:t>
      </w:r>
      <w:r>
        <w:rPr>
          <w:rFonts w:cstheme="minorHAnsi"/>
          <w:lang w:val="en-US"/>
        </w:rPr>
        <w:t xml:space="preserve"> </w:t>
      </w:r>
      <w:r w:rsidRPr="007D71DB">
        <w:rPr>
          <w:rFonts w:cstheme="minorHAnsi"/>
          <w:lang w:val="en-US"/>
        </w:rPr>
        <w:t xml:space="preserve">е </w:t>
      </w:r>
      <w:r>
        <w:rPr>
          <w:rFonts w:cstheme="minorHAnsi"/>
          <w:lang w:val="en-US"/>
        </w:rPr>
        <w:t xml:space="preserve">open source </w:t>
      </w:r>
      <w:proofErr w:type="spellStart"/>
      <w:r w:rsidRPr="007D71DB">
        <w:rPr>
          <w:rFonts w:cstheme="minorHAnsi"/>
          <w:lang w:val="en-US"/>
        </w:rPr>
        <w:t>платформа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која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користи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волонтерски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ресурси</w:t>
      </w:r>
      <w:proofErr w:type="spellEnd"/>
      <w:r w:rsidRPr="007D71DB">
        <w:rPr>
          <w:rFonts w:cstheme="minorHAnsi"/>
          <w:lang w:val="en-US"/>
        </w:rPr>
        <w:t xml:space="preserve">, </w:t>
      </w:r>
      <w:proofErr w:type="spellStart"/>
      <w:r w:rsidRPr="007D71DB">
        <w:rPr>
          <w:rFonts w:cstheme="minorHAnsi"/>
          <w:lang w:val="en-US"/>
        </w:rPr>
        <w:t>за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давање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услуги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за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мрежно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пресметување</w:t>
      </w:r>
      <w:proofErr w:type="spellEnd"/>
      <w:r w:rsidRPr="007D71DB">
        <w:rPr>
          <w:rFonts w:cstheme="minorHAnsi"/>
          <w:lang w:val="en-US"/>
        </w:rPr>
        <w:t xml:space="preserve">. </w:t>
      </w:r>
    </w:p>
    <w:p w14:paraId="13A08252" w14:textId="6FD7D15D" w:rsidR="007D71DB" w:rsidRPr="007D71DB" w:rsidRDefault="007D71DB" w:rsidP="007D71DB">
      <w:pPr>
        <w:pStyle w:val="ListParagraph"/>
        <w:ind w:left="502" w:firstLine="218"/>
        <w:jc w:val="both"/>
        <w:rPr>
          <w:rFonts w:cstheme="minorHAnsi"/>
          <w:lang w:val="en-US"/>
        </w:rPr>
      </w:pPr>
      <w:proofErr w:type="spellStart"/>
      <w:r w:rsidRPr="007D71DB">
        <w:rPr>
          <w:rFonts w:cstheme="minorHAnsi"/>
          <w:lang w:val="en-US"/>
        </w:rPr>
        <w:t>Се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користи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во</w:t>
      </w:r>
      <w:proofErr w:type="spellEnd"/>
      <w:r w:rsidRPr="007D71DB">
        <w:rPr>
          <w:rFonts w:cstheme="minorHAnsi"/>
          <w:lang w:val="en-US"/>
        </w:rPr>
        <w:t xml:space="preserve">: </w:t>
      </w:r>
      <w:proofErr w:type="spellStart"/>
      <w:r w:rsidRPr="007D71DB">
        <w:rPr>
          <w:rFonts w:cstheme="minorHAnsi"/>
          <w:lang w:val="en-US"/>
        </w:rPr>
        <w:t>инженерство</w:t>
      </w:r>
      <w:proofErr w:type="spellEnd"/>
      <w:r w:rsidRPr="007D71DB">
        <w:rPr>
          <w:rFonts w:cstheme="minorHAnsi"/>
          <w:lang w:val="en-US"/>
        </w:rPr>
        <w:t xml:space="preserve">, </w:t>
      </w:r>
      <w:proofErr w:type="spellStart"/>
      <w:r w:rsidRPr="007D71DB">
        <w:rPr>
          <w:rFonts w:cstheme="minorHAnsi"/>
          <w:lang w:val="en-US"/>
        </w:rPr>
        <w:t>симулации</w:t>
      </w:r>
      <w:proofErr w:type="spellEnd"/>
      <w:r w:rsidRPr="007D71DB">
        <w:rPr>
          <w:rFonts w:cstheme="minorHAnsi"/>
          <w:lang w:val="en-US"/>
        </w:rPr>
        <w:t xml:space="preserve">, </w:t>
      </w:r>
      <w:proofErr w:type="spellStart"/>
      <w:r w:rsidRPr="007D71DB">
        <w:rPr>
          <w:rFonts w:cstheme="minorHAnsi"/>
          <w:lang w:val="en-US"/>
        </w:rPr>
        <w:t>податочно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рударство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итн</w:t>
      </w:r>
      <w:proofErr w:type="spellEnd"/>
      <w:r w:rsidRPr="007D71DB">
        <w:rPr>
          <w:rFonts w:cstheme="minorHAnsi"/>
          <w:lang w:val="en-US"/>
        </w:rPr>
        <w:t xml:space="preserve">. </w:t>
      </w:r>
      <w:proofErr w:type="spellStart"/>
      <w:r w:rsidRPr="007D71DB">
        <w:rPr>
          <w:rFonts w:cstheme="minorHAnsi"/>
          <w:lang w:val="en-US"/>
        </w:rPr>
        <w:t>Тоа</w:t>
      </w:r>
      <w:proofErr w:type="spellEnd"/>
      <w:r w:rsidRPr="007D71DB">
        <w:rPr>
          <w:rFonts w:cstheme="minorHAnsi"/>
          <w:lang w:val="en-US"/>
        </w:rPr>
        <w:t xml:space="preserve"> е </w:t>
      </w:r>
      <w:proofErr w:type="spellStart"/>
      <w:r w:rsidRPr="007D71DB">
        <w:rPr>
          <w:rFonts w:cstheme="minorHAnsi"/>
          <w:lang w:val="en-US"/>
        </w:rPr>
        <w:t>најголемата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мрежа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во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светот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според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Гинисовата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книга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на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рекорди</w:t>
      </w:r>
      <w:proofErr w:type="spellEnd"/>
      <w:r w:rsidRPr="007D71DB">
        <w:rPr>
          <w:rFonts w:cstheme="minorHAnsi"/>
          <w:lang w:val="en-US"/>
        </w:rPr>
        <w:t>.</w:t>
      </w:r>
    </w:p>
    <w:p w14:paraId="4A91A153" w14:textId="77777777" w:rsidR="007D71DB" w:rsidRPr="008574CC" w:rsidRDefault="007D71DB" w:rsidP="007D71DB">
      <w:pPr>
        <w:pStyle w:val="ListParagraph"/>
        <w:ind w:left="502"/>
        <w:jc w:val="both"/>
        <w:rPr>
          <w:rFonts w:cstheme="minorHAnsi"/>
          <w:b/>
          <w:bCs/>
          <w:lang w:val="en-US"/>
        </w:rPr>
      </w:pPr>
    </w:p>
    <w:p w14:paraId="13F7620D" w14:textId="65FBF8FB" w:rsidR="008574CC" w:rsidRDefault="008574CC" w:rsidP="008574CC">
      <w:pPr>
        <w:pStyle w:val="ListParagraph"/>
        <w:numPr>
          <w:ilvl w:val="0"/>
          <w:numId w:val="20"/>
        </w:numPr>
        <w:jc w:val="both"/>
        <w:rPr>
          <w:rFonts w:cstheme="minorHAnsi"/>
          <w:b/>
          <w:bCs/>
          <w:lang w:val="en-US"/>
        </w:rPr>
      </w:pPr>
      <w:proofErr w:type="spellStart"/>
      <w:r w:rsidRPr="008574CC">
        <w:rPr>
          <w:rFonts w:cstheme="minorHAnsi"/>
          <w:b/>
          <w:bCs/>
          <w:lang w:val="en-US"/>
        </w:rPr>
        <w:t>Истражете</w:t>
      </w:r>
      <w:proofErr w:type="spellEnd"/>
      <w:r w:rsidRPr="008574CC">
        <w:rPr>
          <w:rFonts w:cstheme="minorHAnsi"/>
          <w:b/>
          <w:bCs/>
          <w:lang w:val="en-US"/>
        </w:rPr>
        <w:t xml:space="preserve"> и </w:t>
      </w:r>
      <w:proofErr w:type="spellStart"/>
      <w:r w:rsidRPr="008574CC">
        <w:rPr>
          <w:rFonts w:cstheme="minorHAnsi"/>
          <w:b/>
          <w:bCs/>
          <w:lang w:val="en-US"/>
        </w:rPr>
        <w:t>наведете</w:t>
      </w:r>
      <w:proofErr w:type="spellEnd"/>
      <w:r w:rsidRPr="008574CC">
        <w:rPr>
          <w:rFonts w:cstheme="minorHAnsi"/>
          <w:b/>
          <w:bCs/>
          <w:lang w:val="en-US"/>
        </w:rPr>
        <w:t xml:space="preserve"> grid-</w:t>
      </w:r>
      <w:proofErr w:type="spellStart"/>
      <w:r w:rsidRPr="008574CC">
        <w:rPr>
          <w:rFonts w:cstheme="minorHAnsi"/>
          <w:b/>
          <w:bCs/>
          <w:lang w:val="en-US"/>
        </w:rPr>
        <w:t>ви</w:t>
      </w:r>
      <w:proofErr w:type="spellEnd"/>
      <w:r w:rsidRPr="008574CC">
        <w:rPr>
          <w:rFonts w:cstheme="minorHAnsi"/>
          <w:b/>
          <w:bCs/>
          <w:lang w:val="en-US"/>
        </w:rPr>
        <w:t xml:space="preserve"> </w:t>
      </w:r>
      <w:proofErr w:type="spellStart"/>
      <w:r w:rsidRPr="008574CC">
        <w:rPr>
          <w:rFonts w:cstheme="minorHAnsi"/>
          <w:b/>
          <w:bCs/>
          <w:lang w:val="en-US"/>
        </w:rPr>
        <w:t>кои</w:t>
      </w:r>
      <w:proofErr w:type="spellEnd"/>
      <w:r w:rsidRPr="008574CC">
        <w:rPr>
          <w:rFonts w:cstheme="minorHAnsi"/>
          <w:b/>
          <w:bCs/>
          <w:lang w:val="en-US"/>
        </w:rPr>
        <w:t xml:space="preserve"> </w:t>
      </w:r>
      <w:proofErr w:type="spellStart"/>
      <w:r w:rsidRPr="008574CC">
        <w:rPr>
          <w:rFonts w:cstheme="minorHAnsi"/>
          <w:b/>
          <w:bCs/>
          <w:lang w:val="en-US"/>
        </w:rPr>
        <w:t>нудат</w:t>
      </w:r>
      <w:proofErr w:type="spellEnd"/>
      <w:r w:rsidRPr="008574CC">
        <w:rPr>
          <w:rFonts w:cstheme="minorHAnsi"/>
          <w:b/>
          <w:bCs/>
          <w:lang w:val="en-US"/>
        </w:rPr>
        <w:t xml:space="preserve"> </w:t>
      </w:r>
      <w:proofErr w:type="spellStart"/>
      <w:r w:rsidRPr="008574CC">
        <w:rPr>
          <w:rFonts w:cstheme="minorHAnsi"/>
          <w:b/>
          <w:bCs/>
          <w:lang w:val="en-US"/>
        </w:rPr>
        <w:t>поддршка</w:t>
      </w:r>
      <w:proofErr w:type="spellEnd"/>
      <w:r w:rsidRPr="008574CC">
        <w:rPr>
          <w:rFonts w:cstheme="minorHAnsi"/>
          <w:b/>
          <w:bCs/>
          <w:lang w:val="en-US"/>
        </w:rPr>
        <w:t xml:space="preserve"> </w:t>
      </w:r>
      <w:proofErr w:type="spellStart"/>
      <w:r w:rsidRPr="008574CC">
        <w:rPr>
          <w:rFonts w:cstheme="minorHAnsi"/>
          <w:b/>
          <w:bCs/>
          <w:lang w:val="en-US"/>
        </w:rPr>
        <w:t>за</w:t>
      </w:r>
      <w:proofErr w:type="spellEnd"/>
      <w:r w:rsidRPr="008574CC">
        <w:rPr>
          <w:rFonts w:cstheme="minorHAnsi"/>
          <w:b/>
          <w:bCs/>
          <w:lang w:val="en-US"/>
        </w:rPr>
        <w:t xml:space="preserve"> </w:t>
      </w:r>
      <w:proofErr w:type="spellStart"/>
      <w:r w:rsidRPr="008574CC">
        <w:rPr>
          <w:rFonts w:cstheme="minorHAnsi"/>
          <w:b/>
          <w:bCs/>
          <w:lang w:val="en-US"/>
        </w:rPr>
        <w:t>истражување</w:t>
      </w:r>
      <w:proofErr w:type="spellEnd"/>
      <w:r w:rsidRPr="008574CC">
        <w:rPr>
          <w:rFonts w:cstheme="minorHAnsi"/>
          <w:b/>
          <w:bCs/>
          <w:lang w:val="en-US"/>
        </w:rPr>
        <w:t xml:space="preserve"> </w:t>
      </w:r>
      <w:proofErr w:type="spellStart"/>
      <w:r w:rsidRPr="008574CC">
        <w:rPr>
          <w:rFonts w:cstheme="minorHAnsi"/>
          <w:b/>
          <w:bCs/>
          <w:lang w:val="en-US"/>
        </w:rPr>
        <w:t>на</w:t>
      </w:r>
      <w:proofErr w:type="spellEnd"/>
      <w:r w:rsidRPr="008574CC">
        <w:rPr>
          <w:rFonts w:cstheme="minorHAnsi"/>
          <w:b/>
          <w:bCs/>
          <w:lang w:val="en-US"/>
        </w:rPr>
        <w:t xml:space="preserve"> </w:t>
      </w:r>
      <w:proofErr w:type="spellStart"/>
      <w:r w:rsidRPr="008574CC">
        <w:rPr>
          <w:rFonts w:cstheme="minorHAnsi"/>
          <w:b/>
          <w:bCs/>
          <w:lang w:val="en-US"/>
        </w:rPr>
        <w:t>атмосферски</w:t>
      </w:r>
      <w:proofErr w:type="spellEnd"/>
      <w:r w:rsidRPr="008574CC">
        <w:rPr>
          <w:rFonts w:cstheme="minorHAnsi"/>
          <w:b/>
          <w:bCs/>
          <w:lang w:val="en-US"/>
        </w:rPr>
        <w:t xml:space="preserve"> </w:t>
      </w:r>
      <w:proofErr w:type="spellStart"/>
      <w:r w:rsidRPr="008574CC">
        <w:rPr>
          <w:rFonts w:cstheme="minorHAnsi"/>
          <w:b/>
          <w:bCs/>
          <w:lang w:val="en-US"/>
        </w:rPr>
        <w:t>симулации</w:t>
      </w:r>
      <w:proofErr w:type="spellEnd"/>
      <w:r w:rsidRPr="008574CC">
        <w:rPr>
          <w:rFonts w:cstheme="minorHAnsi"/>
          <w:b/>
          <w:bCs/>
          <w:lang w:val="en-US"/>
        </w:rPr>
        <w:t xml:space="preserve"> и </w:t>
      </w:r>
      <w:proofErr w:type="spellStart"/>
      <w:r w:rsidRPr="008574CC">
        <w:rPr>
          <w:rFonts w:cstheme="minorHAnsi"/>
          <w:b/>
          <w:bCs/>
          <w:lang w:val="en-US"/>
        </w:rPr>
        <w:t>предвидување</w:t>
      </w:r>
      <w:proofErr w:type="spellEnd"/>
      <w:r w:rsidRPr="008574CC">
        <w:rPr>
          <w:rFonts w:cstheme="minorHAnsi"/>
          <w:b/>
          <w:bCs/>
          <w:lang w:val="en-US"/>
        </w:rPr>
        <w:t xml:space="preserve"> </w:t>
      </w:r>
      <w:proofErr w:type="spellStart"/>
      <w:r w:rsidRPr="008574CC">
        <w:rPr>
          <w:rFonts w:cstheme="minorHAnsi"/>
          <w:b/>
          <w:bCs/>
          <w:lang w:val="en-US"/>
        </w:rPr>
        <w:t>на</w:t>
      </w:r>
      <w:proofErr w:type="spellEnd"/>
      <w:r w:rsidRPr="008574CC">
        <w:rPr>
          <w:rFonts w:cstheme="minorHAnsi"/>
          <w:b/>
          <w:bCs/>
          <w:lang w:val="en-US"/>
        </w:rPr>
        <w:t xml:space="preserve"> </w:t>
      </w:r>
      <w:proofErr w:type="spellStart"/>
      <w:r w:rsidRPr="008574CC">
        <w:rPr>
          <w:rFonts w:cstheme="minorHAnsi"/>
          <w:b/>
          <w:bCs/>
          <w:lang w:val="en-US"/>
        </w:rPr>
        <w:t>климатски</w:t>
      </w:r>
      <w:proofErr w:type="spellEnd"/>
      <w:r w:rsidRPr="008574CC">
        <w:rPr>
          <w:rFonts w:cstheme="minorHAnsi"/>
          <w:b/>
          <w:bCs/>
          <w:lang w:val="en-US"/>
        </w:rPr>
        <w:t xml:space="preserve"> </w:t>
      </w:r>
      <w:proofErr w:type="spellStart"/>
      <w:r w:rsidRPr="008574CC">
        <w:rPr>
          <w:rFonts w:cstheme="minorHAnsi"/>
          <w:b/>
          <w:bCs/>
          <w:lang w:val="en-US"/>
        </w:rPr>
        <w:t>промени</w:t>
      </w:r>
      <w:proofErr w:type="spellEnd"/>
      <w:r w:rsidRPr="008574CC">
        <w:rPr>
          <w:rFonts w:cstheme="minorHAnsi"/>
          <w:b/>
          <w:bCs/>
          <w:lang w:val="en-US"/>
        </w:rPr>
        <w:t>.</w:t>
      </w:r>
    </w:p>
    <w:p w14:paraId="06B51B1C" w14:textId="77777777" w:rsidR="007D71DB" w:rsidRDefault="007D71DB" w:rsidP="007D71DB">
      <w:pPr>
        <w:pStyle w:val="ListParagraph"/>
        <w:ind w:left="502"/>
        <w:jc w:val="both"/>
        <w:rPr>
          <w:rFonts w:cstheme="minorHAnsi"/>
          <w:b/>
          <w:bCs/>
          <w:lang w:val="en-US"/>
        </w:rPr>
      </w:pPr>
    </w:p>
    <w:p w14:paraId="153F7064" w14:textId="77777777" w:rsidR="007D71DB" w:rsidRDefault="007D71DB" w:rsidP="007D71DB">
      <w:pPr>
        <w:pStyle w:val="ListParagraph"/>
        <w:numPr>
          <w:ilvl w:val="0"/>
          <w:numId w:val="24"/>
        </w:numPr>
        <w:jc w:val="both"/>
        <w:rPr>
          <w:rFonts w:cstheme="minorHAnsi"/>
          <w:lang w:val="en-US"/>
        </w:rPr>
      </w:pPr>
      <w:proofErr w:type="spellStart"/>
      <w:r w:rsidRPr="007D71DB">
        <w:rPr>
          <w:rFonts w:cstheme="minorHAnsi"/>
          <w:lang w:val="en-US"/>
        </w:rPr>
        <w:t>GridCure</w:t>
      </w:r>
      <w:proofErr w:type="spellEnd"/>
      <w:r w:rsidRPr="007D71DB">
        <w:rPr>
          <w:rFonts w:cstheme="minorHAnsi"/>
          <w:lang w:val="en-US"/>
        </w:rPr>
        <w:t xml:space="preserve">, </w:t>
      </w:r>
    </w:p>
    <w:p w14:paraId="23E15CF3" w14:textId="77777777" w:rsidR="007D71DB" w:rsidRDefault="007D71DB" w:rsidP="007D71DB">
      <w:pPr>
        <w:pStyle w:val="ListParagraph"/>
        <w:numPr>
          <w:ilvl w:val="0"/>
          <w:numId w:val="24"/>
        </w:numPr>
        <w:jc w:val="both"/>
        <w:rPr>
          <w:rFonts w:cstheme="minorHAnsi"/>
          <w:lang w:val="en-US"/>
        </w:rPr>
      </w:pPr>
      <w:r w:rsidRPr="007D71DB">
        <w:rPr>
          <w:rFonts w:cstheme="minorHAnsi"/>
          <w:lang w:val="en-US"/>
        </w:rPr>
        <w:t xml:space="preserve">GISS GCM </w:t>
      </w:r>
      <w:proofErr w:type="spellStart"/>
      <w:r w:rsidRPr="007D71DB">
        <w:rPr>
          <w:rFonts w:cstheme="minorHAnsi"/>
          <w:lang w:val="en-US"/>
        </w:rPr>
        <w:t>ModelE</w:t>
      </w:r>
      <w:proofErr w:type="spellEnd"/>
      <w:r w:rsidRPr="007D71DB">
        <w:rPr>
          <w:rFonts w:cstheme="minorHAnsi"/>
          <w:lang w:val="en-US"/>
        </w:rPr>
        <w:t xml:space="preserve">, </w:t>
      </w:r>
    </w:p>
    <w:p w14:paraId="54B42365" w14:textId="3DC75A56" w:rsidR="007D71DB" w:rsidRPr="007D71DB" w:rsidRDefault="007D71DB" w:rsidP="007D71DB">
      <w:pPr>
        <w:pStyle w:val="ListParagraph"/>
        <w:numPr>
          <w:ilvl w:val="0"/>
          <w:numId w:val="24"/>
        </w:numPr>
        <w:jc w:val="both"/>
        <w:rPr>
          <w:rFonts w:cstheme="minorHAnsi"/>
          <w:lang w:val="en-US"/>
        </w:rPr>
      </w:pPr>
      <w:r w:rsidRPr="007D71DB">
        <w:rPr>
          <w:rFonts w:cstheme="minorHAnsi"/>
          <w:lang w:val="en-US"/>
        </w:rPr>
        <w:t xml:space="preserve">SMART Grid и </w:t>
      </w:r>
      <w:proofErr w:type="spellStart"/>
      <w:r w:rsidRPr="007D71DB">
        <w:rPr>
          <w:rFonts w:cstheme="minorHAnsi"/>
          <w:lang w:val="en-US"/>
        </w:rPr>
        <w:t>многу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други</w:t>
      </w:r>
      <w:proofErr w:type="spellEnd"/>
      <w:r w:rsidRPr="007D71DB">
        <w:rPr>
          <w:rFonts w:cstheme="minorHAnsi"/>
          <w:lang w:val="en-US"/>
        </w:rPr>
        <w:t>.</w:t>
      </w:r>
    </w:p>
    <w:p w14:paraId="0DC7743E" w14:textId="77777777" w:rsidR="007D71DB" w:rsidRPr="008574CC" w:rsidRDefault="007D71DB" w:rsidP="007D71DB">
      <w:pPr>
        <w:pStyle w:val="ListParagraph"/>
        <w:ind w:left="502"/>
        <w:jc w:val="both"/>
        <w:rPr>
          <w:rFonts w:cstheme="minorHAnsi"/>
          <w:b/>
          <w:bCs/>
          <w:lang w:val="en-US"/>
        </w:rPr>
      </w:pPr>
    </w:p>
    <w:p w14:paraId="1EDA5E3D" w14:textId="0951BAE7" w:rsidR="008574CC" w:rsidRDefault="008574CC" w:rsidP="008574CC">
      <w:pPr>
        <w:pStyle w:val="ListParagraph"/>
        <w:numPr>
          <w:ilvl w:val="0"/>
          <w:numId w:val="20"/>
        </w:numPr>
        <w:jc w:val="both"/>
        <w:rPr>
          <w:rFonts w:cstheme="minorHAnsi"/>
          <w:b/>
          <w:bCs/>
          <w:lang w:val="en-US"/>
        </w:rPr>
      </w:pPr>
      <w:proofErr w:type="spellStart"/>
      <w:r w:rsidRPr="008574CC">
        <w:rPr>
          <w:rFonts w:cstheme="minorHAnsi"/>
          <w:b/>
          <w:bCs/>
          <w:lang w:val="en-US"/>
        </w:rPr>
        <w:t>Истражете</w:t>
      </w:r>
      <w:proofErr w:type="spellEnd"/>
      <w:r w:rsidRPr="008574CC">
        <w:rPr>
          <w:rFonts w:cstheme="minorHAnsi"/>
          <w:b/>
          <w:bCs/>
          <w:lang w:val="en-US"/>
        </w:rPr>
        <w:t xml:space="preserve"> и </w:t>
      </w:r>
      <w:proofErr w:type="spellStart"/>
      <w:r w:rsidRPr="008574CC">
        <w:rPr>
          <w:rFonts w:cstheme="minorHAnsi"/>
          <w:b/>
          <w:bCs/>
          <w:lang w:val="en-US"/>
        </w:rPr>
        <w:t>наведете</w:t>
      </w:r>
      <w:proofErr w:type="spellEnd"/>
      <w:r w:rsidRPr="008574CC">
        <w:rPr>
          <w:rFonts w:cstheme="minorHAnsi"/>
          <w:b/>
          <w:bCs/>
          <w:lang w:val="en-US"/>
        </w:rPr>
        <w:t xml:space="preserve"> </w:t>
      </w:r>
      <w:proofErr w:type="spellStart"/>
      <w:r w:rsidRPr="008574CC">
        <w:rPr>
          <w:rFonts w:cstheme="minorHAnsi"/>
          <w:b/>
          <w:bCs/>
          <w:lang w:val="en-US"/>
        </w:rPr>
        <w:t>стандарди</w:t>
      </w:r>
      <w:proofErr w:type="spellEnd"/>
      <w:r w:rsidRPr="008574CC">
        <w:rPr>
          <w:rFonts w:cstheme="minorHAnsi"/>
          <w:b/>
          <w:bCs/>
          <w:lang w:val="en-US"/>
        </w:rPr>
        <w:t xml:space="preserve"> </w:t>
      </w:r>
      <w:proofErr w:type="spellStart"/>
      <w:r w:rsidRPr="008574CC">
        <w:rPr>
          <w:rFonts w:cstheme="minorHAnsi"/>
          <w:b/>
          <w:bCs/>
          <w:lang w:val="en-US"/>
        </w:rPr>
        <w:t>за</w:t>
      </w:r>
      <w:proofErr w:type="spellEnd"/>
      <w:r w:rsidRPr="008574CC">
        <w:rPr>
          <w:rFonts w:cstheme="minorHAnsi"/>
          <w:b/>
          <w:bCs/>
          <w:lang w:val="en-US"/>
        </w:rPr>
        <w:t xml:space="preserve"> grid и </w:t>
      </w:r>
      <w:proofErr w:type="spellStart"/>
      <w:r w:rsidRPr="008574CC">
        <w:rPr>
          <w:rFonts w:cstheme="minorHAnsi"/>
          <w:b/>
          <w:bCs/>
          <w:lang w:val="en-US"/>
        </w:rPr>
        <w:t>што</w:t>
      </w:r>
      <w:proofErr w:type="spellEnd"/>
      <w:r w:rsidRPr="008574CC">
        <w:rPr>
          <w:rFonts w:cstheme="minorHAnsi"/>
          <w:b/>
          <w:bCs/>
          <w:lang w:val="en-US"/>
        </w:rPr>
        <w:t xml:space="preserve"> </w:t>
      </w:r>
      <w:proofErr w:type="spellStart"/>
      <w:r w:rsidRPr="008574CC">
        <w:rPr>
          <w:rFonts w:cstheme="minorHAnsi"/>
          <w:b/>
          <w:bCs/>
          <w:lang w:val="en-US"/>
        </w:rPr>
        <w:t>опфаќаат</w:t>
      </w:r>
      <w:proofErr w:type="spellEnd"/>
      <w:r w:rsidRPr="008574CC">
        <w:rPr>
          <w:rFonts w:cstheme="minorHAnsi"/>
          <w:b/>
          <w:bCs/>
          <w:lang w:val="en-US"/>
        </w:rPr>
        <w:t xml:space="preserve"> </w:t>
      </w:r>
      <w:proofErr w:type="spellStart"/>
      <w:r w:rsidRPr="008574CC">
        <w:rPr>
          <w:rFonts w:cstheme="minorHAnsi"/>
          <w:b/>
          <w:bCs/>
          <w:lang w:val="en-US"/>
        </w:rPr>
        <w:t>тие</w:t>
      </w:r>
      <w:proofErr w:type="spellEnd"/>
      <w:r w:rsidRPr="008574CC">
        <w:rPr>
          <w:rFonts w:cstheme="minorHAnsi"/>
          <w:b/>
          <w:bCs/>
          <w:lang w:val="en-US"/>
        </w:rPr>
        <w:t xml:space="preserve"> </w:t>
      </w:r>
      <w:proofErr w:type="spellStart"/>
      <w:r w:rsidRPr="008574CC">
        <w:rPr>
          <w:rFonts w:cstheme="minorHAnsi"/>
          <w:b/>
          <w:bCs/>
          <w:lang w:val="en-US"/>
        </w:rPr>
        <w:t>стандарди</w:t>
      </w:r>
      <w:proofErr w:type="spellEnd"/>
      <w:r w:rsidRPr="008574CC">
        <w:rPr>
          <w:rFonts w:cstheme="minorHAnsi"/>
          <w:b/>
          <w:bCs/>
          <w:lang w:val="en-US"/>
        </w:rPr>
        <w:t>.</w:t>
      </w:r>
    </w:p>
    <w:p w14:paraId="7BF22BD1" w14:textId="77777777" w:rsidR="007D71DB" w:rsidRDefault="007D71DB" w:rsidP="007D71DB">
      <w:pPr>
        <w:pStyle w:val="ListParagraph"/>
        <w:ind w:left="502"/>
        <w:jc w:val="both"/>
        <w:rPr>
          <w:rFonts w:cstheme="minorHAnsi"/>
          <w:b/>
          <w:bCs/>
          <w:lang w:val="en-US"/>
        </w:rPr>
      </w:pPr>
    </w:p>
    <w:p w14:paraId="393850F6" w14:textId="77777777" w:rsidR="007D71DB" w:rsidRDefault="007D71DB" w:rsidP="007D71DB">
      <w:pPr>
        <w:pStyle w:val="ListParagraph"/>
        <w:numPr>
          <w:ilvl w:val="0"/>
          <w:numId w:val="26"/>
        </w:numPr>
        <w:jc w:val="both"/>
        <w:rPr>
          <w:rFonts w:cstheme="minorHAnsi"/>
          <w:lang w:val="en-US"/>
        </w:rPr>
      </w:pPr>
      <w:r w:rsidRPr="007D71DB">
        <w:rPr>
          <w:rFonts w:cstheme="minorHAnsi"/>
          <w:lang w:val="en-US"/>
        </w:rPr>
        <w:t xml:space="preserve">Open Grid Services Architecture (OGSA) е </w:t>
      </w:r>
      <w:proofErr w:type="spellStart"/>
      <w:r w:rsidRPr="007D71DB">
        <w:rPr>
          <w:rFonts w:cstheme="minorHAnsi"/>
          <w:lang w:val="en-US"/>
        </w:rPr>
        <w:t>збир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на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стандарди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кои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го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дефинираат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начинот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на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кој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информациите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се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споделуваат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меѓу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различните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компоненти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на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големите</w:t>
      </w:r>
      <w:proofErr w:type="spellEnd"/>
      <w:r w:rsidRPr="007D71DB">
        <w:rPr>
          <w:rFonts w:cstheme="minorHAnsi"/>
          <w:lang w:val="en-US"/>
        </w:rPr>
        <w:t xml:space="preserve">, </w:t>
      </w:r>
      <w:proofErr w:type="spellStart"/>
      <w:r w:rsidRPr="007D71DB">
        <w:rPr>
          <w:rFonts w:cstheme="minorHAnsi"/>
          <w:lang w:val="en-US"/>
        </w:rPr>
        <w:t>хетерогени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мрежни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системи.</w:t>
      </w:r>
    </w:p>
    <w:p w14:paraId="24626FE1" w14:textId="77777777" w:rsidR="007D71DB" w:rsidRDefault="007D71DB" w:rsidP="007D71DB">
      <w:pPr>
        <w:pStyle w:val="ListParagraph"/>
        <w:numPr>
          <w:ilvl w:val="0"/>
          <w:numId w:val="25"/>
        </w:numPr>
        <w:jc w:val="both"/>
        <w:rPr>
          <w:rFonts w:cstheme="minorHAnsi"/>
          <w:lang w:val="en-US"/>
        </w:rPr>
      </w:pPr>
      <w:proofErr w:type="spellEnd"/>
      <w:r w:rsidRPr="007D71DB">
        <w:rPr>
          <w:rFonts w:cstheme="minorHAnsi"/>
          <w:lang w:val="en-US"/>
        </w:rPr>
        <w:t xml:space="preserve">OGSI - Open Grid Services Infrastructure </w:t>
      </w:r>
      <w:proofErr w:type="spellStart"/>
      <w:r w:rsidRPr="007D71DB">
        <w:rPr>
          <w:rFonts w:cstheme="minorHAnsi"/>
          <w:lang w:val="en-US"/>
        </w:rPr>
        <w:t>ги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зема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предвид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прашањата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за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бездржавјанство</w:t>
      </w:r>
      <w:proofErr w:type="spellEnd"/>
      <w:r w:rsidRPr="007D71DB">
        <w:rPr>
          <w:rFonts w:cstheme="minorHAnsi"/>
          <w:lang w:val="en-US"/>
        </w:rPr>
        <w:t xml:space="preserve"> (</w:t>
      </w:r>
      <w:proofErr w:type="spellStart"/>
      <w:r w:rsidRPr="007D71DB">
        <w:rPr>
          <w:rFonts w:cstheme="minorHAnsi"/>
          <w:lang w:val="en-US"/>
        </w:rPr>
        <w:t>заедно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со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другите</w:t>
      </w:r>
      <w:proofErr w:type="spellEnd"/>
      <w:r w:rsidRPr="007D71DB">
        <w:rPr>
          <w:rFonts w:cstheme="minorHAnsi"/>
          <w:lang w:val="en-US"/>
        </w:rPr>
        <w:t xml:space="preserve">) </w:t>
      </w:r>
      <w:proofErr w:type="spellStart"/>
      <w:r w:rsidRPr="007D71DB">
        <w:rPr>
          <w:rFonts w:cstheme="minorHAnsi"/>
          <w:lang w:val="en-US"/>
        </w:rPr>
        <w:t>со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суштински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проширување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на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веб-услугите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за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да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се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приспособат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на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мрежните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пресметковни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ресурси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кои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се</w:t>
      </w:r>
      <w:proofErr w:type="spellEnd"/>
      <w:r w:rsidRPr="007D71DB">
        <w:rPr>
          <w:rFonts w:cstheme="minorHAnsi"/>
          <w:lang w:val="en-US"/>
        </w:rPr>
        <w:t xml:space="preserve"> и </w:t>
      </w:r>
      <w:proofErr w:type="spellStart"/>
      <w:r w:rsidRPr="007D71DB">
        <w:rPr>
          <w:rFonts w:cstheme="minorHAnsi"/>
          <w:lang w:val="en-US"/>
        </w:rPr>
        <w:t>минливи</w:t>
      </w:r>
      <w:proofErr w:type="spellEnd"/>
      <w:r w:rsidRPr="007D71DB">
        <w:rPr>
          <w:rFonts w:cstheme="minorHAnsi"/>
          <w:lang w:val="en-US"/>
        </w:rPr>
        <w:t xml:space="preserve"> и </w:t>
      </w:r>
      <w:proofErr w:type="spellStart"/>
      <w:r w:rsidRPr="007D71DB">
        <w:rPr>
          <w:rFonts w:cstheme="minorHAnsi"/>
          <w:lang w:val="en-US"/>
        </w:rPr>
        <w:t>статусни.</w:t>
      </w:r>
    </w:p>
    <w:p w14:paraId="6F634BEA" w14:textId="53D4C3A5" w:rsidR="007D71DB" w:rsidRPr="007D71DB" w:rsidRDefault="007D71DB" w:rsidP="007D71DB">
      <w:pPr>
        <w:pStyle w:val="ListParagraph"/>
        <w:numPr>
          <w:ilvl w:val="0"/>
          <w:numId w:val="25"/>
        </w:numPr>
        <w:jc w:val="both"/>
        <w:rPr>
          <w:rFonts w:cstheme="minorHAnsi"/>
          <w:lang w:val="en-US"/>
        </w:rPr>
      </w:pPr>
      <w:proofErr w:type="spellEnd"/>
      <w:r w:rsidRPr="007D71DB">
        <w:rPr>
          <w:rFonts w:cstheme="minorHAnsi"/>
          <w:lang w:val="en-US"/>
        </w:rPr>
        <w:t xml:space="preserve">Web Services Resource Framework (WSRF) е </w:t>
      </w:r>
      <w:proofErr w:type="spellStart"/>
      <w:r w:rsidRPr="007D71DB">
        <w:rPr>
          <w:rFonts w:cstheme="minorHAnsi"/>
          <w:lang w:val="en-US"/>
        </w:rPr>
        <w:t>фамилија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на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спецификации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за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веб-услуги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објавени</w:t>
      </w:r>
      <w:proofErr w:type="spellEnd"/>
      <w:r w:rsidRPr="007D71DB">
        <w:rPr>
          <w:rFonts w:cstheme="minorHAnsi"/>
          <w:lang w:val="en-US"/>
        </w:rPr>
        <w:t xml:space="preserve"> </w:t>
      </w:r>
      <w:proofErr w:type="spellStart"/>
      <w:r w:rsidRPr="007D71DB">
        <w:rPr>
          <w:rFonts w:cstheme="minorHAnsi"/>
          <w:lang w:val="en-US"/>
        </w:rPr>
        <w:t>од</w:t>
      </w:r>
      <w:proofErr w:type="spellEnd"/>
      <w:r w:rsidRPr="007D71DB">
        <w:rPr>
          <w:rFonts w:cstheme="minorHAnsi"/>
          <w:lang w:val="en-US"/>
        </w:rPr>
        <w:t xml:space="preserve"> OASIS.</w:t>
      </w:r>
    </w:p>
    <w:p w14:paraId="4025DA8C" w14:textId="77777777" w:rsidR="007D71DB" w:rsidRPr="008574CC" w:rsidRDefault="007D71DB" w:rsidP="007D71DB">
      <w:pPr>
        <w:pStyle w:val="ListParagraph"/>
        <w:ind w:left="502"/>
        <w:jc w:val="both"/>
        <w:rPr>
          <w:rFonts w:cstheme="minorHAnsi"/>
          <w:b/>
          <w:bCs/>
          <w:lang w:val="en-US"/>
        </w:rPr>
      </w:pPr>
    </w:p>
    <w:p w14:paraId="70BDD51E" w14:textId="382A2A7E" w:rsidR="008574CC" w:rsidRDefault="008574CC" w:rsidP="008574CC">
      <w:pPr>
        <w:pStyle w:val="ListParagraph"/>
        <w:numPr>
          <w:ilvl w:val="0"/>
          <w:numId w:val="20"/>
        </w:numPr>
        <w:jc w:val="both"/>
        <w:rPr>
          <w:rFonts w:cstheme="minorHAnsi"/>
          <w:b/>
          <w:bCs/>
          <w:lang w:val="en-US"/>
        </w:rPr>
      </w:pPr>
      <w:proofErr w:type="spellStart"/>
      <w:r w:rsidRPr="008574CC">
        <w:rPr>
          <w:rFonts w:cstheme="minorHAnsi"/>
          <w:b/>
          <w:bCs/>
          <w:lang w:val="en-US"/>
        </w:rPr>
        <w:t>Разгледајте</w:t>
      </w:r>
      <w:proofErr w:type="spellEnd"/>
      <w:r w:rsidRPr="008574CC">
        <w:rPr>
          <w:rFonts w:cstheme="minorHAnsi"/>
          <w:b/>
          <w:bCs/>
          <w:lang w:val="en-US"/>
        </w:rPr>
        <w:t xml:space="preserve"> и </w:t>
      </w:r>
      <w:proofErr w:type="spellStart"/>
      <w:r w:rsidRPr="008574CC">
        <w:rPr>
          <w:rFonts w:cstheme="minorHAnsi"/>
          <w:b/>
          <w:bCs/>
          <w:lang w:val="en-US"/>
        </w:rPr>
        <w:t>наведете</w:t>
      </w:r>
      <w:proofErr w:type="spellEnd"/>
      <w:r w:rsidRPr="008574CC">
        <w:rPr>
          <w:rFonts w:cstheme="minorHAnsi"/>
          <w:b/>
          <w:bCs/>
          <w:lang w:val="en-US"/>
        </w:rPr>
        <w:t xml:space="preserve"> </w:t>
      </w:r>
      <w:proofErr w:type="spellStart"/>
      <w:r w:rsidRPr="008574CC">
        <w:rPr>
          <w:rFonts w:cstheme="minorHAnsi"/>
          <w:b/>
          <w:bCs/>
          <w:lang w:val="en-US"/>
        </w:rPr>
        <w:t>примери</w:t>
      </w:r>
      <w:proofErr w:type="spellEnd"/>
      <w:r w:rsidRPr="008574CC">
        <w:rPr>
          <w:rFonts w:cstheme="minorHAnsi"/>
          <w:b/>
          <w:bCs/>
          <w:lang w:val="en-US"/>
        </w:rPr>
        <w:t xml:space="preserve"> </w:t>
      </w:r>
      <w:proofErr w:type="spellStart"/>
      <w:r w:rsidRPr="008574CC">
        <w:rPr>
          <w:rFonts w:cstheme="minorHAnsi"/>
          <w:b/>
          <w:bCs/>
          <w:lang w:val="en-US"/>
        </w:rPr>
        <w:t>на</w:t>
      </w:r>
      <w:proofErr w:type="spellEnd"/>
      <w:r w:rsidRPr="008574CC">
        <w:rPr>
          <w:rFonts w:cstheme="minorHAnsi"/>
          <w:b/>
          <w:bCs/>
          <w:lang w:val="en-US"/>
        </w:rPr>
        <w:t xml:space="preserve"> </w:t>
      </w:r>
      <w:proofErr w:type="spellStart"/>
      <w:r w:rsidRPr="008574CC">
        <w:rPr>
          <w:rFonts w:cstheme="minorHAnsi"/>
          <w:b/>
          <w:bCs/>
          <w:lang w:val="en-US"/>
        </w:rPr>
        <w:t>дистрибуирани</w:t>
      </w:r>
      <w:proofErr w:type="spellEnd"/>
      <w:r w:rsidRPr="008574CC">
        <w:rPr>
          <w:rFonts w:cstheme="minorHAnsi"/>
          <w:b/>
          <w:bCs/>
          <w:lang w:val="en-US"/>
        </w:rPr>
        <w:t xml:space="preserve"> </w:t>
      </w:r>
      <w:proofErr w:type="spellStart"/>
      <w:r w:rsidRPr="008574CC">
        <w:rPr>
          <w:rFonts w:cstheme="minorHAnsi"/>
          <w:b/>
          <w:bCs/>
          <w:lang w:val="en-US"/>
        </w:rPr>
        <w:t>фајл</w:t>
      </w:r>
      <w:proofErr w:type="spellEnd"/>
      <w:r w:rsidRPr="008574CC">
        <w:rPr>
          <w:rFonts w:cstheme="minorHAnsi"/>
          <w:b/>
          <w:bCs/>
          <w:lang w:val="en-US"/>
        </w:rPr>
        <w:t xml:space="preserve"> </w:t>
      </w:r>
      <w:proofErr w:type="spellStart"/>
      <w:r w:rsidRPr="008574CC">
        <w:rPr>
          <w:rFonts w:cstheme="minorHAnsi"/>
          <w:b/>
          <w:bCs/>
          <w:lang w:val="en-US"/>
        </w:rPr>
        <w:t>системи</w:t>
      </w:r>
      <w:proofErr w:type="spellEnd"/>
      <w:r w:rsidRPr="008574CC">
        <w:rPr>
          <w:rFonts w:cstheme="minorHAnsi"/>
          <w:b/>
          <w:bCs/>
          <w:lang w:val="en-US"/>
        </w:rPr>
        <w:t>.</w:t>
      </w:r>
    </w:p>
    <w:p w14:paraId="700088B1" w14:textId="77777777" w:rsidR="007D71DB" w:rsidRPr="008574CC" w:rsidRDefault="007D71DB" w:rsidP="007D71DB">
      <w:pPr>
        <w:pStyle w:val="ListParagraph"/>
        <w:ind w:left="502"/>
        <w:jc w:val="both"/>
        <w:rPr>
          <w:rFonts w:cstheme="minorHAnsi"/>
          <w:b/>
          <w:bCs/>
          <w:lang w:val="en-US"/>
        </w:rPr>
      </w:pPr>
    </w:p>
    <w:p w14:paraId="65B0C2CE" w14:textId="475E8138" w:rsidR="007D71DB" w:rsidRPr="007D71DB" w:rsidRDefault="007D71DB" w:rsidP="007D71DB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color w:val="212529"/>
          <w:kern w:val="0"/>
          <w:lang w:eastAsia="en-GB"/>
          <w14:ligatures w14:val="none"/>
        </w:rPr>
      </w:pPr>
      <w:r w:rsidRPr="007D71DB">
        <w:rPr>
          <w:rFonts w:eastAsia="Times New Roman" w:cstheme="minorHAnsi"/>
          <w:color w:val="212529"/>
          <w:kern w:val="0"/>
          <w:lang w:eastAsia="en-GB"/>
          <w14:ligatures w14:val="none"/>
        </w:rPr>
        <w:t>Sun Microsystems’ Network File System (NFS)</w:t>
      </w:r>
      <w:r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,</w:t>
      </w:r>
    </w:p>
    <w:p w14:paraId="68D61352" w14:textId="77777777" w:rsidR="007D71DB" w:rsidRDefault="007D71DB" w:rsidP="007D71DB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color w:val="212529"/>
          <w:kern w:val="0"/>
          <w:lang w:eastAsia="en-GB"/>
          <w14:ligatures w14:val="none"/>
        </w:rPr>
      </w:pPr>
      <w:r w:rsidRPr="007D71DB">
        <w:rPr>
          <w:rFonts w:eastAsia="Times New Roman" w:cstheme="minorHAnsi"/>
          <w:color w:val="212529"/>
          <w:kern w:val="0"/>
          <w:lang w:eastAsia="en-GB"/>
          <w14:ligatures w14:val="none"/>
        </w:rPr>
        <w:t xml:space="preserve">Novell NetWare, </w:t>
      </w:r>
    </w:p>
    <w:p w14:paraId="5E34E49D" w14:textId="77777777" w:rsidR="007D71DB" w:rsidRPr="007D71DB" w:rsidRDefault="007D71DB" w:rsidP="007D71DB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color w:val="212529"/>
          <w:kern w:val="0"/>
          <w:lang w:eastAsia="en-GB"/>
          <w14:ligatures w14:val="none"/>
        </w:rPr>
      </w:pPr>
      <w:r w:rsidRPr="007D71DB">
        <w:rPr>
          <w:rFonts w:eastAsia="Times New Roman" w:cstheme="minorHAnsi"/>
          <w:color w:val="212529"/>
          <w:kern w:val="0"/>
          <w:lang w:eastAsia="en-GB"/>
          <w14:ligatures w14:val="none"/>
        </w:rPr>
        <w:t xml:space="preserve">Microsoft’s Distributed File System, </w:t>
      </w:r>
      <w:r>
        <w:rPr>
          <w:rFonts w:eastAsia="Times New Roman" w:cstheme="minorHAnsi"/>
          <w:color w:val="212529"/>
          <w:kern w:val="0"/>
          <w:lang w:val="mk-MK" w:eastAsia="en-GB"/>
          <w14:ligatures w14:val="none"/>
        </w:rPr>
        <w:t>и</w:t>
      </w:r>
    </w:p>
    <w:p w14:paraId="2586D639" w14:textId="2E335372" w:rsidR="007D71DB" w:rsidRPr="007D71DB" w:rsidRDefault="007D71DB" w:rsidP="007D71DB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color w:val="212529"/>
          <w:kern w:val="0"/>
          <w:lang w:eastAsia="en-GB"/>
          <w14:ligatures w14:val="none"/>
        </w:rPr>
      </w:pPr>
      <w:r w:rsidRPr="007D71DB">
        <w:rPr>
          <w:rFonts w:eastAsia="Times New Roman" w:cstheme="minorHAnsi"/>
          <w:color w:val="212529"/>
          <w:kern w:val="0"/>
          <w:lang w:eastAsia="en-GB"/>
          <w14:ligatures w14:val="none"/>
        </w:rPr>
        <w:t>IBM/Transarc’s DFS.</w:t>
      </w:r>
    </w:p>
    <w:sectPr w:rsidR="007D71DB" w:rsidRPr="007D7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3DD1"/>
    <w:multiLevelType w:val="hybridMultilevel"/>
    <w:tmpl w:val="B9C0A23E"/>
    <w:lvl w:ilvl="0" w:tplc="08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" w15:restartNumberingAfterBreak="0">
    <w:nsid w:val="087D6550"/>
    <w:multiLevelType w:val="multilevel"/>
    <w:tmpl w:val="941461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lowerLetter"/>
      <w:lvlText w:val="%3."/>
      <w:lvlJc w:val="left"/>
      <w:pPr>
        <w:ind w:left="785" w:hanging="360"/>
      </w:pPr>
    </w:lvl>
    <w:lvl w:ilvl="3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CF76C9"/>
    <w:multiLevelType w:val="multilevel"/>
    <w:tmpl w:val="6A4A0CCC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lowerLetter"/>
      <w:lvlText w:val="%3."/>
      <w:lvlJc w:val="left"/>
      <w:pPr>
        <w:ind w:left="785" w:hanging="36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A69313C"/>
    <w:multiLevelType w:val="hybridMultilevel"/>
    <w:tmpl w:val="E2BE543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4D5EA5"/>
    <w:multiLevelType w:val="hybridMultilevel"/>
    <w:tmpl w:val="9344378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2268A"/>
    <w:multiLevelType w:val="hybridMultilevel"/>
    <w:tmpl w:val="1B4EF274"/>
    <w:lvl w:ilvl="0" w:tplc="0BBA44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F1CA4"/>
    <w:multiLevelType w:val="hybridMultilevel"/>
    <w:tmpl w:val="A9500646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136DD4"/>
    <w:multiLevelType w:val="multilevel"/>
    <w:tmpl w:val="65E0AB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EF17128"/>
    <w:multiLevelType w:val="hybridMultilevel"/>
    <w:tmpl w:val="A2320A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2C1874"/>
    <w:multiLevelType w:val="hybridMultilevel"/>
    <w:tmpl w:val="994EEE5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0D97AFD"/>
    <w:multiLevelType w:val="hybridMultilevel"/>
    <w:tmpl w:val="2D3E20C0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0809000F">
      <w:start w:val="1"/>
      <w:numFmt w:val="decimal"/>
      <w:lvlText w:val="%2."/>
      <w:lvlJc w:val="left"/>
      <w:pPr>
        <w:ind w:left="1494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DC42BC"/>
    <w:multiLevelType w:val="hybridMultilevel"/>
    <w:tmpl w:val="B61E12DE"/>
    <w:lvl w:ilvl="0" w:tplc="08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2" w15:restartNumberingAfterBreak="0">
    <w:nsid w:val="47A66E56"/>
    <w:multiLevelType w:val="hybridMultilevel"/>
    <w:tmpl w:val="37CAA7E4"/>
    <w:lvl w:ilvl="0" w:tplc="08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3" w15:restartNumberingAfterBreak="0">
    <w:nsid w:val="57DA1A8B"/>
    <w:multiLevelType w:val="hybridMultilevel"/>
    <w:tmpl w:val="06869B0C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59AA26BC"/>
    <w:multiLevelType w:val="hybridMultilevel"/>
    <w:tmpl w:val="4D40120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A1F12D3"/>
    <w:multiLevelType w:val="hybridMultilevel"/>
    <w:tmpl w:val="C97669E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0E5A2F"/>
    <w:multiLevelType w:val="hybridMultilevel"/>
    <w:tmpl w:val="9984D178"/>
    <w:lvl w:ilvl="0" w:tplc="64D6D1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2F24F1"/>
    <w:multiLevelType w:val="multilevel"/>
    <w:tmpl w:val="E9609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lowerLetter"/>
      <w:lvlText w:val="%3."/>
      <w:lvlJc w:val="left"/>
      <w:pPr>
        <w:ind w:left="785" w:hanging="360"/>
      </w:pPr>
    </w:lvl>
    <w:lvl w:ilvl="3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92F721C"/>
    <w:multiLevelType w:val="hybridMultilevel"/>
    <w:tmpl w:val="EB024B80"/>
    <w:lvl w:ilvl="0" w:tplc="08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9" w15:restartNumberingAfterBreak="0">
    <w:nsid w:val="6AD24D4A"/>
    <w:multiLevelType w:val="hybridMultilevel"/>
    <w:tmpl w:val="C9DEE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3E4939"/>
    <w:multiLevelType w:val="hybridMultilevel"/>
    <w:tmpl w:val="C7AEF95A"/>
    <w:lvl w:ilvl="0" w:tplc="08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1" w15:restartNumberingAfterBreak="0">
    <w:nsid w:val="70A65C74"/>
    <w:multiLevelType w:val="hybridMultilevel"/>
    <w:tmpl w:val="6E66BBC0"/>
    <w:lvl w:ilvl="0" w:tplc="FA1EE840">
      <w:start w:val="1"/>
      <w:numFmt w:val="bullet"/>
      <w:lvlText w:val="-"/>
      <w:lvlJc w:val="left"/>
      <w:pPr>
        <w:ind w:left="4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22" w15:restartNumberingAfterBreak="0">
    <w:nsid w:val="71354A6F"/>
    <w:multiLevelType w:val="hybridMultilevel"/>
    <w:tmpl w:val="DDAA3D9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5CC52C6"/>
    <w:multiLevelType w:val="multilevel"/>
    <w:tmpl w:val="87180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905F17"/>
    <w:multiLevelType w:val="hybridMultilevel"/>
    <w:tmpl w:val="9ED608F8"/>
    <w:lvl w:ilvl="0" w:tplc="0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7F2C087E"/>
    <w:multiLevelType w:val="hybridMultilevel"/>
    <w:tmpl w:val="D7E62774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7FBA58AD"/>
    <w:multiLevelType w:val="hybridMultilevel"/>
    <w:tmpl w:val="23C20F70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6477671">
    <w:abstractNumId w:val="17"/>
  </w:num>
  <w:num w:numId="2" w16cid:durableId="1499231594">
    <w:abstractNumId w:val="8"/>
  </w:num>
  <w:num w:numId="3" w16cid:durableId="1208684138">
    <w:abstractNumId w:val="7"/>
  </w:num>
  <w:num w:numId="4" w16cid:durableId="244652265">
    <w:abstractNumId w:val="1"/>
  </w:num>
  <w:num w:numId="5" w16cid:durableId="1970043482">
    <w:abstractNumId w:val="2"/>
  </w:num>
  <w:num w:numId="6" w16cid:durableId="934098079">
    <w:abstractNumId w:val="21"/>
  </w:num>
  <w:num w:numId="7" w16cid:durableId="1316569909">
    <w:abstractNumId w:val="5"/>
  </w:num>
  <w:num w:numId="8" w16cid:durableId="2037464352">
    <w:abstractNumId w:val="16"/>
  </w:num>
  <w:num w:numId="9" w16cid:durableId="199129510">
    <w:abstractNumId w:val="4"/>
  </w:num>
  <w:num w:numId="10" w16cid:durableId="1737320888">
    <w:abstractNumId w:val="25"/>
  </w:num>
  <w:num w:numId="11" w16cid:durableId="1211188824">
    <w:abstractNumId w:val="13"/>
  </w:num>
  <w:num w:numId="12" w16cid:durableId="888107811">
    <w:abstractNumId w:val="15"/>
  </w:num>
  <w:num w:numId="13" w16cid:durableId="1953591725">
    <w:abstractNumId w:val="14"/>
  </w:num>
  <w:num w:numId="14" w16cid:durableId="1545018797">
    <w:abstractNumId w:val="6"/>
  </w:num>
  <w:num w:numId="15" w16cid:durableId="1297377040">
    <w:abstractNumId w:val="22"/>
  </w:num>
  <w:num w:numId="16" w16cid:durableId="2083942845">
    <w:abstractNumId w:val="3"/>
  </w:num>
  <w:num w:numId="17" w16cid:durableId="1883204519">
    <w:abstractNumId w:val="9"/>
  </w:num>
  <w:num w:numId="18" w16cid:durableId="2093507085">
    <w:abstractNumId w:val="10"/>
  </w:num>
  <w:num w:numId="19" w16cid:durableId="1181817243">
    <w:abstractNumId w:val="26"/>
  </w:num>
  <w:num w:numId="20" w16cid:durableId="2001542991">
    <w:abstractNumId w:val="24"/>
  </w:num>
  <w:num w:numId="21" w16cid:durableId="851918159">
    <w:abstractNumId w:val="23"/>
  </w:num>
  <w:num w:numId="22" w16cid:durableId="1106269326">
    <w:abstractNumId w:val="0"/>
  </w:num>
  <w:num w:numId="23" w16cid:durableId="958612773">
    <w:abstractNumId w:val="20"/>
  </w:num>
  <w:num w:numId="24" w16cid:durableId="2127701346">
    <w:abstractNumId w:val="12"/>
  </w:num>
  <w:num w:numId="25" w16cid:durableId="849217041">
    <w:abstractNumId w:val="18"/>
  </w:num>
  <w:num w:numId="26" w16cid:durableId="760948292">
    <w:abstractNumId w:val="11"/>
  </w:num>
  <w:num w:numId="27" w16cid:durableId="10132649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793"/>
    <w:rsid w:val="00053C5E"/>
    <w:rsid w:val="000F3A6A"/>
    <w:rsid w:val="0018503E"/>
    <w:rsid w:val="001D26E5"/>
    <w:rsid w:val="001E0F74"/>
    <w:rsid w:val="00297767"/>
    <w:rsid w:val="002D15EF"/>
    <w:rsid w:val="002F2586"/>
    <w:rsid w:val="00330F46"/>
    <w:rsid w:val="003669B1"/>
    <w:rsid w:val="00372FBA"/>
    <w:rsid w:val="00381A64"/>
    <w:rsid w:val="00391118"/>
    <w:rsid w:val="003B02E2"/>
    <w:rsid w:val="003D627D"/>
    <w:rsid w:val="00524E18"/>
    <w:rsid w:val="00567412"/>
    <w:rsid w:val="00653DF7"/>
    <w:rsid w:val="0067447C"/>
    <w:rsid w:val="006C6D72"/>
    <w:rsid w:val="00766E9B"/>
    <w:rsid w:val="007D71DB"/>
    <w:rsid w:val="00813A06"/>
    <w:rsid w:val="008574CC"/>
    <w:rsid w:val="008B63AE"/>
    <w:rsid w:val="00921F9E"/>
    <w:rsid w:val="00934003"/>
    <w:rsid w:val="0095132A"/>
    <w:rsid w:val="00A02CB1"/>
    <w:rsid w:val="00B83047"/>
    <w:rsid w:val="00C07245"/>
    <w:rsid w:val="00D60762"/>
    <w:rsid w:val="00DB2E6B"/>
    <w:rsid w:val="00DC2B7B"/>
    <w:rsid w:val="00DF27F4"/>
    <w:rsid w:val="00E46230"/>
    <w:rsid w:val="00E72A94"/>
    <w:rsid w:val="00E86F1D"/>
    <w:rsid w:val="00EB6C4F"/>
    <w:rsid w:val="00EE3803"/>
    <w:rsid w:val="00F51793"/>
    <w:rsid w:val="00F54AE9"/>
    <w:rsid w:val="00FD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C33346"/>
  <w15:chartTrackingRefBased/>
  <w15:docId w15:val="{900801CE-14A4-4244-B50C-19B09227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793"/>
    <w:pPr>
      <w:ind w:left="720"/>
      <w:contextualSpacing/>
    </w:pPr>
  </w:style>
  <w:style w:type="table" w:styleId="TableGrid">
    <w:name w:val="Table Grid"/>
    <w:basedOn w:val="TableNormal"/>
    <w:uiPriority w:val="39"/>
    <w:rsid w:val="001E0F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DefaultParagraphFont"/>
    <w:rsid w:val="00813A06"/>
  </w:style>
  <w:style w:type="character" w:customStyle="1" w:styleId="mrel">
    <w:name w:val="mrel"/>
    <w:basedOn w:val="DefaultParagraphFont"/>
    <w:rsid w:val="00813A06"/>
  </w:style>
  <w:style w:type="character" w:customStyle="1" w:styleId="mop">
    <w:name w:val="mop"/>
    <w:basedOn w:val="DefaultParagraphFont"/>
    <w:rsid w:val="00813A06"/>
  </w:style>
  <w:style w:type="character" w:customStyle="1" w:styleId="delimsizing">
    <w:name w:val="delimsizing"/>
    <w:basedOn w:val="DefaultParagraphFont"/>
    <w:rsid w:val="00813A06"/>
  </w:style>
  <w:style w:type="character" w:customStyle="1" w:styleId="vlist-s">
    <w:name w:val="vlist-s"/>
    <w:basedOn w:val="DefaultParagraphFont"/>
    <w:rsid w:val="00813A06"/>
  </w:style>
  <w:style w:type="character" w:customStyle="1" w:styleId="mpunct">
    <w:name w:val="mpunct"/>
    <w:basedOn w:val="DefaultParagraphFont"/>
    <w:rsid w:val="00813A06"/>
  </w:style>
  <w:style w:type="character" w:styleId="PlaceholderText">
    <w:name w:val="Placeholder Text"/>
    <w:basedOn w:val="DefaultParagraphFont"/>
    <w:uiPriority w:val="99"/>
    <w:semiHidden/>
    <w:rsid w:val="00813A06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D607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76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86F1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9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7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7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6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7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9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9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3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7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4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7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9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5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7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5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Атанасовски Петар</dc:creator>
  <cp:keywords/>
  <dc:description/>
  <cp:lastModifiedBy>Атанасовски Петар</cp:lastModifiedBy>
  <cp:revision>3</cp:revision>
  <dcterms:created xsi:type="dcterms:W3CDTF">2023-12-02T21:56:00Z</dcterms:created>
  <dcterms:modified xsi:type="dcterms:W3CDTF">2023-12-02T22:15:00Z</dcterms:modified>
</cp:coreProperties>
</file>