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0"/>
        </w:rPr>
        <w:t>RUPSA</w:t>
      </w:r>
      <w:r>
        <w:rPr>
          <w:spacing w:val="2"/>
          <w:w w:val="145"/>
        </w:rPr>
        <w:t> </w:t>
      </w:r>
      <w:r>
        <w:rPr>
          <w:spacing w:val="-4"/>
          <w:w w:val="145"/>
        </w:rPr>
        <w:t>JANA</w:t>
      </w:r>
    </w:p>
    <w:p>
      <w:pPr>
        <w:pStyle w:val="BodyText"/>
        <w:spacing w:line="243" w:lineRule="exact" w:before="0"/>
        <w:ind w:left="134" w:right="145" w:firstLine="0"/>
        <w:jc w:val="center"/>
      </w:pPr>
      <w:r>
        <w:rPr>
          <w:w w:val="105"/>
        </w:rPr>
        <w:t>Hooghly,West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Bengal</w:t>
      </w:r>
    </w:p>
    <w:p>
      <w:pPr>
        <w:spacing w:before="5"/>
        <w:ind w:left="0" w:right="145" w:firstLine="0"/>
        <w:jc w:val="center"/>
        <w:rPr>
          <w:position w:val="2"/>
          <w:sz w:val="20"/>
        </w:rPr>
      </w:pPr>
      <w:r>
        <w:rPr/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w w:val="105"/>
          <w:position w:val="2"/>
          <w:sz w:val="20"/>
        </w:rPr>
        <w:t> </w:t>
      </w:r>
      <w:r>
        <w:rPr>
          <w:w w:val="105"/>
          <w:position w:val="2"/>
          <w:sz w:val="20"/>
          <w:u w:val="single"/>
        </w:rPr>
        <w:t>+91-9647572683</w:t>
      </w:r>
      <w:r>
        <w:rPr>
          <w:spacing w:val="40"/>
          <w:w w:val="105"/>
          <w:position w:val="2"/>
          <w:sz w:val="20"/>
        </w:rPr>
        <w:t>  </w:t>
      </w:r>
      <w:r>
        <w:rPr>
          <w:spacing w:val="18"/>
          <w:position w:val="-2"/>
          <w:sz w:val="20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  <w:sz w:val="20"/>
        </w:rPr>
      </w:r>
      <w:r>
        <w:rPr>
          <w:rFonts w:ascii="Times New Roman"/>
          <w:spacing w:val="-9"/>
          <w:position w:val="2"/>
          <w:sz w:val="20"/>
        </w:rPr>
        <w:t> </w:t>
      </w:r>
      <w:hyperlink r:id="rId6">
        <w:r>
          <w:rPr>
            <w:w w:val="105"/>
            <w:position w:val="2"/>
            <w:sz w:val="20"/>
            <w:u w:val="single"/>
          </w:rPr>
          <w:t>rupsajana1234@gmail.com</w:t>
        </w:r>
        <w:r>
          <w:rPr>
            <w:spacing w:val="40"/>
            <w:w w:val="105"/>
            <w:position w:val="2"/>
            <w:sz w:val="20"/>
          </w:rPr>
          <w:t>  </w:t>
        </w:r>
        <w:r>
          <w:rPr>
            <w:spacing w:val="18"/>
            <w:position w:val="-2"/>
            <w:sz w:val="20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8"/>
            <w:position w:val="-2"/>
            <w:sz w:val="20"/>
          </w:rPr>
        </w:r>
        <w:r>
          <w:rPr>
            <w:rFonts w:ascii="Times New Roman"/>
            <w:spacing w:val="-12"/>
            <w:position w:val="2"/>
            <w:sz w:val="20"/>
          </w:rPr>
          <w:t> </w:t>
        </w:r>
        <w:hyperlink r:id="rId8">
          <w:r>
            <w:rPr>
              <w:w w:val="105"/>
              <w:position w:val="2"/>
              <w:sz w:val="20"/>
              <w:u w:val="single"/>
            </w:rPr>
            <w:t>Linkedin</w:t>
          </w:r>
        </w:hyperlink>
      </w:hyperlink>
    </w:p>
    <w:p>
      <w:pPr>
        <w:pStyle w:val="Heading1"/>
        <w:spacing w:before="192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365759</wp:posOffset>
                </wp:positionH>
                <wp:positionV relativeFrom="paragraph">
                  <wp:posOffset>322883</wp:posOffset>
                </wp:positionV>
                <wp:extent cx="70319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8.799999pt,25.423859pt" to="582.479999pt,25.423859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40"/>
        </w:rPr>
        <w:t>EDUCATION</w:t>
      </w:r>
    </w:p>
    <w:p>
      <w:pPr>
        <w:tabs>
          <w:tab w:pos="11289" w:val="right" w:leader="none"/>
        </w:tabs>
        <w:spacing w:line="282" w:lineRule="exact" w:before="65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The</w:t>
      </w:r>
      <w:r>
        <w:rPr>
          <w:b/>
          <w:spacing w:val="5"/>
          <w:w w:val="120"/>
          <w:sz w:val="24"/>
        </w:rPr>
        <w:t> </w:t>
      </w:r>
      <w:r>
        <w:rPr>
          <w:b/>
          <w:w w:val="120"/>
          <w:sz w:val="24"/>
        </w:rPr>
        <w:t>Neotia</w:t>
      </w:r>
      <w:r>
        <w:rPr>
          <w:b/>
          <w:spacing w:val="6"/>
          <w:w w:val="120"/>
          <w:sz w:val="24"/>
        </w:rPr>
        <w:t> </w:t>
      </w:r>
      <w:r>
        <w:rPr>
          <w:b/>
          <w:w w:val="120"/>
          <w:sz w:val="24"/>
        </w:rPr>
        <w:t>University,</w:t>
      </w:r>
      <w:r>
        <w:rPr>
          <w:b/>
          <w:spacing w:val="6"/>
          <w:w w:val="120"/>
          <w:sz w:val="24"/>
        </w:rPr>
        <w:t> </w:t>
      </w:r>
      <w:r>
        <w:rPr>
          <w:b/>
          <w:w w:val="120"/>
          <w:sz w:val="24"/>
        </w:rPr>
        <w:t>Diamond</w:t>
      </w:r>
      <w:r>
        <w:rPr>
          <w:b/>
          <w:spacing w:val="6"/>
          <w:w w:val="120"/>
          <w:sz w:val="24"/>
        </w:rPr>
        <w:t> </w:t>
      </w:r>
      <w:r>
        <w:rPr>
          <w:b/>
          <w:spacing w:val="-2"/>
          <w:w w:val="115"/>
          <w:sz w:val="24"/>
        </w:rPr>
        <w:t>Harbour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w w:val="120"/>
          <w:sz w:val="20"/>
        </w:rPr>
        <w:t>2021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w w:val="120"/>
          <w:sz w:val="20"/>
        </w:rPr>
        <w:t> 2025</w:t>
      </w:r>
    </w:p>
    <w:p>
      <w:pPr>
        <w:tabs>
          <w:tab w:pos="8466" w:val="left" w:leader="none"/>
        </w:tabs>
        <w:spacing w:line="282" w:lineRule="exact" w:before="0"/>
        <w:ind w:left="215" w:right="0" w:firstLine="0"/>
        <w:jc w:val="left"/>
        <w:rPr>
          <w:i/>
          <w:sz w:val="20"/>
        </w:rPr>
      </w:pPr>
      <w:r>
        <w:rPr>
          <w:i/>
          <w:w w:val="110"/>
          <w:sz w:val="24"/>
        </w:rPr>
        <w:t>B.Tech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Computer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Science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Engineering(Data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Science)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6"/>
          <w:w w:val="120"/>
          <w:sz w:val="24"/>
        </w:rPr>
        <w:t> </w:t>
      </w:r>
      <w:r>
        <w:rPr>
          <w:b/>
          <w:i/>
          <w:w w:val="120"/>
          <w:sz w:val="24"/>
        </w:rPr>
        <w:t>CGPA</w:t>
      </w:r>
      <w:r>
        <w:rPr>
          <w:b/>
          <w:i/>
          <w:spacing w:val="7"/>
          <w:w w:val="12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2"/>
          <w:w w:val="110"/>
          <w:sz w:val="24"/>
        </w:rPr>
        <w:t> </w:t>
      </w:r>
      <w:r>
        <w:rPr>
          <w:b/>
          <w:i/>
          <w:spacing w:val="-4"/>
          <w:w w:val="110"/>
          <w:sz w:val="24"/>
        </w:rPr>
        <w:t>9.18</w:t>
      </w:r>
      <w:r>
        <w:rPr>
          <w:b/>
          <w:i/>
          <w:sz w:val="24"/>
        </w:rPr>
        <w:tab/>
      </w:r>
      <w:r>
        <w:rPr>
          <w:i/>
          <w:spacing w:val="-2"/>
          <w:w w:val="110"/>
          <w:sz w:val="20"/>
        </w:rPr>
        <w:t>Diamond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Harbour,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West</w:t>
      </w:r>
      <w:r>
        <w:rPr>
          <w:i/>
          <w:spacing w:val="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Bengal</w:t>
      </w:r>
    </w:p>
    <w:p>
      <w:pPr>
        <w:pStyle w:val="Heading1"/>
        <w:tabs>
          <w:tab w:pos="11289" w:val="right" w:leader="none"/>
        </w:tabs>
        <w:spacing w:line="282" w:lineRule="exact" w:before="77"/>
        <w:rPr>
          <w:sz w:val="20"/>
        </w:rPr>
      </w:pPr>
      <w:r>
        <w:rPr>
          <w:w w:val="115"/>
        </w:rPr>
        <w:t>West</w:t>
      </w:r>
      <w:r>
        <w:rPr>
          <w:spacing w:val="41"/>
          <w:w w:val="115"/>
        </w:rPr>
        <w:t> </w:t>
      </w:r>
      <w:r>
        <w:rPr>
          <w:w w:val="115"/>
        </w:rPr>
        <w:t>Bengal</w:t>
      </w:r>
      <w:r>
        <w:rPr>
          <w:spacing w:val="42"/>
          <w:w w:val="115"/>
        </w:rPr>
        <w:t> </w:t>
      </w:r>
      <w:r>
        <w:rPr>
          <w:w w:val="115"/>
        </w:rPr>
        <w:t>Council</w:t>
      </w:r>
      <w:r>
        <w:rPr>
          <w:spacing w:val="42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Higher</w:t>
      </w:r>
      <w:r>
        <w:rPr>
          <w:spacing w:val="42"/>
          <w:w w:val="115"/>
        </w:rPr>
        <w:t> </w:t>
      </w:r>
      <w:r>
        <w:rPr>
          <w:w w:val="115"/>
        </w:rPr>
        <w:t>Secondary</w:t>
      </w:r>
      <w:r>
        <w:rPr>
          <w:spacing w:val="42"/>
          <w:w w:val="115"/>
        </w:rPr>
        <w:t> </w:t>
      </w:r>
      <w:r>
        <w:rPr>
          <w:spacing w:val="-2"/>
          <w:w w:val="115"/>
        </w:rPr>
        <w:t>Education</w:t>
      </w:r>
      <w:r>
        <w:rPr>
          <w:rFonts w:ascii="Times New Roman"/>
          <w:b w:val="0"/>
        </w:rPr>
        <w:tab/>
      </w:r>
      <w:r>
        <w:rPr>
          <w:spacing w:val="-4"/>
          <w:w w:val="115"/>
          <w:sz w:val="20"/>
        </w:rPr>
        <w:t>2021</w:t>
      </w:r>
    </w:p>
    <w:p>
      <w:pPr>
        <w:spacing w:line="282" w:lineRule="exact" w:before="0"/>
        <w:ind w:left="215" w:right="0" w:firstLine="0"/>
        <w:jc w:val="left"/>
        <w:rPr>
          <w:b/>
          <w:i/>
          <w:sz w:val="24"/>
        </w:rPr>
      </w:pPr>
      <w:r>
        <w:rPr>
          <w:i/>
          <w:w w:val="110"/>
          <w:sz w:val="24"/>
        </w:rPr>
        <w:t>Kshudrarampur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High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School-</w:t>
      </w:r>
      <w:r>
        <w:rPr>
          <w:i/>
          <w:spacing w:val="1"/>
          <w:w w:val="110"/>
          <w:sz w:val="24"/>
        </w:rPr>
        <w:t> </w:t>
      </w:r>
      <w:r>
        <w:rPr>
          <w:b/>
          <w:i/>
          <w:w w:val="110"/>
          <w:sz w:val="24"/>
        </w:rPr>
        <w:t>Percentage</w:t>
      </w:r>
      <w:r>
        <w:rPr>
          <w:b/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2"/>
          <w:w w:val="110"/>
          <w:sz w:val="24"/>
        </w:rPr>
        <w:t> </w:t>
      </w:r>
      <w:r>
        <w:rPr>
          <w:b/>
          <w:i/>
          <w:spacing w:val="-4"/>
          <w:w w:val="110"/>
          <w:sz w:val="24"/>
        </w:rPr>
        <w:t>86.4</w:t>
      </w:r>
    </w:p>
    <w:p>
      <w:pPr>
        <w:pStyle w:val="Heading1"/>
        <w:spacing w:before="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325533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632586pt;width:553.7pt;height:.1pt;mso-position-horizontal-relative:page;mso-position-vertical-relative:paragraph;z-index:-15728640;mso-wrap-distance-left:0;mso-wrap-distance-right:0" id="docshape1" coordorigin="576,513" coordsize="11074,0" path="m576,513l11650,513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2"/>
      <w:bookmarkEnd w:id="2"/>
      <w:r>
        <w:rPr>
          <w:b w:val="0"/>
        </w:rPr>
      </w:r>
      <w:r>
        <w:rPr>
          <w:w w:val="145"/>
        </w:rPr>
        <w:t>TECHNICAL</w:t>
      </w:r>
      <w:r>
        <w:rPr>
          <w:spacing w:val="30"/>
          <w:w w:val="150"/>
        </w:rPr>
        <w:t> </w:t>
      </w:r>
      <w:r>
        <w:rPr>
          <w:spacing w:val="-2"/>
          <w:w w:val="150"/>
        </w:rPr>
        <w:t>SKILLS</w:t>
      </w:r>
    </w:p>
    <w:p>
      <w:pPr>
        <w:spacing w:line="254" w:lineRule="exact" w:before="58"/>
        <w:ind w:left="4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17"/>
          <w:w w:val="120"/>
          <w:sz w:val="22"/>
        </w:rPr>
        <w:t> </w:t>
      </w:r>
      <w:r>
        <w:rPr>
          <w:spacing w:val="-2"/>
          <w:w w:val="120"/>
          <w:sz w:val="22"/>
        </w:rPr>
        <w:t>Python,SQL,C,Java</w:t>
      </w:r>
    </w:p>
    <w:p>
      <w:pPr>
        <w:spacing w:line="213" w:lineRule="auto" w:before="9"/>
        <w:ind w:left="431" w:right="0" w:firstLine="0"/>
        <w:jc w:val="left"/>
        <w:rPr>
          <w:sz w:val="22"/>
        </w:rPr>
      </w:pPr>
      <w:r>
        <w:rPr>
          <w:b/>
          <w:w w:val="110"/>
          <w:sz w:val="22"/>
        </w:rPr>
        <w:t>Technologies/Frameworks:</w:t>
      </w:r>
      <w:r>
        <w:rPr>
          <w:b/>
          <w:spacing w:val="40"/>
          <w:w w:val="110"/>
          <w:sz w:val="22"/>
        </w:rPr>
        <w:t> </w:t>
      </w:r>
      <w:r>
        <w:rPr>
          <w:w w:val="110"/>
          <w:sz w:val="22"/>
        </w:rPr>
        <w:t>Pandas, NumPy, Scikit-learn, TensorFlow, Keras, Matplotlib, Seaborn,Langchain,Image processing</w:t>
      </w:r>
    </w:p>
    <w:p>
      <w:pPr>
        <w:spacing w:line="246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Developer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22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Code,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PyCharm,Jupyter</w:t>
      </w:r>
      <w:r>
        <w:rPr>
          <w:spacing w:val="10"/>
          <w:w w:val="115"/>
          <w:sz w:val="22"/>
        </w:rPr>
        <w:t> </w:t>
      </w:r>
      <w:r>
        <w:rPr>
          <w:spacing w:val="-2"/>
          <w:w w:val="115"/>
          <w:sz w:val="22"/>
        </w:rPr>
        <w:t>Notebook</w:t>
      </w:r>
    </w:p>
    <w:p>
      <w:pPr>
        <w:pStyle w:val="Heading1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311124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498016pt;width:553.7pt;height:.1pt;mso-position-horizontal-relative:page;mso-position-vertical-relative:paragraph;z-index:-15728128;mso-wrap-distance-left:0;mso-wrap-distance-right:0" id="docshape2" coordorigin="576,490" coordsize="11074,0" path="m576,490l11650,490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3"/>
      <w:bookmarkEnd w:id="3"/>
      <w:r>
        <w:rPr>
          <w:b w:val="0"/>
        </w:rPr>
      </w:r>
      <w:r>
        <w:rPr>
          <w:spacing w:val="-2"/>
          <w:w w:val="150"/>
        </w:rPr>
        <w:t>EXPERIENCE</w:t>
      </w:r>
    </w:p>
    <w:p>
      <w:pPr>
        <w:tabs>
          <w:tab w:pos="9155" w:val="left" w:leader="none"/>
        </w:tabs>
        <w:spacing w:line="282" w:lineRule="exact" w:before="3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Intern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at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DCG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Data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Core</w:t>
      </w:r>
      <w:r>
        <w:rPr>
          <w:b/>
          <w:spacing w:val="40"/>
          <w:w w:val="120"/>
          <w:sz w:val="24"/>
        </w:rPr>
        <w:t> </w:t>
      </w:r>
      <w:r>
        <w:rPr>
          <w:b/>
          <w:w w:val="120"/>
          <w:sz w:val="24"/>
        </w:rPr>
        <w:t>System</w:t>
      </w:r>
      <w:r>
        <w:rPr>
          <w:b/>
          <w:spacing w:val="40"/>
          <w:w w:val="120"/>
          <w:sz w:val="24"/>
        </w:rPr>
        <w:t> </w:t>
      </w:r>
      <w:r>
        <w:rPr>
          <w:b/>
          <w:spacing w:val="-19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7" name="Image 7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9"/>
          <w:position w:val="-1"/>
          <w:sz w:val="24"/>
        </w:rPr>
      </w:r>
      <w:r>
        <w:rPr>
          <w:rFonts w:ascii="Times New Roman"/>
          <w:sz w:val="24"/>
        </w:rPr>
        <w:tab/>
      </w:r>
      <w:r>
        <w:rPr>
          <w:b/>
          <w:w w:val="120"/>
          <w:sz w:val="20"/>
        </w:rPr>
        <w:t>Jan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2025</w:t>
      </w:r>
      <w:r>
        <w:rPr>
          <w:b/>
          <w:spacing w:val="28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June</w:t>
      </w:r>
      <w:r>
        <w:rPr>
          <w:b/>
          <w:spacing w:val="26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2025</w:t>
      </w:r>
    </w:p>
    <w:p>
      <w:pPr>
        <w:tabs>
          <w:tab w:pos="9371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4"/>
          <w:u w:val="single"/>
        </w:rPr>
        <w:t>Role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-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Machine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Learning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spacing w:val="-2"/>
          <w:w w:val="105"/>
          <w:sz w:val="24"/>
          <w:u w:val="single"/>
        </w:rPr>
        <w:t>Intern</w:t>
      </w:r>
      <w:r>
        <w:rPr>
          <w:i/>
          <w:sz w:val="24"/>
        </w:rPr>
        <w:tab/>
      </w:r>
      <w:r>
        <w:rPr>
          <w:i/>
          <w:w w:val="105"/>
          <w:sz w:val="20"/>
        </w:rPr>
        <w:t>Kolkata,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West</w:t>
      </w:r>
      <w:r>
        <w:rPr>
          <w:i/>
          <w:spacing w:val="3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Bengal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45" w:after="0"/>
        <w:ind w:left="696" w:right="140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Developed a pipeline to generate synthetic leaf damage using image processing techniques for data </w:t>
      </w:r>
      <w:r>
        <w:rPr>
          <w:spacing w:val="-2"/>
          <w:w w:val="105"/>
          <w:sz w:val="22"/>
        </w:rPr>
        <w:t>augmentation.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38" w:after="0"/>
        <w:ind w:left="696" w:right="83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Implemented and evaluated multiple transfer learning models (e.g., MobileNet, ResNet, EfficientNet) for multi-class classification.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38" w:after="0"/>
        <w:ind w:left="696" w:right="112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2"/>
        </w:rPr>
        <w:t>Extracted and analyzed handcrafted features (GLCM, HOG, LBP, Color Moments, Hu Moments) for comparative analysis with ML models.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39" w:after="0"/>
        <w:ind w:left="696" w:right="78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Conducted detailed performance evaluations using accuracy, F1-score, and class-wise probability analysis across 127 feature-model combinations.</w:t>
      </w:r>
    </w:p>
    <w:p>
      <w:pPr>
        <w:tabs>
          <w:tab w:pos="8791" w:val="left" w:leader="none"/>
        </w:tabs>
        <w:spacing w:line="282" w:lineRule="exact" w:before="76"/>
        <w:ind w:left="216" w:right="0" w:firstLine="0"/>
        <w:jc w:val="left"/>
        <w:rPr>
          <w:b/>
          <w:sz w:val="20"/>
        </w:rPr>
      </w:pPr>
      <w:r>
        <w:rPr>
          <w:b/>
          <w:w w:val="125"/>
          <w:sz w:val="24"/>
        </w:rPr>
        <w:t>Intern</w:t>
      </w:r>
      <w:r>
        <w:rPr>
          <w:b/>
          <w:w w:val="125"/>
          <w:sz w:val="24"/>
        </w:rPr>
        <w:t> at</w:t>
      </w:r>
      <w:r>
        <w:rPr>
          <w:b/>
          <w:w w:val="125"/>
          <w:sz w:val="24"/>
        </w:rPr>
        <w:t> AILABS</w:t>
      </w:r>
      <w:r>
        <w:rPr>
          <w:b/>
          <w:w w:val="125"/>
          <w:sz w:val="24"/>
        </w:rPr>
        <w:t> </w:t>
      </w:r>
      <w:r>
        <w:rPr>
          <w:b/>
          <w:spacing w:val="-18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8" name="Image 8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8"/>
          <w:position w:val="-1"/>
          <w:sz w:val="24"/>
        </w:rPr>
      </w:r>
      <w:r>
        <w:rPr>
          <w:rFonts w:ascii="Times New Roman"/>
          <w:sz w:val="24"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6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5"/>
          <w:w w:val="125"/>
          <w:sz w:val="20"/>
        </w:rPr>
        <w:t> </w:t>
      </w:r>
      <w:r>
        <w:rPr>
          <w:b/>
          <w:w w:val="125"/>
          <w:sz w:val="20"/>
        </w:rPr>
        <w:t>August</w:t>
      </w:r>
      <w:r>
        <w:rPr>
          <w:b/>
          <w:spacing w:val="5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2023</w:t>
      </w:r>
    </w:p>
    <w:p>
      <w:pPr>
        <w:tabs>
          <w:tab w:pos="9371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4"/>
          <w:u w:val="single"/>
        </w:rPr>
        <w:t>Role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-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Machine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Learning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spacing w:val="-2"/>
          <w:w w:val="105"/>
          <w:sz w:val="24"/>
          <w:u w:val="single"/>
        </w:rPr>
        <w:t>Intern</w:t>
      </w:r>
      <w:r>
        <w:rPr>
          <w:i/>
          <w:sz w:val="24"/>
        </w:rPr>
        <w:tab/>
      </w:r>
      <w:r>
        <w:rPr>
          <w:i/>
          <w:w w:val="105"/>
          <w:sz w:val="20"/>
        </w:rPr>
        <w:t>Kolkata,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West</w:t>
      </w:r>
      <w:r>
        <w:rPr>
          <w:i/>
          <w:spacing w:val="3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Bengal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45" w:after="0"/>
        <w:ind w:left="696" w:right="53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Gained hands-on experience in machine learning and data preprocessing techniques, improving data quality and model accuracy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38" w:after="0"/>
        <w:ind w:left="696" w:right="44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Worked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titled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Loan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Approval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Prediction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involving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exploratory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analysis,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feature engineering, and implementing machine learning algorithms, which enhanced the prediction accuracy of loan </w:t>
      </w:r>
      <w:r>
        <w:rPr>
          <w:spacing w:val="-2"/>
          <w:w w:val="105"/>
          <w:sz w:val="22"/>
        </w:rPr>
        <w:t>approvals</w:t>
      </w:r>
    </w:p>
    <w:p>
      <w:pPr>
        <w:tabs>
          <w:tab w:pos="8791" w:val="left" w:leader="none"/>
        </w:tabs>
        <w:spacing w:line="282" w:lineRule="exact" w:before="77"/>
        <w:ind w:left="216" w:right="0" w:firstLine="0"/>
        <w:jc w:val="left"/>
        <w:rPr>
          <w:b/>
          <w:sz w:val="20"/>
        </w:rPr>
      </w:pPr>
      <w:r>
        <w:rPr>
          <w:b/>
          <w:w w:val="125"/>
          <w:sz w:val="24"/>
        </w:rPr>
        <w:t>Intern</w:t>
      </w:r>
      <w:r>
        <w:rPr>
          <w:b/>
          <w:w w:val="125"/>
          <w:sz w:val="24"/>
        </w:rPr>
        <w:t> at</w:t>
      </w:r>
      <w:r>
        <w:rPr>
          <w:b/>
          <w:w w:val="125"/>
          <w:sz w:val="24"/>
        </w:rPr>
        <w:t> WEBEL</w:t>
      </w:r>
      <w:r>
        <w:rPr>
          <w:b/>
          <w:w w:val="125"/>
          <w:sz w:val="24"/>
        </w:rPr>
        <w:t> </w:t>
      </w:r>
      <w:r>
        <w:rPr>
          <w:b/>
          <w:spacing w:val="-19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9" name="Image 9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3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9"/>
          <w:position w:val="-1"/>
          <w:sz w:val="24"/>
        </w:rPr>
      </w:r>
      <w:r>
        <w:rPr>
          <w:rFonts w:ascii="Times New Roman"/>
          <w:sz w:val="24"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2024</w:t>
      </w:r>
      <w:r>
        <w:rPr>
          <w:b/>
          <w:spacing w:val="6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5"/>
          <w:w w:val="125"/>
          <w:sz w:val="20"/>
        </w:rPr>
        <w:t> </w:t>
      </w:r>
      <w:r>
        <w:rPr>
          <w:b/>
          <w:w w:val="125"/>
          <w:sz w:val="20"/>
        </w:rPr>
        <w:t>August</w:t>
      </w:r>
      <w:r>
        <w:rPr>
          <w:b/>
          <w:spacing w:val="5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2024</w:t>
      </w:r>
    </w:p>
    <w:p>
      <w:pPr>
        <w:tabs>
          <w:tab w:pos="9371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4"/>
          <w:u w:val="single"/>
        </w:rPr>
        <w:t>Role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-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Machine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Learning</w:t>
      </w:r>
      <w:r>
        <w:rPr>
          <w:i/>
          <w:spacing w:val="19"/>
          <w:w w:val="105"/>
          <w:sz w:val="24"/>
          <w:u w:val="single"/>
        </w:rPr>
        <w:t> </w:t>
      </w:r>
      <w:r>
        <w:rPr>
          <w:i/>
          <w:spacing w:val="-2"/>
          <w:w w:val="105"/>
          <w:sz w:val="24"/>
          <w:u w:val="single"/>
        </w:rPr>
        <w:t>Intern</w:t>
      </w:r>
      <w:r>
        <w:rPr>
          <w:i/>
          <w:sz w:val="24"/>
        </w:rPr>
        <w:tab/>
      </w:r>
      <w:r>
        <w:rPr>
          <w:i/>
          <w:w w:val="105"/>
          <w:sz w:val="20"/>
        </w:rPr>
        <w:t>Kolkata,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West</w:t>
      </w:r>
      <w:r>
        <w:rPr>
          <w:i/>
          <w:spacing w:val="3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Bengal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45" w:after="0"/>
        <w:ind w:left="696" w:right="73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2"/>
        </w:rPr>
        <w:t>Applied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Deep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techniques,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5"/>
          <w:sz w:val="22"/>
        </w:rPr>
        <w:t> </w:t>
      </w:r>
      <w:r>
        <w:rPr>
          <w:b/>
          <w:w w:val="115"/>
          <w:sz w:val="22"/>
        </w:rPr>
        <w:t>RNNs,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LSTMs,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GRUs,</w:t>
      </w:r>
      <w:r>
        <w:rPr>
          <w:b/>
          <w:spacing w:val="40"/>
          <w:w w:val="115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Transformers</w:t>
      </w:r>
      <w:r>
        <w:rPr>
          <w:w w:val="110"/>
          <w:sz w:val="22"/>
        </w:rPr>
        <w:t>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enhance </w:t>
      </w:r>
      <w:r>
        <w:rPr>
          <w:sz w:val="22"/>
        </w:rPr>
        <w:t>natural</w:t>
      </w:r>
      <w:r>
        <w:rPr>
          <w:spacing w:val="40"/>
          <w:sz w:val="22"/>
        </w:rPr>
        <w:t> </w:t>
      </w:r>
      <w:r>
        <w:rPr>
          <w:sz w:val="22"/>
        </w:rPr>
        <w:t>language</w:t>
      </w:r>
      <w:r>
        <w:rPr>
          <w:spacing w:val="40"/>
          <w:sz w:val="22"/>
        </w:rPr>
        <w:t> </w:t>
      </w:r>
      <w:r>
        <w:rPr>
          <w:sz w:val="22"/>
        </w:rPr>
        <w:t>processing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sequence</w:t>
      </w:r>
      <w:r>
        <w:rPr>
          <w:spacing w:val="40"/>
          <w:sz w:val="22"/>
        </w:rPr>
        <w:t> </w:t>
      </w:r>
      <w:r>
        <w:rPr>
          <w:sz w:val="22"/>
        </w:rPr>
        <w:t>modeling</w:t>
      </w:r>
      <w:r>
        <w:rPr>
          <w:spacing w:val="40"/>
          <w:sz w:val="22"/>
        </w:rPr>
        <w:t> </w:t>
      </w:r>
      <w:r>
        <w:rPr>
          <w:sz w:val="22"/>
        </w:rPr>
        <w:t>capabilities,</w:t>
      </w:r>
      <w:r>
        <w:rPr>
          <w:spacing w:val="40"/>
          <w:sz w:val="22"/>
        </w:rPr>
        <w:t> </w:t>
      </w:r>
      <w:r>
        <w:rPr>
          <w:sz w:val="22"/>
        </w:rPr>
        <w:t>improving</w:t>
      </w:r>
      <w:r>
        <w:rPr>
          <w:spacing w:val="40"/>
          <w:sz w:val="22"/>
        </w:rPr>
        <w:t> </w:t>
      </w:r>
      <w:r>
        <w:rPr>
          <w:sz w:val="22"/>
        </w:rPr>
        <w:t>model</w:t>
      </w:r>
      <w:r>
        <w:rPr>
          <w:spacing w:val="40"/>
          <w:sz w:val="22"/>
        </w:rPr>
        <w:t> </w:t>
      </w:r>
      <w:r>
        <w:rPr>
          <w:sz w:val="22"/>
        </w:rPr>
        <w:t>accuracy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13" w:lineRule="auto" w:before="38" w:after="0"/>
        <w:ind w:left="695" w:right="84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Executed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’How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Educated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India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Is’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Analyzed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India’s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literacy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rates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across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 demographics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visualization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EDA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uncover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trends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disparities,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providing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insights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for policymakers and educators.</w:t>
      </w:r>
    </w:p>
    <w:p>
      <w:pPr>
        <w:pStyle w:val="Heading1"/>
        <w:spacing w:befor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321391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306402pt;width:553.7pt;height:.1pt;mso-position-horizontal-relative:page;mso-position-vertical-relative:paragraph;z-index:-15727616;mso-wrap-distance-left:0;mso-wrap-distance-right:0" id="docshape3" coordorigin="576,506" coordsize="11074,0" path="m576,506l11650,506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45"/>
        </w:rPr>
        <w:t>PROJECTS</w:t>
      </w:r>
    </w:p>
    <w:p>
      <w:pPr>
        <w:tabs>
          <w:tab w:pos="10842" w:val="left" w:leader="none"/>
        </w:tabs>
        <w:spacing w:before="53"/>
        <w:ind w:left="216" w:right="0" w:firstLine="0"/>
        <w:jc w:val="left"/>
        <w:rPr>
          <w:b/>
          <w:position w:val="2"/>
          <w:sz w:val="20"/>
        </w:rPr>
      </w:pPr>
      <w:r>
        <w:rPr>
          <w:b/>
          <w:w w:val="115"/>
          <w:position w:val="2"/>
          <w:sz w:val="24"/>
          <w:u w:val="single"/>
        </w:rPr>
        <w:t>Hybrid</w:t>
      </w:r>
      <w:r>
        <w:rPr>
          <w:b/>
          <w:spacing w:val="48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Recommendation</w:t>
      </w:r>
      <w:r>
        <w:rPr>
          <w:b/>
          <w:spacing w:val="49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System</w:t>
      </w:r>
      <w:r>
        <w:rPr>
          <w:b/>
          <w:spacing w:val="49"/>
          <w:w w:val="115"/>
          <w:position w:val="2"/>
          <w:sz w:val="24"/>
          <w:u w:val="single"/>
        </w:rPr>
        <w:t> </w:t>
      </w:r>
      <w:r>
        <w:rPr>
          <w:b/>
          <w:spacing w:val="20"/>
          <w:w w:val="115"/>
          <w:position w:val="2"/>
          <w:sz w:val="24"/>
        </w:rPr>
        <w:t> </w:t>
      </w:r>
      <w:r>
        <w:rPr>
          <w:b/>
          <w:spacing w:val="12"/>
          <w:sz w:val="24"/>
        </w:rPr>
        <w:drawing>
          <wp:inline distT="0" distB="0" distL="0" distR="0">
            <wp:extent cx="127000" cy="1079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2"/>
          <w:sz w:val="24"/>
        </w:rPr>
      </w:r>
      <w:r>
        <w:rPr>
          <w:rFonts w:ascii="Times New Roman"/>
          <w:spacing w:val="6"/>
          <w:position w:val="2"/>
          <w:sz w:val="24"/>
        </w:rPr>
        <w:t> </w:t>
      </w:r>
      <w:r>
        <w:rPr>
          <w:rFonts w:ascii="Times New Roman"/>
          <w:i/>
          <w:w w:val="115"/>
          <w:position w:val="2"/>
          <w:sz w:val="20"/>
        </w:rPr>
        <w:t>|</w:t>
      </w:r>
      <w:r>
        <w:rPr>
          <w:rFonts w:ascii="Times New Roman"/>
          <w:i/>
          <w:spacing w:val="25"/>
          <w:w w:val="115"/>
          <w:position w:val="2"/>
          <w:sz w:val="20"/>
        </w:rPr>
        <w:t> </w:t>
      </w:r>
      <w:r>
        <w:rPr>
          <w:w w:val="115"/>
          <w:position w:val="2"/>
          <w:sz w:val="24"/>
          <w:u w:val="single"/>
        </w:rPr>
        <w:t>SVD,KNN,TF-</w:t>
      </w:r>
      <w:r>
        <w:rPr>
          <w:spacing w:val="-2"/>
          <w:w w:val="115"/>
          <w:position w:val="2"/>
          <w:sz w:val="24"/>
          <w:u w:val="single"/>
        </w:rPr>
        <w:t>IDF,Flask,Python</w:t>
      </w:r>
      <w:r>
        <w:rPr>
          <w:rFonts w:ascii="Times New Roman"/>
          <w:position w:val="2"/>
          <w:sz w:val="24"/>
        </w:rPr>
        <w:tab/>
      </w:r>
      <w:r>
        <w:rPr>
          <w:b/>
          <w:spacing w:val="-4"/>
          <w:w w:val="115"/>
          <w:position w:val="2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119" w:after="0"/>
        <w:ind w:left="696" w:right="234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2"/>
        </w:rPr>
        <w:t>Developed</w:t>
      </w:r>
      <w:r>
        <w:rPr>
          <w:spacing w:val="77"/>
          <w:sz w:val="22"/>
        </w:rPr>
        <w:t> </w:t>
      </w:r>
      <w:r>
        <w:rPr>
          <w:sz w:val="22"/>
        </w:rPr>
        <w:t>a</w:t>
      </w:r>
      <w:r>
        <w:rPr>
          <w:spacing w:val="77"/>
          <w:sz w:val="22"/>
        </w:rPr>
        <w:t> </w:t>
      </w:r>
      <w:r>
        <w:rPr>
          <w:sz w:val="22"/>
        </w:rPr>
        <w:t>hybrid</w:t>
      </w:r>
      <w:r>
        <w:rPr>
          <w:spacing w:val="77"/>
          <w:sz w:val="22"/>
        </w:rPr>
        <w:t> </w:t>
      </w:r>
      <w:r>
        <w:rPr>
          <w:sz w:val="22"/>
        </w:rPr>
        <w:t>recommendation</w:t>
      </w:r>
      <w:r>
        <w:rPr>
          <w:spacing w:val="77"/>
          <w:sz w:val="22"/>
        </w:rPr>
        <w:t> </w:t>
      </w:r>
      <w:r>
        <w:rPr>
          <w:sz w:val="22"/>
        </w:rPr>
        <w:t>engine</w:t>
      </w:r>
      <w:r>
        <w:rPr>
          <w:spacing w:val="77"/>
          <w:sz w:val="22"/>
        </w:rPr>
        <w:t> </w:t>
      </w:r>
      <w:r>
        <w:rPr>
          <w:sz w:val="22"/>
        </w:rPr>
        <w:t>that</w:t>
      </w:r>
      <w:r>
        <w:rPr>
          <w:spacing w:val="77"/>
          <w:sz w:val="22"/>
        </w:rPr>
        <w:t> </w:t>
      </w:r>
      <w:r>
        <w:rPr>
          <w:sz w:val="22"/>
        </w:rPr>
        <w:t>combined</w:t>
      </w:r>
      <w:r>
        <w:rPr>
          <w:spacing w:val="77"/>
          <w:sz w:val="22"/>
        </w:rPr>
        <w:t> </w:t>
      </w:r>
      <w:r>
        <w:rPr>
          <w:sz w:val="22"/>
        </w:rPr>
        <w:t>collaborative</w:t>
      </w:r>
      <w:r>
        <w:rPr>
          <w:spacing w:val="77"/>
          <w:sz w:val="22"/>
        </w:rPr>
        <w:t> </w:t>
      </w:r>
      <w:r>
        <w:rPr>
          <w:sz w:val="22"/>
        </w:rPr>
        <w:t>filtering</w:t>
      </w:r>
      <w:r>
        <w:rPr>
          <w:spacing w:val="75"/>
          <w:sz w:val="22"/>
        </w:rPr>
        <w:t> </w:t>
      </w:r>
      <w:r>
        <w:rPr>
          <w:sz w:val="22"/>
        </w:rPr>
        <w:t>(SVD),</w:t>
      </w:r>
      <w:r>
        <w:rPr>
          <w:spacing w:val="77"/>
          <w:sz w:val="22"/>
        </w:rPr>
        <w:t> </w:t>
      </w:r>
      <w:r>
        <w:rPr>
          <w:sz w:val="22"/>
        </w:rPr>
        <w:t>content-based </w:t>
      </w:r>
      <w:r>
        <w:rPr>
          <w:w w:val="110"/>
          <w:sz w:val="22"/>
        </w:rPr>
        <w:t>filtering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(TF-IDF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+</w:t>
      </w:r>
      <w:r>
        <w:rPr>
          <w:spacing w:val="-3"/>
          <w:w w:val="125"/>
          <w:sz w:val="22"/>
        </w:rPr>
        <w:t> </w:t>
      </w:r>
      <w:r>
        <w:rPr>
          <w:w w:val="110"/>
          <w:sz w:val="22"/>
        </w:rPr>
        <w:t>metadata),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demographic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filtering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(KNN)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personalized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product</w:t>
      </w:r>
      <w:r>
        <w:rPr>
          <w:spacing w:val="4"/>
          <w:w w:val="110"/>
          <w:sz w:val="22"/>
        </w:rPr>
        <w:t> </w:t>
      </w:r>
      <w:r>
        <w:rPr>
          <w:spacing w:val="-2"/>
          <w:w w:val="105"/>
          <w:sz w:val="22"/>
        </w:rPr>
        <w:t>suggestions.</w:t>
      </w:r>
    </w:p>
    <w:p>
      <w:pPr>
        <w:pStyle w:val="BodyText"/>
        <w:spacing w:before="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1" w:after="0"/>
        <w:ind w:left="696" w:right="313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Addressed</w:t>
      </w:r>
      <w:r>
        <w:rPr>
          <w:spacing w:val="40"/>
          <w:sz w:val="22"/>
        </w:rPr>
        <w:t> </w:t>
      </w:r>
      <w:r>
        <w:rPr>
          <w:sz w:val="22"/>
        </w:rPr>
        <w:t>cold-start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sparsity</w:t>
      </w:r>
      <w:r>
        <w:rPr>
          <w:spacing w:val="40"/>
          <w:sz w:val="22"/>
        </w:rPr>
        <w:t> </w:t>
      </w:r>
      <w:r>
        <w:rPr>
          <w:sz w:val="22"/>
        </w:rPr>
        <w:t>challenges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dynamically</w:t>
      </w:r>
      <w:r>
        <w:rPr>
          <w:spacing w:val="40"/>
          <w:sz w:val="22"/>
        </w:rPr>
        <w:t> </w:t>
      </w:r>
      <w:r>
        <w:rPr>
          <w:sz w:val="22"/>
        </w:rPr>
        <w:t>adjusting</w:t>
      </w:r>
      <w:r>
        <w:rPr>
          <w:spacing w:val="40"/>
          <w:sz w:val="22"/>
        </w:rPr>
        <w:t> </w:t>
      </w:r>
      <w:r>
        <w:rPr>
          <w:sz w:val="22"/>
        </w:rPr>
        <w:t>recommendation</w:t>
      </w:r>
      <w:r>
        <w:rPr>
          <w:spacing w:val="40"/>
          <w:sz w:val="22"/>
        </w:rPr>
        <w:t> </w:t>
      </w:r>
      <w:r>
        <w:rPr>
          <w:sz w:val="22"/>
        </w:rPr>
        <w:t>weights</w:t>
      </w:r>
      <w:r>
        <w:rPr>
          <w:spacing w:val="40"/>
          <w:sz w:val="22"/>
        </w:rPr>
        <w:t> </w:t>
      </w:r>
      <w:r>
        <w:rPr>
          <w:sz w:val="22"/>
        </w:rPr>
        <w:t>based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user context</w:t>
      </w:r>
      <w:r>
        <w:rPr>
          <w:spacing w:val="40"/>
          <w:sz w:val="22"/>
        </w:rPr>
        <w:t> </w:t>
      </w:r>
      <w:r>
        <w:rPr>
          <w:sz w:val="22"/>
        </w:rPr>
        <w:t>(new,</w:t>
      </w:r>
      <w:r>
        <w:rPr>
          <w:spacing w:val="40"/>
          <w:sz w:val="22"/>
        </w:rPr>
        <w:t> </w:t>
      </w:r>
      <w:r>
        <w:rPr>
          <w:sz w:val="22"/>
        </w:rPr>
        <w:t>returning,</w:t>
      </w:r>
      <w:r>
        <w:rPr>
          <w:spacing w:val="40"/>
          <w:sz w:val="22"/>
        </w:rPr>
        <w:t> </w:t>
      </w:r>
      <w:r>
        <w:rPr>
          <w:sz w:val="22"/>
        </w:rPr>
        <w:t>search-based,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fully</w:t>
      </w:r>
      <w:r>
        <w:rPr>
          <w:spacing w:val="40"/>
          <w:sz w:val="22"/>
        </w:rPr>
        <w:t> </w:t>
      </w:r>
      <w:r>
        <w:rPr>
          <w:sz w:val="22"/>
        </w:rPr>
        <w:t>profiled</w:t>
      </w:r>
      <w:r>
        <w:rPr>
          <w:spacing w:val="40"/>
          <w:sz w:val="22"/>
        </w:rPr>
        <w:t> </w:t>
      </w:r>
      <w:r>
        <w:rPr>
          <w:sz w:val="22"/>
        </w:rPr>
        <w:t>users).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38" w:after="0"/>
        <w:ind w:left="696" w:right="984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Built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deployed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Flask-based</w:t>
      </w:r>
      <w:r>
        <w:rPr>
          <w:spacing w:val="40"/>
          <w:sz w:val="22"/>
        </w:rPr>
        <w:t> </w:t>
      </w:r>
      <w:r>
        <w:rPr>
          <w:sz w:val="22"/>
        </w:rPr>
        <w:t>web</w:t>
      </w:r>
      <w:r>
        <w:rPr>
          <w:spacing w:val="40"/>
          <w:sz w:val="22"/>
        </w:rPr>
        <w:t> </w:t>
      </w:r>
      <w:r>
        <w:rPr>
          <w:sz w:val="22"/>
        </w:rPr>
        <w:t>application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interactive</w:t>
      </w:r>
      <w:r>
        <w:rPr>
          <w:spacing w:val="40"/>
          <w:sz w:val="22"/>
        </w:rPr>
        <w:t> </w:t>
      </w:r>
      <w:r>
        <w:rPr>
          <w:sz w:val="22"/>
        </w:rPr>
        <w:t>UI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login,</w:t>
      </w:r>
      <w:r>
        <w:rPr>
          <w:spacing w:val="40"/>
          <w:sz w:val="22"/>
        </w:rPr>
        <w:t> </w:t>
      </w:r>
      <w:r>
        <w:rPr>
          <w:sz w:val="22"/>
        </w:rPr>
        <w:t>product</w:t>
      </w:r>
      <w:r>
        <w:rPr>
          <w:spacing w:val="40"/>
          <w:sz w:val="22"/>
        </w:rPr>
        <w:t> </w:t>
      </w:r>
      <w:r>
        <w:rPr>
          <w:sz w:val="22"/>
        </w:rPr>
        <w:t>search,</w:t>
      </w:r>
      <w:r>
        <w:rPr>
          <w:spacing w:val="40"/>
          <w:sz w:val="22"/>
        </w:rPr>
        <w:t> </w:t>
      </w:r>
      <w:r>
        <w:rPr>
          <w:sz w:val="22"/>
        </w:rPr>
        <w:t>and real-time personalized recommendations.</w:t>
      </w:r>
    </w:p>
    <w:p>
      <w:pPr>
        <w:tabs>
          <w:tab w:pos="10842" w:val="left" w:leader="none"/>
        </w:tabs>
        <w:spacing w:before="181"/>
        <w:ind w:left="216" w:right="0" w:firstLine="0"/>
        <w:jc w:val="left"/>
        <w:rPr>
          <w:b/>
          <w:position w:val="2"/>
          <w:sz w:val="20"/>
        </w:rPr>
      </w:pPr>
      <w:r>
        <w:rPr>
          <w:b/>
          <w:w w:val="115"/>
          <w:position w:val="2"/>
          <w:sz w:val="24"/>
          <w:u w:val="single"/>
        </w:rPr>
        <w:t>What</w:t>
      </w:r>
      <w:r>
        <w:rPr>
          <w:b/>
          <w:spacing w:val="29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Makes</w:t>
      </w:r>
      <w:r>
        <w:rPr>
          <w:b/>
          <w:spacing w:val="30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a</w:t>
      </w:r>
      <w:r>
        <w:rPr>
          <w:b/>
          <w:spacing w:val="29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Country</w:t>
      </w:r>
      <w:r>
        <w:rPr>
          <w:b/>
          <w:spacing w:val="30"/>
          <w:w w:val="115"/>
          <w:position w:val="2"/>
          <w:sz w:val="24"/>
          <w:u w:val="single"/>
        </w:rPr>
        <w:t> </w:t>
      </w:r>
      <w:r>
        <w:rPr>
          <w:b/>
          <w:w w:val="115"/>
          <w:position w:val="2"/>
          <w:sz w:val="24"/>
          <w:u w:val="single"/>
        </w:rPr>
        <w:t>Happy</w:t>
      </w:r>
      <w:r>
        <w:rPr>
          <w:b/>
          <w:spacing w:val="5"/>
          <w:w w:val="115"/>
          <w:position w:val="2"/>
          <w:sz w:val="24"/>
        </w:rPr>
        <w:t> </w:t>
      </w:r>
      <w:r>
        <w:rPr>
          <w:b/>
          <w:spacing w:val="12"/>
          <w:sz w:val="24"/>
        </w:rPr>
        <w:drawing>
          <wp:inline distT="0" distB="0" distL="0" distR="0">
            <wp:extent cx="127000" cy="1079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2"/>
          <w:sz w:val="24"/>
        </w:rPr>
      </w:r>
      <w:r>
        <w:rPr>
          <w:rFonts w:ascii="Times New Roman"/>
          <w:spacing w:val="-5"/>
          <w:position w:val="2"/>
          <w:sz w:val="24"/>
        </w:rPr>
        <w:t> </w:t>
      </w:r>
      <w:r>
        <w:rPr>
          <w:rFonts w:ascii="Times New Roman"/>
          <w:i/>
          <w:w w:val="115"/>
          <w:position w:val="2"/>
          <w:sz w:val="20"/>
        </w:rPr>
        <w:t>|</w:t>
      </w:r>
      <w:r>
        <w:rPr>
          <w:rFonts w:ascii="Times New Roman"/>
          <w:i/>
          <w:spacing w:val="11"/>
          <w:w w:val="115"/>
          <w:position w:val="2"/>
          <w:sz w:val="20"/>
        </w:rPr>
        <w:t> </w:t>
      </w:r>
      <w:r>
        <w:rPr>
          <w:w w:val="115"/>
          <w:position w:val="2"/>
          <w:sz w:val="24"/>
          <w:u w:val="single"/>
        </w:rPr>
        <w:t>K</w:t>
      </w:r>
      <w:r>
        <w:rPr>
          <w:spacing w:val="17"/>
          <w:w w:val="115"/>
          <w:position w:val="2"/>
          <w:sz w:val="24"/>
          <w:u w:val="single"/>
        </w:rPr>
        <w:t> </w:t>
      </w:r>
      <w:r>
        <w:rPr>
          <w:w w:val="115"/>
          <w:position w:val="2"/>
          <w:sz w:val="24"/>
          <w:u w:val="single"/>
        </w:rPr>
        <w:t>means</w:t>
      </w:r>
      <w:r>
        <w:rPr>
          <w:spacing w:val="17"/>
          <w:w w:val="115"/>
          <w:position w:val="2"/>
          <w:sz w:val="24"/>
          <w:u w:val="single"/>
        </w:rPr>
        <w:t> </w:t>
      </w:r>
      <w:r>
        <w:rPr>
          <w:spacing w:val="-2"/>
          <w:w w:val="115"/>
          <w:position w:val="2"/>
          <w:sz w:val="24"/>
          <w:u w:val="single"/>
        </w:rPr>
        <w:t>Clustering,python,numpy,pandas</w:t>
      </w:r>
      <w:r>
        <w:rPr>
          <w:rFonts w:ascii="Times New Roman"/>
          <w:position w:val="2"/>
          <w:sz w:val="24"/>
        </w:rPr>
        <w:tab/>
      </w:r>
      <w:r>
        <w:rPr>
          <w:b/>
          <w:spacing w:val="-4"/>
          <w:w w:val="115"/>
          <w:position w:val="2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91" w:after="0"/>
        <w:ind w:left="696" w:right="532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Developed an interactive Streamlit app to analyze WhatsApp chat data, including message frequency, word count, and sentiment analysis etc.</w:t>
      </w:r>
    </w:p>
    <w:p>
      <w:pPr>
        <w:pStyle w:val="ListParagraph"/>
        <w:spacing w:after="0" w:line="213" w:lineRule="auto"/>
        <w:jc w:val="left"/>
        <w:rPr>
          <w:rFonts w:ascii="Arial" w:hAnsi="Arial"/>
          <w:i/>
          <w:position w:val="3"/>
          <w:sz w:val="12"/>
        </w:rPr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64" w:after="0"/>
        <w:ind w:left="696" w:right="67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Performed data preprocessing with Pandas, handling missing values, formatting issues, and extracting key insights from chat logs.</w:t>
      </w:r>
    </w:p>
    <w:p>
      <w:pPr>
        <w:spacing w:before="186"/>
        <w:ind w:left="216" w:right="0" w:firstLine="0"/>
        <w:jc w:val="left"/>
        <w:rPr>
          <w:b/>
          <w:position w:val="2"/>
          <w:sz w:val="20"/>
        </w:rPr>
      </w:pPr>
      <w:r>
        <w:rPr>
          <w:b/>
          <w:w w:val="110"/>
          <w:position w:val="2"/>
          <w:sz w:val="24"/>
          <w:u w:val="single"/>
        </w:rPr>
        <w:t>Research</w:t>
      </w:r>
      <w:r>
        <w:rPr>
          <w:b/>
          <w:spacing w:val="25"/>
          <w:w w:val="110"/>
          <w:position w:val="2"/>
          <w:sz w:val="24"/>
          <w:u w:val="single"/>
        </w:rPr>
        <w:t> </w:t>
      </w:r>
      <w:r>
        <w:rPr>
          <w:b/>
          <w:w w:val="110"/>
          <w:position w:val="2"/>
          <w:sz w:val="24"/>
          <w:u w:val="single"/>
        </w:rPr>
        <w:t>Paper</w:t>
      </w:r>
      <w:r>
        <w:rPr>
          <w:b/>
          <w:spacing w:val="26"/>
          <w:w w:val="110"/>
          <w:position w:val="2"/>
          <w:sz w:val="24"/>
          <w:u w:val="single"/>
        </w:rPr>
        <w:t> </w:t>
      </w:r>
      <w:r>
        <w:rPr>
          <w:b/>
          <w:w w:val="110"/>
          <w:position w:val="2"/>
          <w:sz w:val="24"/>
          <w:u w:val="single"/>
        </w:rPr>
        <w:t>Recommendation</w:t>
      </w:r>
      <w:r>
        <w:rPr>
          <w:b/>
          <w:spacing w:val="25"/>
          <w:w w:val="110"/>
          <w:position w:val="2"/>
          <w:sz w:val="24"/>
          <w:u w:val="single"/>
        </w:rPr>
        <w:t> </w:t>
      </w:r>
      <w:r>
        <w:rPr>
          <w:b/>
          <w:w w:val="110"/>
          <w:position w:val="2"/>
          <w:sz w:val="24"/>
          <w:u w:val="single"/>
        </w:rPr>
        <w:t>System</w:t>
      </w:r>
      <w:r>
        <w:rPr>
          <w:b/>
          <w:spacing w:val="6"/>
          <w:w w:val="110"/>
          <w:position w:val="2"/>
          <w:sz w:val="24"/>
        </w:rPr>
        <w:t> </w:t>
      </w:r>
      <w:r>
        <w:rPr>
          <w:b/>
          <w:spacing w:val="14"/>
          <w:sz w:val="24"/>
        </w:rPr>
        <w:drawing>
          <wp:inline distT="0" distB="0" distL="0" distR="0">
            <wp:extent cx="127000" cy="1079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4"/>
          <w:sz w:val="24"/>
        </w:rPr>
      </w:r>
      <w:r>
        <w:rPr>
          <w:rFonts w:ascii="Times New Roman"/>
          <w:spacing w:val="-11"/>
          <w:position w:val="2"/>
          <w:sz w:val="24"/>
        </w:rPr>
        <w:t> </w:t>
      </w:r>
      <w:r>
        <w:rPr>
          <w:rFonts w:ascii="Times New Roman"/>
          <w:i/>
          <w:w w:val="110"/>
          <w:position w:val="2"/>
          <w:sz w:val="20"/>
        </w:rPr>
        <w:t>|</w:t>
      </w:r>
      <w:r>
        <w:rPr>
          <w:rFonts w:ascii="Times New Roman"/>
          <w:i/>
          <w:spacing w:val="8"/>
          <w:w w:val="110"/>
          <w:position w:val="2"/>
          <w:sz w:val="20"/>
        </w:rPr>
        <w:t> </w:t>
      </w:r>
      <w:r>
        <w:rPr>
          <w:spacing w:val="18"/>
          <w:w w:val="110"/>
          <w:position w:val="2"/>
          <w:sz w:val="24"/>
          <w:u w:val="single"/>
        </w:rPr>
        <w:t> </w:t>
      </w:r>
      <w:r>
        <w:rPr>
          <w:w w:val="110"/>
          <w:position w:val="2"/>
          <w:sz w:val="24"/>
          <w:u w:val="single"/>
        </w:rPr>
        <w:t>Sentence</w:t>
      </w:r>
      <w:r>
        <w:rPr>
          <w:spacing w:val="14"/>
          <w:w w:val="110"/>
          <w:position w:val="2"/>
          <w:sz w:val="24"/>
          <w:u w:val="single"/>
        </w:rPr>
        <w:t> </w:t>
      </w:r>
      <w:r>
        <w:rPr>
          <w:w w:val="110"/>
          <w:position w:val="2"/>
          <w:sz w:val="24"/>
          <w:u w:val="single"/>
        </w:rPr>
        <w:t>Transformers,</w:t>
      </w:r>
      <w:r>
        <w:rPr>
          <w:spacing w:val="15"/>
          <w:w w:val="110"/>
          <w:position w:val="2"/>
          <w:sz w:val="24"/>
          <w:u w:val="single"/>
        </w:rPr>
        <w:t> </w:t>
      </w:r>
      <w:r>
        <w:rPr>
          <w:w w:val="110"/>
          <w:position w:val="2"/>
          <w:sz w:val="24"/>
          <w:u w:val="single"/>
        </w:rPr>
        <w:t>Cosine</w:t>
      </w:r>
      <w:r>
        <w:rPr>
          <w:spacing w:val="14"/>
          <w:w w:val="110"/>
          <w:position w:val="2"/>
          <w:sz w:val="24"/>
          <w:u w:val="single"/>
        </w:rPr>
        <w:t> </w:t>
      </w:r>
      <w:r>
        <w:rPr>
          <w:w w:val="110"/>
          <w:position w:val="2"/>
          <w:sz w:val="24"/>
          <w:u w:val="single"/>
        </w:rPr>
        <w:t>Similarity,</w:t>
      </w:r>
      <w:r>
        <w:rPr>
          <w:spacing w:val="15"/>
          <w:w w:val="110"/>
          <w:position w:val="2"/>
          <w:sz w:val="24"/>
          <w:u w:val="single"/>
        </w:rPr>
        <w:t> </w:t>
      </w:r>
      <w:r>
        <w:rPr>
          <w:w w:val="110"/>
          <w:position w:val="2"/>
          <w:sz w:val="24"/>
          <w:u w:val="single"/>
        </w:rPr>
        <w:t>Python</w:t>
      </w:r>
      <w:r>
        <w:rPr>
          <w:spacing w:val="33"/>
          <w:w w:val="110"/>
          <w:position w:val="2"/>
          <w:sz w:val="24"/>
        </w:rPr>
        <w:t> </w:t>
      </w:r>
      <w:r>
        <w:rPr>
          <w:b/>
          <w:spacing w:val="-4"/>
          <w:w w:val="110"/>
          <w:position w:val="2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94" w:after="0"/>
        <w:ind w:left="696" w:right="610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2"/>
        </w:rPr>
        <w:t>Developed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recommendation</w:t>
      </w:r>
      <w:r>
        <w:rPr>
          <w:spacing w:val="35"/>
          <w:sz w:val="22"/>
        </w:rPr>
        <w:t> </w:t>
      </w:r>
      <w:r>
        <w:rPr>
          <w:sz w:val="22"/>
        </w:rPr>
        <w:t>system</w:t>
      </w:r>
      <w:r>
        <w:rPr>
          <w:spacing w:val="33"/>
          <w:sz w:val="22"/>
        </w:rPr>
        <w:t> </w:t>
      </w:r>
      <w:r>
        <w:rPr>
          <w:sz w:val="22"/>
        </w:rPr>
        <w:t>that</w:t>
      </w:r>
      <w:r>
        <w:rPr>
          <w:spacing w:val="35"/>
          <w:sz w:val="22"/>
        </w:rPr>
        <w:t> </w:t>
      </w:r>
      <w:r>
        <w:rPr>
          <w:sz w:val="22"/>
        </w:rPr>
        <w:t>uses</w:t>
      </w:r>
      <w:r>
        <w:rPr>
          <w:spacing w:val="35"/>
          <w:sz w:val="22"/>
        </w:rPr>
        <w:t> </w:t>
      </w:r>
      <w:r>
        <w:rPr>
          <w:sz w:val="22"/>
        </w:rPr>
        <w:t>Sentence</w:t>
      </w:r>
      <w:r>
        <w:rPr>
          <w:spacing w:val="35"/>
          <w:sz w:val="22"/>
        </w:rPr>
        <w:t> </w:t>
      </w:r>
      <w:r>
        <w:rPr>
          <w:sz w:val="22"/>
        </w:rPr>
        <w:t>Transformers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generate</w:t>
      </w:r>
      <w:r>
        <w:rPr>
          <w:spacing w:val="35"/>
          <w:sz w:val="22"/>
        </w:rPr>
        <w:t> </w:t>
      </w:r>
      <w:r>
        <w:rPr>
          <w:sz w:val="22"/>
        </w:rPr>
        <w:t>embeddings</w:t>
      </w:r>
      <w:r>
        <w:rPr>
          <w:spacing w:val="35"/>
          <w:sz w:val="22"/>
        </w:rPr>
        <w:t> </w:t>
      </w:r>
      <w:r>
        <w:rPr>
          <w:sz w:val="22"/>
        </w:rPr>
        <w:t>for</w:t>
      </w:r>
      <w:r>
        <w:rPr>
          <w:spacing w:val="35"/>
          <w:sz w:val="22"/>
        </w:rPr>
        <w:t> </w:t>
      </w:r>
      <w:r>
        <w:rPr>
          <w:sz w:val="22"/>
        </w:rPr>
        <w:t>research papers based on their content.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13" w:lineRule="auto" w:before="40" w:after="0"/>
        <w:ind w:left="696" w:right="1102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Applied</w:t>
      </w:r>
      <w:r>
        <w:rPr>
          <w:spacing w:val="40"/>
          <w:sz w:val="22"/>
        </w:rPr>
        <w:t> </w:t>
      </w:r>
      <w:r>
        <w:rPr>
          <w:sz w:val="22"/>
        </w:rPr>
        <w:t>cosine</w:t>
      </w:r>
      <w:r>
        <w:rPr>
          <w:spacing w:val="40"/>
          <w:sz w:val="22"/>
        </w:rPr>
        <w:t> </w:t>
      </w:r>
      <w:r>
        <w:rPr>
          <w:sz w:val="22"/>
        </w:rPr>
        <w:t>similarity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match</w:t>
      </w:r>
      <w:r>
        <w:rPr>
          <w:spacing w:val="40"/>
          <w:sz w:val="22"/>
        </w:rPr>
        <w:t> </w:t>
      </w:r>
      <w:r>
        <w:rPr>
          <w:sz w:val="22"/>
        </w:rPr>
        <w:t>user</w:t>
      </w:r>
      <w:r>
        <w:rPr>
          <w:spacing w:val="40"/>
          <w:sz w:val="22"/>
        </w:rPr>
        <w:t> </w:t>
      </w:r>
      <w:r>
        <w:rPr>
          <w:sz w:val="22"/>
        </w:rPr>
        <w:t>preferences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similar</w:t>
      </w:r>
      <w:r>
        <w:rPr>
          <w:spacing w:val="40"/>
          <w:sz w:val="22"/>
        </w:rPr>
        <w:t> </w:t>
      </w:r>
      <w:r>
        <w:rPr>
          <w:sz w:val="22"/>
        </w:rPr>
        <w:t>research</w:t>
      </w:r>
      <w:r>
        <w:rPr>
          <w:spacing w:val="40"/>
          <w:sz w:val="22"/>
        </w:rPr>
        <w:t> </w:t>
      </w:r>
      <w:r>
        <w:rPr>
          <w:sz w:val="22"/>
        </w:rPr>
        <w:t>papers,</w:t>
      </w:r>
      <w:r>
        <w:rPr>
          <w:spacing w:val="40"/>
          <w:sz w:val="22"/>
        </w:rPr>
        <w:t> </w:t>
      </w:r>
      <w:r>
        <w:rPr>
          <w:sz w:val="22"/>
        </w:rPr>
        <w:t>offering</w:t>
      </w:r>
      <w:r>
        <w:rPr>
          <w:spacing w:val="40"/>
          <w:sz w:val="22"/>
        </w:rPr>
        <w:t> </w:t>
      </w:r>
      <w:r>
        <w:rPr>
          <w:sz w:val="22"/>
        </w:rPr>
        <w:t>personalized </w:t>
      </w:r>
      <w:r>
        <w:rPr>
          <w:spacing w:val="-2"/>
          <w:sz w:val="22"/>
        </w:rPr>
        <w:t>recommendations.</w:t>
      </w:r>
    </w:p>
    <w:p>
      <w:pPr>
        <w:pStyle w:val="Heading1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275303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677462pt;width:553.7pt;height:.1pt;mso-position-horizontal-relative:page;mso-position-vertical-relative:paragraph;z-index:-15726592;mso-wrap-distance-left:0;mso-wrap-distance-right:0" id="docshape4" coordorigin="576,434" coordsize="11074,0" path="m576,434l11650,434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5"/>
      <w:bookmarkEnd w:id="5"/>
      <w:r>
        <w:rPr>
          <w:b w:val="0"/>
        </w:rPr>
      </w:r>
      <w:r>
        <w:rPr>
          <w:spacing w:val="-2"/>
          <w:w w:val="145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58" w:after="0"/>
        <w:ind w:left="426" w:right="0" w:hanging="210"/>
        <w:jc w:val="left"/>
        <w:rPr>
          <w:sz w:val="22"/>
        </w:rPr>
      </w:pPr>
      <w:r>
        <w:rPr>
          <w:w w:val="110"/>
          <w:sz w:val="22"/>
        </w:rPr>
        <w:t>Application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Advance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Analytics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Neotia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University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3" w:after="0"/>
        <w:ind w:left="426" w:right="0" w:hanging="210"/>
        <w:jc w:val="left"/>
        <w:rPr>
          <w:sz w:val="22"/>
        </w:rPr>
      </w:pPr>
      <w:r>
        <w:rPr>
          <w:w w:val="110"/>
          <w:sz w:val="22"/>
        </w:rPr>
        <w:t>Laboratory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Workshop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role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Science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Neotia</w:t>
      </w:r>
      <w:r>
        <w:rPr>
          <w:spacing w:val="-2"/>
          <w:w w:val="110"/>
          <w:sz w:val="22"/>
        </w:rPr>
        <w:t> University</w:t>
      </w:r>
    </w:p>
    <w:p>
      <w:pPr>
        <w:pStyle w:val="Heading1"/>
        <w:spacing w:before="240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353409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827532pt;width:553.7pt;height:.1pt;mso-position-horizontal-relative:page;mso-position-vertical-relative:paragraph;z-index:-15726080;mso-wrap-distance-left:0;mso-wrap-distance-right:0" id="docshape5" coordorigin="576,557" coordsize="11074,0" path="m576,557l11650,55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6"/>
      <w:bookmarkEnd w:id="6"/>
      <w:r>
        <w:rPr>
          <w:b w:val="0"/>
        </w:rPr>
      </w:r>
      <w:r>
        <w:rPr>
          <w:spacing w:val="-2"/>
          <w:w w:val="140"/>
        </w:rPr>
        <w:t>ACHIEVEMENTS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148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India</w:t>
      </w:r>
      <w:r>
        <w:rPr>
          <w:spacing w:val="33"/>
          <w:w w:val="105"/>
          <w:sz w:val="22"/>
        </w:rPr>
        <w:t> </w:t>
      </w:r>
      <w:r>
        <w:rPr>
          <w:spacing w:val="-2"/>
          <w:w w:val="105"/>
          <w:sz w:val="22"/>
        </w:rPr>
        <w:t>hackathon.</w:t>
      </w:r>
    </w:p>
    <w:sectPr>
      <w:pgSz w:w="12240" w:h="15840"/>
      <w:pgMar w:top="4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7" w:hanging="21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6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5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696" w:hanging="18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2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left="133" w:right="145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6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nam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tanu-manna-9b0a78251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drive.google.com/file/d/1woIheGOTIKbXlORahAwRrGSiFYZ0-_Nk/view?usp=drive_link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drive.google.com/file/d/1YM2zfVUL8D9mNtPXlrFl-pg2dmD-p7ae/view?usp=drive_link" TargetMode="External"/><Relationship Id="rId13" Type="http://schemas.openxmlformats.org/officeDocument/2006/relationships/hyperlink" Target="https://drive.google.com/file/d/1JmNA1Givfa7pIycaRbKsy7cd-PqV12Ls/view?usp=drive_link" TargetMode="External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2025-08-25T05:25:42Z</dcterms:created>
  <dcterms:modified xsi:type="dcterms:W3CDTF">2025-08-25T05:25:42Z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