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30BD" w14:textId="338B9373" w:rsidR="00953800" w:rsidRDefault="000A2708">
      <w:pPr>
        <w:rPr>
          <w:lang w:val="en-US"/>
        </w:rPr>
      </w:pPr>
      <w:r>
        <w:rPr>
          <w:lang w:val="en-US"/>
        </w:rPr>
        <w:t>LIVE PORTFOLIO</w:t>
      </w:r>
    </w:p>
    <w:p w14:paraId="1DD784DD" w14:textId="77777777" w:rsidR="000A2708" w:rsidRDefault="000A2708">
      <w:pPr>
        <w:rPr>
          <w:lang w:val="en-US"/>
        </w:rPr>
      </w:pPr>
    </w:p>
    <w:p w14:paraId="5348246B" w14:textId="208282B1" w:rsidR="000A2708" w:rsidRDefault="000A2708">
      <w:pPr>
        <w:rPr>
          <w:lang w:val="en-US"/>
        </w:rPr>
      </w:pPr>
      <w:r w:rsidRPr="000A2708">
        <w:rPr>
          <w:lang w:val="en-US"/>
        </w:rPr>
        <w:drawing>
          <wp:inline distT="0" distB="0" distL="0" distR="0" wp14:anchorId="49DC9232" wp14:editId="2DE96454">
            <wp:extent cx="5731510" cy="2915920"/>
            <wp:effectExtent l="0" t="0" r="2540" b="0"/>
            <wp:docPr id="128910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02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BE67" w14:textId="77777777" w:rsidR="000A2708" w:rsidRDefault="000A2708">
      <w:pPr>
        <w:rPr>
          <w:lang w:val="en-US"/>
        </w:rPr>
      </w:pPr>
    </w:p>
    <w:p w14:paraId="2688051A" w14:textId="573BC06C" w:rsidR="000A2708" w:rsidRDefault="000A2708">
      <w:pPr>
        <w:rPr>
          <w:lang w:val="en-US"/>
        </w:rPr>
      </w:pPr>
      <w:r>
        <w:rPr>
          <w:lang w:val="en-US"/>
        </w:rPr>
        <w:t>Fund Dropdown</w:t>
      </w:r>
    </w:p>
    <w:p w14:paraId="229541CC" w14:textId="77777777" w:rsidR="000A2708" w:rsidRDefault="000A2708">
      <w:pPr>
        <w:rPr>
          <w:lang w:val="en-US"/>
        </w:rPr>
      </w:pPr>
    </w:p>
    <w:p w14:paraId="3D0CE8C0" w14:textId="4C8A582C" w:rsidR="000A2708" w:rsidRDefault="000A2708">
      <w:pPr>
        <w:rPr>
          <w:lang w:val="en-US"/>
        </w:rPr>
      </w:pPr>
      <w:r w:rsidRPr="000A2708">
        <w:rPr>
          <w:lang w:val="en-US"/>
        </w:rPr>
        <w:drawing>
          <wp:inline distT="0" distB="0" distL="0" distR="0" wp14:anchorId="72656254" wp14:editId="58DAA6AC">
            <wp:extent cx="2937031" cy="2038350"/>
            <wp:effectExtent l="0" t="0" r="0" b="0"/>
            <wp:docPr id="115292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25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1181" cy="205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9030" w14:textId="77777777" w:rsidR="000A2708" w:rsidRDefault="000A2708">
      <w:pPr>
        <w:rPr>
          <w:lang w:val="en-US"/>
        </w:rPr>
      </w:pPr>
    </w:p>
    <w:p w14:paraId="7E065F1A" w14:textId="376B948C" w:rsidR="000A2708" w:rsidRDefault="000A2708">
      <w:pPr>
        <w:rPr>
          <w:lang w:val="en-US"/>
        </w:rPr>
      </w:pPr>
      <w:r>
        <w:rPr>
          <w:lang w:val="en-US"/>
        </w:rPr>
        <w:t>Index Dropdown</w:t>
      </w:r>
    </w:p>
    <w:p w14:paraId="560F8EEF" w14:textId="77777777" w:rsidR="000A2708" w:rsidRDefault="000A2708">
      <w:pPr>
        <w:rPr>
          <w:lang w:val="en-US"/>
        </w:rPr>
      </w:pPr>
    </w:p>
    <w:p w14:paraId="35E2E282" w14:textId="136DF47E" w:rsidR="000A2708" w:rsidRDefault="000A2708">
      <w:pPr>
        <w:rPr>
          <w:lang w:val="en-US"/>
        </w:rPr>
      </w:pPr>
      <w:r w:rsidRPr="000A2708">
        <w:rPr>
          <w:lang w:val="en-US"/>
        </w:rPr>
        <w:drawing>
          <wp:inline distT="0" distB="0" distL="0" distR="0" wp14:anchorId="7C493799" wp14:editId="0A4CF86C">
            <wp:extent cx="2133600" cy="1010920"/>
            <wp:effectExtent l="0" t="0" r="0" b="0"/>
            <wp:docPr id="112684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49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524" cy="101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7563" w14:textId="77777777" w:rsidR="000A2708" w:rsidRDefault="000A2708">
      <w:pPr>
        <w:rPr>
          <w:lang w:val="en-US"/>
        </w:rPr>
      </w:pPr>
    </w:p>
    <w:p w14:paraId="23ECF50E" w14:textId="28BF8492" w:rsidR="000A2708" w:rsidRDefault="000A2708">
      <w:pPr>
        <w:rPr>
          <w:lang w:val="en-US"/>
        </w:rPr>
      </w:pPr>
      <w:r>
        <w:rPr>
          <w:lang w:val="en-US"/>
        </w:rPr>
        <w:t>Report Date</w:t>
      </w:r>
      <w:r>
        <w:rPr>
          <w:lang w:val="en-US"/>
        </w:rPr>
        <w:br/>
      </w:r>
      <w:r>
        <w:rPr>
          <w:lang w:val="en-US"/>
        </w:rPr>
        <w:br/>
      </w:r>
      <w:r w:rsidRPr="000A2708">
        <w:rPr>
          <w:lang w:val="en-US"/>
        </w:rPr>
        <w:drawing>
          <wp:inline distT="0" distB="0" distL="0" distR="0" wp14:anchorId="564D9C12" wp14:editId="5A3F929C">
            <wp:extent cx="1604963" cy="1994333"/>
            <wp:effectExtent l="0" t="0" r="0" b="6350"/>
            <wp:docPr id="100284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41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1412" cy="200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CB40" w14:textId="77777777" w:rsidR="000A2708" w:rsidRDefault="000A2708">
      <w:pPr>
        <w:rPr>
          <w:lang w:val="en-US"/>
        </w:rPr>
      </w:pPr>
    </w:p>
    <w:p w14:paraId="42A7F1D5" w14:textId="77777777" w:rsidR="000A2708" w:rsidRDefault="000A2708">
      <w:pPr>
        <w:rPr>
          <w:lang w:val="en-US"/>
        </w:rPr>
      </w:pPr>
      <w:r>
        <w:rPr>
          <w:lang w:val="en-US"/>
        </w:rPr>
        <w:t>Show/hide columns</w:t>
      </w:r>
    </w:p>
    <w:p w14:paraId="23EF57DE" w14:textId="57390CAB" w:rsidR="000A2708" w:rsidRDefault="000A2708">
      <w:pPr>
        <w:rPr>
          <w:lang w:val="en-US"/>
        </w:rPr>
      </w:pPr>
      <w:r w:rsidRPr="000A2708">
        <w:rPr>
          <w:lang w:val="en-US"/>
        </w:rPr>
        <w:drawing>
          <wp:inline distT="0" distB="0" distL="0" distR="0" wp14:anchorId="556E280B" wp14:editId="388C3F81">
            <wp:extent cx="2813802" cy="2562225"/>
            <wp:effectExtent l="0" t="0" r="5715" b="0"/>
            <wp:docPr id="951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5816" cy="258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0859" w14:textId="77777777" w:rsidR="000A2708" w:rsidRDefault="000A2708">
      <w:pPr>
        <w:rPr>
          <w:lang w:val="en-US"/>
        </w:rPr>
      </w:pPr>
    </w:p>
    <w:p w14:paraId="7DE8EBCC" w14:textId="515CEBBA" w:rsidR="000A2708" w:rsidRDefault="000A2708">
      <w:pPr>
        <w:rPr>
          <w:lang w:val="en-US"/>
        </w:rPr>
      </w:pPr>
      <w:r>
        <w:rPr>
          <w:lang w:val="en-US"/>
        </w:rPr>
        <w:t>Live portfolio with subsector selected</w:t>
      </w:r>
    </w:p>
    <w:p w14:paraId="534D3746" w14:textId="7C723F25" w:rsidR="000A2708" w:rsidRPr="000A2708" w:rsidRDefault="000A2708">
      <w:pPr>
        <w:rPr>
          <w:lang w:val="en-US"/>
        </w:rPr>
      </w:pPr>
      <w:r w:rsidRPr="000A2708">
        <w:rPr>
          <w:lang w:val="en-US"/>
        </w:rPr>
        <w:drawing>
          <wp:inline distT="0" distB="0" distL="0" distR="0" wp14:anchorId="45ED777C" wp14:editId="32C13AD9">
            <wp:extent cx="5214938" cy="1944768"/>
            <wp:effectExtent l="0" t="0" r="5080" b="0"/>
            <wp:docPr id="180378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86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301" cy="194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708" w:rsidRPr="000A2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08"/>
    <w:rsid w:val="000A2708"/>
    <w:rsid w:val="00334417"/>
    <w:rsid w:val="00953800"/>
    <w:rsid w:val="00BF2922"/>
    <w:rsid w:val="00E1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4524"/>
  <w15:chartTrackingRefBased/>
  <w15:docId w15:val="{D20E07D1-A335-4AB6-9FBD-D21F11FA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Ataur Rehman Shaikh</dc:creator>
  <cp:keywords/>
  <dc:description/>
  <cp:lastModifiedBy>Ataur Rehman Shaikh</cp:lastModifiedBy>
  <cp:revision>1</cp:revision>
  <dcterms:created xsi:type="dcterms:W3CDTF">2026-03-30T11:07:00Z</dcterms:created>
  <dcterms:modified xsi:type="dcterms:W3CDTF">2026-03-30T11:22:00Z</dcterms:modified>
</cp:coreProperties>
</file>