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E6120D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4247F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Aron Tavares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4247FD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proofErr w:type="gramEnd"/>
      <w:r w:rsidR="004247FD">
        <w:rPr>
          <w:rFonts w:ascii="Arial" w:eastAsia="Arial" w:hAnsi="Arial" w:cs="Arial"/>
          <w:color w:val="000000" w:themeColor="text1"/>
          <w:sz w:val="24"/>
          <w:szCs w:val="24"/>
        </w:rPr>
        <w:t>Cotia-SP</w:t>
      </w:r>
    </w:p>
    <w:p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4247FD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proofErr w:type="gramEnd"/>
      <w:r w:rsidR="004247FD"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:rsidR="004247FD" w:rsidRDefault="004247F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Pr="0026761D" w:rsidRDefault="004247F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Pr="00117BBE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vamos abordar tudo sobre um celular Samsung modelo A10, desde o seu design até o seu desempenho e suas versões sistêmica.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E6120D" w:rsidRPr="00E6120D">
        <w:fldChar w:fldCharType="begin"/>
      </w:r>
      <w:r w:rsidR="000142A2" w:rsidRPr="000142A2">
        <w:instrText xml:space="preserve"> TOC \o "1-3" \h \z \u </w:instrText>
      </w:r>
      <w:r w:rsidR="00E6120D" w:rsidRPr="00E6120D">
        <w:fldChar w:fldCharType="separate"/>
      </w:r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6120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E612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Pr="00117BBE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equipamento tecnológico tem suas peculiaridades que iremos abordar e analisar, tais como seu design, sua versão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sua velocidade e tudo que envolve o mesmo.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247FD" w:rsidRDefault="004247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4247F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SM-A107M/DS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4247F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4247F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05157A" w:rsidP="004247F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4247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usado a serviço, onde necessitaria de mais velocidade e mais espaço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:rsidR="0005157A" w:rsidRPr="00353E6F" w:rsidRDefault="004247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imagem</w:t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117BBE" w:rsidRDefault="0005157A" w:rsidP="004247F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4247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Matéria prima compatível com o mercado.</w:t>
            </w:r>
            <w:proofErr w:type="gramStart"/>
            <w:r w:rsidR="004247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05157A" w:rsidP="004247F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4247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um pouco abaixo do esperado para a demanda do dia a dia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05157A" w:rsidP="004247F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4247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bonito, fino e leve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:rsidR="00931784" w:rsidRDefault="004247F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é compatível com o mercado, podendo ser melhorado.</w:t>
      </w:r>
    </w:p>
    <w:p w:rsidR="000142A2" w:rsidRPr="006F5FB0" w:rsidRDefault="004247FD" w:rsidP="006F5FB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Usado todos os dias constantemente.</w:t>
      </w:r>
    </w:p>
    <w:p w:rsidR="00872A27" w:rsidRDefault="006F5FB0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Equipamento trava às vezes e demanda de mais memória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F5FB0" w:rsidRPr="006F5FB0" w:rsidRDefault="006F5FB0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A37EE" w:rsidRPr="006F5FB0" w:rsidRDefault="006A37EE" w:rsidP="006F5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:rsidR="00353E6F" w:rsidRDefault="006F5FB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171700" cy="2895599"/>
            <wp:effectExtent l="19050" t="0" r="0" b="0"/>
            <wp:docPr id="3" name="Imagem 1" descr="C:\Users\Aron Tavares\Desktop\c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n Tavares\Desktop\cel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58" cy="290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B43A73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063750" cy="2751667"/>
            <wp:effectExtent l="19050" t="0" r="0" b="0"/>
            <wp:docPr id="5" name="Imagem 2" descr="C:\Users\Aron Tavares\Desktop\c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n Tavares\Desktop\cel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21" cy="275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3A73" w:rsidRPr="00E209A6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:rsidR="00353E6F" w:rsidRPr="00117BBE" w:rsidRDefault="00B43A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lojas de revenda de celulares é possível encontrar o mesmo.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B43A73" w:rsidRPr="00B43A73" w:rsidRDefault="00B43A73" w:rsidP="00B43A7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B43A73">
        <w:rPr>
          <w:rFonts w:ascii="Arial" w:hAnsi="Arial" w:cs="Arial"/>
          <w:color w:val="000000" w:themeColor="text1"/>
          <w:sz w:val="24"/>
          <w:szCs w:val="24"/>
        </w:rPr>
        <w:t xml:space="preserve"> muito interessante 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este tipo de estudo, pois você começa a ter um olhar mais critico dentro do seu dia a dia em todas as situações, então melhora seu desenvolvimento profissional e pessoal.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:rsidR="005B045C" w:rsidRPr="00117BBE" w:rsidRDefault="00B43A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Referencias pessoais.</w:t>
      </w:r>
    </w:p>
    <w:sectPr w:rsidR="005B045C" w:rsidRPr="00117BBE" w:rsidSect="00E6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53E6F"/>
    <w:rsid w:val="003772ED"/>
    <w:rsid w:val="003A5F67"/>
    <w:rsid w:val="004247FD"/>
    <w:rsid w:val="00426FA3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6F5FB0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43A73"/>
    <w:rsid w:val="00BF6C2C"/>
    <w:rsid w:val="00C3332E"/>
    <w:rsid w:val="00C43E07"/>
    <w:rsid w:val="00D935F1"/>
    <w:rsid w:val="00DD5BEA"/>
    <w:rsid w:val="00DD616E"/>
    <w:rsid w:val="00DE1CF8"/>
    <w:rsid w:val="00E209A6"/>
    <w:rsid w:val="00E6120D"/>
    <w:rsid w:val="00EA259A"/>
    <w:rsid w:val="00EC49AD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0D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D3697-85A8-4F13-9C85-B3BBFE4F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Aron Tavares</cp:lastModifiedBy>
  <cp:revision>2</cp:revision>
  <cp:lastPrinted>2020-11-09T21:26:00Z</cp:lastPrinted>
  <dcterms:created xsi:type="dcterms:W3CDTF">2021-12-29T12:56:00Z</dcterms:created>
  <dcterms:modified xsi:type="dcterms:W3CDTF">2021-12-29T12:56:00Z</dcterms:modified>
</cp:coreProperties>
</file>