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83505E2"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 xml:space="preserve">"instant". </w:t>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6FE1B9B5" w:rsidR="008E7D54" w:rsidRPr="002B1A7F" w:rsidRDefault="008702FA" w:rsidP="008E7D54">
            <w:pPr>
              <w:spacing w:before="0" w:after="0"/>
              <w:rPr>
                <w:rFonts w:eastAsia="Times New Roman"/>
                <w:sz w:val="24"/>
                <w:szCs w:val="24"/>
                <w:lang w:val="en-US" w:eastAsia="ko-KR" w:bidi="th-TH"/>
              </w:rPr>
            </w:pPr>
            <w:r w:rsidRPr="008702FA">
              <w:rPr>
                <w:rFonts w:eastAsia="Times New Roman"/>
                <w:sz w:val="24"/>
                <w:szCs w:val="24"/>
                <w:lang w:val="en-US" w:eastAsia="ko-KR" w:bidi="th-TH"/>
              </w:rPr>
              <w:t>0.000668 sec</w:t>
            </w:r>
          </w:p>
        </w:tc>
        <w:tc>
          <w:tcPr>
            <w:tcW w:w="1665" w:type="dxa"/>
            <w:tcBorders>
              <w:top w:val="single" w:sz="4" w:space="0" w:color="auto"/>
              <w:left w:val="single" w:sz="4" w:space="0" w:color="auto"/>
              <w:bottom w:val="single" w:sz="4" w:space="0" w:color="auto"/>
              <w:right w:val="single" w:sz="4" w:space="0" w:color="auto"/>
            </w:tcBorders>
          </w:tcPr>
          <w:p w14:paraId="7B031FD5" w14:textId="251FFDD8" w:rsidR="008E7D54" w:rsidRPr="002B1A7F" w:rsidRDefault="008702FA" w:rsidP="008702FA">
            <w:pPr>
              <w:spacing w:before="0" w:after="0"/>
              <w:jc w:val="center"/>
              <w:rPr>
                <w:rFonts w:eastAsia="Times New Roman"/>
                <w:sz w:val="24"/>
                <w:szCs w:val="24"/>
                <w:lang w:val="en-US" w:eastAsia="ko-KR" w:bidi="th-TH"/>
              </w:rPr>
            </w:pPr>
            <w:r w:rsidRPr="008702FA">
              <w:rPr>
                <w:rFonts w:eastAsia="Times New Roman"/>
                <w:sz w:val="24"/>
                <w:szCs w:val="24"/>
                <w:lang w:val="en-US" w:eastAsia="ko-KR" w:bidi="th-TH"/>
              </w:rPr>
              <w:t>0.005941 sec</w:t>
            </w:r>
          </w:p>
        </w:tc>
        <w:tc>
          <w:tcPr>
            <w:tcW w:w="1665" w:type="dxa"/>
            <w:tcBorders>
              <w:top w:val="single" w:sz="4" w:space="0" w:color="auto"/>
              <w:left w:val="single" w:sz="4" w:space="0" w:color="auto"/>
              <w:bottom w:val="single" w:sz="4" w:space="0" w:color="auto"/>
              <w:right w:val="single" w:sz="4" w:space="0" w:color="auto"/>
            </w:tcBorders>
          </w:tcPr>
          <w:p w14:paraId="41E916AE" w14:textId="03896BBF" w:rsidR="008E7D54" w:rsidRPr="002B1A7F" w:rsidRDefault="008702FA" w:rsidP="008E7D54">
            <w:pPr>
              <w:spacing w:before="0" w:after="0"/>
              <w:rPr>
                <w:rFonts w:eastAsia="Times New Roman"/>
                <w:sz w:val="24"/>
                <w:szCs w:val="24"/>
                <w:lang w:val="en-US" w:eastAsia="ko-KR" w:bidi="th-TH"/>
              </w:rPr>
            </w:pPr>
            <w:r w:rsidRPr="008702FA">
              <w:rPr>
                <w:rFonts w:eastAsia="Times New Roman"/>
                <w:sz w:val="24"/>
                <w:szCs w:val="24"/>
                <w:lang w:val="en-US" w:eastAsia="ko-KR" w:bidi="th-TH"/>
              </w:rPr>
              <w:t>0.043568 sec</w:t>
            </w:r>
          </w:p>
        </w:tc>
        <w:tc>
          <w:tcPr>
            <w:tcW w:w="1665" w:type="dxa"/>
            <w:vMerge w:val="restart"/>
            <w:tcBorders>
              <w:top w:val="single" w:sz="4" w:space="0" w:color="auto"/>
              <w:left w:val="single" w:sz="4" w:space="0" w:color="auto"/>
              <w:right w:val="single" w:sz="4" w:space="0" w:color="auto"/>
            </w:tcBorders>
          </w:tcPr>
          <w:p w14:paraId="2617E50F" w14:textId="5972AFD9" w:rsidR="008E7D54" w:rsidRPr="00931EB2" w:rsidRDefault="008E7D54" w:rsidP="008E7D54">
            <w:pPr>
              <w:spacing w:before="0" w:after="0"/>
              <w:rPr>
                <w:rFonts w:ascii="Century Gothic" w:eastAsiaTheme="minorEastAsia" w:hAnsi="Century Gothic"/>
                <w:lang w:val="en-US" w:eastAsia="ko-KR" w:bidi="th-TH"/>
              </w:rPr>
            </w:pPr>
            <w:r>
              <w:rPr>
                <w:rFonts w:ascii="Century Gothic" w:eastAsiaTheme="minorEastAsia" w:hAnsi="Century Gothic"/>
                <w:lang w:val="en-US" w:eastAsia="ko-KR" w:bidi="th-TH"/>
              </w:rPr>
              <w:t>Insert N/2 nodes with random numbers, then N/2 nodes with a fixed number.</w:t>
            </w:r>
          </w:p>
          <w:p w14:paraId="7DBB2DBD" w14:textId="77777777" w:rsidR="008E7D54" w:rsidRPr="00931EB2" w:rsidRDefault="008E7D54" w:rsidP="008E7D54">
            <w:pPr>
              <w:spacing w:before="0" w:after="0"/>
              <w:rPr>
                <w:rFonts w:eastAsia="Times New Roman"/>
                <w:sz w:val="24"/>
                <w:szCs w:val="24"/>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4EC8323D" w:rsidR="008E7D54" w:rsidRPr="002B1A7F" w:rsidRDefault="00652171" w:rsidP="008E7D54">
            <w:pPr>
              <w:spacing w:before="0" w:after="0"/>
              <w:rPr>
                <w:rFonts w:eastAsia="Times New Roman"/>
                <w:sz w:val="24"/>
                <w:szCs w:val="24"/>
                <w:lang w:val="en-US" w:eastAsia="ko-KR" w:bidi="th-TH"/>
              </w:rPr>
            </w:pPr>
            <w:r w:rsidRPr="00652171">
              <w:rPr>
                <w:rFonts w:eastAsia="Times New Roman"/>
                <w:sz w:val="24"/>
                <w:szCs w:val="24"/>
                <w:lang w:val="en-US" w:eastAsia="ko-KR" w:bidi="th-TH"/>
              </w:rPr>
              <w:t>0.000654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042711D0" w:rsidR="008E7D54" w:rsidRPr="002B1A7F" w:rsidRDefault="00652171" w:rsidP="008E7D54">
            <w:pPr>
              <w:spacing w:before="0" w:after="0"/>
              <w:rPr>
                <w:rFonts w:eastAsia="Times New Roman"/>
                <w:sz w:val="24"/>
                <w:szCs w:val="24"/>
                <w:lang w:val="en-US" w:eastAsia="ko-KR" w:bidi="th-TH"/>
              </w:rPr>
            </w:pPr>
            <w:r w:rsidRPr="00652171">
              <w:rPr>
                <w:rFonts w:eastAsia="Times New Roman"/>
                <w:sz w:val="24"/>
                <w:szCs w:val="24"/>
                <w:lang w:val="en-US" w:eastAsia="ko-KR" w:bidi="th-TH"/>
              </w:rPr>
              <w:t>0.006661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0465B64A" w:rsidR="008E7D54" w:rsidRPr="002B1A7F" w:rsidRDefault="00652171" w:rsidP="008E7D54">
            <w:pPr>
              <w:spacing w:before="0" w:after="0"/>
              <w:rPr>
                <w:rFonts w:eastAsia="Times New Roman"/>
                <w:sz w:val="24"/>
                <w:szCs w:val="24"/>
                <w:lang w:val="en-US" w:eastAsia="ko-KR" w:bidi="th-TH"/>
              </w:rPr>
            </w:pPr>
            <w:r w:rsidRPr="00652171">
              <w:rPr>
                <w:rFonts w:eastAsia="Times New Roman"/>
                <w:sz w:val="24"/>
                <w:szCs w:val="24"/>
                <w:lang w:val="en-US" w:eastAsia="ko-KR" w:bidi="th-TH"/>
              </w:rPr>
              <w:t>0.041846 sec</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C468E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7C81E232" w:rsidR="00C468E4" w:rsidRPr="0009588B" w:rsidRDefault="00C468E4" w:rsidP="00C468E4">
            <w:pPr>
              <w:spacing w:before="0" w:after="0"/>
              <w:rPr>
                <w:rFonts w:eastAsia="Times New Roman"/>
                <w:color w:val="000000" w:themeColor="text1"/>
                <w:sz w:val="22"/>
                <w:szCs w:val="24"/>
                <w:lang w:val="en-US" w:eastAsia="ko-KR" w:bidi="th-TH"/>
              </w:rPr>
            </w:pPr>
            <w:r w:rsidRPr="00C468E4">
              <w:rPr>
                <w:rFonts w:eastAsia="Times New Roman"/>
                <w:sz w:val="24"/>
                <w:szCs w:val="24"/>
                <w:lang w:val="en-US" w:eastAsia="ko-KR" w:bidi="th-TH"/>
              </w:rPr>
              <w:t>0.001054 sec</w:t>
            </w:r>
          </w:p>
        </w:tc>
        <w:tc>
          <w:tcPr>
            <w:tcW w:w="1665" w:type="dxa"/>
            <w:tcBorders>
              <w:top w:val="single" w:sz="4" w:space="0" w:color="auto"/>
              <w:left w:val="single" w:sz="4" w:space="0" w:color="auto"/>
              <w:bottom w:val="single" w:sz="4" w:space="0" w:color="auto"/>
              <w:right w:val="single" w:sz="4" w:space="0" w:color="auto"/>
            </w:tcBorders>
          </w:tcPr>
          <w:p w14:paraId="3F86EDC1" w14:textId="51D442CE" w:rsidR="00C468E4" w:rsidRPr="0009588B" w:rsidRDefault="00C468E4" w:rsidP="00C468E4">
            <w:pPr>
              <w:spacing w:before="0" w:after="0"/>
              <w:rPr>
                <w:rFonts w:eastAsia="Times New Roman" w:hint="eastAsia"/>
                <w:color w:val="000000" w:themeColor="text1"/>
                <w:sz w:val="22"/>
                <w:szCs w:val="24"/>
                <w:lang w:val="en-US" w:eastAsia="ko-KR" w:bidi="th-TH"/>
              </w:rPr>
            </w:pPr>
            <w:r w:rsidRPr="00C468E4">
              <w:rPr>
                <w:rFonts w:eastAsia="Times New Roman"/>
                <w:color w:val="000000" w:themeColor="text1"/>
                <w:sz w:val="22"/>
                <w:szCs w:val="24"/>
                <w:lang w:val="en-US" w:eastAsia="ko-KR" w:bidi="th-TH"/>
              </w:rPr>
              <w:t>0.007976 sec</w:t>
            </w:r>
          </w:p>
        </w:tc>
        <w:tc>
          <w:tcPr>
            <w:tcW w:w="1665" w:type="dxa"/>
            <w:tcBorders>
              <w:top w:val="single" w:sz="4" w:space="0" w:color="auto"/>
              <w:left w:val="single" w:sz="4" w:space="0" w:color="auto"/>
              <w:bottom w:val="single" w:sz="4" w:space="0" w:color="auto"/>
              <w:right w:val="single" w:sz="4" w:space="0" w:color="auto"/>
            </w:tcBorders>
          </w:tcPr>
          <w:p w14:paraId="365BD2E4" w14:textId="64757343" w:rsidR="00C468E4" w:rsidRPr="0009588B" w:rsidRDefault="00C468E4" w:rsidP="00C468E4">
            <w:pPr>
              <w:spacing w:before="0" w:after="0"/>
              <w:jc w:val="center"/>
              <w:rPr>
                <w:rFonts w:eastAsia="Times New Roman"/>
                <w:color w:val="000000" w:themeColor="text1"/>
                <w:sz w:val="22"/>
                <w:szCs w:val="24"/>
                <w:lang w:val="en-US" w:eastAsia="ko-KR" w:bidi="th-TH"/>
              </w:rPr>
            </w:pPr>
            <w:r w:rsidRPr="0009588B">
              <w:rPr>
                <w:rFonts w:ascii="Menlo" w:hAnsi="Menlo" w:cs="Menlo"/>
                <w:bCs/>
                <w:color w:val="000000" w:themeColor="text1"/>
                <w:sz w:val="22"/>
                <w:szCs w:val="24"/>
                <w:lang w:val="en-US" w:eastAsia="ko-KR"/>
              </w:rPr>
              <w:t>0.</w:t>
            </w:r>
            <w:r>
              <w:rPr>
                <w:rFonts w:ascii="Menlo" w:hAnsi="Menlo" w:cs="Menlo"/>
                <w:bCs/>
                <w:color w:val="000000" w:themeColor="text1"/>
                <w:sz w:val="22"/>
                <w:szCs w:val="24"/>
                <w:lang w:val="en-US" w:eastAsia="ko-KR"/>
              </w:rPr>
              <w:t>07</w:t>
            </w:r>
            <w:r w:rsidRPr="0009588B">
              <w:rPr>
                <w:rFonts w:ascii="Menlo" w:hAnsi="Menlo" w:cs="Menlo"/>
                <w:bCs/>
                <w:color w:val="000000" w:themeColor="text1"/>
                <w:sz w:val="22"/>
                <w:szCs w:val="24"/>
                <w:lang w:val="en-US" w:eastAsia="ko-KR"/>
              </w:rPr>
              <w:t>3866 sec</w:t>
            </w:r>
          </w:p>
        </w:tc>
        <w:tc>
          <w:tcPr>
            <w:tcW w:w="1665" w:type="dxa"/>
            <w:vMerge/>
            <w:tcBorders>
              <w:left w:val="single" w:sz="4" w:space="0" w:color="auto"/>
              <w:right w:val="single" w:sz="4" w:space="0" w:color="auto"/>
            </w:tcBorders>
          </w:tcPr>
          <w:p w14:paraId="7BB63D21"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7BE1072E" w:rsidR="00C468E4" w:rsidRPr="002B1A7F" w:rsidRDefault="00C468E4" w:rsidP="00C468E4">
            <w:pPr>
              <w:spacing w:before="0" w:after="0"/>
              <w:rPr>
                <w:rFonts w:eastAsia="Times New Roman"/>
                <w:sz w:val="24"/>
                <w:szCs w:val="24"/>
                <w:lang w:val="en-US" w:eastAsia="ko-KR" w:bidi="th-TH"/>
              </w:rPr>
            </w:pPr>
            <w:r w:rsidRPr="00652171">
              <w:rPr>
                <w:rFonts w:eastAsia="Times New Roman"/>
                <w:sz w:val="24"/>
                <w:szCs w:val="24"/>
                <w:lang w:val="en-US" w:eastAsia="ko-KR" w:bidi="th-TH"/>
              </w:rPr>
              <w:t>0.00737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7E3B49EE" w:rsidR="00C468E4" w:rsidRPr="002B1A7F" w:rsidRDefault="00C468E4" w:rsidP="00C468E4">
            <w:pPr>
              <w:spacing w:before="0" w:after="0"/>
              <w:jc w:val="center"/>
              <w:rPr>
                <w:rFonts w:eastAsia="Times New Roman"/>
                <w:sz w:val="24"/>
                <w:szCs w:val="24"/>
                <w:lang w:val="en-US" w:eastAsia="ko-KR" w:bidi="th-TH"/>
              </w:rPr>
            </w:pPr>
            <w:r w:rsidRPr="00652171">
              <w:rPr>
                <w:rFonts w:eastAsia="Times New Roman"/>
                <w:sz w:val="24"/>
                <w:szCs w:val="24"/>
                <w:lang w:val="en-US" w:eastAsia="ko-KR" w:bidi="th-TH"/>
              </w:rPr>
              <w:t>0.009171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122C8676" w:rsidR="00C468E4" w:rsidRPr="002B1A7F" w:rsidRDefault="00C468E4" w:rsidP="00C468E4">
            <w:pPr>
              <w:spacing w:before="0" w:after="0"/>
              <w:rPr>
                <w:rFonts w:eastAsia="Times New Roman"/>
                <w:sz w:val="24"/>
                <w:szCs w:val="24"/>
                <w:lang w:val="en-US" w:eastAsia="ko-KR" w:bidi="th-TH"/>
              </w:rPr>
            </w:pPr>
            <w:r w:rsidRPr="00652171">
              <w:rPr>
                <w:rFonts w:eastAsia="Times New Roman"/>
                <w:sz w:val="24"/>
                <w:szCs w:val="24"/>
                <w:lang w:val="en-US" w:eastAsia="ko-KR" w:bidi="th-TH"/>
              </w:rPr>
              <w:t>0.068221 sec</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41040F7C" w:rsidR="00C468E4" w:rsidRPr="002B1A7F" w:rsidRDefault="00C468E4" w:rsidP="00C468E4">
            <w:pPr>
              <w:spacing w:before="0" w:after="0"/>
              <w:rPr>
                <w:rFonts w:eastAsia="Times New Roman"/>
                <w:sz w:val="24"/>
                <w:szCs w:val="24"/>
                <w:lang w:val="en-US" w:eastAsia="ko-KR" w:bidi="th-TH"/>
              </w:rPr>
            </w:pPr>
            <w:r w:rsidRPr="00C468E4">
              <w:rPr>
                <w:rFonts w:eastAsia="Times New Roman"/>
                <w:sz w:val="24"/>
                <w:szCs w:val="24"/>
                <w:lang w:val="en-US" w:eastAsia="ko-KR" w:bidi="th-TH"/>
              </w:rPr>
              <w:t>0.703828 sec</w:t>
            </w:r>
          </w:p>
        </w:tc>
        <w:tc>
          <w:tcPr>
            <w:tcW w:w="1665" w:type="dxa"/>
            <w:tcBorders>
              <w:top w:val="single" w:sz="4" w:space="0" w:color="auto"/>
              <w:left w:val="single" w:sz="4" w:space="0" w:color="auto"/>
              <w:bottom w:val="single" w:sz="4" w:space="0" w:color="auto"/>
              <w:right w:val="single" w:sz="4" w:space="0" w:color="auto"/>
            </w:tcBorders>
          </w:tcPr>
          <w:p w14:paraId="7A19413C" w14:textId="49D7FFA1" w:rsidR="00C468E4" w:rsidRPr="00023E73" w:rsidRDefault="00023E73" w:rsidP="00C468E4">
            <w:pPr>
              <w:spacing w:before="0" w:after="0"/>
              <w:rPr>
                <w:rFonts w:ascii="바탕" w:eastAsia="바탕" w:hAnsi="바탕" w:cs="바탕" w:hint="eastAsia"/>
                <w:sz w:val="24"/>
                <w:szCs w:val="24"/>
                <w:lang w:val="en-US" w:eastAsia="ko-KR" w:bidi="th-TH"/>
              </w:rPr>
            </w:pPr>
            <w:r>
              <w:rPr>
                <w:rFonts w:eastAsia="Times New Roman" w:hint="eastAsia"/>
                <w:sz w:val="24"/>
                <w:szCs w:val="24"/>
                <w:lang w:val="en-US" w:eastAsia="ko-KR" w:bidi="th-TH"/>
              </w:rPr>
              <w:t>3</w:t>
            </w:r>
            <w:r>
              <w:rPr>
                <w:rFonts w:eastAsia="Times New Roman"/>
                <w:sz w:val="24"/>
                <w:szCs w:val="24"/>
                <w:lang w:val="en-US" w:eastAsia="ko-KR" w:bidi="th-TH"/>
              </w:rPr>
              <w:t>4. 9234</w:t>
            </w:r>
            <w:r w:rsidRPr="00652171">
              <w:rPr>
                <w:rFonts w:eastAsia="Times New Roman"/>
                <w:sz w:val="24"/>
                <w:szCs w:val="24"/>
                <w:lang w:val="en-US" w:eastAsia="ko-KR" w:bidi="th-TH"/>
              </w:rPr>
              <w:t xml:space="preserve"> </w:t>
            </w:r>
            <w:r w:rsidRPr="00652171">
              <w:rPr>
                <w:rFonts w:eastAsia="Times New Roman"/>
                <w:sz w:val="24"/>
                <w:szCs w:val="24"/>
                <w:lang w:val="en-US" w:eastAsia="ko-KR" w:bidi="th-TH"/>
              </w:rPr>
              <w:t>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C468E4" w:rsidRPr="002B1A7F" w:rsidRDefault="00C468E4" w:rsidP="00C468E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C468E4" w:rsidRPr="00652171" w:rsidRDefault="00C468E4" w:rsidP="00C468E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C468E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931EB3B" w:rsidR="00C468E4" w:rsidRPr="002B1A7F" w:rsidRDefault="00C468E4" w:rsidP="00C468E4">
            <w:pPr>
              <w:spacing w:before="0" w:after="0"/>
              <w:rPr>
                <w:rFonts w:eastAsia="Times New Roman"/>
                <w:sz w:val="24"/>
                <w:szCs w:val="24"/>
                <w:lang w:val="en-US" w:eastAsia="ko-KR" w:bidi="th-TH"/>
              </w:rPr>
            </w:pPr>
            <w:r w:rsidRPr="00652171">
              <w:rPr>
                <w:rFonts w:eastAsia="Times New Roman"/>
                <w:sz w:val="24"/>
                <w:szCs w:val="24"/>
                <w:lang w:val="en-US" w:eastAsia="ko-KR" w:bidi="th-TH"/>
              </w:rPr>
              <w:t>0.217543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78C2DF42" w:rsidR="00C468E4" w:rsidRPr="002B1A7F" w:rsidRDefault="00C468E4" w:rsidP="00C468E4">
            <w:pPr>
              <w:spacing w:before="0" w:after="0"/>
              <w:jc w:val="center"/>
              <w:rPr>
                <w:rFonts w:eastAsia="Times New Roman"/>
                <w:sz w:val="24"/>
                <w:szCs w:val="24"/>
                <w:lang w:val="en-US" w:eastAsia="ko-KR" w:bidi="th-TH"/>
              </w:rPr>
            </w:pPr>
            <w:r w:rsidRPr="00652171">
              <w:rPr>
                <w:rFonts w:eastAsia="Times New Roman"/>
                <w:sz w:val="24"/>
                <w:szCs w:val="24"/>
                <w:lang w:val="en-US" w:eastAsia="ko-KR" w:bidi="th-TH"/>
              </w:rPr>
              <w:t>21.6569 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C468E4" w:rsidRPr="002B1A7F" w:rsidRDefault="00C468E4" w:rsidP="00C468E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AFE8299"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10E52A56" w14:textId="77777777" w:rsidR="00C468E4" w:rsidRPr="002B1A7F" w:rsidRDefault="00C468E4" w:rsidP="00C468E4">
            <w:pPr>
              <w:spacing w:before="0" w:after="0"/>
              <w:rPr>
                <w:rFonts w:eastAsia="Times New Roman"/>
                <w:sz w:val="24"/>
                <w:szCs w:val="24"/>
                <w:lang w:val="en-US" w:eastAsia="ko-KR" w:bidi="th-TH"/>
              </w:rPr>
            </w:pPr>
          </w:p>
        </w:tc>
        <w:tc>
          <w:tcPr>
            <w:tcW w:w="1665" w:type="dxa"/>
            <w:vMerge w:val="restart"/>
            <w:tcBorders>
              <w:top w:val="single" w:sz="4" w:space="0" w:color="auto"/>
              <w:left w:val="single" w:sz="4" w:space="0" w:color="auto"/>
              <w:right w:val="single" w:sz="4" w:space="0" w:color="auto"/>
            </w:tcBorders>
          </w:tcPr>
          <w:p w14:paraId="4295D75F" w14:textId="77777777" w:rsidR="00C468E4" w:rsidRPr="00931EB2" w:rsidRDefault="00C468E4" w:rsidP="00C468E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C468E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77777777" w:rsidR="00C468E4" w:rsidRPr="002B1A7F" w:rsidRDefault="00C468E4" w:rsidP="00C468E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18821F68"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2FB8F8E" w14:textId="77777777" w:rsidR="00C468E4" w:rsidRPr="002B1A7F" w:rsidRDefault="00C468E4" w:rsidP="00C468E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17BF0BF6"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77777777" w:rsidR="00C468E4" w:rsidRPr="002B1A7F" w:rsidRDefault="00C468E4" w:rsidP="00C468E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23D0989D" w:rsidR="00C468E4" w:rsidRPr="002B1A7F" w:rsidRDefault="00023E73" w:rsidP="00C468E4">
            <w:pPr>
              <w:spacing w:before="0" w:after="0"/>
              <w:rPr>
                <w:rFonts w:eastAsia="Times New Roman"/>
                <w:sz w:val="24"/>
                <w:szCs w:val="24"/>
                <w:lang w:val="en-US" w:eastAsia="ko-KR" w:bidi="th-TH"/>
              </w:rPr>
            </w:pPr>
            <w:r w:rsidRPr="00023E73">
              <w:rPr>
                <w:rFonts w:eastAsia="Times New Roman"/>
                <w:sz w:val="24"/>
                <w:szCs w:val="24"/>
                <w:lang w:val="en-US" w:eastAsia="ko-KR" w:bidi="th-TH"/>
              </w:rPr>
              <w:t>0.000153 sec</w:t>
            </w:r>
          </w:p>
        </w:tc>
        <w:tc>
          <w:tcPr>
            <w:tcW w:w="1665" w:type="dxa"/>
            <w:tcBorders>
              <w:top w:val="single" w:sz="4" w:space="0" w:color="auto"/>
              <w:left w:val="single" w:sz="4" w:space="0" w:color="auto"/>
              <w:bottom w:val="single" w:sz="4" w:space="0" w:color="auto"/>
              <w:right w:val="single" w:sz="4" w:space="0" w:color="auto"/>
            </w:tcBorders>
          </w:tcPr>
          <w:p w14:paraId="6BF657BA" w14:textId="6A8BF58B" w:rsidR="00C468E4" w:rsidRPr="002B1A7F" w:rsidRDefault="00023E73" w:rsidP="00C468E4">
            <w:pPr>
              <w:spacing w:before="0" w:after="0"/>
              <w:rPr>
                <w:rFonts w:eastAsia="Times New Roman"/>
                <w:sz w:val="24"/>
                <w:szCs w:val="24"/>
                <w:lang w:val="en-US" w:eastAsia="ko-KR" w:bidi="th-TH"/>
              </w:rPr>
            </w:pPr>
            <w:r w:rsidRPr="00023E73">
              <w:rPr>
                <w:rFonts w:eastAsia="Times New Roman"/>
                <w:sz w:val="24"/>
                <w:szCs w:val="24"/>
                <w:lang w:val="en-US" w:eastAsia="ko-KR" w:bidi="th-TH"/>
              </w:rPr>
              <w:t>0.001093 sec</w:t>
            </w:r>
          </w:p>
        </w:tc>
        <w:tc>
          <w:tcPr>
            <w:tcW w:w="1665" w:type="dxa"/>
            <w:tcBorders>
              <w:top w:val="single" w:sz="4" w:space="0" w:color="auto"/>
              <w:left w:val="single" w:sz="4" w:space="0" w:color="auto"/>
              <w:bottom w:val="single" w:sz="4" w:space="0" w:color="auto"/>
              <w:right w:val="single" w:sz="4" w:space="0" w:color="auto"/>
            </w:tcBorders>
          </w:tcPr>
          <w:p w14:paraId="6490650B" w14:textId="29956190" w:rsidR="00C468E4" w:rsidRPr="002B1A7F" w:rsidRDefault="00023E73" w:rsidP="00C468E4">
            <w:pPr>
              <w:spacing w:before="0" w:after="0"/>
              <w:rPr>
                <w:rFonts w:eastAsia="Times New Roman" w:hint="eastAsia"/>
                <w:sz w:val="24"/>
                <w:szCs w:val="24"/>
                <w:lang w:val="en-US" w:eastAsia="ko-KR" w:bidi="th-TH"/>
              </w:rPr>
            </w:pPr>
            <w:r w:rsidRPr="00023E73">
              <w:rPr>
                <w:rFonts w:eastAsia="Times New Roman"/>
                <w:sz w:val="24"/>
                <w:szCs w:val="24"/>
                <w:lang w:val="en-US" w:eastAsia="ko-KR" w:bidi="th-TH"/>
              </w:rPr>
              <w:t>0.009641 sec</w:t>
            </w:r>
          </w:p>
        </w:tc>
        <w:tc>
          <w:tcPr>
            <w:tcW w:w="1665" w:type="dxa"/>
            <w:vMerge/>
            <w:tcBorders>
              <w:left w:val="single" w:sz="4" w:space="0" w:color="auto"/>
              <w:right w:val="single" w:sz="4" w:space="0" w:color="auto"/>
            </w:tcBorders>
          </w:tcPr>
          <w:p w14:paraId="1281352F"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69539C48" w:rsidR="00C468E4" w:rsidRPr="00652171" w:rsidRDefault="00C468E4" w:rsidP="00C468E4">
            <w:pPr>
              <w:spacing w:before="0" w:after="0"/>
              <w:rPr>
                <w:rFonts w:eastAsia="Times New Roman"/>
                <w:color w:val="000000" w:themeColor="text1"/>
                <w:sz w:val="24"/>
                <w:szCs w:val="24"/>
                <w:lang w:val="en-US" w:eastAsia="ko-KR" w:bidi="th-TH"/>
              </w:rPr>
            </w:pPr>
            <w:r w:rsidRPr="00652171">
              <w:rPr>
                <w:rFonts w:ascii="Monaco" w:hAnsi="Monaco" w:cs="Monaco"/>
                <w:color w:val="000000" w:themeColor="text1"/>
                <w:lang w:val="en-US" w:eastAsia="ko-KR"/>
              </w:rPr>
              <w:t>0.000155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58360E37" w:rsidR="00C468E4" w:rsidRPr="00652171" w:rsidRDefault="00C468E4" w:rsidP="00C468E4">
            <w:pPr>
              <w:spacing w:before="0" w:after="0"/>
              <w:rPr>
                <w:rFonts w:eastAsia="Times New Roman"/>
                <w:color w:val="000000" w:themeColor="text1"/>
                <w:sz w:val="24"/>
                <w:szCs w:val="24"/>
                <w:lang w:val="en-US" w:eastAsia="ko-KR" w:bidi="th-TH"/>
              </w:rPr>
            </w:pPr>
            <w:r w:rsidRPr="00652171">
              <w:rPr>
                <w:rFonts w:ascii="Monaco" w:hAnsi="Monaco" w:cs="Monaco"/>
                <w:color w:val="000000" w:themeColor="text1"/>
                <w:lang w:val="en-US" w:eastAsia="ko-KR"/>
              </w:rPr>
              <w:t>0.001607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4A905EF3" w:rsidR="00C468E4" w:rsidRPr="00652171" w:rsidRDefault="00C468E4" w:rsidP="00C468E4">
            <w:pPr>
              <w:spacing w:before="0" w:after="0"/>
              <w:rPr>
                <w:rFonts w:eastAsia="Times New Roman"/>
                <w:color w:val="000000" w:themeColor="text1"/>
                <w:sz w:val="24"/>
                <w:szCs w:val="24"/>
                <w:lang w:val="en-US" w:eastAsia="ko-KR" w:bidi="th-TH"/>
              </w:rPr>
            </w:pPr>
            <w:r w:rsidRPr="00652171">
              <w:rPr>
                <w:rFonts w:ascii="Monaco" w:hAnsi="Monaco" w:cs="Monaco"/>
                <w:color w:val="000000" w:themeColor="text1"/>
                <w:lang w:val="en-US" w:eastAsia="ko-KR"/>
              </w:rPr>
              <w:t>0.114436 sec</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293E7D5D" w:rsidR="00C468E4" w:rsidRPr="002B1A7F" w:rsidRDefault="00023E73" w:rsidP="00023E73">
            <w:pPr>
              <w:spacing w:before="0" w:after="0"/>
              <w:ind w:firstLineChars="50" w:firstLine="120"/>
              <w:rPr>
                <w:rFonts w:eastAsia="Times New Roman" w:hint="eastAsia"/>
                <w:sz w:val="24"/>
                <w:szCs w:val="24"/>
                <w:lang w:val="en-US" w:eastAsia="ko-KR" w:bidi="th-TH"/>
              </w:rPr>
            </w:pPr>
            <w:r>
              <w:rPr>
                <w:rFonts w:eastAsia="Times New Roman" w:hint="eastAsia"/>
                <w:sz w:val="24"/>
                <w:szCs w:val="24"/>
                <w:lang w:val="en-US" w:eastAsia="ko-KR" w:bidi="th-TH"/>
              </w:rPr>
              <w:t>5</w:t>
            </w:r>
            <w:r>
              <w:rPr>
                <w:rFonts w:eastAsia="Times New Roman"/>
                <w:sz w:val="24"/>
                <w:szCs w:val="24"/>
                <w:lang w:val="en-US" w:eastAsia="ko-KR" w:bidi="th-TH"/>
              </w:rPr>
              <w:t>3. 3794 sex</w:t>
            </w:r>
          </w:p>
        </w:tc>
        <w:tc>
          <w:tcPr>
            <w:tcW w:w="1665" w:type="dxa"/>
            <w:tcBorders>
              <w:top w:val="single" w:sz="4" w:space="0" w:color="auto"/>
              <w:left w:val="single" w:sz="4" w:space="0" w:color="auto"/>
              <w:bottom w:val="single" w:sz="4" w:space="0" w:color="auto"/>
              <w:right w:val="single" w:sz="4" w:space="0" w:color="auto"/>
            </w:tcBorders>
          </w:tcPr>
          <w:p w14:paraId="6177000B" w14:textId="6093D799" w:rsidR="00C468E4" w:rsidRPr="002B1A7F" w:rsidRDefault="00023E73" w:rsidP="00C468E4">
            <w:pPr>
              <w:spacing w:before="0" w:after="0"/>
              <w:rPr>
                <w:rFonts w:eastAsia="Times New Roman" w:hint="eastAsia"/>
                <w:sz w:val="24"/>
                <w:szCs w:val="24"/>
                <w:lang w:val="en-US" w:eastAsia="ko-KR" w:bidi="th-TH"/>
              </w:rPr>
            </w:pPr>
            <w:r>
              <w:rPr>
                <w:rFonts w:eastAsia="Times New Roman" w:hint="eastAsia"/>
                <w:sz w:val="24"/>
                <w:szCs w:val="24"/>
                <w:lang w:val="en-US" w:eastAsia="ko-KR" w:bidi="th-TH"/>
              </w:rPr>
              <w:t xml:space="preserve"> </w:t>
            </w:r>
            <w:bookmarkStart w:id="0" w:name="_GoBack"/>
            <w:bookmarkEnd w:id="0"/>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C468E4" w:rsidRPr="002B1A7F" w:rsidRDefault="00C468E4" w:rsidP="00C468E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5242C318" w:rsidR="00C468E4" w:rsidRPr="00931EB2" w:rsidRDefault="00C468E4" w:rsidP="00C468E4">
            <w:pPr>
              <w:spacing w:before="0" w:after="0"/>
              <w:rPr>
                <w:rFonts w:ascii="Century Gothic" w:eastAsiaTheme="minorEastAsia" w:hAnsi="Century Gothic"/>
                <w:lang w:val="en-US" w:eastAsia="ko-KR" w:bidi="th-TH"/>
              </w:rPr>
            </w:pPr>
            <w:r>
              <w:rPr>
                <w:rFonts w:ascii="Century Gothic" w:eastAsiaTheme="minorEastAsia" w:hAnsi="Century Gothic"/>
                <w:lang w:val="en-US" w:eastAsia="ko-KR" w:bidi="th-TH"/>
              </w:rPr>
              <w:t>Insert N/2 nodes with random numbers, then N/2 nodes with a fixed number.</w:t>
            </w:r>
          </w:p>
          <w:p w14:paraId="7CA17695" w14:textId="77777777" w:rsidR="00C468E4" w:rsidRPr="0025490C" w:rsidRDefault="00C468E4" w:rsidP="00C468E4">
            <w:pPr>
              <w:spacing w:before="0" w:after="0"/>
              <w:rPr>
                <w:rFonts w:ascii="Century Gothic" w:eastAsia="Times New Roman" w:hAnsi="Century Gothic"/>
                <w:lang w:val="en-US" w:eastAsia="ko-KR" w:bidi="th-TH"/>
              </w:rPr>
            </w:pPr>
          </w:p>
        </w:tc>
      </w:tr>
      <w:tr w:rsidR="00C468E4" w:rsidRPr="002B1A7F"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5C12D672" w:rsidR="00C468E4" w:rsidRPr="002B1A7F" w:rsidRDefault="00C468E4" w:rsidP="00C468E4">
            <w:pPr>
              <w:spacing w:before="0" w:after="0"/>
              <w:jc w:val="center"/>
              <w:rPr>
                <w:rFonts w:eastAsia="Times New Roman"/>
                <w:sz w:val="24"/>
                <w:szCs w:val="24"/>
                <w:lang w:val="en-US" w:eastAsia="ko-KR" w:bidi="th-TH"/>
              </w:rPr>
            </w:pPr>
            <w:r w:rsidRPr="00652171">
              <w:rPr>
                <w:rFonts w:eastAsia="Times New Roman"/>
                <w:sz w:val="24"/>
                <w:szCs w:val="24"/>
                <w:lang w:val="en-US" w:eastAsia="ko-KR" w:bidi="th-TH"/>
              </w:rPr>
              <w:t>55.0066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2C4FAC7" w:rsidR="00C468E4" w:rsidRPr="002B1A7F" w:rsidRDefault="00C468E4" w:rsidP="00C468E4">
            <w:pPr>
              <w:spacing w:before="0" w:after="0"/>
              <w:rPr>
                <w:rFonts w:eastAsia="Times New Roman"/>
                <w:sz w:val="24"/>
                <w:szCs w:val="24"/>
                <w:lang w:val="en-US" w:eastAsia="ko-KR" w:bidi="th-TH"/>
              </w:rPr>
            </w:pPr>
            <w:r w:rsidRPr="00652171">
              <w:rPr>
                <w:rFonts w:eastAsia="Times New Roman"/>
                <w:sz w:val="24"/>
                <w:szCs w:val="24"/>
                <w:lang w:val="en-US" w:eastAsia="ko-KR" w:bidi="th-TH"/>
              </w:rPr>
              <w:t>55.0066 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C468E4" w:rsidRPr="002B1A7F" w:rsidRDefault="00C468E4" w:rsidP="00C468E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47FFFFD"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D8C7103" w14:textId="77777777" w:rsidR="00C468E4" w:rsidRPr="002B1A7F" w:rsidRDefault="00C468E4" w:rsidP="00C468E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0FD873B5" w14:textId="77777777" w:rsidR="00C468E4" w:rsidRPr="002B1A7F" w:rsidRDefault="00C468E4" w:rsidP="00C468E4">
            <w:pPr>
              <w:spacing w:before="0" w:after="0"/>
              <w:rPr>
                <w:rFonts w:eastAsia="Times New Roman"/>
                <w:sz w:val="24"/>
                <w:szCs w:val="24"/>
                <w:lang w:val="en-US" w:eastAsia="ko-KR" w:bidi="th-TH"/>
              </w:rPr>
            </w:pPr>
          </w:p>
        </w:tc>
      </w:tr>
      <w:tr w:rsidR="00C468E4" w:rsidRPr="002B1A7F"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C468E4" w:rsidRPr="002B1A7F" w:rsidRDefault="00C468E4" w:rsidP="00C468E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C468E4" w:rsidRPr="002B1A7F" w:rsidRDefault="00C468E4" w:rsidP="00C468E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7777777" w:rsidR="00C468E4" w:rsidRPr="002B1A7F" w:rsidRDefault="00C468E4" w:rsidP="00C468E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77777777" w:rsidR="00C468E4" w:rsidRPr="002B1A7F" w:rsidRDefault="00C468E4" w:rsidP="00C468E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tcPr>
          <w:p w14:paraId="68231C92" w14:textId="77777777" w:rsidR="00C468E4" w:rsidRPr="002B1A7F" w:rsidRDefault="00C468E4" w:rsidP="00C468E4">
            <w:pPr>
              <w:spacing w:before="0" w:after="0"/>
              <w:rPr>
                <w:rFonts w:eastAsia="Times New Roman"/>
                <w:sz w:val="24"/>
                <w:szCs w:val="24"/>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4FCEC" w14:textId="77777777" w:rsidR="006347A1" w:rsidRDefault="006347A1">
      <w:r>
        <w:separator/>
      </w:r>
    </w:p>
  </w:endnote>
  <w:endnote w:type="continuationSeparator" w:id="0">
    <w:p w14:paraId="29090304" w14:textId="77777777" w:rsidR="006347A1" w:rsidRDefault="00634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Cordia New">
    <w:panose1 w:val="020B0304020202020204"/>
    <w:charset w:val="DE"/>
    <w:family w:val="swiss"/>
    <w:pitch w:val="variable"/>
    <w:sig w:usb0="81000003" w:usb1="00000000" w:usb2="00000000" w:usb3="00000000" w:csb0="00010001"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00"/>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E8D9B9E"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52171">
      <w:rPr>
        <w:rStyle w:val="a6"/>
        <w:rFonts w:ascii="Candara" w:hAnsi="Candara"/>
        <w:noProof/>
      </w:rPr>
      <w:t>5/3/2019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D3C43" w14:textId="77777777" w:rsidR="006347A1" w:rsidRDefault="006347A1">
      <w:r>
        <w:separator/>
      </w:r>
    </w:p>
  </w:footnote>
  <w:footnote w:type="continuationSeparator" w:id="0">
    <w:p w14:paraId="45157BE8" w14:textId="77777777" w:rsidR="006347A1" w:rsidRDefault="00634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3E73"/>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588B"/>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347A1"/>
    <w:rsid w:val="00641DB7"/>
    <w:rsid w:val="00643EBF"/>
    <w:rsid w:val="00644A09"/>
    <w:rsid w:val="0064556E"/>
    <w:rsid w:val="006510D5"/>
    <w:rsid w:val="00651963"/>
    <w:rsid w:val="00652171"/>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02FA"/>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68E4"/>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BAD9C-F615-7B4E-A678-15AC2453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이예은</cp:lastModifiedBy>
  <cp:revision>11</cp:revision>
  <cp:lastPrinted>2019-04-27T01:17:00Z</cp:lastPrinted>
  <dcterms:created xsi:type="dcterms:W3CDTF">2019-04-28T12:26:00Z</dcterms:created>
  <dcterms:modified xsi:type="dcterms:W3CDTF">2019-05-03T14:54:00Z</dcterms:modified>
</cp:coreProperties>
</file>