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6367" w14:textId="77777777" w:rsidR="00CD1B97" w:rsidRDefault="00CD1B97" w:rsidP="00CD1B97">
      <w:pPr>
        <w:pBdr>
          <w:bottom w:val="single" w:sz="4" w:space="1" w:color="auto"/>
        </w:pBdr>
        <w:rPr>
          <w:rFonts w:ascii="Arial" w:hAnsi="Arial" w:cs="Arial"/>
          <w:color w:val="1060FF"/>
          <w:sz w:val="72"/>
          <w:szCs w:val="72"/>
          <w:shd w:val="clear" w:color="auto" w:fill="FFFFFF"/>
        </w:rPr>
      </w:pPr>
      <w:r w:rsidRPr="00CD1B97">
        <w:rPr>
          <w:rFonts w:ascii="Arial" w:hAnsi="Arial" w:cs="Arial"/>
          <w:color w:val="1060FF"/>
          <w:sz w:val="72"/>
          <w:szCs w:val="72"/>
          <w:shd w:val="clear" w:color="auto" w:fill="FFFFFF"/>
        </w:rPr>
        <w:t>Credit Card Fraud Detection</w:t>
      </w:r>
    </w:p>
    <w:p w14:paraId="2B815131" w14:textId="77777777" w:rsidR="00CD1B97" w:rsidRDefault="00CD1B97" w:rsidP="00CD1B97">
      <w:pPr>
        <w:jc w:val="both"/>
        <w:rPr>
          <w:rFonts w:ascii="Arial" w:hAnsi="Arial" w:cs="Arial"/>
          <w:color w:val="202124"/>
          <w:sz w:val="32"/>
          <w:szCs w:val="32"/>
          <w:shd w:val="clear" w:color="auto" w:fill="FFFFFF"/>
        </w:rPr>
      </w:pPr>
      <w:r w:rsidRPr="00CD1B97">
        <w:rPr>
          <w:rFonts w:ascii="Arial" w:hAnsi="Arial" w:cs="Arial"/>
          <w:color w:val="202124"/>
          <w:sz w:val="32"/>
          <w:szCs w:val="32"/>
          <w:shd w:val="clear" w:color="auto" w:fill="FFFFFF"/>
        </w:rPr>
        <w:t>Credit card fraud detection is the collective term for the policies, tools, methodologies, and practices that credit card companies and financial institutions take to combat identity fraud and stop fraudulent transactions</w:t>
      </w:r>
      <w:r>
        <w:rPr>
          <w:rFonts w:ascii="Arial" w:hAnsi="Arial" w:cs="Arial"/>
          <w:color w:val="202124"/>
          <w:sz w:val="32"/>
          <w:szCs w:val="32"/>
          <w:shd w:val="clear" w:color="auto" w:fill="FFFFFF"/>
        </w:rPr>
        <w:t>.</w:t>
      </w:r>
    </w:p>
    <w:p w14:paraId="1B149880" w14:textId="77777777" w:rsidR="00CD1B97" w:rsidRPr="00CD1B97" w:rsidRDefault="00CD1B97" w:rsidP="00CD1B97">
      <w:pPr>
        <w:jc w:val="both"/>
        <w:rPr>
          <w:rFonts w:ascii="Arial" w:hAnsi="Arial" w:cs="Arial"/>
          <w:color w:val="202124"/>
          <w:sz w:val="32"/>
          <w:szCs w:val="32"/>
          <w:shd w:val="clear" w:color="auto" w:fill="FFFFFF"/>
        </w:rPr>
      </w:pPr>
      <w:r>
        <w:rPr>
          <w:rStyle w:val="normaltextrun"/>
          <w:rFonts w:ascii="Arial" w:hAnsi="Arial" w:cs="Arial"/>
          <w:sz w:val="32"/>
          <w:szCs w:val="32"/>
        </w:rPr>
        <w:t>B</w:t>
      </w:r>
      <w:r w:rsidRPr="00CD1B97">
        <w:rPr>
          <w:rStyle w:val="normaltextrun"/>
          <w:rFonts w:ascii="Arial" w:hAnsi="Arial" w:cs="Arial"/>
          <w:sz w:val="32"/>
          <w:szCs w:val="32"/>
        </w:rPr>
        <w:t>uilding the credit card fraud detection project by performing:</w:t>
      </w:r>
      <w:r w:rsidRPr="00CD1B97">
        <w:rPr>
          <w:rStyle w:val="eop"/>
          <w:rFonts w:ascii="Arial" w:hAnsi="Arial" w:cs="Arial"/>
          <w:sz w:val="32"/>
          <w:szCs w:val="32"/>
        </w:rPr>
        <w:t> </w:t>
      </w:r>
    </w:p>
    <w:p w14:paraId="002B15DC" w14:textId="77777777" w:rsidR="00CD1B97" w:rsidRPr="00CD1B97" w:rsidRDefault="00CD1B97" w:rsidP="00CD1B97">
      <w:pPr>
        <w:pStyle w:val="paragraph"/>
        <w:spacing w:before="0" w:beforeAutospacing="0" w:after="0" w:afterAutospacing="0"/>
        <w:ind w:left="360"/>
        <w:textAlignment w:val="baseline"/>
        <w:rPr>
          <w:rFonts w:ascii="Arial" w:hAnsi="Arial" w:cs="Arial"/>
          <w:sz w:val="32"/>
          <w:szCs w:val="32"/>
        </w:rPr>
      </w:pPr>
      <w:r>
        <w:rPr>
          <w:rStyle w:val="normaltextrun"/>
          <w:rFonts w:ascii="Arial" w:hAnsi="Arial" w:cs="Arial"/>
          <w:sz w:val="32"/>
          <w:szCs w:val="32"/>
        </w:rPr>
        <w:t xml:space="preserve">                                  </w:t>
      </w:r>
      <w:r w:rsidRPr="00CD1B97">
        <w:rPr>
          <w:rStyle w:val="normaltextrun"/>
          <w:rFonts w:ascii="Arial" w:hAnsi="Arial" w:cs="Arial"/>
          <w:sz w:val="32"/>
          <w:szCs w:val="32"/>
        </w:rPr>
        <w:t>Feature engineering</w:t>
      </w:r>
    </w:p>
    <w:p w14:paraId="0FF2449C" w14:textId="77777777" w:rsidR="00CD1B97" w:rsidRPr="00CD1B97" w:rsidRDefault="00CD1B97" w:rsidP="00CD1B97">
      <w:pPr>
        <w:pStyle w:val="paragraph"/>
        <w:spacing w:before="0" w:beforeAutospacing="0" w:after="0" w:afterAutospacing="0"/>
        <w:ind w:left="360"/>
        <w:textAlignment w:val="baseline"/>
        <w:rPr>
          <w:rFonts w:ascii="Arial" w:hAnsi="Arial" w:cs="Arial"/>
          <w:sz w:val="32"/>
          <w:szCs w:val="32"/>
        </w:rPr>
      </w:pPr>
      <w:r>
        <w:rPr>
          <w:rStyle w:val="normaltextrun"/>
          <w:rFonts w:ascii="Arial" w:hAnsi="Arial" w:cs="Arial"/>
          <w:sz w:val="32"/>
          <w:szCs w:val="32"/>
        </w:rPr>
        <w:t xml:space="preserve">                                  </w:t>
      </w:r>
      <w:r w:rsidRPr="00CD1B97">
        <w:rPr>
          <w:rStyle w:val="normaltextrun"/>
          <w:rFonts w:ascii="Arial" w:hAnsi="Arial" w:cs="Arial"/>
          <w:sz w:val="32"/>
          <w:szCs w:val="32"/>
        </w:rPr>
        <w:t>Model training</w:t>
      </w:r>
    </w:p>
    <w:p w14:paraId="5C3EC42D" w14:textId="77777777" w:rsidR="00CD1B97" w:rsidRDefault="00CD1B97" w:rsidP="00CD1B97">
      <w:pPr>
        <w:pStyle w:val="paragraph"/>
        <w:spacing w:before="0" w:beforeAutospacing="0" w:after="0" w:afterAutospacing="0"/>
        <w:ind w:left="360"/>
        <w:textAlignment w:val="baseline"/>
        <w:rPr>
          <w:rStyle w:val="normaltextrun"/>
          <w:rFonts w:ascii="Arial" w:hAnsi="Arial" w:cs="Arial"/>
          <w:sz w:val="32"/>
          <w:szCs w:val="32"/>
        </w:rPr>
      </w:pPr>
      <w:r>
        <w:rPr>
          <w:rStyle w:val="normaltextrun"/>
          <w:rFonts w:ascii="Arial" w:hAnsi="Arial" w:cs="Arial"/>
          <w:sz w:val="32"/>
          <w:szCs w:val="32"/>
        </w:rPr>
        <w:t xml:space="preserve">                                  </w:t>
      </w:r>
      <w:r w:rsidRPr="00CD1B97">
        <w:rPr>
          <w:rStyle w:val="normaltextrun"/>
          <w:rFonts w:ascii="Arial" w:hAnsi="Arial" w:cs="Arial"/>
          <w:sz w:val="32"/>
          <w:szCs w:val="32"/>
        </w:rPr>
        <w:t>Evaluation.</w:t>
      </w:r>
    </w:p>
    <w:p w14:paraId="6EF8E0B2" w14:textId="77777777" w:rsidR="00CD1B97" w:rsidRDefault="00CD1B97" w:rsidP="00CD1B97">
      <w:pPr>
        <w:pStyle w:val="paragraph"/>
        <w:spacing w:before="0" w:beforeAutospacing="0" w:after="0" w:afterAutospacing="0"/>
        <w:textAlignment w:val="baseline"/>
        <w:rPr>
          <w:rStyle w:val="normaltextrun"/>
          <w:rFonts w:ascii="Arial" w:hAnsi="Arial" w:cs="Arial"/>
          <w:sz w:val="32"/>
          <w:szCs w:val="32"/>
        </w:rPr>
      </w:pPr>
    </w:p>
    <w:p w14:paraId="5CD103B9" w14:textId="77777777" w:rsidR="00CD1B97" w:rsidRDefault="00CD1B97" w:rsidP="00CD1B97">
      <w:pPr>
        <w:pStyle w:val="paragraph"/>
        <w:spacing w:before="0" w:beforeAutospacing="0" w:after="0" w:afterAutospacing="0"/>
        <w:textAlignment w:val="baseline"/>
        <w:rPr>
          <w:rStyle w:val="normaltextrun"/>
          <w:rFonts w:ascii="Arial" w:hAnsi="Arial" w:cs="Arial"/>
          <w:color w:val="943634" w:themeColor="accent2" w:themeShade="BF"/>
          <w:sz w:val="52"/>
          <w:szCs w:val="52"/>
        </w:rPr>
      </w:pPr>
      <w:r w:rsidRPr="00CD1B97">
        <w:rPr>
          <w:rStyle w:val="normaltextrun"/>
          <w:rFonts w:ascii="Arial" w:hAnsi="Arial" w:cs="Arial"/>
          <w:color w:val="943634" w:themeColor="accent2" w:themeShade="BF"/>
          <w:sz w:val="52"/>
          <w:szCs w:val="52"/>
        </w:rPr>
        <w:t>Feature Engineering:</w:t>
      </w:r>
    </w:p>
    <w:p w14:paraId="5988C22C" w14:textId="77777777" w:rsidR="00CD1365" w:rsidRDefault="00CD1B97" w:rsidP="00CD1B97">
      <w:pPr>
        <w:pStyle w:val="paragraph"/>
        <w:spacing w:before="0" w:beforeAutospacing="0" w:after="0" w:afterAutospacing="0"/>
        <w:textAlignment w:val="baseline"/>
        <w:rPr>
          <w:rFonts w:ascii="Arial" w:hAnsi="Arial" w:cs="Arial"/>
          <w:color w:val="000000" w:themeColor="text1"/>
          <w:sz w:val="32"/>
          <w:szCs w:val="32"/>
          <w:shd w:val="clear" w:color="auto" w:fill="FFFFFF"/>
        </w:rPr>
      </w:pPr>
      <w:r w:rsidRPr="00CD1B97">
        <w:rPr>
          <w:rStyle w:val="normaltextrun"/>
          <w:rFonts w:ascii="Arial" w:hAnsi="Arial" w:cs="Arial"/>
          <w:color w:val="943634" w:themeColor="accent2" w:themeShade="BF"/>
          <w:sz w:val="52"/>
          <w:szCs w:val="52"/>
        </w:rPr>
        <w:t xml:space="preserve">        </w:t>
      </w:r>
      <w:r w:rsidRPr="00CD1B97">
        <w:rPr>
          <w:rFonts w:ascii="Arial" w:hAnsi="Arial" w:cs="Arial"/>
          <w:color w:val="000000" w:themeColor="text1"/>
          <w:sz w:val="32"/>
          <w:szCs w:val="32"/>
          <w:shd w:val="clear" w:color="auto" w:fill="FFFFFF"/>
        </w:rPr>
        <w:t>Feature engineering is </w:t>
      </w:r>
      <w:r w:rsidRPr="00CD1B97">
        <w:rPr>
          <w:rFonts w:ascii="Arial" w:hAnsi="Arial" w:cs="Arial"/>
          <w:color w:val="000000" w:themeColor="text1"/>
          <w:sz w:val="32"/>
          <w:szCs w:val="32"/>
        </w:rPr>
        <w:t>the process of transforming raw data into features that are suitable for machine learning models</w:t>
      </w:r>
      <w:r w:rsidRPr="00CD1B97">
        <w:rPr>
          <w:rFonts w:ascii="Arial" w:hAnsi="Arial" w:cs="Arial"/>
          <w:color w:val="000000" w:themeColor="text1"/>
          <w:sz w:val="32"/>
          <w:szCs w:val="32"/>
          <w:shd w:val="clear" w:color="auto" w:fill="FFFFFF"/>
        </w:rPr>
        <w:t>. In other words, it is the process of selecting, extracting, and transforming the most relevant features from the available data to build more accurate and e</w:t>
      </w:r>
      <w:r w:rsidR="00CD1365">
        <w:rPr>
          <w:rFonts w:ascii="Arial" w:hAnsi="Arial" w:cs="Arial"/>
          <w:color w:val="000000" w:themeColor="text1"/>
          <w:sz w:val="32"/>
          <w:szCs w:val="32"/>
          <w:shd w:val="clear" w:color="auto" w:fill="FFFFFF"/>
        </w:rPr>
        <w:t>fficient machine learning models.</w:t>
      </w:r>
    </w:p>
    <w:p w14:paraId="40AB3471" w14:textId="77777777" w:rsidR="00E55294" w:rsidRDefault="00E55294" w:rsidP="00CD1B97">
      <w:pPr>
        <w:pStyle w:val="paragraph"/>
        <w:spacing w:before="0" w:beforeAutospacing="0" w:after="0" w:afterAutospacing="0"/>
        <w:textAlignment w:val="baseline"/>
        <w:rPr>
          <w:rFonts w:ascii="Arial" w:hAnsi="Arial" w:cs="Arial"/>
          <w:color w:val="000000" w:themeColor="text1"/>
          <w:sz w:val="32"/>
          <w:szCs w:val="32"/>
          <w:shd w:val="clear" w:color="auto" w:fill="FFFFFF"/>
        </w:rPr>
      </w:pPr>
    </w:p>
    <w:p w14:paraId="6B526824" w14:textId="65C4A7A6" w:rsidR="00E55294" w:rsidRDefault="00E55294" w:rsidP="00563F19">
      <w:pPr>
        <w:pStyle w:val="paragraph"/>
        <w:spacing w:before="0" w:beforeAutospacing="0" w:after="0" w:afterAutospacing="0"/>
        <w:jc w:val="center"/>
        <w:textAlignment w:val="baseline"/>
        <w:rPr>
          <w:rFonts w:ascii="Arial" w:hAnsi="Arial" w:cs="Arial"/>
          <w:color w:val="00B050"/>
          <w:sz w:val="32"/>
          <w:szCs w:val="32"/>
          <w:shd w:val="clear" w:color="auto" w:fill="FFFFFF"/>
        </w:rPr>
      </w:pPr>
      <w:r w:rsidRPr="00563F19">
        <w:rPr>
          <w:rFonts w:ascii="Arial" w:hAnsi="Arial" w:cs="Arial"/>
          <w:color w:val="00B050"/>
          <w:sz w:val="32"/>
          <w:szCs w:val="32"/>
          <w:shd w:val="clear" w:color="auto" w:fill="FFFFFF"/>
        </w:rPr>
        <w:t>Importing the necessary Libraries</w:t>
      </w:r>
    </w:p>
    <w:p w14:paraId="05609870" w14:textId="77777777" w:rsidR="00563F19" w:rsidRPr="00563F19" w:rsidRDefault="00563F19" w:rsidP="00563F19">
      <w:pPr>
        <w:pStyle w:val="paragraph"/>
        <w:spacing w:before="0" w:beforeAutospacing="0" w:after="0" w:afterAutospacing="0"/>
        <w:jc w:val="center"/>
        <w:textAlignment w:val="baseline"/>
        <w:rPr>
          <w:rFonts w:ascii="Arial" w:hAnsi="Arial" w:cs="Arial"/>
          <w:color w:val="00B050"/>
          <w:sz w:val="32"/>
          <w:szCs w:val="32"/>
          <w:shd w:val="clear" w:color="auto" w:fill="FFFFFF"/>
        </w:rPr>
      </w:pPr>
    </w:p>
    <w:p w14:paraId="6E8DF663" w14:textId="77777777" w:rsidR="00CD1B97" w:rsidRDefault="00CD1365" w:rsidP="00CD1B97">
      <w:pPr>
        <w:pStyle w:val="paragraph"/>
        <w:spacing w:before="0" w:beforeAutospacing="0" w:after="0" w:afterAutospacing="0"/>
        <w:textAlignment w:val="baseline"/>
        <w:rPr>
          <w:rFonts w:ascii="Arial" w:hAnsi="Arial" w:cs="Arial"/>
          <w:color w:val="000000" w:themeColor="text1"/>
          <w:sz w:val="32"/>
          <w:szCs w:val="32"/>
        </w:rPr>
      </w:pPr>
      <w:r w:rsidRPr="00CD1365">
        <w:rPr>
          <w:rFonts w:ascii="Arial" w:hAnsi="Arial" w:cs="Arial"/>
          <w:noProof/>
          <w:color w:val="000000" w:themeColor="text1"/>
          <w:sz w:val="32"/>
          <w:szCs w:val="32"/>
        </w:rPr>
        <w:drawing>
          <wp:inline distT="0" distB="0" distL="0" distR="0" wp14:anchorId="465F7C95" wp14:editId="44B4A90C">
            <wp:extent cx="6368717" cy="266074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95678" cy="2672005"/>
                    </a:xfrm>
                    <a:prstGeom prst="rect">
                      <a:avLst/>
                    </a:prstGeom>
                  </pic:spPr>
                </pic:pic>
              </a:graphicData>
            </a:graphic>
          </wp:inline>
        </w:drawing>
      </w:r>
    </w:p>
    <w:p w14:paraId="6F0DB836" w14:textId="77777777" w:rsidR="00E55294" w:rsidRDefault="00E55294" w:rsidP="00CD1B97">
      <w:pPr>
        <w:pStyle w:val="paragraph"/>
        <w:spacing w:before="0" w:beforeAutospacing="0" w:after="0" w:afterAutospacing="0"/>
        <w:textAlignment w:val="baseline"/>
        <w:rPr>
          <w:rFonts w:ascii="Arial" w:hAnsi="Arial" w:cs="Arial"/>
          <w:color w:val="000000" w:themeColor="text1"/>
          <w:sz w:val="32"/>
          <w:szCs w:val="32"/>
        </w:rPr>
      </w:pPr>
    </w:p>
    <w:p w14:paraId="57321D17" w14:textId="77777777" w:rsidR="00CD1365" w:rsidRDefault="00CD1365" w:rsidP="00CD1B97">
      <w:pPr>
        <w:pStyle w:val="paragraph"/>
        <w:spacing w:before="0" w:beforeAutospacing="0" w:after="0" w:afterAutospacing="0"/>
        <w:textAlignment w:val="baseline"/>
        <w:rPr>
          <w:rFonts w:ascii="Arial" w:hAnsi="Arial" w:cs="Arial"/>
          <w:color w:val="000000" w:themeColor="text1"/>
          <w:sz w:val="32"/>
          <w:szCs w:val="32"/>
        </w:rPr>
      </w:pPr>
      <w:r w:rsidRPr="00CD1365">
        <w:rPr>
          <w:rFonts w:ascii="Arial" w:hAnsi="Arial" w:cs="Arial"/>
          <w:noProof/>
          <w:color w:val="000000" w:themeColor="text1"/>
          <w:sz w:val="32"/>
          <w:szCs w:val="32"/>
        </w:rPr>
        <w:drawing>
          <wp:inline distT="0" distB="0" distL="0" distR="0" wp14:anchorId="74736205" wp14:editId="09845022">
            <wp:extent cx="5943600" cy="3125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25470"/>
                    </a:xfrm>
                    <a:prstGeom prst="rect">
                      <a:avLst/>
                    </a:prstGeom>
                  </pic:spPr>
                </pic:pic>
              </a:graphicData>
            </a:graphic>
          </wp:inline>
        </w:drawing>
      </w:r>
    </w:p>
    <w:p w14:paraId="3892CF33" w14:textId="77777777" w:rsidR="00CD1365" w:rsidRPr="00CD1B97" w:rsidRDefault="00CD1365" w:rsidP="00CD1B97">
      <w:pPr>
        <w:pStyle w:val="paragraph"/>
        <w:spacing w:before="0" w:beforeAutospacing="0" w:after="0" w:afterAutospacing="0"/>
        <w:textAlignment w:val="baseline"/>
        <w:rPr>
          <w:rFonts w:ascii="Arial" w:hAnsi="Arial" w:cs="Arial"/>
          <w:color w:val="000000" w:themeColor="text1"/>
          <w:sz w:val="32"/>
          <w:szCs w:val="32"/>
        </w:rPr>
      </w:pPr>
    </w:p>
    <w:p w14:paraId="7323BB2E" w14:textId="77777777" w:rsidR="00CD1B97" w:rsidRPr="005F4C18" w:rsidRDefault="00CD1365">
      <w:pPr>
        <w:rPr>
          <w:rFonts w:ascii="Arial" w:hAnsi="Arial" w:cs="Arial"/>
          <w:color w:val="000000" w:themeColor="text1"/>
          <w:sz w:val="40"/>
          <w:szCs w:val="40"/>
          <w:shd w:val="clear" w:color="auto" w:fill="FFFFFF"/>
        </w:rPr>
      </w:pPr>
      <w:r w:rsidRPr="005F4C18">
        <w:rPr>
          <w:rFonts w:ascii="Arial" w:hAnsi="Arial" w:cs="Arial"/>
          <w:noProof/>
          <w:color w:val="000000" w:themeColor="text1"/>
          <w:sz w:val="40"/>
          <w:szCs w:val="40"/>
          <w:shd w:val="clear" w:color="auto" w:fill="FFFFFF"/>
        </w:rPr>
        <w:drawing>
          <wp:inline distT="0" distB="0" distL="0" distR="0" wp14:anchorId="3402D4A3" wp14:editId="6BA4321A">
            <wp:extent cx="5943600" cy="4220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20845"/>
                    </a:xfrm>
                    <a:prstGeom prst="rect">
                      <a:avLst/>
                    </a:prstGeom>
                  </pic:spPr>
                </pic:pic>
              </a:graphicData>
            </a:graphic>
          </wp:inline>
        </w:drawing>
      </w:r>
    </w:p>
    <w:p w14:paraId="324358DC" w14:textId="44607687" w:rsidR="00E55294" w:rsidRPr="00563F19" w:rsidRDefault="00E55294" w:rsidP="00563F19">
      <w:pPr>
        <w:jc w:val="center"/>
        <w:rPr>
          <w:rFonts w:ascii="Arial" w:hAnsi="Arial" w:cs="Arial"/>
          <w:color w:val="00B050"/>
          <w:sz w:val="40"/>
          <w:szCs w:val="40"/>
          <w:shd w:val="clear" w:color="auto" w:fill="FFFFFF"/>
        </w:rPr>
      </w:pPr>
      <w:r w:rsidRPr="00563F19">
        <w:rPr>
          <w:rFonts w:ascii="Arial" w:hAnsi="Arial" w:cs="Arial"/>
          <w:color w:val="00B050"/>
          <w:sz w:val="40"/>
          <w:szCs w:val="40"/>
          <w:shd w:val="clear" w:color="auto" w:fill="FFFFFF"/>
        </w:rPr>
        <w:lastRenderedPageBreak/>
        <w:t>Feature Engineering</w:t>
      </w:r>
    </w:p>
    <w:p w14:paraId="3CD0C3E1" w14:textId="77777777" w:rsidR="00CD1365" w:rsidRDefault="00CD1365">
      <w:pPr>
        <w:rPr>
          <w:rFonts w:ascii="Arial" w:hAnsi="Arial" w:cs="Arial"/>
          <w:color w:val="000000" w:themeColor="text1"/>
          <w:sz w:val="72"/>
          <w:szCs w:val="72"/>
          <w:shd w:val="clear" w:color="auto" w:fill="FFFFFF"/>
        </w:rPr>
      </w:pPr>
      <w:r w:rsidRPr="00CD1365">
        <w:rPr>
          <w:rFonts w:ascii="Arial" w:hAnsi="Arial" w:cs="Arial"/>
          <w:noProof/>
          <w:color w:val="000000" w:themeColor="text1"/>
          <w:sz w:val="72"/>
          <w:szCs w:val="72"/>
          <w:shd w:val="clear" w:color="auto" w:fill="FFFFFF"/>
        </w:rPr>
        <w:drawing>
          <wp:inline distT="0" distB="0" distL="0" distR="0" wp14:anchorId="1522F4D4" wp14:editId="79171359">
            <wp:extent cx="5939840" cy="380668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09097"/>
                    </a:xfrm>
                    <a:prstGeom prst="rect">
                      <a:avLst/>
                    </a:prstGeom>
                  </pic:spPr>
                </pic:pic>
              </a:graphicData>
            </a:graphic>
          </wp:inline>
        </w:drawing>
      </w:r>
    </w:p>
    <w:p w14:paraId="2FF7656E" w14:textId="77777777" w:rsidR="00CD1365" w:rsidRDefault="00CD1365">
      <w:pPr>
        <w:rPr>
          <w:rFonts w:ascii="Arial" w:hAnsi="Arial" w:cs="Arial"/>
          <w:color w:val="000000" w:themeColor="text1"/>
          <w:sz w:val="72"/>
          <w:szCs w:val="72"/>
          <w:shd w:val="clear" w:color="auto" w:fill="FFFFFF"/>
        </w:rPr>
      </w:pPr>
      <w:r w:rsidRPr="00CD1365">
        <w:rPr>
          <w:rFonts w:ascii="Arial" w:hAnsi="Arial" w:cs="Arial"/>
          <w:noProof/>
          <w:color w:val="000000" w:themeColor="text1"/>
          <w:sz w:val="72"/>
          <w:szCs w:val="72"/>
          <w:shd w:val="clear" w:color="auto" w:fill="FFFFFF"/>
        </w:rPr>
        <w:drawing>
          <wp:inline distT="0" distB="0" distL="0" distR="0" wp14:anchorId="054E2F3A" wp14:editId="4C147D47">
            <wp:extent cx="5943559" cy="3630386"/>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50503" cy="3634627"/>
                    </a:xfrm>
                    <a:prstGeom prst="rect">
                      <a:avLst/>
                    </a:prstGeom>
                  </pic:spPr>
                </pic:pic>
              </a:graphicData>
            </a:graphic>
          </wp:inline>
        </w:drawing>
      </w:r>
    </w:p>
    <w:p w14:paraId="704D5B9A" w14:textId="4916DE3D" w:rsidR="00E55294" w:rsidRPr="00563F19" w:rsidRDefault="00E55294" w:rsidP="00563F19">
      <w:pPr>
        <w:jc w:val="center"/>
        <w:rPr>
          <w:rFonts w:ascii="Arial" w:hAnsi="Arial" w:cs="Arial"/>
          <w:color w:val="00B050"/>
          <w:sz w:val="40"/>
          <w:szCs w:val="40"/>
          <w:shd w:val="clear" w:color="auto" w:fill="FFFFFF"/>
        </w:rPr>
      </w:pPr>
      <w:r w:rsidRPr="00563F19">
        <w:rPr>
          <w:rFonts w:ascii="Arial" w:hAnsi="Arial" w:cs="Arial"/>
          <w:color w:val="00B050"/>
          <w:sz w:val="40"/>
          <w:szCs w:val="40"/>
          <w:shd w:val="clear" w:color="auto" w:fill="FFFFFF"/>
        </w:rPr>
        <w:lastRenderedPageBreak/>
        <w:t>Using astype() function</w:t>
      </w:r>
    </w:p>
    <w:p w14:paraId="40FB0CDF" w14:textId="77777777" w:rsidR="00CD1365" w:rsidRDefault="00CD1365">
      <w:pPr>
        <w:rPr>
          <w:rFonts w:ascii="Arial" w:hAnsi="Arial" w:cs="Arial"/>
          <w:color w:val="000000" w:themeColor="text1"/>
          <w:sz w:val="72"/>
          <w:szCs w:val="72"/>
          <w:shd w:val="clear" w:color="auto" w:fill="FFFFFF"/>
        </w:rPr>
      </w:pPr>
      <w:r w:rsidRPr="00CD1365">
        <w:rPr>
          <w:rFonts w:ascii="Arial" w:hAnsi="Arial" w:cs="Arial"/>
          <w:noProof/>
          <w:color w:val="000000" w:themeColor="text1"/>
          <w:sz w:val="72"/>
          <w:szCs w:val="72"/>
          <w:shd w:val="clear" w:color="auto" w:fill="FFFFFF"/>
        </w:rPr>
        <w:drawing>
          <wp:inline distT="0" distB="0" distL="0" distR="0" wp14:anchorId="135F0154" wp14:editId="16FFDBD9">
            <wp:extent cx="5943600" cy="34017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9597" cy="3405218"/>
                    </a:xfrm>
                    <a:prstGeom prst="rect">
                      <a:avLst/>
                    </a:prstGeom>
                  </pic:spPr>
                </pic:pic>
              </a:graphicData>
            </a:graphic>
          </wp:inline>
        </w:drawing>
      </w:r>
    </w:p>
    <w:p w14:paraId="7CC0B22A" w14:textId="0D58B503" w:rsidR="00E55294" w:rsidRPr="00563F19" w:rsidRDefault="00E55294" w:rsidP="00563F19">
      <w:pPr>
        <w:jc w:val="center"/>
        <w:rPr>
          <w:rFonts w:ascii="Arial" w:hAnsi="Arial" w:cs="Arial"/>
          <w:color w:val="00B050"/>
          <w:sz w:val="52"/>
          <w:szCs w:val="52"/>
          <w:shd w:val="clear" w:color="auto" w:fill="FFFFFF"/>
        </w:rPr>
      </w:pPr>
      <w:r w:rsidRPr="00563F19">
        <w:rPr>
          <w:rFonts w:ascii="Arial" w:hAnsi="Arial" w:cs="Arial"/>
          <w:color w:val="00B050"/>
          <w:sz w:val="52"/>
          <w:szCs w:val="52"/>
          <w:shd w:val="clear" w:color="auto" w:fill="FFFFFF"/>
        </w:rPr>
        <w:t>Using head(),isnull() and</w:t>
      </w:r>
      <w:r w:rsidR="00E571ED" w:rsidRPr="00563F19">
        <w:rPr>
          <w:rFonts w:ascii="Arial" w:hAnsi="Arial" w:cs="Arial"/>
          <w:color w:val="00B050"/>
          <w:sz w:val="52"/>
          <w:szCs w:val="52"/>
          <w:shd w:val="clear" w:color="auto" w:fill="FFFFFF"/>
        </w:rPr>
        <w:t xml:space="preserve"> </w:t>
      </w:r>
      <w:r w:rsidRPr="00563F19">
        <w:rPr>
          <w:rFonts w:ascii="Arial" w:hAnsi="Arial" w:cs="Arial"/>
          <w:color w:val="00B050"/>
          <w:sz w:val="52"/>
          <w:szCs w:val="52"/>
          <w:shd w:val="clear" w:color="auto" w:fill="FFFFFF"/>
        </w:rPr>
        <w:t>sum()</w:t>
      </w:r>
    </w:p>
    <w:p w14:paraId="7A298DAA" w14:textId="77777777" w:rsidR="00CD1365" w:rsidRDefault="00CD1365">
      <w:pPr>
        <w:rPr>
          <w:rFonts w:ascii="Arial" w:hAnsi="Arial" w:cs="Arial"/>
          <w:color w:val="000000" w:themeColor="text1"/>
          <w:sz w:val="72"/>
          <w:szCs w:val="72"/>
          <w:shd w:val="clear" w:color="auto" w:fill="FFFFFF"/>
        </w:rPr>
      </w:pPr>
      <w:r w:rsidRPr="00CD1365">
        <w:rPr>
          <w:rFonts w:ascii="Arial" w:hAnsi="Arial" w:cs="Arial"/>
          <w:noProof/>
          <w:color w:val="000000" w:themeColor="text1"/>
          <w:sz w:val="72"/>
          <w:szCs w:val="72"/>
          <w:shd w:val="clear" w:color="auto" w:fill="FFFFFF"/>
        </w:rPr>
        <w:drawing>
          <wp:inline distT="0" distB="0" distL="0" distR="0" wp14:anchorId="4B95FB11" wp14:editId="11E32124">
            <wp:extent cx="59436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65531" cy="3403412"/>
                    </a:xfrm>
                    <a:prstGeom prst="rect">
                      <a:avLst/>
                    </a:prstGeom>
                  </pic:spPr>
                </pic:pic>
              </a:graphicData>
            </a:graphic>
          </wp:inline>
        </w:drawing>
      </w:r>
    </w:p>
    <w:p w14:paraId="7A80E62D" w14:textId="60CCAA5F" w:rsidR="00CD1365" w:rsidRDefault="00CD1365">
      <w:pPr>
        <w:rPr>
          <w:rFonts w:ascii="Arial" w:hAnsi="Arial" w:cs="Arial"/>
          <w:color w:val="000000" w:themeColor="text1"/>
          <w:sz w:val="72"/>
          <w:szCs w:val="72"/>
          <w:shd w:val="clear" w:color="auto" w:fill="FFFFFF"/>
        </w:rPr>
      </w:pPr>
      <w:r>
        <w:rPr>
          <w:rFonts w:ascii="Arial" w:hAnsi="Arial" w:cs="Arial"/>
          <w:color w:val="000000" w:themeColor="text1"/>
          <w:sz w:val="72"/>
          <w:szCs w:val="72"/>
          <w:shd w:val="clear" w:color="auto" w:fill="FFFFFF"/>
        </w:rPr>
        <w:br w:type="page"/>
      </w:r>
      <w:r w:rsidRPr="00CD1365">
        <w:rPr>
          <w:rFonts w:ascii="Arial" w:hAnsi="Arial" w:cs="Arial"/>
          <w:noProof/>
          <w:color w:val="000000" w:themeColor="text1"/>
          <w:sz w:val="72"/>
          <w:szCs w:val="72"/>
          <w:shd w:val="clear" w:color="auto" w:fill="FFFFFF"/>
        </w:rPr>
        <w:lastRenderedPageBreak/>
        <w:drawing>
          <wp:inline distT="0" distB="0" distL="0" distR="0" wp14:anchorId="1227FD20" wp14:editId="6AA54172">
            <wp:extent cx="5938252" cy="2454729"/>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6309" cy="2491130"/>
                    </a:xfrm>
                    <a:prstGeom prst="rect">
                      <a:avLst/>
                    </a:prstGeom>
                  </pic:spPr>
                </pic:pic>
              </a:graphicData>
            </a:graphic>
          </wp:inline>
        </w:drawing>
      </w:r>
    </w:p>
    <w:p w14:paraId="253F1ADA" w14:textId="26B0F74C" w:rsidR="00E55294" w:rsidRPr="00775399" w:rsidRDefault="00E55294" w:rsidP="00F435EB">
      <w:pPr>
        <w:jc w:val="center"/>
        <w:rPr>
          <w:rFonts w:ascii="Arial" w:hAnsi="Arial" w:cs="Arial"/>
          <w:color w:val="00B050"/>
          <w:sz w:val="40"/>
          <w:szCs w:val="40"/>
          <w:shd w:val="clear" w:color="auto" w:fill="FFFFFF"/>
        </w:rPr>
      </w:pPr>
      <w:r w:rsidRPr="00775399">
        <w:rPr>
          <w:rFonts w:ascii="Arial" w:hAnsi="Arial" w:cs="Arial"/>
          <w:color w:val="00B050"/>
          <w:sz w:val="40"/>
          <w:szCs w:val="40"/>
          <w:shd w:val="clear" w:color="auto" w:fill="FFFFFF"/>
        </w:rPr>
        <w:t>Separating the data</w:t>
      </w:r>
    </w:p>
    <w:p w14:paraId="3E0B3BB1" w14:textId="77777777" w:rsidR="00CD1365" w:rsidRDefault="00CD1365">
      <w:pPr>
        <w:rPr>
          <w:rFonts w:ascii="Arial" w:hAnsi="Arial" w:cs="Arial"/>
          <w:color w:val="000000" w:themeColor="text1"/>
          <w:sz w:val="72"/>
          <w:szCs w:val="72"/>
          <w:shd w:val="clear" w:color="auto" w:fill="FFFFFF"/>
        </w:rPr>
      </w:pPr>
      <w:r w:rsidRPr="00CD1365">
        <w:rPr>
          <w:rFonts w:ascii="Arial" w:hAnsi="Arial" w:cs="Arial"/>
          <w:noProof/>
          <w:color w:val="000000" w:themeColor="text1"/>
          <w:sz w:val="72"/>
          <w:szCs w:val="72"/>
          <w:shd w:val="clear" w:color="auto" w:fill="FFFFFF"/>
        </w:rPr>
        <w:drawing>
          <wp:inline distT="0" distB="0" distL="0" distR="0" wp14:anchorId="167C9C34" wp14:editId="62F380D1">
            <wp:extent cx="5939925" cy="23072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42201" cy="2346954"/>
                    </a:xfrm>
                    <a:prstGeom prst="rect">
                      <a:avLst/>
                    </a:prstGeom>
                  </pic:spPr>
                </pic:pic>
              </a:graphicData>
            </a:graphic>
          </wp:inline>
        </w:drawing>
      </w:r>
    </w:p>
    <w:p w14:paraId="52833C83" w14:textId="6254E9AE" w:rsidR="00E55294" w:rsidRPr="00775399" w:rsidRDefault="00E55294" w:rsidP="00F435EB">
      <w:pPr>
        <w:jc w:val="center"/>
        <w:rPr>
          <w:rFonts w:ascii="Arial" w:hAnsi="Arial" w:cs="Arial"/>
          <w:color w:val="00B050"/>
          <w:sz w:val="40"/>
          <w:szCs w:val="40"/>
          <w:shd w:val="clear" w:color="auto" w:fill="FFFFFF"/>
        </w:rPr>
      </w:pPr>
      <w:r w:rsidRPr="00775399">
        <w:rPr>
          <w:rFonts w:ascii="Arial" w:hAnsi="Arial" w:cs="Arial"/>
          <w:color w:val="00B050"/>
          <w:sz w:val="40"/>
          <w:szCs w:val="40"/>
          <w:shd w:val="clear" w:color="auto" w:fill="FFFFFF"/>
        </w:rPr>
        <w:t>Using describe() and mean()</w:t>
      </w:r>
    </w:p>
    <w:p w14:paraId="46CC8960" w14:textId="77777777" w:rsidR="005F6620" w:rsidRDefault="00F435EB" w:rsidP="005F6620">
      <w:pPr>
        <w:jc w:val="center"/>
        <w:rPr>
          <w:rFonts w:ascii="Arial" w:hAnsi="Arial" w:cs="Arial"/>
          <w:color w:val="92D050"/>
          <w:sz w:val="40"/>
          <w:szCs w:val="40"/>
          <w:shd w:val="clear" w:color="auto" w:fill="FFFFFF"/>
        </w:rPr>
      </w:pPr>
      <w:r w:rsidRPr="003F4BFB">
        <w:rPr>
          <w:rFonts w:ascii="Arial" w:hAnsi="Arial" w:cs="Arial"/>
          <w:noProof/>
          <w:color w:val="1060FF"/>
          <w:shd w:val="clear" w:color="auto" w:fill="FFFFFF"/>
        </w:rPr>
        <w:drawing>
          <wp:inline distT="0" distB="0" distL="0" distR="0" wp14:anchorId="050ED74E" wp14:editId="3A4E9E38">
            <wp:extent cx="5939529" cy="2122714"/>
            <wp:effectExtent l="0" t="0" r="4445" b="0"/>
            <wp:docPr id="547164994" name="Picture 5471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23266" cy="2152641"/>
                    </a:xfrm>
                    <a:prstGeom prst="rect">
                      <a:avLst/>
                    </a:prstGeom>
                  </pic:spPr>
                </pic:pic>
              </a:graphicData>
            </a:graphic>
          </wp:inline>
        </w:drawing>
      </w:r>
    </w:p>
    <w:p w14:paraId="2BE6F661" w14:textId="4EBD149C" w:rsidR="00E55294" w:rsidRPr="00775399" w:rsidRDefault="00E55294" w:rsidP="005F6620">
      <w:pPr>
        <w:jc w:val="center"/>
        <w:rPr>
          <w:rFonts w:ascii="Arial" w:hAnsi="Arial" w:cs="Arial"/>
          <w:color w:val="00B050"/>
          <w:sz w:val="40"/>
          <w:szCs w:val="40"/>
          <w:shd w:val="clear" w:color="auto" w:fill="FFFFFF"/>
        </w:rPr>
      </w:pPr>
      <w:r w:rsidRPr="00775399">
        <w:rPr>
          <w:rFonts w:ascii="Arial" w:hAnsi="Arial" w:cs="Arial"/>
          <w:color w:val="00B050"/>
          <w:sz w:val="52"/>
          <w:szCs w:val="52"/>
          <w:shd w:val="clear" w:color="auto" w:fill="FFFFFF"/>
        </w:rPr>
        <w:lastRenderedPageBreak/>
        <w:t>Under Sampling</w:t>
      </w:r>
    </w:p>
    <w:p w14:paraId="568D6EEC" w14:textId="77777777" w:rsidR="003F4BFB" w:rsidRDefault="003F4BFB">
      <w:r w:rsidRPr="003F4BFB">
        <w:rPr>
          <w:noProof/>
        </w:rPr>
        <w:drawing>
          <wp:inline distT="0" distB="0" distL="0" distR="0" wp14:anchorId="53E3FDD0" wp14:editId="6C8CFC7C">
            <wp:extent cx="5943600" cy="301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18790"/>
                    </a:xfrm>
                    <a:prstGeom prst="rect">
                      <a:avLst/>
                    </a:prstGeom>
                  </pic:spPr>
                </pic:pic>
              </a:graphicData>
            </a:graphic>
          </wp:inline>
        </w:drawing>
      </w:r>
    </w:p>
    <w:p w14:paraId="3447C652" w14:textId="4DBE4C7A" w:rsidR="00E55294" w:rsidRPr="00775399" w:rsidRDefault="00E55294" w:rsidP="00F435EB">
      <w:pPr>
        <w:jc w:val="center"/>
        <w:rPr>
          <w:color w:val="00B050"/>
          <w:sz w:val="44"/>
          <w:szCs w:val="44"/>
        </w:rPr>
      </w:pPr>
      <w:r w:rsidRPr="00775399">
        <w:rPr>
          <w:color w:val="00B050"/>
          <w:sz w:val="44"/>
          <w:szCs w:val="44"/>
        </w:rPr>
        <w:t>Using value_counts()</w:t>
      </w:r>
    </w:p>
    <w:p w14:paraId="0AE53884" w14:textId="77777777" w:rsidR="003F4BFB" w:rsidRDefault="003F4BFB">
      <w:r w:rsidRPr="003F4BFB">
        <w:rPr>
          <w:noProof/>
        </w:rPr>
        <w:drawing>
          <wp:inline distT="0" distB="0" distL="0" distR="0" wp14:anchorId="77BF1EC6" wp14:editId="7A0C8A56">
            <wp:extent cx="5943600" cy="3307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7715"/>
                    </a:xfrm>
                    <a:prstGeom prst="rect">
                      <a:avLst/>
                    </a:prstGeom>
                  </pic:spPr>
                </pic:pic>
              </a:graphicData>
            </a:graphic>
          </wp:inline>
        </w:drawing>
      </w:r>
    </w:p>
    <w:p w14:paraId="4E6992E0" w14:textId="77777777" w:rsidR="005F6620" w:rsidRDefault="005F6620" w:rsidP="00F435EB">
      <w:pPr>
        <w:jc w:val="center"/>
        <w:rPr>
          <w:color w:val="92D050"/>
          <w:sz w:val="44"/>
          <w:szCs w:val="44"/>
        </w:rPr>
      </w:pPr>
    </w:p>
    <w:p w14:paraId="04525469" w14:textId="2FBF0683" w:rsidR="00E55294" w:rsidRPr="00775399" w:rsidRDefault="00E55294" w:rsidP="00F435EB">
      <w:pPr>
        <w:jc w:val="center"/>
        <w:rPr>
          <w:color w:val="00B050"/>
          <w:sz w:val="44"/>
          <w:szCs w:val="44"/>
        </w:rPr>
      </w:pPr>
      <w:r w:rsidRPr="00775399">
        <w:rPr>
          <w:color w:val="00B050"/>
          <w:sz w:val="44"/>
          <w:szCs w:val="44"/>
        </w:rPr>
        <w:lastRenderedPageBreak/>
        <w:t>Using groupby()</w:t>
      </w:r>
    </w:p>
    <w:p w14:paraId="16B5DF32" w14:textId="77777777" w:rsidR="003F4BFB" w:rsidRDefault="003F4BFB">
      <w:r w:rsidRPr="003F4BFB">
        <w:rPr>
          <w:noProof/>
        </w:rPr>
        <w:drawing>
          <wp:inline distT="0" distB="0" distL="0" distR="0" wp14:anchorId="4E24018C" wp14:editId="565C3EE2">
            <wp:extent cx="59436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77565"/>
                    </a:xfrm>
                    <a:prstGeom prst="rect">
                      <a:avLst/>
                    </a:prstGeom>
                  </pic:spPr>
                </pic:pic>
              </a:graphicData>
            </a:graphic>
          </wp:inline>
        </w:drawing>
      </w:r>
    </w:p>
    <w:p w14:paraId="41770D77" w14:textId="77777777" w:rsidR="00F435EB" w:rsidRDefault="00F435EB"/>
    <w:p w14:paraId="5A404054" w14:textId="77777777" w:rsidR="003F4BFB" w:rsidRDefault="003F4BFB">
      <w:r w:rsidRPr="003F4BFB">
        <w:rPr>
          <w:noProof/>
        </w:rPr>
        <w:drawing>
          <wp:inline distT="0" distB="0" distL="0" distR="0" wp14:anchorId="2BE55AF0" wp14:editId="18DE862D">
            <wp:extent cx="5943600" cy="318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84525"/>
                    </a:xfrm>
                    <a:prstGeom prst="rect">
                      <a:avLst/>
                    </a:prstGeom>
                  </pic:spPr>
                </pic:pic>
              </a:graphicData>
            </a:graphic>
          </wp:inline>
        </w:drawing>
      </w:r>
    </w:p>
    <w:p w14:paraId="71E36F22" w14:textId="77777777" w:rsidR="00F435EB" w:rsidRDefault="00F435EB">
      <w:pPr>
        <w:rPr>
          <w:sz w:val="40"/>
          <w:szCs w:val="40"/>
        </w:rPr>
      </w:pPr>
    </w:p>
    <w:p w14:paraId="4559DD4D" w14:textId="77777777" w:rsidR="00F435EB" w:rsidRDefault="00F435EB">
      <w:pPr>
        <w:rPr>
          <w:sz w:val="40"/>
          <w:szCs w:val="40"/>
        </w:rPr>
      </w:pPr>
    </w:p>
    <w:p w14:paraId="4A5639DF" w14:textId="0F4C703D" w:rsidR="00E55294" w:rsidRPr="00775399" w:rsidRDefault="00E55294" w:rsidP="00F435EB">
      <w:pPr>
        <w:jc w:val="center"/>
        <w:rPr>
          <w:color w:val="00B050"/>
          <w:sz w:val="40"/>
          <w:szCs w:val="40"/>
        </w:rPr>
      </w:pPr>
      <w:r w:rsidRPr="00775399">
        <w:rPr>
          <w:color w:val="00B050"/>
          <w:sz w:val="40"/>
          <w:szCs w:val="40"/>
        </w:rPr>
        <w:t>Splitting the data into Testing data and Training data</w:t>
      </w:r>
    </w:p>
    <w:p w14:paraId="6DF0B513" w14:textId="77777777" w:rsidR="003F4BFB" w:rsidRDefault="003F4BFB">
      <w:r w:rsidRPr="003F4BFB">
        <w:rPr>
          <w:noProof/>
        </w:rPr>
        <w:drawing>
          <wp:inline distT="0" distB="0" distL="0" distR="0" wp14:anchorId="2BCE2FC9" wp14:editId="200BF7C8">
            <wp:extent cx="5943600" cy="3095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95625"/>
                    </a:xfrm>
                    <a:prstGeom prst="rect">
                      <a:avLst/>
                    </a:prstGeom>
                  </pic:spPr>
                </pic:pic>
              </a:graphicData>
            </a:graphic>
          </wp:inline>
        </w:drawing>
      </w:r>
    </w:p>
    <w:p w14:paraId="4F8E0285" w14:textId="6F5D97F1" w:rsidR="009909DC" w:rsidRDefault="009909DC">
      <w:pPr>
        <w:rPr>
          <w:rFonts w:ascii="Arial" w:hAnsi="Arial" w:cs="Arial"/>
          <w:b/>
          <w:bCs/>
          <w:color w:val="943634" w:themeColor="accent2" w:themeShade="BF"/>
          <w:sz w:val="32"/>
          <w:szCs w:val="32"/>
        </w:rPr>
      </w:pPr>
      <w:r w:rsidRPr="009909DC">
        <w:rPr>
          <w:rFonts w:ascii="Arial" w:hAnsi="Arial" w:cs="Arial"/>
          <w:b/>
          <w:bCs/>
          <w:color w:val="943634" w:themeColor="accent2" w:themeShade="BF"/>
          <w:sz w:val="32"/>
          <w:szCs w:val="32"/>
        </w:rPr>
        <w:t>Model training:</w:t>
      </w:r>
    </w:p>
    <w:p w14:paraId="656E23F9" w14:textId="77777777" w:rsidR="00944855" w:rsidRPr="00944855" w:rsidRDefault="009909DC" w:rsidP="009909DC">
      <w:pPr>
        <w:shd w:val="clear" w:color="auto" w:fill="FFFFFF"/>
        <w:rPr>
          <w:rFonts w:ascii="Arial" w:eastAsia="Times New Roman" w:hAnsi="Arial" w:cs="Arial"/>
          <w:color w:val="202124"/>
          <w:sz w:val="24"/>
          <w:szCs w:val="24"/>
          <w:lang w:val="en" w:eastAsia="en-IN"/>
        </w:rPr>
      </w:pPr>
      <w:r w:rsidRPr="00944855">
        <w:rPr>
          <w:rFonts w:ascii="Arial" w:hAnsi="Arial" w:cs="Arial"/>
          <w:b/>
          <w:bCs/>
          <w:color w:val="943634" w:themeColor="accent2" w:themeShade="BF"/>
          <w:sz w:val="24"/>
          <w:szCs w:val="24"/>
        </w:rPr>
        <w:t xml:space="preserve">             </w:t>
      </w:r>
      <w:r w:rsidRPr="00944855">
        <w:rPr>
          <w:rFonts w:ascii="Arial" w:eastAsia="Times New Roman" w:hAnsi="Arial" w:cs="Arial"/>
          <w:color w:val="202124"/>
          <w:sz w:val="24"/>
          <w:szCs w:val="24"/>
          <w:lang w:val="en" w:eastAsia="en-IN"/>
        </w:rPr>
        <w:t>The machine learning models of </w:t>
      </w:r>
      <w:r w:rsidRPr="00944855">
        <w:rPr>
          <w:rFonts w:ascii="Arial" w:eastAsia="Times New Roman" w:hAnsi="Arial" w:cs="Arial"/>
          <w:color w:val="040C28"/>
          <w:sz w:val="24"/>
          <w:szCs w:val="24"/>
          <w:lang w:val="en" w:eastAsia="en-IN"/>
        </w:rPr>
        <w:t>logistic regression, random forest, and decision trees</w:t>
      </w:r>
      <w:r w:rsidRPr="00944855">
        <w:rPr>
          <w:rFonts w:ascii="Arial" w:eastAsia="Times New Roman" w:hAnsi="Arial" w:cs="Arial"/>
          <w:color w:val="202124"/>
          <w:sz w:val="24"/>
          <w:szCs w:val="24"/>
          <w:lang w:val="en" w:eastAsia="en-IN"/>
        </w:rPr>
        <w:t> are evaluated for detecting fraudulent credit card transactions. • Random forest is the most suitable model for predicting fraudulent transactions.</w:t>
      </w:r>
    </w:p>
    <w:p w14:paraId="5B0A6AF5" w14:textId="39B61FE2" w:rsidR="00944855" w:rsidRPr="00944855" w:rsidRDefault="00944855" w:rsidP="003A164E">
      <w:pPr>
        <w:shd w:val="clear" w:color="auto" w:fill="FFFFFF"/>
        <w:rPr>
          <w:rFonts w:ascii="Arial" w:eastAsia="Times New Roman" w:hAnsi="Arial" w:cs="Arial"/>
          <w:color w:val="202124"/>
          <w:sz w:val="24"/>
          <w:szCs w:val="24"/>
          <w:lang w:val="en" w:eastAsia="en-IN"/>
        </w:rPr>
      </w:pPr>
      <w:r w:rsidRPr="00944855">
        <w:rPr>
          <w:sz w:val="24"/>
          <w:szCs w:val="24"/>
        </w:rPr>
        <w:t xml:space="preserve"> </w:t>
      </w:r>
      <w:r w:rsidRPr="00944855">
        <w:rPr>
          <w:rFonts w:ascii="Arial" w:hAnsi="Arial" w:cs="Arial"/>
          <w:sz w:val="24"/>
          <w:szCs w:val="24"/>
        </w:rPr>
        <w:t>machine learning models were created in the modeling phase,  SVM, Logistic Regression . A comparison of the results will be presented later in the paper to know which technique is most suited in the credit card</w:t>
      </w:r>
      <w:r w:rsidRPr="00944855">
        <w:rPr>
          <w:rFonts w:ascii="Arial" w:hAnsi="Arial" w:cs="Arial"/>
          <w:sz w:val="32"/>
          <w:szCs w:val="32"/>
        </w:rPr>
        <w:t xml:space="preserve"> </w:t>
      </w:r>
      <w:r w:rsidRPr="00944855">
        <w:rPr>
          <w:rFonts w:ascii="Arial" w:hAnsi="Arial" w:cs="Arial"/>
          <w:sz w:val="24"/>
          <w:szCs w:val="24"/>
        </w:rPr>
        <w:t>fraudulent transactions detection. The dataset is sectioned into a ratio of 70:30, the training set will be the 70% and remaining set will be the testing set which is the 30%</w:t>
      </w:r>
      <w:r w:rsidRPr="00944855">
        <w:rPr>
          <w:rFonts w:ascii="Arial" w:hAnsi="Arial" w:cs="Arial"/>
          <w:sz w:val="24"/>
          <w:szCs w:val="24"/>
        </w:rPr>
        <w:t>.</w:t>
      </w:r>
    </w:p>
    <w:p w14:paraId="7D07A895" w14:textId="77777777" w:rsidR="00944855" w:rsidRPr="00775399" w:rsidRDefault="00E571ED" w:rsidP="00944855">
      <w:pPr>
        <w:shd w:val="clear" w:color="auto" w:fill="FFFFFF"/>
        <w:rPr>
          <w:rFonts w:ascii="Arial" w:eastAsia="Times New Roman" w:hAnsi="Arial" w:cs="Arial"/>
          <w:color w:val="00B050"/>
          <w:sz w:val="30"/>
          <w:szCs w:val="30"/>
          <w:lang w:val="en" w:eastAsia="en-IN"/>
        </w:rPr>
      </w:pPr>
      <w:r w:rsidRPr="00775399">
        <w:rPr>
          <w:rFonts w:ascii="Arial" w:eastAsia="Times New Roman" w:hAnsi="Arial" w:cs="Arial"/>
          <w:color w:val="00B050"/>
          <w:sz w:val="30"/>
          <w:szCs w:val="30"/>
          <w:lang w:val="en" w:eastAsia="en-IN"/>
        </w:rPr>
        <w:t>Logistic Regressio</w:t>
      </w:r>
      <w:r w:rsidR="00944855" w:rsidRPr="00775399">
        <w:rPr>
          <w:rFonts w:ascii="Arial" w:eastAsia="Times New Roman" w:hAnsi="Arial" w:cs="Arial"/>
          <w:color w:val="00B050"/>
          <w:sz w:val="30"/>
          <w:szCs w:val="30"/>
          <w:lang w:val="en" w:eastAsia="en-IN"/>
        </w:rPr>
        <w:t>n</w:t>
      </w:r>
    </w:p>
    <w:p w14:paraId="312F5935" w14:textId="62D28420" w:rsidR="003A164E" w:rsidRPr="00944855" w:rsidRDefault="00944855" w:rsidP="00944855">
      <w:pPr>
        <w:shd w:val="clear" w:color="auto" w:fill="FFFFFF"/>
        <w:rPr>
          <w:rFonts w:ascii="Arial" w:eastAsia="Times New Roman" w:hAnsi="Arial" w:cs="Arial"/>
          <w:color w:val="92D050"/>
          <w:sz w:val="24"/>
          <w:szCs w:val="24"/>
          <w:lang w:val="en" w:eastAsia="en-IN"/>
        </w:rPr>
      </w:pPr>
      <w:r>
        <w:rPr>
          <w:sz w:val="24"/>
          <w:szCs w:val="24"/>
        </w:rPr>
        <w:t xml:space="preserve">                 </w:t>
      </w:r>
      <w:r w:rsidR="003A164E" w:rsidRPr="00944855">
        <w:rPr>
          <w:sz w:val="24"/>
          <w:szCs w:val="24"/>
        </w:rPr>
        <w:t>Logistic Regression model is statical model where evaluations are formed of the connection among dependent qualitative variable (binary or binomial logistic regression) or variable with three values or higher (multinomial logistic regression) and one independent explanatory variable or higher whether qualitative or quantitative</w:t>
      </w:r>
    </w:p>
    <w:p w14:paraId="49CC4261" w14:textId="56F28F88" w:rsidR="009909DC" w:rsidRDefault="009909DC"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lastRenderedPageBreak/>
        <w:drawing>
          <wp:inline distT="0" distB="0" distL="0" distR="0" wp14:anchorId="327930A5" wp14:editId="6168DCB9">
            <wp:extent cx="5941695" cy="3194820"/>
            <wp:effectExtent l="0" t="0" r="1905" b="5715"/>
            <wp:docPr id="1553134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34081" name="Picture 15531340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4843" cy="3228774"/>
                    </a:xfrm>
                    <a:prstGeom prst="rect">
                      <a:avLst/>
                    </a:prstGeom>
                  </pic:spPr>
                </pic:pic>
              </a:graphicData>
            </a:graphic>
          </wp:inline>
        </w:drawing>
      </w:r>
    </w:p>
    <w:p w14:paraId="1318E57D" w14:textId="77777777" w:rsidR="00F435EB" w:rsidRDefault="00F435EB" w:rsidP="009909DC">
      <w:pPr>
        <w:shd w:val="clear" w:color="auto" w:fill="FFFFFF"/>
        <w:rPr>
          <w:rFonts w:ascii="Arial" w:eastAsia="Times New Roman" w:hAnsi="Arial" w:cs="Arial"/>
          <w:color w:val="202124"/>
          <w:sz w:val="30"/>
          <w:szCs w:val="30"/>
          <w:lang w:val="en" w:eastAsia="en-IN"/>
        </w:rPr>
      </w:pPr>
    </w:p>
    <w:p w14:paraId="1E245B4F" w14:textId="7E1D260D" w:rsidR="009909DC" w:rsidRDefault="009909DC"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3F49BB3B" wp14:editId="2AAA2C9E">
            <wp:extent cx="5943600" cy="3343275"/>
            <wp:effectExtent l="0" t="0" r="0" b="9525"/>
            <wp:docPr id="1326004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4025" name="Picture 13260040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D81C91" w14:textId="72F0F716" w:rsidR="00E571ED" w:rsidRPr="00775399" w:rsidRDefault="00E571ED" w:rsidP="003A164E">
      <w:pPr>
        <w:shd w:val="clear" w:color="auto" w:fill="FFFFFF"/>
        <w:rPr>
          <w:rFonts w:ascii="Arial" w:eastAsia="Times New Roman" w:hAnsi="Arial" w:cs="Arial"/>
          <w:color w:val="00B050"/>
          <w:sz w:val="36"/>
          <w:szCs w:val="36"/>
          <w:lang w:val="en" w:eastAsia="en-IN"/>
        </w:rPr>
      </w:pPr>
      <w:r w:rsidRPr="00775399">
        <w:rPr>
          <w:rFonts w:ascii="Arial" w:eastAsia="Times New Roman" w:hAnsi="Arial" w:cs="Arial"/>
          <w:color w:val="00B050"/>
          <w:sz w:val="36"/>
          <w:szCs w:val="36"/>
          <w:lang w:val="en" w:eastAsia="en-IN"/>
        </w:rPr>
        <w:t>Linear Regression</w:t>
      </w:r>
    </w:p>
    <w:p w14:paraId="7E7E9058" w14:textId="3B95341D" w:rsidR="00FC3F4D" w:rsidRPr="00944855" w:rsidRDefault="00FC3F4D" w:rsidP="003A164E">
      <w:pPr>
        <w:shd w:val="clear" w:color="auto" w:fill="FFFFFF"/>
        <w:rPr>
          <w:rFonts w:ascii="Arial" w:eastAsia="Times New Roman" w:hAnsi="Arial" w:cs="Arial"/>
          <w:color w:val="92D050"/>
          <w:sz w:val="24"/>
          <w:szCs w:val="24"/>
          <w:lang w:val="en" w:eastAsia="en-IN"/>
        </w:rPr>
      </w:pPr>
      <w:r w:rsidRPr="00944855">
        <w:rPr>
          <w:rFonts w:ascii="Arial" w:hAnsi="Arial" w:cs="Arial"/>
          <w:color w:val="202124"/>
          <w:sz w:val="24"/>
          <w:szCs w:val="24"/>
          <w:shd w:val="clear" w:color="auto" w:fill="FFFFFF"/>
        </w:rPr>
        <w:t> </w:t>
      </w:r>
      <w:r w:rsidRPr="00944855">
        <w:rPr>
          <w:rFonts w:ascii="Arial" w:hAnsi="Arial" w:cs="Arial"/>
          <w:color w:val="202124"/>
          <w:sz w:val="24"/>
          <w:szCs w:val="24"/>
          <w:shd w:val="clear" w:color="auto" w:fill="FFFFFF"/>
        </w:rPr>
        <w:t xml:space="preserve">                  </w:t>
      </w:r>
      <w:r w:rsidRPr="00944855">
        <w:rPr>
          <w:rFonts w:ascii="Arial" w:hAnsi="Arial" w:cs="Arial"/>
          <w:color w:val="202124"/>
          <w:sz w:val="24"/>
          <w:szCs w:val="24"/>
          <w:shd w:val="clear" w:color="auto" w:fill="FFFFFF"/>
        </w:rPr>
        <w:t>Linear regression analysis is </w:t>
      </w:r>
      <w:r w:rsidRPr="00944855">
        <w:rPr>
          <w:rFonts w:ascii="Arial" w:hAnsi="Arial" w:cs="Arial"/>
          <w:color w:val="040C28"/>
          <w:sz w:val="24"/>
          <w:szCs w:val="24"/>
        </w:rPr>
        <w:t>used to predict the value of a variable based on the value of another variable</w:t>
      </w:r>
      <w:r w:rsidRPr="00944855">
        <w:rPr>
          <w:rFonts w:ascii="Arial" w:hAnsi="Arial" w:cs="Arial"/>
          <w:color w:val="202124"/>
          <w:sz w:val="24"/>
          <w:szCs w:val="24"/>
          <w:shd w:val="clear" w:color="auto" w:fill="FFFFFF"/>
        </w:rPr>
        <w:t xml:space="preserve">. The variable you want to predict is called the </w:t>
      </w:r>
      <w:r w:rsidRPr="00944855">
        <w:rPr>
          <w:rFonts w:ascii="Arial" w:hAnsi="Arial" w:cs="Arial"/>
          <w:color w:val="202124"/>
          <w:sz w:val="24"/>
          <w:szCs w:val="24"/>
          <w:shd w:val="clear" w:color="auto" w:fill="FFFFFF"/>
        </w:rPr>
        <w:lastRenderedPageBreak/>
        <w:t>dependent variable. The variable you are using to predict the other variable's value is called the independent variable.</w:t>
      </w:r>
    </w:p>
    <w:p w14:paraId="704645FE" w14:textId="146B342C" w:rsidR="009909DC" w:rsidRDefault="009909DC"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6FBD2AE3" wp14:editId="52C6AB65">
            <wp:extent cx="5943600" cy="3343275"/>
            <wp:effectExtent l="0" t="0" r="0" b="9525"/>
            <wp:docPr id="837719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19378" name="Picture 8377193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D998B8" w14:textId="62F641E4" w:rsidR="009909DC" w:rsidRDefault="009909DC"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1C4AC218" wp14:editId="7A6D6B9F">
            <wp:extent cx="5943600" cy="3343275"/>
            <wp:effectExtent l="0" t="0" r="0" b="9525"/>
            <wp:docPr id="461906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6435" name="Picture 4619064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0875B7" w14:textId="4150406C" w:rsidR="009909DC" w:rsidRDefault="009909DC"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lastRenderedPageBreak/>
        <w:drawing>
          <wp:inline distT="0" distB="0" distL="0" distR="0" wp14:anchorId="3EC4542A" wp14:editId="0B3E91D6">
            <wp:extent cx="5943600" cy="3343275"/>
            <wp:effectExtent l="0" t="0" r="0" b="9525"/>
            <wp:docPr id="1252614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4853" name="Picture 12526148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B39D3A" w14:textId="2CC5F641" w:rsidR="009909DC" w:rsidRPr="003A164E" w:rsidRDefault="003A164E" w:rsidP="009909DC">
      <w:pPr>
        <w:shd w:val="clear" w:color="auto" w:fill="FFFFFF"/>
        <w:rPr>
          <w:rFonts w:ascii="Arial" w:eastAsia="Times New Roman" w:hAnsi="Arial" w:cs="Arial"/>
          <w:color w:val="92D050"/>
          <w:sz w:val="32"/>
          <w:szCs w:val="32"/>
          <w:lang w:val="en" w:eastAsia="en-IN"/>
        </w:rPr>
      </w:pPr>
      <w:r w:rsidRPr="003A164E">
        <w:rPr>
          <w:color w:val="92D050"/>
          <w:sz w:val="32"/>
          <w:szCs w:val="32"/>
        </w:rPr>
        <w:t>Support Vector Machine</w:t>
      </w:r>
    </w:p>
    <w:p w14:paraId="1C122775" w14:textId="52835EBE" w:rsidR="009909DC" w:rsidRDefault="003A164E" w:rsidP="003A164E">
      <w:pPr>
        <w:shd w:val="clear" w:color="auto" w:fill="FFFFFF"/>
        <w:jc w:val="both"/>
      </w:pPr>
      <w:r>
        <w:t xml:space="preserve">                               </w:t>
      </w:r>
      <w:r>
        <w:t>Support Vector machine is a supervised ML technique with connected learning algorithms which inspect data used for both classification and regression analyses, it also performs linear classification, additionally to non-linear classification by creating margins between the classes, which are created in such a fashion that the space between the margin and the classes is maximum which minimizes the error of the classification</w:t>
      </w:r>
      <w:r>
        <w:t>.</w:t>
      </w:r>
    </w:p>
    <w:p w14:paraId="1800A2C9" w14:textId="39D4C4BD" w:rsidR="009909DC" w:rsidRDefault="008E46D9" w:rsidP="009909DC">
      <w:pPr>
        <w:shd w:val="clear" w:color="auto" w:fill="FFFFFF"/>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328C4826" wp14:editId="5079E62C">
            <wp:extent cx="5941856" cy="1845128"/>
            <wp:effectExtent l="0" t="0" r="1905" b="3175"/>
            <wp:docPr id="1916698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98855" name="Picture 1916698855"/>
                    <pic:cNvPicPr/>
                  </pic:nvPicPr>
                  <pic:blipFill>
                    <a:blip r:embed="rId28">
                      <a:extLst>
                        <a:ext uri="{28A0092B-C50C-407E-A947-70E740481C1C}">
                          <a14:useLocalDpi xmlns:a14="http://schemas.microsoft.com/office/drawing/2010/main" val="0"/>
                        </a:ext>
                      </a:extLst>
                    </a:blip>
                    <a:stretch>
                      <a:fillRect/>
                    </a:stretch>
                  </pic:blipFill>
                  <pic:spPr>
                    <a:xfrm>
                      <a:off x="0" y="0"/>
                      <a:ext cx="5981537" cy="1857450"/>
                    </a:xfrm>
                    <a:prstGeom prst="rect">
                      <a:avLst/>
                    </a:prstGeom>
                  </pic:spPr>
                </pic:pic>
              </a:graphicData>
            </a:graphic>
          </wp:inline>
        </w:drawing>
      </w:r>
    </w:p>
    <w:p w14:paraId="0019B1AD" w14:textId="77777777" w:rsidR="005F6620" w:rsidRDefault="008E46D9" w:rsidP="005F6620">
      <w:pPr>
        <w:shd w:val="clear" w:color="auto" w:fill="FFFFFF"/>
        <w:jc w:val="center"/>
      </w:pPr>
      <w:r>
        <w:t>S</w:t>
      </w:r>
      <w:r>
        <w:t>upport Vector Machin</w:t>
      </w:r>
      <w:r w:rsidR="005F6620">
        <w:t>e</w:t>
      </w:r>
    </w:p>
    <w:p w14:paraId="46B99935" w14:textId="77777777" w:rsidR="00944855" w:rsidRDefault="005F6620" w:rsidP="005F6620">
      <w:pPr>
        <w:shd w:val="clear" w:color="auto" w:fill="FFFFFF"/>
        <w:rPr>
          <w:sz w:val="40"/>
          <w:szCs w:val="40"/>
        </w:rPr>
      </w:pPr>
      <w:r w:rsidRPr="00944855">
        <w:rPr>
          <w:color w:val="943634" w:themeColor="accent2" w:themeShade="BF"/>
          <w:sz w:val="40"/>
          <w:szCs w:val="40"/>
        </w:rPr>
        <w:t xml:space="preserve">Evaluation </w:t>
      </w:r>
      <w:r w:rsidRPr="00944855">
        <w:rPr>
          <w:sz w:val="40"/>
          <w:szCs w:val="40"/>
        </w:rPr>
        <w:t xml:space="preserve">   </w:t>
      </w:r>
    </w:p>
    <w:p w14:paraId="60C3B8EA" w14:textId="0597386D" w:rsidR="005F6620" w:rsidRPr="00944855" w:rsidRDefault="00944855" w:rsidP="005F6620">
      <w:pPr>
        <w:shd w:val="clear" w:color="auto" w:fill="FFFFFF"/>
        <w:rPr>
          <w:sz w:val="40"/>
          <w:szCs w:val="40"/>
        </w:rPr>
      </w:pPr>
      <w:r>
        <w:t xml:space="preserve">                   </w:t>
      </w:r>
      <w:r w:rsidR="005F6620">
        <w:t xml:space="preserve">Accuracy is the overall number of instances that are predicted correctly, accuracies are represented by confusion matrix where it showed the True Positive (TP), True Negative (TN), False </w:t>
      </w:r>
      <w:r w:rsidR="005F6620">
        <w:lastRenderedPageBreak/>
        <w:t>Positive (FP) and False Negative (FN). True Positive represents the transactions that are fraudulent and was correctly classified by the model as fraudulent. True Negative represents the not fraudulent transactions that were correctly predicted by the model as Not fraudulent. The third rating is False positive which represents the transaction that are fraudulent but was misclassified as not fraudulent. And finally False Negative which are the not fraudulent transactions that were identified as fraudulent, table  below shows the confusion matrix</w:t>
      </w:r>
    </w:p>
    <w:p w14:paraId="710ACF14" w14:textId="26BE4988" w:rsidR="008E46D9" w:rsidRDefault="005F6620" w:rsidP="008E46D9">
      <w:pPr>
        <w:shd w:val="clear" w:color="auto" w:fill="FFFFFF"/>
        <w:jc w:val="center"/>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6D17B348" wp14:editId="0BC0D520">
            <wp:extent cx="3503567" cy="1436341"/>
            <wp:effectExtent l="0" t="0" r="1905" b="0"/>
            <wp:docPr id="4558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69" name="Picture 4558769"/>
                    <pic:cNvPicPr/>
                  </pic:nvPicPr>
                  <pic:blipFill>
                    <a:blip r:embed="rId29">
                      <a:extLst>
                        <a:ext uri="{28A0092B-C50C-407E-A947-70E740481C1C}">
                          <a14:useLocalDpi xmlns:a14="http://schemas.microsoft.com/office/drawing/2010/main" val="0"/>
                        </a:ext>
                      </a:extLst>
                    </a:blip>
                    <a:stretch>
                      <a:fillRect/>
                    </a:stretch>
                  </pic:blipFill>
                  <pic:spPr>
                    <a:xfrm>
                      <a:off x="0" y="0"/>
                      <a:ext cx="3533973" cy="1448806"/>
                    </a:xfrm>
                    <a:prstGeom prst="rect">
                      <a:avLst/>
                    </a:prstGeom>
                  </pic:spPr>
                </pic:pic>
              </a:graphicData>
            </a:graphic>
          </wp:inline>
        </w:drawing>
      </w:r>
    </w:p>
    <w:p w14:paraId="780F3BE6" w14:textId="274A26AD" w:rsidR="0098626B" w:rsidRDefault="0098626B" w:rsidP="008E46D9">
      <w:pPr>
        <w:shd w:val="clear" w:color="auto" w:fill="FFFFFF"/>
        <w:jc w:val="center"/>
        <w:rPr>
          <w:rFonts w:ascii="Arial" w:eastAsia="Times New Roman" w:hAnsi="Arial" w:cs="Arial"/>
          <w:color w:val="202124"/>
          <w:sz w:val="30"/>
          <w:szCs w:val="30"/>
          <w:lang w:val="en" w:eastAsia="en-IN"/>
        </w:rPr>
      </w:pPr>
      <w:r>
        <w:rPr>
          <w:rFonts w:ascii="Arial" w:eastAsia="Times New Roman" w:hAnsi="Arial" w:cs="Arial"/>
          <w:color w:val="202124"/>
          <w:sz w:val="30"/>
          <w:szCs w:val="30"/>
          <w:lang w:val="en" w:eastAsia="en-IN"/>
        </w:rPr>
        <w:t>Confusion Matrix</w:t>
      </w:r>
    </w:p>
    <w:p w14:paraId="2CCBB329" w14:textId="5C10EF0A" w:rsidR="0098626B" w:rsidRDefault="0098626B" w:rsidP="008E46D9">
      <w:pPr>
        <w:shd w:val="clear" w:color="auto" w:fill="FFFFFF"/>
        <w:jc w:val="center"/>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drawing>
          <wp:inline distT="0" distB="0" distL="0" distR="0" wp14:anchorId="10AF449A" wp14:editId="7E0F8340">
            <wp:extent cx="5943600" cy="1357630"/>
            <wp:effectExtent l="0" t="0" r="0" b="0"/>
            <wp:docPr id="967238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38287" name="Picture 967238287"/>
                    <pic:cNvPicPr/>
                  </pic:nvPicPr>
                  <pic:blipFill>
                    <a:blip r:embed="rId30">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01500C01" w14:textId="6CA9406E" w:rsidR="0098626B" w:rsidRDefault="0098626B" w:rsidP="008E46D9">
      <w:pPr>
        <w:shd w:val="clear" w:color="auto" w:fill="FFFFFF"/>
        <w:jc w:val="center"/>
        <w:rPr>
          <w:rFonts w:ascii="Arial" w:eastAsia="Times New Roman" w:hAnsi="Arial" w:cs="Arial"/>
          <w:color w:val="202124"/>
          <w:sz w:val="30"/>
          <w:szCs w:val="30"/>
          <w:lang w:val="en" w:eastAsia="en-IN"/>
        </w:rPr>
      </w:pPr>
      <w:r>
        <w:rPr>
          <w:rFonts w:ascii="Arial" w:eastAsia="Times New Roman" w:hAnsi="Arial" w:cs="Arial"/>
          <w:noProof/>
          <w:color w:val="202124"/>
          <w:sz w:val="30"/>
          <w:szCs w:val="30"/>
          <w:lang w:val="en" w:eastAsia="en-IN"/>
        </w:rPr>
        <w:lastRenderedPageBreak/>
        <w:drawing>
          <wp:inline distT="0" distB="0" distL="0" distR="0" wp14:anchorId="3419B07A" wp14:editId="0794E5A1">
            <wp:extent cx="5943600" cy="3578860"/>
            <wp:effectExtent l="0" t="0" r="0" b="2540"/>
            <wp:docPr id="998585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5319" name="Picture 998585319"/>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14:paraId="2BDF04B2" w14:textId="489D37C2" w:rsidR="005F6620" w:rsidRDefault="005F6620" w:rsidP="008E46D9">
      <w:pPr>
        <w:shd w:val="clear" w:color="auto" w:fill="FFFFFF"/>
        <w:jc w:val="center"/>
      </w:pPr>
      <w:r>
        <w:rPr>
          <w:noProof/>
        </w:rPr>
        <w:drawing>
          <wp:inline distT="0" distB="0" distL="0" distR="0" wp14:anchorId="5270D6D5" wp14:editId="24154619">
            <wp:extent cx="5943600" cy="2933700"/>
            <wp:effectExtent l="0" t="0" r="0" b="0"/>
            <wp:docPr id="252818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8072" name="Picture 252818072"/>
                    <pic:cNvPicPr/>
                  </pic:nvPicPr>
                  <pic:blipFill>
                    <a:blip r:embed="rId32">
                      <a:extLst>
                        <a:ext uri="{28A0092B-C50C-407E-A947-70E740481C1C}">
                          <a14:useLocalDpi xmlns:a14="http://schemas.microsoft.com/office/drawing/2010/main" val="0"/>
                        </a:ext>
                      </a:extLst>
                    </a:blip>
                    <a:stretch>
                      <a:fillRect/>
                    </a:stretch>
                  </pic:blipFill>
                  <pic:spPr>
                    <a:xfrm>
                      <a:off x="0" y="0"/>
                      <a:ext cx="5954381" cy="2939021"/>
                    </a:xfrm>
                    <a:prstGeom prst="rect">
                      <a:avLst/>
                    </a:prstGeom>
                  </pic:spPr>
                </pic:pic>
              </a:graphicData>
            </a:graphic>
          </wp:inline>
        </w:drawing>
      </w:r>
    </w:p>
    <w:p w14:paraId="2CEF3A0A" w14:textId="77777777" w:rsidR="00944855" w:rsidRDefault="00944855" w:rsidP="00944855">
      <w:pPr>
        <w:shd w:val="clear" w:color="auto" w:fill="FFFFFF"/>
        <w:rPr>
          <w:rFonts w:ascii="Arial" w:hAnsi="Arial" w:cs="Arial"/>
          <w:color w:val="943634" w:themeColor="accent2" w:themeShade="BF"/>
          <w:sz w:val="40"/>
          <w:szCs w:val="40"/>
        </w:rPr>
      </w:pPr>
      <w:r w:rsidRPr="00944855">
        <w:rPr>
          <w:rFonts w:ascii="Arial" w:hAnsi="Arial" w:cs="Arial"/>
          <w:color w:val="943634" w:themeColor="accent2" w:themeShade="BF"/>
          <w:sz w:val="40"/>
          <w:szCs w:val="40"/>
        </w:rPr>
        <w:t>Conclusion:</w:t>
      </w:r>
    </w:p>
    <w:p w14:paraId="243876D0" w14:textId="7E3EAD02" w:rsidR="00944855" w:rsidRPr="00944855" w:rsidRDefault="00944855" w:rsidP="00944855">
      <w:pPr>
        <w:shd w:val="clear" w:color="auto" w:fill="FFFFFF"/>
        <w:jc w:val="both"/>
        <w:rPr>
          <w:rFonts w:ascii="Arial" w:hAnsi="Arial" w:cs="Arial"/>
          <w:color w:val="943634" w:themeColor="accent2" w:themeShade="BF"/>
          <w:sz w:val="24"/>
          <w:szCs w:val="24"/>
        </w:rPr>
      </w:pPr>
      <w:r w:rsidRPr="00944855">
        <w:rPr>
          <w:rFonts w:ascii="Arial" w:hAnsi="Arial" w:cs="Arial"/>
          <w:color w:val="943634" w:themeColor="accent2" w:themeShade="BF"/>
          <w:sz w:val="24"/>
          <w:szCs w:val="24"/>
        </w:rPr>
        <w:t xml:space="preserve">            </w:t>
      </w:r>
      <w:r w:rsidRPr="00944855">
        <w:rPr>
          <w:rFonts w:ascii="Arial" w:hAnsi="Arial" w:cs="Arial"/>
          <w:color w:val="4D5156"/>
          <w:sz w:val="24"/>
          <w:szCs w:val="24"/>
          <w:shd w:val="clear" w:color="auto" w:fill="FFFFFF"/>
        </w:rPr>
        <w:t xml:space="preserve"> </w:t>
      </w:r>
      <w:r w:rsidRPr="00944855">
        <w:rPr>
          <w:sz w:val="24"/>
          <w:szCs w:val="24"/>
        </w:rPr>
        <w:t xml:space="preserve">In conclusion, the main objective of this project was to find the most suited model in credit card fraud detection in terms of the machine learning techniques chosen for the project, and it was met by building the four models and finding the accuracies of them all, the best model in terms of accuracies is Support Vector Machine which scored 99.94% with only 51 </w:t>
      </w:r>
      <w:r w:rsidRPr="00944855">
        <w:rPr>
          <w:sz w:val="24"/>
          <w:szCs w:val="24"/>
        </w:rPr>
        <w:lastRenderedPageBreak/>
        <w:t>misclassified instances. I believe that using the model will help in decreasing the amount of credit card fraud and increase the customers satisfaction as it will provide them with better experience in addition to feeling secure</w:t>
      </w:r>
      <w:r w:rsidRPr="00944855">
        <w:rPr>
          <w:sz w:val="24"/>
          <w:szCs w:val="24"/>
        </w:rPr>
        <w:t>.</w:t>
      </w:r>
    </w:p>
    <w:p w14:paraId="6A067D30" w14:textId="77777777" w:rsidR="005F6620" w:rsidRDefault="005F6620" w:rsidP="008E46D9">
      <w:pPr>
        <w:shd w:val="clear" w:color="auto" w:fill="FFFFFF"/>
        <w:jc w:val="center"/>
      </w:pPr>
    </w:p>
    <w:p w14:paraId="3C4DA0D2" w14:textId="77777777" w:rsidR="005F6620" w:rsidRDefault="005F6620" w:rsidP="008E46D9">
      <w:pPr>
        <w:shd w:val="clear" w:color="auto" w:fill="FFFFFF"/>
        <w:jc w:val="center"/>
      </w:pPr>
    </w:p>
    <w:p w14:paraId="160E31CD" w14:textId="77777777" w:rsidR="005F6620" w:rsidRDefault="005F6620" w:rsidP="008E46D9">
      <w:pPr>
        <w:shd w:val="clear" w:color="auto" w:fill="FFFFFF"/>
        <w:jc w:val="center"/>
        <w:rPr>
          <w:rFonts w:ascii="Arial" w:eastAsia="Times New Roman" w:hAnsi="Arial" w:cs="Arial"/>
          <w:color w:val="202124"/>
          <w:sz w:val="30"/>
          <w:szCs w:val="30"/>
          <w:lang w:val="en" w:eastAsia="en-IN"/>
        </w:rPr>
      </w:pPr>
    </w:p>
    <w:p w14:paraId="43FE4D87" w14:textId="77777777" w:rsidR="009909DC" w:rsidRDefault="009909DC" w:rsidP="009909DC">
      <w:pPr>
        <w:shd w:val="clear" w:color="auto" w:fill="FFFFFF"/>
        <w:rPr>
          <w:rFonts w:ascii="Arial" w:eastAsia="Times New Roman" w:hAnsi="Arial" w:cs="Arial"/>
          <w:color w:val="202124"/>
          <w:sz w:val="30"/>
          <w:szCs w:val="30"/>
          <w:lang w:val="en" w:eastAsia="en-IN"/>
        </w:rPr>
      </w:pPr>
    </w:p>
    <w:p w14:paraId="74B9BCBE" w14:textId="77777777" w:rsidR="009909DC" w:rsidRDefault="009909DC" w:rsidP="009909DC">
      <w:pPr>
        <w:shd w:val="clear" w:color="auto" w:fill="FFFFFF"/>
        <w:rPr>
          <w:rFonts w:ascii="Arial" w:eastAsia="Times New Roman" w:hAnsi="Arial" w:cs="Arial"/>
          <w:color w:val="202124"/>
          <w:sz w:val="30"/>
          <w:szCs w:val="30"/>
          <w:lang w:val="en" w:eastAsia="en-IN"/>
        </w:rPr>
      </w:pPr>
    </w:p>
    <w:p w14:paraId="2ABA3406" w14:textId="77777777" w:rsidR="009909DC" w:rsidRDefault="009909DC" w:rsidP="009909DC">
      <w:pPr>
        <w:shd w:val="clear" w:color="auto" w:fill="FFFFFF"/>
        <w:rPr>
          <w:rFonts w:ascii="Arial" w:eastAsia="Times New Roman" w:hAnsi="Arial" w:cs="Arial"/>
          <w:color w:val="202124"/>
          <w:sz w:val="30"/>
          <w:szCs w:val="30"/>
          <w:lang w:val="en" w:eastAsia="en-IN"/>
        </w:rPr>
      </w:pPr>
    </w:p>
    <w:p w14:paraId="4706E950" w14:textId="77777777" w:rsidR="009909DC" w:rsidRPr="009909DC" w:rsidRDefault="009909DC" w:rsidP="009909DC">
      <w:pPr>
        <w:shd w:val="clear" w:color="auto" w:fill="FFFFFF"/>
        <w:rPr>
          <w:rFonts w:ascii="Arial" w:eastAsia="Times New Roman" w:hAnsi="Arial" w:cs="Arial"/>
          <w:color w:val="202124"/>
          <w:sz w:val="21"/>
          <w:szCs w:val="21"/>
          <w:lang w:val="en-IN" w:eastAsia="en-IN"/>
        </w:rPr>
      </w:pPr>
    </w:p>
    <w:sectPr w:rsidR="009909DC" w:rsidRPr="009909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E2F46" w14:textId="77777777" w:rsidR="00630B51" w:rsidRDefault="00630B51" w:rsidP="003F4BFB">
      <w:pPr>
        <w:spacing w:after="0" w:line="240" w:lineRule="auto"/>
      </w:pPr>
      <w:r>
        <w:separator/>
      </w:r>
    </w:p>
  </w:endnote>
  <w:endnote w:type="continuationSeparator" w:id="0">
    <w:p w14:paraId="2E208052" w14:textId="77777777" w:rsidR="00630B51" w:rsidRDefault="00630B51" w:rsidP="003F4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33BF" w14:textId="77777777" w:rsidR="00630B51" w:rsidRDefault="00630B51" w:rsidP="003F4BFB">
      <w:pPr>
        <w:spacing w:after="0" w:line="240" w:lineRule="auto"/>
      </w:pPr>
      <w:r>
        <w:separator/>
      </w:r>
    </w:p>
  </w:footnote>
  <w:footnote w:type="continuationSeparator" w:id="0">
    <w:p w14:paraId="447C955D" w14:textId="77777777" w:rsidR="00630B51" w:rsidRDefault="00630B51" w:rsidP="003F4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D03AF0"/>
    <w:multiLevelType w:val="multilevel"/>
    <w:tmpl w:val="7A0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D674CB0"/>
    <w:multiLevelType w:val="multilevel"/>
    <w:tmpl w:val="A6E4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051085">
    <w:abstractNumId w:val="0"/>
  </w:num>
  <w:num w:numId="2" w16cid:durableId="544410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B97"/>
    <w:rsid w:val="003A164E"/>
    <w:rsid w:val="003F4BFB"/>
    <w:rsid w:val="00563F19"/>
    <w:rsid w:val="005B4B50"/>
    <w:rsid w:val="005F4C18"/>
    <w:rsid w:val="005F6620"/>
    <w:rsid w:val="00630B51"/>
    <w:rsid w:val="00672A42"/>
    <w:rsid w:val="006811D3"/>
    <w:rsid w:val="00775399"/>
    <w:rsid w:val="008E46D9"/>
    <w:rsid w:val="00944855"/>
    <w:rsid w:val="0098626B"/>
    <w:rsid w:val="009909DC"/>
    <w:rsid w:val="00CD1365"/>
    <w:rsid w:val="00CD1B97"/>
    <w:rsid w:val="00DF3BB0"/>
    <w:rsid w:val="00E55294"/>
    <w:rsid w:val="00E571ED"/>
    <w:rsid w:val="00ED19BE"/>
    <w:rsid w:val="00F310DB"/>
    <w:rsid w:val="00F435EB"/>
    <w:rsid w:val="00F726DA"/>
    <w:rsid w:val="00FC3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67A6"/>
  <w15:docId w15:val="{736E68A4-4DF7-4F25-A148-15EEA7602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D1B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D1B97"/>
  </w:style>
  <w:style w:type="character" w:customStyle="1" w:styleId="eop">
    <w:name w:val="eop"/>
    <w:basedOn w:val="DefaultParagraphFont"/>
    <w:rsid w:val="00CD1B97"/>
  </w:style>
  <w:style w:type="paragraph" w:styleId="BalloonText">
    <w:name w:val="Balloon Text"/>
    <w:basedOn w:val="Normal"/>
    <w:link w:val="BalloonTextChar"/>
    <w:uiPriority w:val="99"/>
    <w:semiHidden/>
    <w:unhideWhenUsed/>
    <w:rsid w:val="00CD1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B97"/>
    <w:rPr>
      <w:rFonts w:ascii="Tahoma" w:hAnsi="Tahoma" w:cs="Tahoma"/>
      <w:sz w:val="16"/>
      <w:szCs w:val="16"/>
    </w:rPr>
  </w:style>
  <w:style w:type="paragraph" w:styleId="Header">
    <w:name w:val="header"/>
    <w:basedOn w:val="Normal"/>
    <w:link w:val="HeaderChar"/>
    <w:uiPriority w:val="99"/>
    <w:unhideWhenUsed/>
    <w:rsid w:val="003F4B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BFB"/>
  </w:style>
  <w:style w:type="paragraph" w:styleId="Footer">
    <w:name w:val="footer"/>
    <w:basedOn w:val="Normal"/>
    <w:link w:val="FooterChar"/>
    <w:uiPriority w:val="99"/>
    <w:unhideWhenUsed/>
    <w:rsid w:val="003F4B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BFB"/>
  </w:style>
  <w:style w:type="character" w:customStyle="1" w:styleId="hgkelc">
    <w:name w:val="hgkelc"/>
    <w:basedOn w:val="DefaultParagraphFont"/>
    <w:rsid w:val="00990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5979">
      <w:bodyDiv w:val="1"/>
      <w:marLeft w:val="0"/>
      <w:marRight w:val="0"/>
      <w:marTop w:val="0"/>
      <w:marBottom w:val="0"/>
      <w:divBdr>
        <w:top w:val="none" w:sz="0" w:space="0" w:color="auto"/>
        <w:left w:val="none" w:sz="0" w:space="0" w:color="auto"/>
        <w:bottom w:val="none" w:sz="0" w:space="0" w:color="auto"/>
        <w:right w:val="none" w:sz="0" w:space="0" w:color="auto"/>
      </w:divBdr>
      <w:divsChild>
        <w:div w:id="1762263746">
          <w:marLeft w:val="0"/>
          <w:marRight w:val="0"/>
          <w:marTop w:val="0"/>
          <w:marBottom w:val="0"/>
          <w:divBdr>
            <w:top w:val="none" w:sz="0" w:space="0" w:color="auto"/>
            <w:left w:val="none" w:sz="0" w:space="0" w:color="auto"/>
            <w:bottom w:val="none" w:sz="0" w:space="0" w:color="auto"/>
            <w:right w:val="none" w:sz="0" w:space="0" w:color="auto"/>
          </w:divBdr>
        </w:div>
      </w:divsChild>
    </w:div>
    <w:div w:id="1716151004">
      <w:bodyDiv w:val="1"/>
      <w:marLeft w:val="0"/>
      <w:marRight w:val="0"/>
      <w:marTop w:val="0"/>
      <w:marBottom w:val="0"/>
      <w:divBdr>
        <w:top w:val="none" w:sz="0" w:space="0" w:color="auto"/>
        <w:left w:val="none" w:sz="0" w:space="0" w:color="auto"/>
        <w:bottom w:val="none" w:sz="0" w:space="0" w:color="auto"/>
        <w:right w:val="none" w:sz="0" w:space="0" w:color="auto"/>
      </w:divBdr>
      <w:divsChild>
        <w:div w:id="2126122151">
          <w:marLeft w:val="0"/>
          <w:marRight w:val="0"/>
          <w:marTop w:val="0"/>
          <w:marBottom w:val="0"/>
          <w:divBdr>
            <w:top w:val="none" w:sz="0" w:space="0" w:color="auto"/>
            <w:left w:val="none" w:sz="0" w:space="0" w:color="auto"/>
            <w:bottom w:val="none" w:sz="0" w:space="0" w:color="auto"/>
            <w:right w:val="none" w:sz="0" w:space="0" w:color="auto"/>
          </w:divBdr>
        </w:div>
        <w:div w:id="923147612">
          <w:marLeft w:val="0"/>
          <w:marRight w:val="0"/>
          <w:marTop w:val="0"/>
          <w:marBottom w:val="0"/>
          <w:divBdr>
            <w:top w:val="none" w:sz="0" w:space="0" w:color="auto"/>
            <w:left w:val="none" w:sz="0" w:space="0" w:color="auto"/>
            <w:bottom w:val="none" w:sz="0" w:space="0" w:color="auto"/>
            <w:right w:val="none" w:sz="0" w:space="0" w:color="auto"/>
          </w:divBdr>
        </w:div>
        <w:div w:id="1575386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62A92-B816-4E5F-8040-DC8DB46F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14</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Brindha .S</cp:lastModifiedBy>
  <cp:revision>8</cp:revision>
  <dcterms:created xsi:type="dcterms:W3CDTF">2023-10-26T09:32:00Z</dcterms:created>
  <dcterms:modified xsi:type="dcterms:W3CDTF">2023-10-26T15:52:00Z</dcterms:modified>
</cp:coreProperties>
</file>