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Week 4 –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ROLL NO.:241501026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Name: ATCHAYA 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731510" cy="59753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Q1) Alice and Bob are playing a game called "Stone Game". Stone game is a two-player game.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Let N be the total number of stones. In each turn, a player can remove either one stone 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four stones. The player who picks the last stone, wins. They follow the "Ladies First" norm.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Hence Alice is always the one to make the first move. Your task is to find out whether Alice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 win, if both play the game optimally.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First line starts with T, which is the number of test cases. Each test case will contain 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number of stones.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"Yes" in the case Alice wins, else print "No".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Constraints 1&lt;=T&lt;=1000 1&lt;=N&lt;=10000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0" distT="0" distL="0" distR="0">
            <wp:extent cx="4732430" cy="363505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5731510" cy="129794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Q2) You are designing a poster which prints out numbers with a unique style applied to each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of them. The styling is based on the number of closed paths or holes present in a given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number.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number of holes that each of the digits from 0 to 9 have are equal to the number of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closed paths in the digit. Their values are: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1, 2, 3, 5, 7 = 0 holes.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0, 4, 6, 9 = 1 hole.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 = 2 holes.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Given a number, you must determine the sum of the number of holes for all of it's digits.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For example, the number 819 has 3 holes.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Complete the program, it must return an integer denoting the total number of holes 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num.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 ≤ num ≤ 109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Input Format For Custom Testing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There is one line of text containing a single integer num, the value to process.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630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0" distT="0" distL="0" distR="0">
            <wp:extent cx="4267570" cy="320067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0" distT="0" distL="0" distR="0">
            <wp:extent cx="5731510" cy="116713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Q3) The problem solvers have found a new Island for coding and named it as Philaland. These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smart people were given a task to make a purchase of items at the Island easier by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distributing various coins with different values. Manish has come up with a solution that if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make coins category starting from $1 till the maximum price of the item present 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Island, then we can purchase any item easily. He added the following example to prove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his point.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Let’s suppose the maximum price of an item is 5$ then we can make coins of {$1, $2, $3,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$4, $5}to purchase any item ranging from $1 till $5.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Now Manisha, being a keen observer suggested that we could actually minimize the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number of coins required and gave following distribution {$1, $2, $3}. According to him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any item can be purchased one time ranging from $1 to $5. Everyone was impressed with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both of them. Your task is to help Manisha come up with a minimum number of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denominations for any arbitrary max price in Philaland.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Input Format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Contains an integer N denoting the maximum price of the item present on Philaland.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Output Format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Print a single line denoting the minimum number of denominations of coins required.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1&lt;=T&lt;=100 1&lt;=N&lt;=5000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Sample Input 1: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Sample Output 1: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/>
        <w:drawing>
          <wp:inline distB="0" distT="0" distL="0" distR="0">
            <wp:extent cx="3132091" cy="275105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0" distT="0" distL="0" distR="0">
            <wp:extent cx="5731510" cy="17875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