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637D" w14:textId="03E01BC7" w:rsidR="004711E2" w:rsidRDefault="004711E2" w:rsidP="004711E2">
      <w:pPr>
        <w:pStyle w:val="Heading1-nonumbers"/>
      </w:pPr>
      <w:r>
        <w:t>Atchison 70 Active</w:t>
      </w:r>
    </w:p>
    <w:p w14:paraId="468B4892" w14:textId="5291FB52" w:rsidR="004711E2" w:rsidRDefault="004711E2" w:rsidP="004711E2">
      <w:pPr>
        <w:pStyle w:val="Heading3-nonumbers"/>
      </w:pPr>
      <w:r w:rsidRPr="00072800">
        <w:rPr>
          <w:noProof/>
        </w:rPr>
        <w:drawing>
          <wp:anchor distT="0" distB="288290" distL="0" distR="0" simplePos="0" relativeHeight="251660288" behindDoc="1" locked="0" layoutInCell="1" allowOverlap="1" wp14:anchorId="686BE486" wp14:editId="0E2AE091">
            <wp:simplePos x="0" y="0"/>
            <wp:positionH relativeFrom="page">
              <wp:posOffset>15114</wp:posOffset>
            </wp:positionH>
            <wp:positionV relativeFrom="page">
              <wp:posOffset>-68013</wp:posOffset>
            </wp:positionV>
            <wp:extent cx="7560000" cy="1702800"/>
            <wp:effectExtent l="0" t="0" r="0" b="0"/>
            <wp:wrapSquare wrapText="bothSides"/>
            <wp:docPr id="1003506527" name="Picture 1003506527" descr="A screenshot of a video gam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video gam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Performance Summary</w:t>
      </w:r>
    </w:p>
    <w:p w14:paraId="1500B041" w14:textId="724A5C3D" w:rsidR="004711E2" w:rsidRDefault="000737D9" w:rsidP="004711E2">
      <w:pPr>
        <w:pStyle w:val="Heading3-nonumbers"/>
      </w:pPr>
      <w:r>
        <w:rPr>
          <w:noProof/>
        </w:rPr>
        <w:drawing>
          <wp:inline distT="0" distB="0" distL="0" distR="0" wp14:anchorId="29C17B9C" wp14:editId="7F529551">
            <wp:extent cx="4044908" cy="1494429"/>
            <wp:effectExtent l="0" t="0" r="0" b="0"/>
            <wp:docPr id="716205208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5208" name="Picture 1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35" cy="1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5674" w14:textId="56766DC0" w:rsidR="004711E2" w:rsidRDefault="004711E2" w:rsidP="004711E2">
      <w:pPr>
        <w:pStyle w:val="Heading3-nonumbers"/>
      </w:pPr>
      <w:r>
        <w:t>Cumulative Returns</w:t>
      </w:r>
    </w:p>
    <w:p w14:paraId="368C7727" w14:textId="1E0E4881" w:rsidR="004711E2" w:rsidRDefault="000D517B" w:rsidP="009541D8">
      <w:pPr>
        <w:pStyle w:val="Heading3-nonumbers"/>
      </w:pPr>
      <w:r>
        <w:rPr>
          <w:noProof/>
        </w:rPr>
        <w:drawing>
          <wp:inline distT="0" distB="0" distL="0" distR="0" wp14:anchorId="2500415A" wp14:editId="28D49B32">
            <wp:extent cx="3970061" cy="1473959"/>
            <wp:effectExtent l="0" t="0" r="0" b="0"/>
            <wp:docPr id="1379818450" name="Picture 2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8450" name="Picture 2" descr="A graph showing the growth of the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99" cy="15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8E6" w14:textId="77777777" w:rsidR="00EF04BF" w:rsidRDefault="00EF04BF" w:rsidP="00325E36">
      <w:pPr>
        <w:pStyle w:val="Heading3-nonumbers"/>
        <w:rPr>
          <w:noProof/>
        </w:rPr>
      </w:pPr>
    </w:p>
    <w:p w14:paraId="440A2AF4" w14:textId="77777777" w:rsidR="00EF04BF" w:rsidRDefault="00EF04BF" w:rsidP="00325E36">
      <w:pPr>
        <w:pStyle w:val="Heading3-nonumbers"/>
        <w:rPr>
          <w:noProof/>
        </w:rPr>
        <w:sectPr w:rsidR="00EF04BF" w:rsidSect="004711E2">
          <w:headerReference w:type="default" r:id="rId14"/>
          <w:footerReference w:type="default" r:id="rId15"/>
          <w:footerReference w:type="first" r:id="rId16"/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3324476A" w14:textId="77777777" w:rsidR="00325E36" w:rsidRDefault="00325E36" w:rsidP="00325E36">
      <w:pPr>
        <w:pStyle w:val="Heading3-nonumbers"/>
      </w:pPr>
      <w:r>
        <w:rPr>
          <w:noProof/>
        </w:rPr>
        <w:t>Downside Analysis</w:t>
      </w:r>
    </w:p>
    <w:p w14:paraId="6008921A" w14:textId="77777777" w:rsidR="00EF04BF" w:rsidRDefault="00325E36" w:rsidP="00EA0772">
      <w:pPr>
        <w:pStyle w:val="Heading3-nonumbers"/>
        <w:rPr>
          <w:noProof/>
        </w:rPr>
      </w:pPr>
      <w:r>
        <w:rPr>
          <w:noProof/>
        </w:rPr>
        <w:drawing>
          <wp:inline distT="0" distB="0" distL="0" distR="0" wp14:anchorId="1E0C1907" wp14:editId="16DE775B">
            <wp:extent cx="3019425" cy="2382434"/>
            <wp:effectExtent l="0" t="0" r="0" b="0"/>
            <wp:docPr id="686759975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9975" name="Picture 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21" cy="23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9377" w14:textId="77777777" w:rsidR="00EF04BF" w:rsidRDefault="00EF04BF" w:rsidP="00325E36">
      <w:pPr>
        <w:pStyle w:val="Heading3-nonumbers"/>
        <w:rPr>
          <w:noProof/>
        </w:rPr>
      </w:pPr>
    </w:p>
    <w:p w14:paraId="351982C1" w14:textId="436B7A77" w:rsidR="00EF04BF" w:rsidRDefault="00EF04BF" w:rsidP="00EF04BF">
      <w:pPr>
        <w:pStyle w:val="Heading3-nonumbers"/>
        <w:rPr>
          <w:noProof/>
        </w:rPr>
      </w:pPr>
      <w:r>
        <w:rPr>
          <w:noProof/>
        </w:rPr>
        <w:br w:type="column"/>
        <w:t xml:space="preserve">Rolling </w:t>
      </w:r>
      <w:r w:rsidR="000A21FA">
        <w:rPr>
          <w:noProof/>
        </w:rPr>
        <w:t>3-Year</w:t>
      </w:r>
      <w:r>
        <w:rPr>
          <w:noProof/>
        </w:rPr>
        <w:t xml:space="preserve"> Volatility</w:t>
      </w:r>
    </w:p>
    <w:p w14:paraId="62E1FA52" w14:textId="124D0106" w:rsidR="00EA0772" w:rsidRDefault="00EA0772" w:rsidP="00EA0772">
      <w:pPr>
        <w:pStyle w:val="Heading3-nonumbers"/>
      </w:pPr>
      <w:r>
        <w:rPr>
          <w:noProof/>
        </w:rPr>
        <w:drawing>
          <wp:inline distT="0" distB="0" distL="0" distR="0" wp14:anchorId="2F2CF682" wp14:editId="4128F4A6">
            <wp:extent cx="2861006" cy="2260024"/>
            <wp:effectExtent l="0" t="0" r="0" b="6985"/>
            <wp:docPr id="270471176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1176" name="Picture 1" descr="A pie chart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30" cy="22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9AEA" w14:textId="1514ABC4" w:rsidR="00BC5911" w:rsidRDefault="00BC5911" w:rsidP="00325E36">
      <w:pPr>
        <w:pStyle w:val="Heading3-nonumbers"/>
        <w:rPr>
          <w:bCs w:val="0"/>
          <w:noProof/>
        </w:rPr>
      </w:pPr>
    </w:p>
    <w:p w14:paraId="49FADD4C" w14:textId="77777777" w:rsidR="00BC5911" w:rsidRDefault="00BC5911" w:rsidP="009541D8">
      <w:pPr>
        <w:pStyle w:val="Heading3-nonumbers"/>
        <w:rPr>
          <w:noProof/>
        </w:rPr>
        <w:sectPr w:rsidR="00BC5911" w:rsidSect="00EF04BF"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043702DB" w14:textId="0E07A9B6" w:rsidR="00520873" w:rsidRDefault="004A16EB" w:rsidP="009541D8">
      <w:pPr>
        <w:pStyle w:val="Heading3-nonumbers"/>
      </w:pPr>
      <w:r>
        <w:t>Risk Metrics</w:t>
      </w:r>
    </w:p>
    <w:p w14:paraId="12CC5926" w14:textId="10204DC1" w:rsidR="00896C24" w:rsidRDefault="004A16EB" w:rsidP="009541D8">
      <w:pPr>
        <w:pStyle w:val="Heading3-nonumbers"/>
      </w:pPr>
      <w:r>
        <w:rPr>
          <w:noProof/>
        </w:rPr>
        <w:drawing>
          <wp:inline distT="0" distB="0" distL="0" distR="0" wp14:anchorId="4253AEEB" wp14:editId="1F66D0D1">
            <wp:extent cx="3123210" cy="1339810"/>
            <wp:effectExtent l="0" t="0" r="1270" b="0"/>
            <wp:docPr id="11072718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83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950" cy="1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2085" w14:textId="485A5CC4" w:rsidR="00963B98" w:rsidRDefault="00963B98" w:rsidP="009541D8">
      <w:pPr>
        <w:pStyle w:val="Heading3-nonumbers"/>
      </w:pPr>
      <w:r>
        <w:rPr>
          <w:noProof/>
        </w:rPr>
        <w:drawing>
          <wp:inline distT="0" distB="0" distL="0" distR="0" wp14:anchorId="4DA5ABDC" wp14:editId="6A26C495">
            <wp:extent cx="3227809" cy="2546856"/>
            <wp:effectExtent l="0" t="0" r="0" b="6350"/>
            <wp:docPr id="2093532081" name="Picture 2093532081" descr="A graph of 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4100" name="Picture 21" descr="A graph of 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97" cy="25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671" w14:textId="274038F6" w:rsidR="00295EF6" w:rsidRDefault="00F72B5F" w:rsidP="009541D8">
      <w:pPr>
        <w:pStyle w:val="Heading3-nonumbers"/>
      </w:pPr>
      <w:r>
        <w:rPr>
          <w:noProof/>
        </w:rPr>
        <w:drawing>
          <wp:inline distT="0" distB="0" distL="0" distR="0" wp14:anchorId="079EC03D" wp14:editId="39D9E163">
            <wp:extent cx="3236864" cy="2427741"/>
            <wp:effectExtent l="0" t="0" r="1905" b="0"/>
            <wp:docPr id="1029810387" name="Picture 2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0387" name="Picture 22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24" cy="245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70B" w14:textId="77777777" w:rsidR="00863301" w:rsidRDefault="00863301" w:rsidP="00863301">
      <w:pPr>
        <w:pStyle w:val="Heading3-nonumbers"/>
      </w:pPr>
      <w:r>
        <w:t>Asset Allocation</w:t>
      </w:r>
    </w:p>
    <w:p w14:paraId="2B6EEA61" w14:textId="56E5B2DC" w:rsidR="0024431D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DE2A402" wp14:editId="412FAAC4">
            <wp:extent cx="3508981" cy="2176426"/>
            <wp:effectExtent l="0" t="0" r="0" b="0"/>
            <wp:docPr id="1444063653" name="Picture 2" descr="A graph of a group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3653" name="Picture 2" descr="A graph of a group valu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 b="4903"/>
                    <a:stretch/>
                  </pic:blipFill>
                  <pic:spPr bwMode="auto">
                    <a:xfrm>
                      <a:off x="0" y="0"/>
                      <a:ext cx="3512757" cy="21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42ED" w14:textId="21EF64B2" w:rsidR="00CB1798" w:rsidRDefault="00CB1798" w:rsidP="00CB1798">
      <w:pPr>
        <w:pStyle w:val="Heading3-nonumbers"/>
      </w:pPr>
      <w:r>
        <w:t>TAA Weight Changes</w:t>
      </w:r>
    </w:p>
    <w:p w14:paraId="796827A1" w14:textId="3CF3B765" w:rsidR="00EE42F1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DB054AC" wp14:editId="0CF92F22">
            <wp:extent cx="3509645" cy="2772410"/>
            <wp:effectExtent l="0" t="0" r="0" b="8890"/>
            <wp:docPr id="881004142" name="Picture 3" descr="A graph of 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4142" name="Picture 3" descr="A graph of a graph showing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7E0" w14:textId="299CD80E" w:rsidR="00DF7210" w:rsidRDefault="00FB22D5" w:rsidP="00DF7210">
      <w:pPr>
        <w:pStyle w:val="Heading3-nonumbers"/>
      </w:pPr>
      <w:r>
        <w:t xml:space="preserve">12 Month </w:t>
      </w:r>
      <w:r w:rsidR="00DF7210">
        <w:t>Attribution</w:t>
      </w:r>
    </w:p>
    <w:p w14:paraId="172EE0F8" w14:textId="67779513" w:rsidR="00DF7210" w:rsidRDefault="00DF7210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5FA6C48" wp14:editId="5485D11B">
            <wp:extent cx="3509645" cy="2770505"/>
            <wp:effectExtent l="0" t="0" r="0" b="0"/>
            <wp:docPr id="1991824820" name="Picture 8" descr="A graph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4820" name="Picture 8" descr="A graph of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BCC" w14:textId="5D152A81" w:rsidR="00FB22D5" w:rsidRDefault="00FB22D5" w:rsidP="00FB22D5">
      <w:pPr>
        <w:pStyle w:val="Heading3-nonumbers"/>
      </w:pPr>
      <w:r>
        <w:t xml:space="preserve">12 Month </w:t>
      </w:r>
      <w:r>
        <w:t>Contribution</w:t>
      </w:r>
    </w:p>
    <w:p w14:paraId="5C340C1D" w14:textId="42F38B0F" w:rsidR="008D52A2" w:rsidRDefault="00FB22D5" w:rsidP="0067079B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41E0116" wp14:editId="3EA78780">
            <wp:extent cx="3509645" cy="2770505"/>
            <wp:effectExtent l="0" t="0" r="0" b="0"/>
            <wp:docPr id="147714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B01D" w14:textId="29458769" w:rsidR="00633DC1" w:rsidRDefault="00A17691" w:rsidP="00633DC1">
      <w:pPr>
        <w:pStyle w:val="Heading1-nonumbers"/>
      </w:pPr>
      <w:r>
        <w:t xml:space="preserve">Underlying Aust </w:t>
      </w:r>
      <w:r w:rsidR="008D52A2">
        <w:t>Equities Sleeve</w:t>
      </w:r>
    </w:p>
    <w:p w14:paraId="41F20CF6" w14:textId="2C06DAB2" w:rsidR="00383163" w:rsidRDefault="00383163" w:rsidP="00383163">
      <w:pPr>
        <w:pStyle w:val="Heading3-nonumbers"/>
      </w:pPr>
      <w:r>
        <w:t>Look Through Exposures</w:t>
      </w:r>
    </w:p>
    <w:p w14:paraId="5273DCFF" w14:textId="6FEFEED2" w:rsidR="00383163" w:rsidRDefault="006165C2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4EC96D3" wp14:editId="2662B477">
            <wp:extent cx="3509645" cy="2316480"/>
            <wp:effectExtent l="0" t="0" r="0" b="7620"/>
            <wp:docPr id="1969646200" name="Picture 4" descr="A circular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6200" name="Picture 4" descr="A circular char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CD59" w14:textId="77777777" w:rsidR="00633DC1" w:rsidRDefault="00633DC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7C9311F5" w14:textId="77777777" w:rsidR="00633DC1" w:rsidRDefault="00B42976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5DC7FC01" wp14:editId="40C17DDC">
            <wp:extent cx="3509645" cy="2316480"/>
            <wp:effectExtent l="0" t="0" r="0" b="7620"/>
            <wp:docPr id="1769237384" name="Picture 6" descr="A circular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7384" name="Picture 6" descr="A circular chart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A44D" w14:textId="2A6194B8" w:rsidR="00633DC1" w:rsidRDefault="00633DC1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150EBEB4" wp14:editId="5FECF020">
            <wp:extent cx="3509645" cy="2317115"/>
            <wp:effectExtent l="0" t="0" r="0" b="6985"/>
            <wp:docPr id="715377804" name="Picture 15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7804" name="Picture 15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21AE" w14:textId="77777777" w:rsidR="00633DC1" w:rsidRDefault="00633DC1" w:rsidP="00383163">
      <w:pPr>
        <w:pStyle w:val="Heading3-nonumbers"/>
      </w:pPr>
    </w:p>
    <w:p w14:paraId="776C56CD" w14:textId="4F1A73E2" w:rsidR="00383163" w:rsidRDefault="003C757E" w:rsidP="00383163">
      <w:pPr>
        <w:pStyle w:val="Heading3-nonumbers"/>
      </w:pPr>
      <w:r>
        <w:t xml:space="preserve">Underlying </w:t>
      </w:r>
      <w:r w:rsidR="00383163">
        <w:t>Manager Cumulative Returns</w:t>
      </w:r>
    </w:p>
    <w:p w14:paraId="4E912419" w14:textId="42F8EC6C" w:rsidR="00383163" w:rsidRDefault="00383163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C39FE41" wp14:editId="092238B9">
            <wp:extent cx="3509645" cy="1303020"/>
            <wp:effectExtent l="0" t="0" r="0" b="0"/>
            <wp:docPr id="622632630" name="Picture 11" descr="A graph showing the number of the same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2630" name="Picture 11" descr="A graph showing the number of the same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CAB" w14:textId="77777777" w:rsidR="0067079B" w:rsidRDefault="0067079B" w:rsidP="0057477C">
      <w:pPr>
        <w:pStyle w:val="Heading3-nonumbers"/>
      </w:pPr>
    </w:p>
    <w:p w14:paraId="49729A30" w14:textId="2148C965" w:rsidR="0057477C" w:rsidRDefault="0057477C" w:rsidP="0057477C">
      <w:pPr>
        <w:pStyle w:val="Heading3-nonumbers"/>
      </w:pPr>
      <w:r>
        <w:t>Aggregate Style Analysis</w:t>
      </w:r>
    </w:p>
    <w:p w14:paraId="0A721D98" w14:textId="77777777" w:rsidR="0033010E" w:rsidRDefault="0067079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3D21978" wp14:editId="18D6A674">
            <wp:extent cx="3509645" cy="2316480"/>
            <wp:effectExtent l="0" t="0" r="0" b="7620"/>
            <wp:docPr id="1342895273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5273" name="Picture 12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C7B" w14:textId="108855E2" w:rsidR="003C757E" w:rsidRDefault="003C757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6A225E03" wp14:editId="1857A781">
            <wp:extent cx="3509645" cy="2317115"/>
            <wp:effectExtent l="0" t="0" r="0" b="6985"/>
            <wp:docPr id="186272000" name="Picture 13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000" name="Picture 13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758" w14:textId="77777777" w:rsidR="00633DC1" w:rsidRDefault="00633DC1">
      <w:pPr>
        <w:rPr>
          <w:rFonts w:eastAsia="Times New Roman" w:cs="Times New Roman"/>
          <w:bCs/>
          <w:color w:val="6CB403"/>
        </w:rPr>
      </w:pPr>
      <w:r>
        <w:br w:type="page"/>
      </w:r>
    </w:p>
    <w:p w14:paraId="5F93261C" w14:textId="133EBBE7" w:rsidR="0033010E" w:rsidRDefault="00A17691" w:rsidP="0033010E">
      <w:pPr>
        <w:pStyle w:val="Heading3-nonumbers"/>
      </w:pPr>
      <w:r>
        <w:t xml:space="preserve">Underlying </w:t>
      </w:r>
      <w:r w:rsidR="00F5530D">
        <w:t xml:space="preserve">Aus </w:t>
      </w:r>
      <w:r w:rsidR="0033010E">
        <w:t>Equity – Size vs Earnings Growth</w:t>
      </w:r>
    </w:p>
    <w:p w14:paraId="51EC0C8A" w14:textId="77777777" w:rsidR="0033010E" w:rsidRDefault="0033010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29CDE6B1" w14:textId="56E608CA" w:rsidR="00325E36" w:rsidRDefault="00325E36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0E708CB" wp14:editId="12F7ACA3">
            <wp:extent cx="3509645" cy="2316480"/>
            <wp:effectExtent l="0" t="0" r="0" b="7620"/>
            <wp:docPr id="954724992" name="Picture 7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4992" name="Picture 7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E6DC" w14:textId="0A56DF24" w:rsidR="005F528A" w:rsidRDefault="00F5530D" w:rsidP="005F528A">
      <w:pPr>
        <w:pStyle w:val="Heading3-nonumbers"/>
      </w:pPr>
      <w:r>
        <w:t xml:space="preserve">Underlying Aus Equity </w:t>
      </w:r>
      <w:r w:rsidR="005F528A">
        <w:t xml:space="preserve">– </w:t>
      </w:r>
      <w:r w:rsidR="005F528A">
        <w:t xml:space="preserve">ROE vs </w:t>
      </w:r>
      <w:r w:rsidR="00BC220B">
        <w:t>Profit Margin</w:t>
      </w:r>
    </w:p>
    <w:p w14:paraId="03BF3B8B" w14:textId="77777777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9F7CA5B" w14:textId="252144CB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A0C3787" wp14:editId="7DAF62E6">
            <wp:extent cx="3509645" cy="2317115"/>
            <wp:effectExtent l="0" t="0" r="0" b="6985"/>
            <wp:docPr id="1386347564" name="Picture 16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564" name="Picture 16" descr="A graph with many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05F6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0EFDBEE2" w14:textId="5C46CDC2" w:rsidR="0056593A" w:rsidRDefault="00A61355" w:rsidP="0056593A">
      <w:pPr>
        <w:pStyle w:val="Heading3-nonumbers"/>
      </w:pPr>
      <w:r>
        <w:t xml:space="preserve">Underlying Aus Equity – </w:t>
      </w:r>
      <w:r w:rsidR="0056593A">
        <w:t xml:space="preserve">ROE vs </w:t>
      </w:r>
      <w:r w:rsidR="0056593A">
        <w:t>PE / Ratio</w:t>
      </w:r>
    </w:p>
    <w:p w14:paraId="43FAFE62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C64F4E6" w14:textId="7645ACA6" w:rsidR="005A2B41" w:rsidRDefault="005A2B4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13E107F" wp14:editId="53FE4508">
            <wp:extent cx="3509645" cy="2317115"/>
            <wp:effectExtent l="0" t="0" r="0" b="6985"/>
            <wp:docPr id="343881913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1913" name="Picture 1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5BCF" w14:textId="7170DC84" w:rsidR="00F5530D" w:rsidRDefault="00A61355" w:rsidP="00F5530D">
      <w:pPr>
        <w:pStyle w:val="Heading3-nonumbers"/>
      </w:pPr>
      <w:r>
        <w:t xml:space="preserve">Underlying Aus Equity – </w:t>
      </w:r>
      <w:r w:rsidR="00F5530D">
        <w:t>ROE vs Profit Margin</w:t>
      </w:r>
    </w:p>
    <w:p w14:paraId="5CCDC9A7" w14:textId="77777777" w:rsidR="00BC220B" w:rsidRDefault="00BC220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4B7C5259" w14:textId="1284008C" w:rsidR="00F5530D" w:rsidRPr="00D34AE0" w:rsidRDefault="00F5530D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DC85E44" wp14:editId="41BB3122">
            <wp:extent cx="3509645" cy="2317115"/>
            <wp:effectExtent l="0" t="0" r="0" b="6985"/>
            <wp:docPr id="1835594430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4430" name="Picture 1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30D" w:rsidRPr="00D34AE0" w:rsidSect="00BC5911">
      <w:type w:val="continuous"/>
      <w:pgSz w:w="11900" w:h="16840" w:code="9"/>
      <w:pgMar w:top="284" w:right="278" w:bottom="1134" w:left="284" w:header="0" w:footer="1418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0B298" w14:textId="77777777" w:rsidR="00C2538C" w:rsidRDefault="00C2538C" w:rsidP="007B4373">
      <w:r>
        <w:separator/>
      </w:r>
    </w:p>
  </w:endnote>
  <w:endnote w:type="continuationSeparator" w:id="0">
    <w:p w14:paraId="5E02CC8E" w14:textId="77777777" w:rsidR="00C2538C" w:rsidRDefault="00C2538C" w:rsidP="007B4373">
      <w:r>
        <w:continuationSeparator/>
      </w:r>
    </w:p>
  </w:endnote>
  <w:endnote w:type="continuationNotice" w:id="1">
    <w:p w14:paraId="1ECC7287" w14:textId="77777777" w:rsidR="00C2538C" w:rsidRDefault="00C25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Calibri"/>
    <w:charset w:val="00"/>
    <w:family w:val="roman"/>
    <w:pitch w:val="default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Zurich BT">
    <w:altName w:val="Times New Roman"/>
    <w:panose1 w:val="00000000000000000000"/>
    <w:charset w:val="00"/>
    <w:family w:val="roman"/>
    <w:notTrueType/>
    <w:pitch w:val="default"/>
    <w:sig w:usb0="7FFC0001" w:usb1="7FE4060F" w:usb2="04AF4FBC" w:usb3="060F2C8A" w:csb0="4B987FEC" w:csb1="2C8A04AF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5D51" w14:textId="77D0640D" w:rsidR="0057386D" w:rsidRDefault="00824E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E8614D7" wp14:editId="0CB2764B">
              <wp:simplePos x="0" y="0"/>
              <wp:positionH relativeFrom="column">
                <wp:posOffset>5944870</wp:posOffset>
              </wp:positionH>
              <wp:positionV relativeFrom="page">
                <wp:posOffset>9901555</wp:posOffset>
              </wp:positionV>
              <wp:extent cx="172720" cy="24828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EDE27F" w14:textId="1F7951EA" w:rsidR="001D6606" w:rsidRPr="00FD10ED" w:rsidRDefault="001D6606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614D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468.1pt;margin-top:779.65pt;width:13.6pt;height:19.55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" filled="f" stroked="f" strokeweight=".5pt">
              <v:textbox inset="0,0,0,0">
                <w:txbxContent>
                  <w:p w14:paraId="0FEDE27F" w14:textId="1F7951EA" w:rsidR="001D6606" w:rsidRPr="00FD10ED" w:rsidRDefault="001D6606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44089B" wp14:editId="4BF09FA4">
              <wp:simplePos x="0" y="0"/>
              <wp:positionH relativeFrom="column">
                <wp:posOffset>3810</wp:posOffset>
              </wp:positionH>
              <wp:positionV relativeFrom="page">
                <wp:posOffset>9901555</wp:posOffset>
              </wp:positionV>
              <wp:extent cx="4716145" cy="24828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6145" cy="248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81FC9F9" w14:textId="30E23AD7" w:rsidR="0057386D" w:rsidRPr="00AE5FDF" w:rsidRDefault="00821574" w:rsidP="005F6BD8">
                          <w:pPr>
                            <w:pStyle w:val="BasicParagraph"/>
                            <w:rPr>
                              <w:sz w:val="16"/>
                              <w:szCs w:val="16"/>
                              <w:lang w:val="en-AU"/>
                            </w:rPr>
                          </w:pPr>
                          <w:r>
                            <w:rPr>
                              <w:rFonts w:cs="Times New Roman (Body CS)"/>
                              <w:bCs/>
                              <w:noProof/>
                              <w:szCs w:val="22"/>
                              <w:lang w:val="en-AU"/>
                            </w:rPr>
                            <w:t>Atchison Analytics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4089B" id="Text Box 10" o:spid="_x0000_s1027" type="#_x0000_t202" style="position:absolute;margin-left:.3pt;margin-top:779.65pt;width:371.35pt;height:1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" stroked="f" strokeweight=".5pt">
              <v:textbox inset="0,0,0,0">
                <w:txbxContent>
                  <w:p w14:paraId="181FC9F9" w14:textId="30E23AD7" w:rsidR="0057386D" w:rsidRPr="00AE5FDF" w:rsidRDefault="00821574" w:rsidP="005F6BD8">
                    <w:pPr>
                      <w:pStyle w:val="BasicParagraph"/>
                      <w:rPr>
                        <w:sz w:val="16"/>
                        <w:szCs w:val="16"/>
                        <w:lang w:val="en-AU"/>
                      </w:rPr>
                    </w:pPr>
                    <w:r>
                      <w:rPr>
                        <w:rFonts w:cs="Times New Roman (Body CS)"/>
                        <w:bCs/>
                        <w:noProof/>
                        <w:szCs w:val="22"/>
                        <w:lang w:val="en-AU"/>
                      </w:rPr>
                      <w:t>Atchison Analytics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86" distB="4294967286" distL="114300" distR="114300" simplePos="0" relativeHeight="251658241" behindDoc="0" locked="0" layoutInCell="1" allowOverlap="1" wp14:anchorId="51235B58" wp14:editId="0D0216D1">
              <wp:simplePos x="0" y="0"/>
              <wp:positionH relativeFrom="column">
                <wp:posOffset>-6985</wp:posOffset>
              </wp:positionH>
              <wp:positionV relativeFrom="page">
                <wp:posOffset>9792969</wp:posOffset>
              </wp:positionV>
              <wp:extent cx="6130925" cy="0"/>
              <wp:effectExtent l="0" t="0" r="3175" b="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309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81DC45" id="Straight Connector 9" o:spid="_x0000_s1026" style="position:absolute;z-index:251658241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page;mso-width-percent:0;mso-height-percent:0;mso-width-relative:page;mso-height-relative:page" from="-.55pt,771.1pt" to="482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" strokecolor="#3d545e" strokeweight=".5pt">
              <v:stroke joinstyle="miter"/>
              <o:lock v:ext="edit" shapetype="f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810C9" w14:textId="7D07CFB4" w:rsidR="005F6BD8" w:rsidRDefault="004248AD" w:rsidP="004248AD">
    <w:pPr>
      <w:pStyle w:val="Footer"/>
      <w:tabs>
        <w:tab w:val="clear" w:pos="9026"/>
        <w:tab w:val="right" w:pos="11199"/>
      </w:tabs>
    </w:pPr>
    <w:r>
      <w:rPr>
        <w:noProof/>
      </w:rPr>
      <mc:AlternateContent>
        <mc:Choice Requires="wps">
          <w:drawing>
            <wp:anchor distT="4294967286" distB="4294967286" distL="114300" distR="114300" simplePos="0" relativeHeight="251658247" behindDoc="0" locked="0" layoutInCell="1" allowOverlap="1" wp14:anchorId="4DF33864" wp14:editId="2FB8191D">
              <wp:simplePos x="0" y="0"/>
              <wp:positionH relativeFrom="margin">
                <wp:align>right</wp:align>
              </wp:positionH>
              <wp:positionV relativeFrom="page">
                <wp:posOffset>9782175</wp:posOffset>
              </wp:positionV>
              <wp:extent cx="7181850" cy="9525"/>
              <wp:effectExtent l="0" t="0" r="19050" b="28575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7181850" cy="9525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1A82A" id="Straight Connector 4" o:spid="_x0000_s1026" style="position:absolute;flip:y;z-index:251658247;visibility:visible;mso-wrap-style:square;mso-width-percent:0;mso-height-percent:0;mso-wrap-distance-left:9pt;mso-wrap-distance-top:-28e-5mm;mso-wrap-distance-right:9pt;mso-wrap-distance-bottom:-28e-5mm;mso-position-horizontal:right;mso-position-horizontal-relative:margin;mso-position-vertical:absolute;mso-position-vertical-relative:page;mso-width-percent:0;mso-height-percent:0;mso-width-relative:page;mso-height-relative:page" from="514.3pt,770.25pt" to="1079.8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" strokecolor="#3d545e" strokeweight=".5pt">
              <v:stroke joinstyle="miter"/>
              <o:lock v:ext="edit" shapetype="f"/>
              <w10:wrap anchorx="margin" anchory="page"/>
            </v:lin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49980B01" wp14:editId="01A0B726">
              <wp:simplePos x="0" y="0"/>
              <wp:positionH relativeFrom="margin">
                <wp:align>right</wp:align>
              </wp:positionH>
              <wp:positionV relativeFrom="page">
                <wp:posOffset>9872980</wp:posOffset>
              </wp:positionV>
              <wp:extent cx="172720" cy="24828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8E0280" w14:textId="77777777" w:rsidR="005F6BD8" w:rsidRPr="00FD10ED" w:rsidRDefault="005F6BD8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980B0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-37.6pt;margin-top:777.4pt;width:13.6pt;height:19.55pt;flip:x;z-index:251658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" filled="f" stroked="f" strokeweight=".5pt">
              <v:textbox inset="0,0,0,0">
                <w:txbxContent>
                  <w:p w14:paraId="0B8E0280" w14:textId="77777777" w:rsidR="005F6BD8" w:rsidRPr="00FD10ED" w:rsidRDefault="005F6BD8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687844F" wp14:editId="4F67E7F9">
              <wp:simplePos x="0" y="0"/>
              <wp:positionH relativeFrom="column">
                <wp:posOffset>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1EECEBB" w14:textId="04431C85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>Atchison</w:t>
                          </w:r>
                        </w:p>
                        <w:p w14:paraId="217DB9F9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Level 4, 125 Flinders Lane, </w:t>
                          </w: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br/>
                            <w:t>Melbourne VIC 3000</w:t>
                          </w:r>
                        </w:p>
                        <w:p w14:paraId="35574290" w14:textId="77777777" w:rsidR="005F6BD8" w:rsidRPr="005F6BD8" w:rsidRDefault="005F6BD8" w:rsidP="005F6BD8">
                          <w:pPr>
                            <w:rPr>
                              <w:color w:val="3D555E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87844F" id="Text Box 7" o:spid="_x0000_s1029" type="#_x0000_t202" style="position:absolute;margin-left:0;margin-top:779.65pt;width:123.3pt;height:39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" filled="f" stroked="f" strokeweight=".5pt">
              <v:textbox inset="0,0,0,0">
                <w:txbxContent>
                  <w:p w14:paraId="61EECEBB" w14:textId="04431C85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  <w:t>Atchison</w:t>
                    </w:r>
                  </w:p>
                  <w:p w14:paraId="217DB9F9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Level 4, 125 Flinders Lane, </w:t>
                    </w: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br/>
                      <w:t>Melbourne VIC 3000</w:t>
                    </w:r>
                  </w:p>
                  <w:p w14:paraId="35574290" w14:textId="77777777" w:rsidR="005F6BD8" w:rsidRPr="005F6BD8" w:rsidRDefault="005F6BD8" w:rsidP="005F6BD8">
                    <w:pPr>
                      <w:rPr>
                        <w:color w:val="3D555E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55B66AD8" wp14:editId="3400F104">
              <wp:simplePos x="0" y="0"/>
              <wp:positionH relativeFrom="column">
                <wp:posOffset>3128010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AB2ABE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ABN: 58 097 703 047 </w:t>
                          </w:r>
                        </w:p>
                        <w:p w14:paraId="04BF215A" w14:textId="4BFCB00E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eastAsia="en-GB"/>
                            </w:rPr>
                            <w:t>AFSL Number: 230846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B66AD8" id="Text Box 6" o:spid="_x0000_s1030" type="#_x0000_t202" style="position:absolute;margin-left:246.3pt;margin-top:779.65pt;width:123.3pt;height:39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" filled="f" stroked="f" strokeweight=".5pt">
              <v:textbox inset="0,0,0,0">
                <w:txbxContent>
                  <w:p w14:paraId="18AB2ABE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ABN: 58 097 703 047 </w:t>
                    </w:r>
                  </w:p>
                  <w:p w14:paraId="04BF215A" w14:textId="4BFCB00E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eastAsia="en-GB"/>
                      </w:rPr>
                      <w:t>AFSL Number: 230846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5D1B672" wp14:editId="2652A70F">
              <wp:simplePos x="0" y="0"/>
              <wp:positionH relativeFrom="column">
                <wp:posOffset>1569085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B094C2" w14:textId="77777777" w:rsidR="005F6BD8" w:rsidRPr="00824E97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P: +61 3 9642 3835 </w:t>
                          </w:r>
                        </w:p>
                        <w:p w14:paraId="66D48073" w14:textId="27B78AF0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enquiries@atchison.com.au       </w:t>
                          </w:r>
                          <w:r w:rsidRPr="00824E97">
                            <w:rPr>
                              <w:rFonts w:eastAsia="MS Gothic" w:cs="MS Gothic" w:hint="eastAsia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 </w:t>
                          </w: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www.atchison.com.au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D1B672" id="Text Box 5" o:spid="_x0000_s1031" type="#_x0000_t202" style="position:absolute;margin-left:123.55pt;margin-top:779.65pt;width:123.3pt;height:39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" filled="f" stroked="f" strokeweight=".5pt">
              <v:textbox inset="0,0,0,0">
                <w:txbxContent>
                  <w:p w14:paraId="2CB094C2" w14:textId="77777777" w:rsidR="005F6BD8" w:rsidRPr="00824E97" w:rsidRDefault="005F6BD8" w:rsidP="005F6BD8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P: +61 3 9642 3835 </w:t>
                    </w:r>
                  </w:p>
                  <w:p w14:paraId="66D48073" w14:textId="27B78AF0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enquiries@atchison.com.au       </w:t>
                    </w:r>
                    <w:r w:rsidRPr="00824E97">
                      <w:rPr>
                        <w:rFonts w:eastAsia="MS Gothic" w:cs="MS Gothic" w:hint="eastAsia"/>
                        <w:color w:val="3D555E"/>
                        <w:sz w:val="16"/>
                        <w:szCs w:val="16"/>
                        <w:lang w:val="en-GB" w:eastAsia="en-GB"/>
                      </w:rPr>
                      <w:t> </w:t>
                    </w: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>www.atchison.com.au</w:t>
                    </w:r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051A" w14:textId="77777777" w:rsidR="00C2538C" w:rsidRDefault="00C2538C" w:rsidP="007B4373">
      <w:r>
        <w:separator/>
      </w:r>
    </w:p>
  </w:footnote>
  <w:footnote w:type="continuationSeparator" w:id="0">
    <w:p w14:paraId="2DC28EC7" w14:textId="77777777" w:rsidR="00C2538C" w:rsidRDefault="00C2538C" w:rsidP="007B4373">
      <w:r>
        <w:continuationSeparator/>
      </w:r>
    </w:p>
  </w:footnote>
  <w:footnote w:type="continuationNotice" w:id="1">
    <w:p w14:paraId="509B1091" w14:textId="77777777" w:rsidR="00C2538C" w:rsidRDefault="00C253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5C8C" w14:textId="17AE3C39" w:rsidR="00D67117" w:rsidRDefault="00824E97">
    <w:r>
      <w:rPr>
        <w:noProof/>
      </w:rPr>
      <mc:AlternateContent>
        <mc:Choice Requires="wps">
          <w:drawing>
            <wp:anchor distT="4294967286" distB="4294967286" distL="114300" distR="114300" simplePos="0" relativeHeight="251658244" behindDoc="0" locked="0" layoutInCell="1" allowOverlap="1" wp14:anchorId="56F05F02" wp14:editId="41430603">
              <wp:simplePos x="0" y="0"/>
              <wp:positionH relativeFrom="column">
                <wp:posOffset>1905</wp:posOffset>
              </wp:positionH>
              <wp:positionV relativeFrom="paragraph">
                <wp:posOffset>92709</wp:posOffset>
              </wp:positionV>
              <wp:extent cx="6118860" cy="0"/>
              <wp:effectExtent l="0" t="0" r="2540" b="0"/>
              <wp:wrapNone/>
              <wp:docPr id="12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188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D8A8A5" id="Straight Connector 12" o:spid="_x0000_s1026" style="position:absolute;z-index:251658244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text;mso-width-percent:0;mso-height-percent:0;mso-width-relative:page;mso-height-relative:page" from=".15pt,7.3pt" to="481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" strokecolor="#3d545e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0D32"/>
    <w:multiLevelType w:val="multilevel"/>
    <w:tmpl w:val="B890E930"/>
    <w:styleLink w:val="CurrentList2"/>
    <w:lvl w:ilvl="0">
      <w:start w:val="1"/>
      <w:numFmt w:val="bullet"/>
      <w:lvlText w:val=""/>
      <w:lvlJc w:val="left"/>
      <w:pPr>
        <w:ind w:left="567" w:hanging="283"/>
      </w:pPr>
      <w:rPr>
        <w:rFonts w:ascii="Wingdings" w:hAnsi="Wingdings" w:hint="default"/>
        <w:color w:val="006699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" w15:restartNumberingAfterBreak="0">
    <w:nsid w:val="0B63749C"/>
    <w:multiLevelType w:val="multilevel"/>
    <w:tmpl w:val="C3D8B4C2"/>
    <w:styleLink w:val="CurrentList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A72936"/>
    <w:multiLevelType w:val="hybridMultilevel"/>
    <w:tmpl w:val="88BADF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A70C6"/>
    <w:multiLevelType w:val="multilevel"/>
    <w:tmpl w:val="12D4C4DA"/>
    <w:styleLink w:val="AtchisonStyle"/>
    <w:lvl w:ilvl="0">
      <w:start w:val="1"/>
      <w:numFmt w:val="decimal"/>
      <w:lvlText w:val="%1."/>
      <w:lvlJc w:val="left"/>
      <w:pPr>
        <w:ind w:left="357" w:hanging="357"/>
      </w:pPr>
      <w:rPr>
        <w:rFonts w:ascii="Calibri" w:hAnsi="Calibri" w:hint="default"/>
        <w:b/>
        <w:i w:val="0"/>
        <w:color w:val="006699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720"/>
      </w:pPr>
      <w:rPr>
        <w:rFonts w:ascii="Calibri" w:hAnsi="Calibri" w:hint="default"/>
        <w:b/>
        <w:i w:val="0"/>
        <w:color w:val="006699"/>
      </w:rPr>
    </w:lvl>
    <w:lvl w:ilvl="2">
      <w:start w:val="1"/>
      <w:numFmt w:val="decimal"/>
      <w:lvlText w:val="%1.%2.%3"/>
      <w:lvlJc w:val="left"/>
      <w:rPr>
        <w:rFonts w:ascii="Cambria" w:hAnsi="Cambria" w:hint="default"/>
        <w:color w:val="608493"/>
      </w:rPr>
    </w:lvl>
    <w:lvl w:ilvl="3">
      <w:start w:val="1"/>
      <w:numFmt w:val="lowerRoman"/>
      <w:lvlText w:val="(%4)"/>
      <w:lvlJc w:val="left"/>
      <w:pPr>
        <w:tabs>
          <w:tab w:val="num" w:pos="1077"/>
        </w:tabs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AD58E3"/>
    <w:multiLevelType w:val="multilevel"/>
    <w:tmpl w:val="59A0A17A"/>
    <w:styleLink w:val="CurrentList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4163AE8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1C6941"/>
    <w:multiLevelType w:val="multilevel"/>
    <w:tmpl w:val="73841F9E"/>
    <w:styleLink w:val="CurrentList1"/>
    <w:lvl w:ilvl="0">
      <w:start w:val="1"/>
      <w:numFmt w:val="bullet"/>
      <w:lvlText w:val=""/>
      <w:lvlJc w:val="left"/>
      <w:rPr>
        <w:rFonts w:ascii="Wingdings" w:hAnsi="Wingdings" w:hint="default"/>
        <w:color w:val="79BB42"/>
        <w:u w:color="8A999D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24687C"/>
    <w:multiLevelType w:val="multilevel"/>
    <w:tmpl w:val="927C0F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92D05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703535"/>
    <w:multiLevelType w:val="multilevel"/>
    <w:tmpl w:val="1060AB6A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0850F65"/>
    <w:multiLevelType w:val="multilevel"/>
    <w:tmpl w:val="9D4CD37A"/>
    <w:lvl w:ilvl="0">
      <w:start w:val="1"/>
      <w:numFmt w:val="bullet"/>
      <w:pStyle w:val="bullets"/>
      <w:lvlText w:val=""/>
      <w:lvlJc w:val="left"/>
      <w:pPr>
        <w:ind w:left="567" w:hanging="283"/>
      </w:pPr>
      <w:rPr>
        <w:rFonts w:ascii="Wingdings" w:hAnsi="Wingdings" w:hint="default"/>
        <w:color w:val="76C204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0" w15:restartNumberingAfterBreak="0">
    <w:nsid w:val="642C3CC1"/>
    <w:multiLevelType w:val="singleLevel"/>
    <w:tmpl w:val="71B6C334"/>
    <w:lvl w:ilvl="0">
      <w:start w:val="1"/>
      <w:numFmt w:val="bullet"/>
      <w:pStyle w:val="ContinuousDash1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</w:abstractNum>
  <w:num w:numId="1" w16cid:durableId="111940297">
    <w:abstractNumId w:val="9"/>
  </w:num>
  <w:num w:numId="2" w16cid:durableId="1628126595">
    <w:abstractNumId w:val="3"/>
  </w:num>
  <w:num w:numId="3" w16cid:durableId="2025553252">
    <w:abstractNumId w:val="7"/>
  </w:num>
  <w:num w:numId="4" w16cid:durableId="1950427850">
    <w:abstractNumId w:val="6"/>
  </w:num>
  <w:num w:numId="5" w16cid:durableId="1044016947">
    <w:abstractNumId w:val="0"/>
  </w:num>
  <w:num w:numId="6" w16cid:durableId="637144886">
    <w:abstractNumId w:val="5"/>
  </w:num>
  <w:num w:numId="7" w16cid:durableId="2130540493">
    <w:abstractNumId w:val="8"/>
  </w:num>
  <w:num w:numId="8" w16cid:durableId="872227893">
    <w:abstractNumId w:val="4"/>
  </w:num>
  <w:num w:numId="9" w16cid:durableId="1670866008">
    <w:abstractNumId w:val="1"/>
  </w:num>
  <w:num w:numId="10" w16cid:durableId="1979915929">
    <w:abstractNumId w:val="10"/>
  </w:num>
  <w:num w:numId="11" w16cid:durableId="783187609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0F02AC"/>
    <w:rsid w:val="00003184"/>
    <w:rsid w:val="000049AB"/>
    <w:rsid w:val="0000680A"/>
    <w:rsid w:val="00006EBC"/>
    <w:rsid w:val="00007EF4"/>
    <w:rsid w:val="000129F3"/>
    <w:rsid w:val="00014C98"/>
    <w:rsid w:val="00016DE7"/>
    <w:rsid w:val="00024264"/>
    <w:rsid w:val="00024708"/>
    <w:rsid w:val="0002718D"/>
    <w:rsid w:val="000271FC"/>
    <w:rsid w:val="00032E0E"/>
    <w:rsid w:val="0003528D"/>
    <w:rsid w:val="00040BA7"/>
    <w:rsid w:val="000419BA"/>
    <w:rsid w:val="00045A99"/>
    <w:rsid w:val="00052EF9"/>
    <w:rsid w:val="00055E07"/>
    <w:rsid w:val="000621A0"/>
    <w:rsid w:val="000636CF"/>
    <w:rsid w:val="000678CC"/>
    <w:rsid w:val="00071310"/>
    <w:rsid w:val="00071B84"/>
    <w:rsid w:val="00072800"/>
    <w:rsid w:val="0007341E"/>
    <w:rsid w:val="000737D9"/>
    <w:rsid w:val="00076866"/>
    <w:rsid w:val="00080973"/>
    <w:rsid w:val="00082AB1"/>
    <w:rsid w:val="00083CBD"/>
    <w:rsid w:val="0008411E"/>
    <w:rsid w:val="00085C2F"/>
    <w:rsid w:val="00086579"/>
    <w:rsid w:val="000873FE"/>
    <w:rsid w:val="000956FB"/>
    <w:rsid w:val="000963F4"/>
    <w:rsid w:val="000968EB"/>
    <w:rsid w:val="000972CE"/>
    <w:rsid w:val="000A1356"/>
    <w:rsid w:val="000A19B4"/>
    <w:rsid w:val="000A21FA"/>
    <w:rsid w:val="000A23EF"/>
    <w:rsid w:val="000A27CA"/>
    <w:rsid w:val="000A3BE9"/>
    <w:rsid w:val="000A6B34"/>
    <w:rsid w:val="000B050C"/>
    <w:rsid w:val="000B1131"/>
    <w:rsid w:val="000B1D78"/>
    <w:rsid w:val="000B4049"/>
    <w:rsid w:val="000B52D4"/>
    <w:rsid w:val="000B53A2"/>
    <w:rsid w:val="000C07DF"/>
    <w:rsid w:val="000C0D2F"/>
    <w:rsid w:val="000C65BE"/>
    <w:rsid w:val="000D02D1"/>
    <w:rsid w:val="000D2DAD"/>
    <w:rsid w:val="000D3B94"/>
    <w:rsid w:val="000D517B"/>
    <w:rsid w:val="000D6801"/>
    <w:rsid w:val="000D7158"/>
    <w:rsid w:val="000E14D3"/>
    <w:rsid w:val="000E64F9"/>
    <w:rsid w:val="000E7E0F"/>
    <w:rsid w:val="000F02AC"/>
    <w:rsid w:val="000F196D"/>
    <w:rsid w:val="000F52CA"/>
    <w:rsid w:val="000F75D7"/>
    <w:rsid w:val="00100190"/>
    <w:rsid w:val="0010098D"/>
    <w:rsid w:val="00100F7C"/>
    <w:rsid w:val="001018FB"/>
    <w:rsid w:val="00104F74"/>
    <w:rsid w:val="00105DDC"/>
    <w:rsid w:val="001060EE"/>
    <w:rsid w:val="00106A83"/>
    <w:rsid w:val="0011786F"/>
    <w:rsid w:val="00121827"/>
    <w:rsid w:val="00125FCF"/>
    <w:rsid w:val="00130E51"/>
    <w:rsid w:val="00133452"/>
    <w:rsid w:val="00134326"/>
    <w:rsid w:val="001352B4"/>
    <w:rsid w:val="00135755"/>
    <w:rsid w:val="00136695"/>
    <w:rsid w:val="00136B08"/>
    <w:rsid w:val="00140E21"/>
    <w:rsid w:val="00142065"/>
    <w:rsid w:val="00145845"/>
    <w:rsid w:val="00147BFF"/>
    <w:rsid w:val="00150C91"/>
    <w:rsid w:val="0015341B"/>
    <w:rsid w:val="00161031"/>
    <w:rsid w:val="00161685"/>
    <w:rsid w:val="00163105"/>
    <w:rsid w:val="0016535F"/>
    <w:rsid w:val="00165857"/>
    <w:rsid w:val="00166B64"/>
    <w:rsid w:val="00173813"/>
    <w:rsid w:val="00173B3C"/>
    <w:rsid w:val="00176656"/>
    <w:rsid w:val="0017709D"/>
    <w:rsid w:val="00180AA6"/>
    <w:rsid w:val="00181EFF"/>
    <w:rsid w:val="00182A63"/>
    <w:rsid w:val="00183487"/>
    <w:rsid w:val="00185D46"/>
    <w:rsid w:val="001860E7"/>
    <w:rsid w:val="00187DD8"/>
    <w:rsid w:val="001904AF"/>
    <w:rsid w:val="00191016"/>
    <w:rsid w:val="001931D6"/>
    <w:rsid w:val="001934E8"/>
    <w:rsid w:val="00193E14"/>
    <w:rsid w:val="00194F48"/>
    <w:rsid w:val="0019757B"/>
    <w:rsid w:val="001A1961"/>
    <w:rsid w:val="001A3A42"/>
    <w:rsid w:val="001A4CB9"/>
    <w:rsid w:val="001A4E05"/>
    <w:rsid w:val="001A5A48"/>
    <w:rsid w:val="001B12C9"/>
    <w:rsid w:val="001B13CF"/>
    <w:rsid w:val="001B2659"/>
    <w:rsid w:val="001B3621"/>
    <w:rsid w:val="001B41A8"/>
    <w:rsid w:val="001C48F1"/>
    <w:rsid w:val="001C4AEC"/>
    <w:rsid w:val="001C7296"/>
    <w:rsid w:val="001D10D6"/>
    <w:rsid w:val="001D5CAE"/>
    <w:rsid w:val="001D6571"/>
    <w:rsid w:val="001D6606"/>
    <w:rsid w:val="001E3261"/>
    <w:rsid w:val="001E34FB"/>
    <w:rsid w:val="001E47C8"/>
    <w:rsid w:val="001E4994"/>
    <w:rsid w:val="001E51BA"/>
    <w:rsid w:val="001F0899"/>
    <w:rsid w:val="001F60A9"/>
    <w:rsid w:val="002001E8"/>
    <w:rsid w:val="00202908"/>
    <w:rsid w:val="00202D8E"/>
    <w:rsid w:val="00203146"/>
    <w:rsid w:val="00215094"/>
    <w:rsid w:val="00216F19"/>
    <w:rsid w:val="0022090D"/>
    <w:rsid w:val="00220E92"/>
    <w:rsid w:val="0022230B"/>
    <w:rsid w:val="0022280D"/>
    <w:rsid w:val="00226ED9"/>
    <w:rsid w:val="00230052"/>
    <w:rsid w:val="00233832"/>
    <w:rsid w:val="00234FC1"/>
    <w:rsid w:val="0024431D"/>
    <w:rsid w:val="00244CC4"/>
    <w:rsid w:val="002453F9"/>
    <w:rsid w:val="002501F8"/>
    <w:rsid w:val="00252698"/>
    <w:rsid w:val="00252872"/>
    <w:rsid w:val="00255539"/>
    <w:rsid w:val="00255AB3"/>
    <w:rsid w:val="0025644B"/>
    <w:rsid w:val="00260517"/>
    <w:rsid w:val="0026344A"/>
    <w:rsid w:val="0026385F"/>
    <w:rsid w:val="00266089"/>
    <w:rsid w:val="00271CE3"/>
    <w:rsid w:val="0027205F"/>
    <w:rsid w:val="00273A4B"/>
    <w:rsid w:val="002751AC"/>
    <w:rsid w:val="0027554E"/>
    <w:rsid w:val="00276304"/>
    <w:rsid w:val="00276FD6"/>
    <w:rsid w:val="00277B43"/>
    <w:rsid w:val="00282DF9"/>
    <w:rsid w:val="002830CF"/>
    <w:rsid w:val="002840B6"/>
    <w:rsid w:val="002861DE"/>
    <w:rsid w:val="00295EF6"/>
    <w:rsid w:val="002961FC"/>
    <w:rsid w:val="00297D4B"/>
    <w:rsid w:val="002A07AE"/>
    <w:rsid w:val="002A151B"/>
    <w:rsid w:val="002A1BD7"/>
    <w:rsid w:val="002A48EF"/>
    <w:rsid w:val="002A6F52"/>
    <w:rsid w:val="002A7929"/>
    <w:rsid w:val="002B0237"/>
    <w:rsid w:val="002B0BA5"/>
    <w:rsid w:val="002B2A4A"/>
    <w:rsid w:val="002B57BB"/>
    <w:rsid w:val="002C42A4"/>
    <w:rsid w:val="002C6CD4"/>
    <w:rsid w:val="002C71EC"/>
    <w:rsid w:val="002C768A"/>
    <w:rsid w:val="002C79DE"/>
    <w:rsid w:val="002D106A"/>
    <w:rsid w:val="002D1B44"/>
    <w:rsid w:val="002D1D39"/>
    <w:rsid w:val="002E12D8"/>
    <w:rsid w:val="002E2535"/>
    <w:rsid w:val="002E3CF3"/>
    <w:rsid w:val="002E69F2"/>
    <w:rsid w:val="002E6A1E"/>
    <w:rsid w:val="002E7C70"/>
    <w:rsid w:val="002E7F38"/>
    <w:rsid w:val="002F115C"/>
    <w:rsid w:val="002F435D"/>
    <w:rsid w:val="002F569B"/>
    <w:rsid w:val="002F6DC2"/>
    <w:rsid w:val="00300288"/>
    <w:rsid w:val="003016D1"/>
    <w:rsid w:val="0030233A"/>
    <w:rsid w:val="00302477"/>
    <w:rsid w:val="00303012"/>
    <w:rsid w:val="0030452C"/>
    <w:rsid w:val="00306A26"/>
    <w:rsid w:val="003101EC"/>
    <w:rsid w:val="003102E1"/>
    <w:rsid w:val="0031035A"/>
    <w:rsid w:val="003110F9"/>
    <w:rsid w:val="003115C1"/>
    <w:rsid w:val="003131BC"/>
    <w:rsid w:val="00314CD6"/>
    <w:rsid w:val="0032054D"/>
    <w:rsid w:val="00320B6B"/>
    <w:rsid w:val="00321F74"/>
    <w:rsid w:val="00322BFB"/>
    <w:rsid w:val="00322F80"/>
    <w:rsid w:val="00325E36"/>
    <w:rsid w:val="0033010E"/>
    <w:rsid w:val="003310D3"/>
    <w:rsid w:val="00336654"/>
    <w:rsid w:val="00340944"/>
    <w:rsid w:val="003467D1"/>
    <w:rsid w:val="0035356F"/>
    <w:rsid w:val="00353F2D"/>
    <w:rsid w:val="00355121"/>
    <w:rsid w:val="00355897"/>
    <w:rsid w:val="003573F3"/>
    <w:rsid w:val="00360AE8"/>
    <w:rsid w:val="0036191E"/>
    <w:rsid w:val="00373123"/>
    <w:rsid w:val="003823F5"/>
    <w:rsid w:val="003825ED"/>
    <w:rsid w:val="00383124"/>
    <w:rsid w:val="00383159"/>
    <w:rsid w:val="00383163"/>
    <w:rsid w:val="0039051F"/>
    <w:rsid w:val="00391F7B"/>
    <w:rsid w:val="0039302F"/>
    <w:rsid w:val="00395C87"/>
    <w:rsid w:val="003968BE"/>
    <w:rsid w:val="003A4D67"/>
    <w:rsid w:val="003A4F4D"/>
    <w:rsid w:val="003A68CE"/>
    <w:rsid w:val="003B3043"/>
    <w:rsid w:val="003B30ED"/>
    <w:rsid w:val="003B3A41"/>
    <w:rsid w:val="003B3C14"/>
    <w:rsid w:val="003B3EB2"/>
    <w:rsid w:val="003B50D5"/>
    <w:rsid w:val="003B68DF"/>
    <w:rsid w:val="003B6F28"/>
    <w:rsid w:val="003C0EB7"/>
    <w:rsid w:val="003C43FB"/>
    <w:rsid w:val="003C4498"/>
    <w:rsid w:val="003C47B1"/>
    <w:rsid w:val="003C4B5C"/>
    <w:rsid w:val="003C69E2"/>
    <w:rsid w:val="003C757E"/>
    <w:rsid w:val="003D20FC"/>
    <w:rsid w:val="003D3EE0"/>
    <w:rsid w:val="003D3F28"/>
    <w:rsid w:val="003D3FF9"/>
    <w:rsid w:val="003D407A"/>
    <w:rsid w:val="003E3E18"/>
    <w:rsid w:val="003E4328"/>
    <w:rsid w:val="003E4933"/>
    <w:rsid w:val="003E5524"/>
    <w:rsid w:val="003E5DA9"/>
    <w:rsid w:val="003F3660"/>
    <w:rsid w:val="003F5A69"/>
    <w:rsid w:val="003F61DD"/>
    <w:rsid w:val="00400DD3"/>
    <w:rsid w:val="00402443"/>
    <w:rsid w:val="00405AED"/>
    <w:rsid w:val="00406A82"/>
    <w:rsid w:val="004124C5"/>
    <w:rsid w:val="004146ED"/>
    <w:rsid w:val="00416A56"/>
    <w:rsid w:val="00416C9F"/>
    <w:rsid w:val="00420B7D"/>
    <w:rsid w:val="004222D9"/>
    <w:rsid w:val="004233BA"/>
    <w:rsid w:val="00423E88"/>
    <w:rsid w:val="004248AD"/>
    <w:rsid w:val="004256B6"/>
    <w:rsid w:val="00431B06"/>
    <w:rsid w:val="00436D71"/>
    <w:rsid w:val="00436F95"/>
    <w:rsid w:val="0044110A"/>
    <w:rsid w:val="00442460"/>
    <w:rsid w:val="004469B7"/>
    <w:rsid w:val="004505C2"/>
    <w:rsid w:val="0045062B"/>
    <w:rsid w:val="00453406"/>
    <w:rsid w:val="004534E6"/>
    <w:rsid w:val="00454C16"/>
    <w:rsid w:val="00456C54"/>
    <w:rsid w:val="00461382"/>
    <w:rsid w:val="004627CF"/>
    <w:rsid w:val="00462FEF"/>
    <w:rsid w:val="004642A1"/>
    <w:rsid w:val="00464302"/>
    <w:rsid w:val="0046439C"/>
    <w:rsid w:val="004653F6"/>
    <w:rsid w:val="004654C8"/>
    <w:rsid w:val="004711E2"/>
    <w:rsid w:val="00473BDD"/>
    <w:rsid w:val="00473C5D"/>
    <w:rsid w:val="00474C83"/>
    <w:rsid w:val="00477158"/>
    <w:rsid w:val="00480ACB"/>
    <w:rsid w:val="00482E10"/>
    <w:rsid w:val="00484E41"/>
    <w:rsid w:val="00491C09"/>
    <w:rsid w:val="00492498"/>
    <w:rsid w:val="004A16EB"/>
    <w:rsid w:val="004A1F10"/>
    <w:rsid w:val="004A206C"/>
    <w:rsid w:val="004A284C"/>
    <w:rsid w:val="004A2AD6"/>
    <w:rsid w:val="004A2CE4"/>
    <w:rsid w:val="004A2E8C"/>
    <w:rsid w:val="004A6D51"/>
    <w:rsid w:val="004B1164"/>
    <w:rsid w:val="004B2EA2"/>
    <w:rsid w:val="004B3F37"/>
    <w:rsid w:val="004B5288"/>
    <w:rsid w:val="004B667D"/>
    <w:rsid w:val="004B6A7B"/>
    <w:rsid w:val="004C1F16"/>
    <w:rsid w:val="004C20D3"/>
    <w:rsid w:val="004D2D4B"/>
    <w:rsid w:val="004D3090"/>
    <w:rsid w:val="004E03B3"/>
    <w:rsid w:val="004E0C84"/>
    <w:rsid w:val="004E78C5"/>
    <w:rsid w:val="004F29BC"/>
    <w:rsid w:val="004F29E5"/>
    <w:rsid w:val="004F2BAD"/>
    <w:rsid w:val="004F3E0F"/>
    <w:rsid w:val="004F495F"/>
    <w:rsid w:val="004F54B7"/>
    <w:rsid w:val="004F64B9"/>
    <w:rsid w:val="004F67FE"/>
    <w:rsid w:val="004F7452"/>
    <w:rsid w:val="004F7985"/>
    <w:rsid w:val="004F7A0A"/>
    <w:rsid w:val="00504E6B"/>
    <w:rsid w:val="0050645E"/>
    <w:rsid w:val="00510D09"/>
    <w:rsid w:val="00513412"/>
    <w:rsid w:val="00513A05"/>
    <w:rsid w:val="0051469E"/>
    <w:rsid w:val="0051745E"/>
    <w:rsid w:val="00520873"/>
    <w:rsid w:val="005263B1"/>
    <w:rsid w:val="00530727"/>
    <w:rsid w:val="005313B7"/>
    <w:rsid w:val="005317C0"/>
    <w:rsid w:val="005354EC"/>
    <w:rsid w:val="00536FEE"/>
    <w:rsid w:val="005371C3"/>
    <w:rsid w:val="00537250"/>
    <w:rsid w:val="005431B2"/>
    <w:rsid w:val="00551553"/>
    <w:rsid w:val="00552617"/>
    <w:rsid w:val="00552F9F"/>
    <w:rsid w:val="00554F70"/>
    <w:rsid w:val="00555C12"/>
    <w:rsid w:val="005613B6"/>
    <w:rsid w:val="00563936"/>
    <w:rsid w:val="00564C0C"/>
    <w:rsid w:val="00565165"/>
    <w:rsid w:val="0056593A"/>
    <w:rsid w:val="00565F64"/>
    <w:rsid w:val="0056683C"/>
    <w:rsid w:val="0056691A"/>
    <w:rsid w:val="005678BE"/>
    <w:rsid w:val="00567CEE"/>
    <w:rsid w:val="0057164F"/>
    <w:rsid w:val="00571703"/>
    <w:rsid w:val="0057386D"/>
    <w:rsid w:val="00573D38"/>
    <w:rsid w:val="0057477C"/>
    <w:rsid w:val="005754E2"/>
    <w:rsid w:val="00576AC1"/>
    <w:rsid w:val="00577748"/>
    <w:rsid w:val="0058035C"/>
    <w:rsid w:val="005813C1"/>
    <w:rsid w:val="00584D77"/>
    <w:rsid w:val="00585182"/>
    <w:rsid w:val="0058544E"/>
    <w:rsid w:val="00587797"/>
    <w:rsid w:val="00596416"/>
    <w:rsid w:val="00597456"/>
    <w:rsid w:val="005A0EF5"/>
    <w:rsid w:val="005A134F"/>
    <w:rsid w:val="005A1E7D"/>
    <w:rsid w:val="005A26E3"/>
    <w:rsid w:val="005A2B41"/>
    <w:rsid w:val="005A66BC"/>
    <w:rsid w:val="005A6B62"/>
    <w:rsid w:val="005B02BA"/>
    <w:rsid w:val="005B1286"/>
    <w:rsid w:val="005B20DD"/>
    <w:rsid w:val="005B596B"/>
    <w:rsid w:val="005C51BC"/>
    <w:rsid w:val="005C5C93"/>
    <w:rsid w:val="005C764C"/>
    <w:rsid w:val="005D13ED"/>
    <w:rsid w:val="005D229D"/>
    <w:rsid w:val="005D32C5"/>
    <w:rsid w:val="005D4CB2"/>
    <w:rsid w:val="005E03BE"/>
    <w:rsid w:val="005E3A13"/>
    <w:rsid w:val="005E49FD"/>
    <w:rsid w:val="005E7DBE"/>
    <w:rsid w:val="005F32CB"/>
    <w:rsid w:val="005F481B"/>
    <w:rsid w:val="005F5201"/>
    <w:rsid w:val="005F528A"/>
    <w:rsid w:val="005F6292"/>
    <w:rsid w:val="005F6BD8"/>
    <w:rsid w:val="005F6EFD"/>
    <w:rsid w:val="006021FC"/>
    <w:rsid w:val="0060591D"/>
    <w:rsid w:val="0060741A"/>
    <w:rsid w:val="00607441"/>
    <w:rsid w:val="00611196"/>
    <w:rsid w:val="00611592"/>
    <w:rsid w:val="00611A31"/>
    <w:rsid w:val="0061258E"/>
    <w:rsid w:val="00612FD5"/>
    <w:rsid w:val="00614A44"/>
    <w:rsid w:val="00615F58"/>
    <w:rsid w:val="006165C2"/>
    <w:rsid w:val="006168B9"/>
    <w:rsid w:val="00624AE2"/>
    <w:rsid w:val="00624C11"/>
    <w:rsid w:val="0062527B"/>
    <w:rsid w:val="00630873"/>
    <w:rsid w:val="00631F05"/>
    <w:rsid w:val="00633DC1"/>
    <w:rsid w:val="00644AEB"/>
    <w:rsid w:val="00646876"/>
    <w:rsid w:val="00647DE3"/>
    <w:rsid w:val="00660A80"/>
    <w:rsid w:val="00660E52"/>
    <w:rsid w:val="0066192D"/>
    <w:rsid w:val="00661CAA"/>
    <w:rsid w:val="00663492"/>
    <w:rsid w:val="00666A7A"/>
    <w:rsid w:val="0067079B"/>
    <w:rsid w:val="0067114A"/>
    <w:rsid w:val="006711BE"/>
    <w:rsid w:val="006730A4"/>
    <w:rsid w:val="006735F4"/>
    <w:rsid w:val="0067469D"/>
    <w:rsid w:val="00674928"/>
    <w:rsid w:val="0067723A"/>
    <w:rsid w:val="006832A5"/>
    <w:rsid w:val="00685258"/>
    <w:rsid w:val="00690AA1"/>
    <w:rsid w:val="006927B3"/>
    <w:rsid w:val="00693215"/>
    <w:rsid w:val="006945A3"/>
    <w:rsid w:val="006951C0"/>
    <w:rsid w:val="00696BAF"/>
    <w:rsid w:val="006A0E2E"/>
    <w:rsid w:val="006A1559"/>
    <w:rsid w:val="006A1DC1"/>
    <w:rsid w:val="006A5A23"/>
    <w:rsid w:val="006A783E"/>
    <w:rsid w:val="006B5790"/>
    <w:rsid w:val="006B7B92"/>
    <w:rsid w:val="006C165D"/>
    <w:rsid w:val="006C1B78"/>
    <w:rsid w:val="006C1EA2"/>
    <w:rsid w:val="006C3F77"/>
    <w:rsid w:val="006C5554"/>
    <w:rsid w:val="006C7AAC"/>
    <w:rsid w:val="006D16B5"/>
    <w:rsid w:val="006D17E2"/>
    <w:rsid w:val="006D26BD"/>
    <w:rsid w:val="006D58C9"/>
    <w:rsid w:val="006E00A7"/>
    <w:rsid w:val="006E2C84"/>
    <w:rsid w:val="006E36A9"/>
    <w:rsid w:val="006E60A0"/>
    <w:rsid w:val="006E753F"/>
    <w:rsid w:val="006F151A"/>
    <w:rsid w:val="006F38CD"/>
    <w:rsid w:val="006F5402"/>
    <w:rsid w:val="006F5768"/>
    <w:rsid w:val="006F5A8E"/>
    <w:rsid w:val="006F7AC3"/>
    <w:rsid w:val="0070094A"/>
    <w:rsid w:val="0070474B"/>
    <w:rsid w:val="00707CE9"/>
    <w:rsid w:val="0071167B"/>
    <w:rsid w:val="00715527"/>
    <w:rsid w:val="0072584B"/>
    <w:rsid w:val="00726B51"/>
    <w:rsid w:val="00727A7F"/>
    <w:rsid w:val="00727C82"/>
    <w:rsid w:val="0073198F"/>
    <w:rsid w:val="007328DD"/>
    <w:rsid w:val="007332CE"/>
    <w:rsid w:val="00734B9F"/>
    <w:rsid w:val="00737A2A"/>
    <w:rsid w:val="007401C4"/>
    <w:rsid w:val="00743D4E"/>
    <w:rsid w:val="00745600"/>
    <w:rsid w:val="00745AF9"/>
    <w:rsid w:val="00750362"/>
    <w:rsid w:val="00750F5E"/>
    <w:rsid w:val="00755321"/>
    <w:rsid w:val="00767844"/>
    <w:rsid w:val="00773305"/>
    <w:rsid w:val="00775113"/>
    <w:rsid w:val="00775EE9"/>
    <w:rsid w:val="00776039"/>
    <w:rsid w:val="00776EDA"/>
    <w:rsid w:val="0077754A"/>
    <w:rsid w:val="00777FC9"/>
    <w:rsid w:val="00781679"/>
    <w:rsid w:val="00781BAD"/>
    <w:rsid w:val="007833DB"/>
    <w:rsid w:val="007859E1"/>
    <w:rsid w:val="00787223"/>
    <w:rsid w:val="00787853"/>
    <w:rsid w:val="00787864"/>
    <w:rsid w:val="00790C23"/>
    <w:rsid w:val="0079517A"/>
    <w:rsid w:val="00795C4B"/>
    <w:rsid w:val="007A05CB"/>
    <w:rsid w:val="007A2634"/>
    <w:rsid w:val="007A3B3B"/>
    <w:rsid w:val="007A3FFD"/>
    <w:rsid w:val="007A5495"/>
    <w:rsid w:val="007A6303"/>
    <w:rsid w:val="007B3748"/>
    <w:rsid w:val="007B4373"/>
    <w:rsid w:val="007B547D"/>
    <w:rsid w:val="007B6057"/>
    <w:rsid w:val="007B68DF"/>
    <w:rsid w:val="007B76CE"/>
    <w:rsid w:val="007B774F"/>
    <w:rsid w:val="007C0033"/>
    <w:rsid w:val="007C1D4E"/>
    <w:rsid w:val="007C511A"/>
    <w:rsid w:val="007C5CA2"/>
    <w:rsid w:val="007C77A7"/>
    <w:rsid w:val="007D4BAE"/>
    <w:rsid w:val="007E0578"/>
    <w:rsid w:val="007E08EF"/>
    <w:rsid w:val="007E1A45"/>
    <w:rsid w:val="007E1E38"/>
    <w:rsid w:val="007E3538"/>
    <w:rsid w:val="007E6A52"/>
    <w:rsid w:val="007E7FC9"/>
    <w:rsid w:val="007F2647"/>
    <w:rsid w:val="007F33A9"/>
    <w:rsid w:val="007F4C11"/>
    <w:rsid w:val="00801096"/>
    <w:rsid w:val="00802A46"/>
    <w:rsid w:val="00802B13"/>
    <w:rsid w:val="00805244"/>
    <w:rsid w:val="00811FF4"/>
    <w:rsid w:val="00812ECC"/>
    <w:rsid w:val="008133F1"/>
    <w:rsid w:val="00815C67"/>
    <w:rsid w:val="00821574"/>
    <w:rsid w:val="00822043"/>
    <w:rsid w:val="00824E97"/>
    <w:rsid w:val="00830D7B"/>
    <w:rsid w:val="0083511A"/>
    <w:rsid w:val="00835A0F"/>
    <w:rsid w:val="008362EF"/>
    <w:rsid w:val="00837F4F"/>
    <w:rsid w:val="00842486"/>
    <w:rsid w:val="0084393B"/>
    <w:rsid w:val="00843E45"/>
    <w:rsid w:val="00844B02"/>
    <w:rsid w:val="00844E69"/>
    <w:rsid w:val="00845C10"/>
    <w:rsid w:val="0084698F"/>
    <w:rsid w:val="00850F7F"/>
    <w:rsid w:val="00853369"/>
    <w:rsid w:val="008558DC"/>
    <w:rsid w:val="00856DD2"/>
    <w:rsid w:val="0085710A"/>
    <w:rsid w:val="00863301"/>
    <w:rsid w:val="00864428"/>
    <w:rsid w:val="00866BAD"/>
    <w:rsid w:val="0086723E"/>
    <w:rsid w:val="008703E3"/>
    <w:rsid w:val="00870E14"/>
    <w:rsid w:val="00870E40"/>
    <w:rsid w:val="008715C2"/>
    <w:rsid w:val="0087245A"/>
    <w:rsid w:val="00874F68"/>
    <w:rsid w:val="008761C5"/>
    <w:rsid w:val="008838AE"/>
    <w:rsid w:val="00886D2D"/>
    <w:rsid w:val="00891FEB"/>
    <w:rsid w:val="008921E1"/>
    <w:rsid w:val="008944AF"/>
    <w:rsid w:val="00896C24"/>
    <w:rsid w:val="00897777"/>
    <w:rsid w:val="008A4C1D"/>
    <w:rsid w:val="008A6882"/>
    <w:rsid w:val="008B0407"/>
    <w:rsid w:val="008B05B4"/>
    <w:rsid w:val="008B1D30"/>
    <w:rsid w:val="008B3CA4"/>
    <w:rsid w:val="008B5275"/>
    <w:rsid w:val="008B5E2F"/>
    <w:rsid w:val="008C01CC"/>
    <w:rsid w:val="008D0510"/>
    <w:rsid w:val="008D0DED"/>
    <w:rsid w:val="008D12CA"/>
    <w:rsid w:val="008D1EF4"/>
    <w:rsid w:val="008D4B10"/>
    <w:rsid w:val="008D52A2"/>
    <w:rsid w:val="008D743B"/>
    <w:rsid w:val="008E3018"/>
    <w:rsid w:val="008E4C65"/>
    <w:rsid w:val="008F1AD2"/>
    <w:rsid w:val="008F2FF1"/>
    <w:rsid w:val="008F368C"/>
    <w:rsid w:val="008F39B6"/>
    <w:rsid w:val="00901AB1"/>
    <w:rsid w:val="009032FE"/>
    <w:rsid w:val="0090592A"/>
    <w:rsid w:val="00905E70"/>
    <w:rsid w:val="00906AF3"/>
    <w:rsid w:val="00911992"/>
    <w:rsid w:val="00914225"/>
    <w:rsid w:val="00915D6D"/>
    <w:rsid w:val="00916AA1"/>
    <w:rsid w:val="00921103"/>
    <w:rsid w:val="00922E6F"/>
    <w:rsid w:val="00923F85"/>
    <w:rsid w:val="00925674"/>
    <w:rsid w:val="00931509"/>
    <w:rsid w:val="00931ED2"/>
    <w:rsid w:val="0093294B"/>
    <w:rsid w:val="00936DA7"/>
    <w:rsid w:val="00937A04"/>
    <w:rsid w:val="00944C66"/>
    <w:rsid w:val="009541D8"/>
    <w:rsid w:val="009543D3"/>
    <w:rsid w:val="00955AE0"/>
    <w:rsid w:val="009566FD"/>
    <w:rsid w:val="00956B08"/>
    <w:rsid w:val="0096251C"/>
    <w:rsid w:val="00963144"/>
    <w:rsid w:val="00963B98"/>
    <w:rsid w:val="00965032"/>
    <w:rsid w:val="00967BA0"/>
    <w:rsid w:val="009706AE"/>
    <w:rsid w:val="00971629"/>
    <w:rsid w:val="00973108"/>
    <w:rsid w:val="00973851"/>
    <w:rsid w:val="00975AD6"/>
    <w:rsid w:val="00980064"/>
    <w:rsid w:val="00982704"/>
    <w:rsid w:val="0098471C"/>
    <w:rsid w:val="00986085"/>
    <w:rsid w:val="009874C2"/>
    <w:rsid w:val="00990434"/>
    <w:rsid w:val="00990C25"/>
    <w:rsid w:val="00996170"/>
    <w:rsid w:val="009A256D"/>
    <w:rsid w:val="009A294C"/>
    <w:rsid w:val="009A75D1"/>
    <w:rsid w:val="009B1640"/>
    <w:rsid w:val="009B1D6D"/>
    <w:rsid w:val="009B3E74"/>
    <w:rsid w:val="009C01A3"/>
    <w:rsid w:val="009C10B3"/>
    <w:rsid w:val="009C2389"/>
    <w:rsid w:val="009C24E7"/>
    <w:rsid w:val="009C29AF"/>
    <w:rsid w:val="009C6E11"/>
    <w:rsid w:val="009C70F5"/>
    <w:rsid w:val="009C7B1C"/>
    <w:rsid w:val="009D4121"/>
    <w:rsid w:val="009D62BB"/>
    <w:rsid w:val="009D6B99"/>
    <w:rsid w:val="009D7522"/>
    <w:rsid w:val="009E052A"/>
    <w:rsid w:val="009E1DD3"/>
    <w:rsid w:val="009E2682"/>
    <w:rsid w:val="009E340A"/>
    <w:rsid w:val="009E4620"/>
    <w:rsid w:val="009E6AAF"/>
    <w:rsid w:val="009E7F2E"/>
    <w:rsid w:val="009F0906"/>
    <w:rsid w:val="009F3959"/>
    <w:rsid w:val="009F4060"/>
    <w:rsid w:val="009F4F24"/>
    <w:rsid w:val="009F554F"/>
    <w:rsid w:val="009F60D2"/>
    <w:rsid w:val="00A02C88"/>
    <w:rsid w:val="00A03178"/>
    <w:rsid w:val="00A03B4A"/>
    <w:rsid w:val="00A05557"/>
    <w:rsid w:val="00A05A76"/>
    <w:rsid w:val="00A063D4"/>
    <w:rsid w:val="00A07248"/>
    <w:rsid w:val="00A12F64"/>
    <w:rsid w:val="00A13106"/>
    <w:rsid w:val="00A1425C"/>
    <w:rsid w:val="00A143B1"/>
    <w:rsid w:val="00A14AD8"/>
    <w:rsid w:val="00A17691"/>
    <w:rsid w:val="00A17B7C"/>
    <w:rsid w:val="00A210E0"/>
    <w:rsid w:val="00A212F0"/>
    <w:rsid w:val="00A227D6"/>
    <w:rsid w:val="00A22B87"/>
    <w:rsid w:val="00A23D1E"/>
    <w:rsid w:val="00A27860"/>
    <w:rsid w:val="00A32E16"/>
    <w:rsid w:val="00A33B1D"/>
    <w:rsid w:val="00A351E2"/>
    <w:rsid w:val="00A36ADA"/>
    <w:rsid w:val="00A41C60"/>
    <w:rsid w:val="00A50686"/>
    <w:rsid w:val="00A50CCA"/>
    <w:rsid w:val="00A52760"/>
    <w:rsid w:val="00A572C6"/>
    <w:rsid w:val="00A57748"/>
    <w:rsid w:val="00A60249"/>
    <w:rsid w:val="00A61355"/>
    <w:rsid w:val="00A61E02"/>
    <w:rsid w:val="00A626DD"/>
    <w:rsid w:val="00A7437F"/>
    <w:rsid w:val="00A77B16"/>
    <w:rsid w:val="00A80666"/>
    <w:rsid w:val="00A80A2D"/>
    <w:rsid w:val="00A85115"/>
    <w:rsid w:val="00A8742B"/>
    <w:rsid w:val="00A87BAF"/>
    <w:rsid w:val="00A90409"/>
    <w:rsid w:val="00A93D41"/>
    <w:rsid w:val="00A947D6"/>
    <w:rsid w:val="00A97058"/>
    <w:rsid w:val="00A97890"/>
    <w:rsid w:val="00AA0088"/>
    <w:rsid w:val="00AA4655"/>
    <w:rsid w:val="00AA7245"/>
    <w:rsid w:val="00AA7785"/>
    <w:rsid w:val="00AA7C7D"/>
    <w:rsid w:val="00AA7EB0"/>
    <w:rsid w:val="00AB29A2"/>
    <w:rsid w:val="00AB4C93"/>
    <w:rsid w:val="00AB52E3"/>
    <w:rsid w:val="00AC294D"/>
    <w:rsid w:val="00AC2C6D"/>
    <w:rsid w:val="00AC5A44"/>
    <w:rsid w:val="00AC6E56"/>
    <w:rsid w:val="00AC7784"/>
    <w:rsid w:val="00AD4400"/>
    <w:rsid w:val="00AD4994"/>
    <w:rsid w:val="00AD5111"/>
    <w:rsid w:val="00AD61E3"/>
    <w:rsid w:val="00AD6F21"/>
    <w:rsid w:val="00AE5FDF"/>
    <w:rsid w:val="00AE63C5"/>
    <w:rsid w:val="00AE77B9"/>
    <w:rsid w:val="00AE7EFD"/>
    <w:rsid w:val="00AF12AF"/>
    <w:rsid w:val="00AF4BAB"/>
    <w:rsid w:val="00AF54A4"/>
    <w:rsid w:val="00AF5C8A"/>
    <w:rsid w:val="00AF76C1"/>
    <w:rsid w:val="00B00222"/>
    <w:rsid w:val="00B00D3D"/>
    <w:rsid w:val="00B014F4"/>
    <w:rsid w:val="00B016F6"/>
    <w:rsid w:val="00B047F8"/>
    <w:rsid w:val="00B05B34"/>
    <w:rsid w:val="00B11FEA"/>
    <w:rsid w:val="00B210A0"/>
    <w:rsid w:val="00B21739"/>
    <w:rsid w:val="00B21E63"/>
    <w:rsid w:val="00B271FA"/>
    <w:rsid w:val="00B30D3E"/>
    <w:rsid w:val="00B34C57"/>
    <w:rsid w:val="00B34DAB"/>
    <w:rsid w:val="00B37D5F"/>
    <w:rsid w:val="00B42562"/>
    <w:rsid w:val="00B42976"/>
    <w:rsid w:val="00B435F0"/>
    <w:rsid w:val="00B451DC"/>
    <w:rsid w:val="00B45EA3"/>
    <w:rsid w:val="00B46A52"/>
    <w:rsid w:val="00B51DF7"/>
    <w:rsid w:val="00B51E06"/>
    <w:rsid w:val="00B548D7"/>
    <w:rsid w:val="00B60989"/>
    <w:rsid w:val="00B6472B"/>
    <w:rsid w:val="00B64EFA"/>
    <w:rsid w:val="00B6582C"/>
    <w:rsid w:val="00B67FA4"/>
    <w:rsid w:val="00B72877"/>
    <w:rsid w:val="00B73EE0"/>
    <w:rsid w:val="00B74059"/>
    <w:rsid w:val="00B75C3F"/>
    <w:rsid w:val="00B77717"/>
    <w:rsid w:val="00B81AA0"/>
    <w:rsid w:val="00B834EB"/>
    <w:rsid w:val="00B83E63"/>
    <w:rsid w:val="00B87EA2"/>
    <w:rsid w:val="00B936D9"/>
    <w:rsid w:val="00B95D80"/>
    <w:rsid w:val="00B96F03"/>
    <w:rsid w:val="00BA0F02"/>
    <w:rsid w:val="00BA10C0"/>
    <w:rsid w:val="00BA363D"/>
    <w:rsid w:val="00BA3FED"/>
    <w:rsid w:val="00BA45ED"/>
    <w:rsid w:val="00BA5A06"/>
    <w:rsid w:val="00BA6470"/>
    <w:rsid w:val="00BA736E"/>
    <w:rsid w:val="00BB3861"/>
    <w:rsid w:val="00BB6147"/>
    <w:rsid w:val="00BB6ADD"/>
    <w:rsid w:val="00BB789D"/>
    <w:rsid w:val="00BB7AAA"/>
    <w:rsid w:val="00BC0485"/>
    <w:rsid w:val="00BC129E"/>
    <w:rsid w:val="00BC12B8"/>
    <w:rsid w:val="00BC220B"/>
    <w:rsid w:val="00BC406E"/>
    <w:rsid w:val="00BC5911"/>
    <w:rsid w:val="00BC6989"/>
    <w:rsid w:val="00BC7D54"/>
    <w:rsid w:val="00BD6817"/>
    <w:rsid w:val="00BD7B1B"/>
    <w:rsid w:val="00BE121D"/>
    <w:rsid w:val="00BE1DC6"/>
    <w:rsid w:val="00BE389E"/>
    <w:rsid w:val="00BF0909"/>
    <w:rsid w:val="00BF0E69"/>
    <w:rsid w:val="00BF0FE5"/>
    <w:rsid w:val="00BF20D5"/>
    <w:rsid w:val="00BF2265"/>
    <w:rsid w:val="00C02992"/>
    <w:rsid w:val="00C02D5B"/>
    <w:rsid w:val="00C058E9"/>
    <w:rsid w:val="00C10419"/>
    <w:rsid w:val="00C14720"/>
    <w:rsid w:val="00C21757"/>
    <w:rsid w:val="00C22930"/>
    <w:rsid w:val="00C232E2"/>
    <w:rsid w:val="00C23926"/>
    <w:rsid w:val="00C2538C"/>
    <w:rsid w:val="00C31F10"/>
    <w:rsid w:val="00C32AA7"/>
    <w:rsid w:val="00C34A9A"/>
    <w:rsid w:val="00C351FD"/>
    <w:rsid w:val="00C3552B"/>
    <w:rsid w:val="00C429BE"/>
    <w:rsid w:val="00C42D72"/>
    <w:rsid w:val="00C442C4"/>
    <w:rsid w:val="00C47468"/>
    <w:rsid w:val="00C47B0E"/>
    <w:rsid w:val="00C50520"/>
    <w:rsid w:val="00C50CBC"/>
    <w:rsid w:val="00C6040D"/>
    <w:rsid w:val="00C60B97"/>
    <w:rsid w:val="00C61568"/>
    <w:rsid w:val="00C65169"/>
    <w:rsid w:val="00C66301"/>
    <w:rsid w:val="00C669B4"/>
    <w:rsid w:val="00C67605"/>
    <w:rsid w:val="00C708A6"/>
    <w:rsid w:val="00C73205"/>
    <w:rsid w:val="00C75D67"/>
    <w:rsid w:val="00C804CF"/>
    <w:rsid w:val="00C825E2"/>
    <w:rsid w:val="00C83AD2"/>
    <w:rsid w:val="00C8425E"/>
    <w:rsid w:val="00C8627F"/>
    <w:rsid w:val="00C86602"/>
    <w:rsid w:val="00C8779E"/>
    <w:rsid w:val="00C90A8D"/>
    <w:rsid w:val="00C91DF0"/>
    <w:rsid w:val="00C9361B"/>
    <w:rsid w:val="00CA01F2"/>
    <w:rsid w:val="00CA4938"/>
    <w:rsid w:val="00CA5B64"/>
    <w:rsid w:val="00CA787B"/>
    <w:rsid w:val="00CB08B2"/>
    <w:rsid w:val="00CB14D5"/>
    <w:rsid w:val="00CB1798"/>
    <w:rsid w:val="00CB1F27"/>
    <w:rsid w:val="00CB2EC7"/>
    <w:rsid w:val="00CC1414"/>
    <w:rsid w:val="00CC2831"/>
    <w:rsid w:val="00CC5356"/>
    <w:rsid w:val="00CC539D"/>
    <w:rsid w:val="00CC68D5"/>
    <w:rsid w:val="00CC6E5C"/>
    <w:rsid w:val="00CD006B"/>
    <w:rsid w:val="00CD0C1A"/>
    <w:rsid w:val="00CD2DCA"/>
    <w:rsid w:val="00CD7569"/>
    <w:rsid w:val="00CE10BC"/>
    <w:rsid w:val="00CE12AA"/>
    <w:rsid w:val="00CE70D2"/>
    <w:rsid w:val="00CF6357"/>
    <w:rsid w:val="00CF6F0A"/>
    <w:rsid w:val="00CF70C5"/>
    <w:rsid w:val="00D00D81"/>
    <w:rsid w:val="00D01265"/>
    <w:rsid w:val="00D01E81"/>
    <w:rsid w:val="00D032B5"/>
    <w:rsid w:val="00D04682"/>
    <w:rsid w:val="00D04BD3"/>
    <w:rsid w:val="00D0675C"/>
    <w:rsid w:val="00D11841"/>
    <w:rsid w:val="00D12771"/>
    <w:rsid w:val="00D15375"/>
    <w:rsid w:val="00D163EB"/>
    <w:rsid w:val="00D22EB4"/>
    <w:rsid w:val="00D24208"/>
    <w:rsid w:val="00D251FA"/>
    <w:rsid w:val="00D25CE0"/>
    <w:rsid w:val="00D25CE3"/>
    <w:rsid w:val="00D31239"/>
    <w:rsid w:val="00D324A2"/>
    <w:rsid w:val="00D34AE0"/>
    <w:rsid w:val="00D37B2D"/>
    <w:rsid w:val="00D448EF"/>
    <w:rsid w:val="00D4600F"/>
    <w:rsid w:val="00D46819"/>
    <w:rsid w:val="00D53FF1"/>
    <w:rsid w:val="00D54BB3"/>
    <w:rsid w:val="00D56272"/>
    <w:rsid w:val="00D61A4B"/>
    <w:rsid w:val="00D6332F"/>
    <w:rsid w:val="00D6434A"/>
    <w:rsid w:val="00D66B5B"/>
    <w:rsid w:val="00D67117"/>
    <w:rsid w:val="00D67F7E"/>
    <w:rsid w:val="00D70C44"/>
    <w:rsid w:val="00D73B93"/>
    <w:rsid w:val="00D761C6"/>
    <w:rsid w:val="00D76439"/>
    <w:rsid w:val="00D7683B"/>
    <w:rsid w:val="00D801D3"/>
    <w:rsid w:val="00D8230E"/>
    <w:rsid w:val="00D83408"/>
    <w:rsid w:val="00D83AC1"/>
    <w:rsid w:val="00D84E1D"/>
    <w:rsid w:val="00D85B26"/>
    <w:rsid w:val="00D868B4"/>
    <w:rsid w:val="00D90279"/>
    <w:rsid w:val="00D940D0"/>
    <w:rsid w:val="00D947FB"/>
    <w:rsid w:val="00D95D34"/>
    <w:rsid w:val="00DA01D1"/>
    <w:rsid w:val="00DA0243"/>
    <w:rsid w:val="00DA293B"/>
    <w:rsid w:val="00DA349C"/>
    <w:rsid w:val="00DA357D"/>
    <w:rsid w:val="00DA7481"/>
    <w:rsid w:val="00DB1699"/>
    <w:rsid w:val="00DB2629"/>
    <w:rsid w:val="00DB3FAC"/>
    <w:rsid w:val="00DB6A27"/>
    <w:rsid w:val="00DC2DC9"/>
    <w:rsid w:val="00DC38B6"/>
    <w:rsid w:val="00DC49CD"/>
    <w:rsid w:val="00DC6239"/>
    <w:rsid w:val="00DC7E61"/>
    <w:rsid w:val="00DD0709"/>
    <w:rsid w:val="00DD3AAE"/>
    <w:rsid w:val="00DD4168"/>
    <w:rsid w:val="00DD640D"/>
    <w:rsid w:val="00DE41A5"/>
    <w:rsid w:val="00DE4E7F"/>
    <w:rsid w:val="00DE625E"/>
    <w:rsid w:val="00DE752F"/>
    <w:rsid w:val="00DF11B2"/>
    <w:rsid w:val="00DF2A8F"/>
    <w:rsid w:val="00DF2B4D"/>
    <w:rsid w:val="00DF2C4F"/>
    <w:rsid w:val="00DF3F35"/>
    <w:rsid w:val="00DF558E"/>
    <w:rsid w:val="00DF6559"/>
    <w:rsid w:val="00DF7210"/>
    <w:rsid w:val="00E0032B"/>
    <w:rsid w:val="00E00705"/>
    <w:rsid w:val="00E00FD4"/>
    <w:rsid w:val="00E01BBB"/>
    <w:rsid w:val="00E0356F"/>
    <w:rsid w:val="00E04E8C"/>
    <w:rsid w:val="00E103B0"/>
    <w:rsid w:val="00E15B93"/>
    <w:rsid w:val="00E16965"/>
    <w:rsid w:val="00E16FCF"/>
    <w:rsid w:val="00E20344"/>
    <w:rsid w:val="00E22922"/>
    <w:rsid w:val="00E22DC9"/>
    <w:rsid w:val="00E23BEC"/>
    <w:rsid w:val="00E3044C"/>
    <w:rsid w:val="00E30ABE"/>
    <w:rsid w:val="00E3129C"/>
    <w:rsid w:val="00E315D0"/>
    <w:rsid w:val="00E33483"/>
    <w:rsid w:val="00E36492"/>
    <w:rsid w:val="00E37C2E"/>
    <w:rsid w:val="00E43A41"/>
    <w:rsid w:val="00E45BBD"/>
    <w:rsid w:val="00E51DB5"/>
    <w:rsid w:val="00E54630"/>
    <w:rsid w:val="00E547AC"/>
    <w:rsid w:val="00E554F4"/>
    <w:rsid w:val="00E56F9F"/>
    <w:rsid w:val="00E576DA"/>
    <w:rsid w:val="00E602D5"/>
    <w:rsid w:val="00E60FF7"/>
    <w:rsid w:val="00E6127E"/>
    <w:rsid w:val="00E63C17"/>
    <w:rsid w:val="00E64363"/>
    <w:rsid w:val="00E7007F"/>
    <w:rsid w:val="00E7283A"/>
    <w:rsid w:val="00E72978"/>
    <w:rsid w:val="00E74561"/>
    <w:rsid w:val="00E76303"/>
    <w:rsid w:val="00E76A7C"/>
    <w:rsid w:val="00E815E2"/>
    <w:rsid w:val="00E81F90"/>
    <w:rsid w:val="00E82742"/>
    <w:rsid w:val="00E82914"/>
    <w:rsid w:val="00E83EE4"/>
    <w:rsid w:val="00E873C9"/>
    <w:rsid w:val="00E904C7"/>
    <w:rsid w:val="00E93E76"/>
    <w:rsid w:val="00E9450B"/>
    <w:rsid w:val="00E95A91"/>
    <w:rsid w:val="00EA0772"/>
    <w:rsid w:val="00EA0B28"/>
    <w:rsid w:val="00EA2FB8"/>
    <w:rsid w:val="00EA65B6"/>
    <w:rsid w:val="00EA6942"/>
    <w:rsid w:val="00EA7259"/>
    <w:rsid w:val="00EA7B6C"/>
    <w:rsid w:val="00EB0D70"/>
    <w:rsid w:val="00EB1923"/>
    <w:rsid w:val="00EB1C60"/>
    <w:rsid w:val="00EB4563"/>
    <w:rsid w:val="00EB54C6"/>
    <w:rsid w:val="00EC013A"/>
    <w:rsid w:val="00EC0842"/>
    <w:rsid w:val="00EC0CE0"/>
    <w:rsid w:val="00EC3DA9"/>
    <w:rsid w:val="00EC4105"/>
    <w:rsid w:val="00EC465C"/>
    <w:rsid w:val="00EC46F6"/>
    <w:rsid w:val="00EC6AF9"/>
    <w:rsid w:val="00ED254F"/>
    <w:rsid w:val="00ED481A"/>
    <w:rsid w:val="00ED5DCE"/>
    <w:rsid w:val="00ED5E06"/>
    <w:rsid w:val="00ED6EE4"/>
    <w:rsid w:val="00ED7A91"/>
    <w:rsid w:val="00EE05E0"/>
    <w:rsid w:val="00EE07B0"/>
    <w:rsid w:val="00EE1CCF"/>
    <w:rsid w:val="00EE42F1"/>
    <w:rsid w:val="00EE4C88"/>
    <w:rsid w:val="00EE5D02"/>
    <w:rsid w:val="00EF04BF"/>
    <w:rsid w:val="00EF0DFE"/>
    <w:rsid w:val="00EF45BF"/>
    <w:rsid w:val="00EF5663"/>
    <w:rsid w:val="00EF64F3"/>
    <w:rsid w:val="00F03781"/>
    <w:rsid w:val="00F10C63"/>
    <w:rsid w:val="00F11061"/>
    <w:rsid w:val="00F155DD"/>
    <w:rsid w:val="00F16C7B"/>
    <w:rsid w:val="00F300D2"/>
    <w:rsid w:val="00F30C0E"/>
    <w:rsid w:val="00F31D0C"/>
    <w:rsid w:val="00F41670"/>
    <w:rsid w:val="00F4256C"/>
    <w:rsid w:val="00F44282"/>
    <w:rsid w:val="00F45979"/>
    <w:rsid w:val="00F46383"/>
    <w:rsid w:val="00F46F00"/>
    <w:rsid w:val="00F47873"/>
    <w:rsid w:val="00F52B29"/>
    <w:rsid w:val="00F5530D"/>
    <w:rsid w:val="00F57778"/>
    <w:rsid w:val="00F57EAF"/>
    <w:rsid w:val="00F60B90"/>
    <w:rsid w:val="00F60F02"/>
    <w:rsid w:val="00F66A17"/>
    <w:rsid w:val="00F66A8D"/>
    <w:rsid w:val="00F72B5F"/>
    <w:rsid w:val="00F7343E"/>
    <w:rsid w:val="00F735D7"/>
    <w:rsid w:val="00F74086"/>
    <w:rsid w:val="00F77494"/>
    <w:rsid w:val="00F8091E"/>
    <w:rsid w:val="00F811BC"/>
    <w:rsid w:val="00F82C3B"/>
    <w:rsid w:val="00F840EE"/>
    <w:rsid w:val="00F84301"/>
    <w:rsid w:val="00F84494"/>
    <w:rsid w:val="00F9214B"/>
    <w:rsid w:val="00F92543"/>
    <w:rsid w:val="00F939D6"/>
    <w:rsid w:val="00F9411D"/>
    <w:rsid w:val="00F949DF"/>
    <w:rsid w:val="00F962F2"/>
    <w:rsid w:val="00F96892"/>
    <w:rsid w:val="00FA0D4C"/>
    <w:rsid w:val="00FA157A"/>
    <w:rsid w:val="00FA259B"/>
    <w:rsid w:val="00FA556C"/>
    <w:rsid w:val="00FA77C7"/>
    <w:rsid w:val="00FB22D5"/>
    <w:rsid w:val="00FB315E"/>
    <w:rsid w:val="00FB3EE8"/>
    <w:rsid w:val="00FB629E"/>
    <w:rsid w:val="00FB649D"/>
    <w:rsid w:val="00FC2BE2"/>
    <w:rsid w:val="00FC66FB"/>
    <w:rsid w:val="00FD10ED"/>
    <w:rsid w:val="00FD723E"/>
    <w:rsid w:val="00FE2222"/>
    <w:rsid w:val="00FE4149"/>
    <w:rsid w:val="00FE5021"/>
    <w:rsid w:val="00FE5824"/>
    <w:rsid w:val="00FF2926"/>
    <w:rsid w:val="00FF443E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F53B37"/>
  <w15:docId w15:val="{9A91269C-C5C5-422B-95F5-A9A79821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34"/>
    <w:rPr>
      <w:rFonts w:cs="Times New Roman (Body CS)"/>
      <w:color w:val="4A585E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227D6"/>
    <w:pPr>
      <w:keepNext/>
      <w:keepLines/>
      <w:spacing w:before="400" w:after="200"/>
      <w:outlineLvl w:val="0"/>
    </w:pPr>
    <w:rPr>
      <w:rFonts w:eastAsia="Times New Roman" w:cs="Times New Roman (Headings CS)"/>
      <w:bCs/>
      <w:color w:val="92D050"/>
      <w:sz w:val="3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BD8"/>
    <w:pPr>
      <w:keepNext/>
      <w:keepLines/>
      <w:numPr>
        <w:ilvl w:val="1"/>
        <w:numId w:val="3"/>
      </w:numPr>
      <w:spacing w:before="300" w:after="100"/>
      <w:outlineLvl w:val="1"/>
    </w:pPr>
    <w:rPr>
      <w:rFonts w:eastAsia="Times New Roman" w:cs="Times New Roman"/>
      <w:bCs/>
      <w:color w:val="75C10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BD8"/>
    <w:pPr>
      <w:keepNext/>
      <w:keepLines/>
      <w:numPr>
        <w:ilvl w:val="2"/>
        <w:numId w:val="3"/>
      </w:numPr>
      <w:spacing w:before="100" w:after="100"/>
      <w:outlineLvl w:val="2"/>
    </w:pPr>
    <w:rPr>
      <w:rFonts w:eastAsia="Times New Roman" w:cs="Times New Roman"/>
      <w:bCs/>
      <w:color w:val="6CB40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5C2"/>
    <w:pPr>
      <w:keepNext/>
      <w:keepLines/>
      <w:numPr>
        <w:ilvl w:val="3"/>
        <w:numId w:val="3"/>
      </w:numPr>
      <w:spacing w:before="200"/>
      <w:outlineLvl w:val="3"/>
    </w:pPr>
    <w:rPr>
      <w:rFonts w:eastAsia="Times New Roman" w:cs="Times New Roman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5C2"/>
    <w:pPr>
      <w:keepNext/>
      <w:keepLines/>
      <w:numPr>
        <w:ilvl w:val="4"/>
        <w:numId w:val="3"/>
      </w:numPr>
      <w:spacing w:before="200"/>
      <w:outlineLvl w:val="4"/>
    </w:pPr>
    <w:rPr>
      <w:rFonts w:eastAsia="Times New Roman" w:cs="Times New Roman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5C2"/>
    <w:pPr>
      <w:keepNext/>
      <w:keepLines/>
      <w:numPr>
        <w:ilvl w:val="5"/>
        <w:numId w:val="3"/>
      </w:numPr>
      <w:spacing w:before="200"/>
      <w:outlineLvl w:val="5"/>
    </w:pPr>
    <w:rPr>
      <w:rFonts w:eastAsia="Times New Roman" w:cs="Times New Roman"/>
      <w:iCs/>
      <w:color w:val="92F10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5C2"/>
    <w:pPr>
      <w:keepNext/>
      <w:keepLines/>
      <w:numPr>
        <w:ilvl w:val="6"/>
        <w:numId w:val="3"/>
      </w:numPr>
      <w:spacing w:before="200"/>
      <w:outlineLvl w:val="6"/>
    </w:pPr>
    <w:rPr>
      <w:rFonts w:eastAsia="Times New Roman" w:cs="Times New Roman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5C2"/>
    <w:pPr>
      <w:keepNext/>
      <w:keepLines/>
      <w:numPr>
        <w:ilvl w:val="7"/>
        <w:numId w:val="3"/>
      </w:numPr>
      <w:spacing w:before="200"/>
      <w:outlineLvl w:val="7"/>
    </w:pPr>
    <w:rPr>
      <w:rFonts w:eastAsia="Times New Roman" w:cs="Times New Roman"/>
      <w:color w:val="00000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5C2"/>
    <w:pPr>
      <w:keepNext/>
      <w:keepLines/>
      <w:numPr>
        <w:ilvl w:val="8"/>
        <w:numId w:val="3"/>
      </w:numPr>
      <w:spacing w:before="200"/>
      <w:outlineLvl w:val="8"/>
    </w:pPr>
    <w:rPr>
      <w:rFonts w:eastAsia="Times New Roman" w:cs="Times New Roman"/>
      <w:i/>
      <w:iCs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469E"/>
    <w:pPr>
      <w:spacing w:after="320" w:line="640" w:lineRule="exact"/>
      <w:contextualSpacing/>
    </w:pPr>
    <w:rPr>
      <w:rFonts w:eastAsia="Times New Roman" w:cs="Times New Roman"/>
      <w:color w:val="FFFFFF"/>
      <w:kern w:val="28"/>
      <w:sz w:val="64"/>
      <w:szCs w:val="52"/>
    </w:rPr>
  </w:style>
  <w:style w:type="character" w:customStyle="1" w:styleId="TitleChar">
    <w:name w:val="Title Char"/>
    <w:link w:val="Title"/>
    <w:uiPriority w:val="10"/>
    <w:rsid w:val="0051469E"/>
    <w:rPr>
      <w:rFonts w:eastAsia="Times New Roman"/>
      <w:color w:val="FFFFFF"/>
      <w:kern w:val="28"/>
      <w:sz w:val="64"/>
      <w:szCs w:val="52"/>
      <w:lang w:eastAsia="en-US"/>
    </w:rPr>
  </w:style>
  <w:style w:type="paragraph" w:customStyle="1" w:styleId="bullets">
    <w:name w:val="bullets"/>
    <w:basedOn w:val="ListParagraph"/>
    <w:next w:val="Normal"/>
    <w:rsid w:val="009A294C"/>
    <w:pPr>
      <w:numPr>
        <w:numId w:val="1"/>
      </w:numPr>
      <w:autoSpaceDE/>
      <w:autoSpaceDN/>
      <w:adjustRightInd/>
      <w:textAlignment w:val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A57748"/>
  </w:style>
  <w:style w:type="character" w:customStyle="1" w:styleId="BodyTextChar">
    <w:name w:val="Body Text Char"/>
    <w:link w:val="BodyText"/>
    <w:uiPriority w:val="99"/>
    <w:semiHidden/>
    <w:rsid w:val="00A57748"/>
    <w:rPr>
      <w:color w:val="3B3838"/>
      <w:sz w:val="18"/>
    </w:rPr>
  </w:style>
  <w:style w:type="paragraph" w:styleId="BlockText">
    <w:name w:val="Block Text"/>
    <w:basedOn w:val="Normal"/>
    <w:uiPriority w:val="99"/>
    <w:semiHidden/>
    <w:unhideWhenUsed/>
    <w:rsid w:val="00A57748"/>
    <w:pPr>
      <w:pBdr>
        <w:top w:val="single" w:sz="2" w:space="10" w:color="92F105"/>
        <w:left w:val="single" w:sz="2" w:space="10" w:color="92F105"/>
        <w:bottom w:val="single" w:sz="2" w:space="10" w:color="92F105"/>
        <w:right w:val="single" w:sz="2" w:space="10" w:color="92F105"/>
      </w:pBdr>
      <w:ind w:left="1152" w:right="1152"/>
    </w:pPr>
    <w:rPr>
      <w:rFonts w:eastAsia="Times New Roman"/>
      <w:i/>
      <w:iCs/>
      <w:color w:val="92F105"/>
    </w:rPr>
  </w:style>
  <w:style w:type="paragraph" w:customStyle="1" w:styleId="AtchisonBodyText">
    <w:name w:val="Atchison Body Text"/>
    <w:basedOn w:val="Normal"/>
    <w:autoRedefine/>
    <w:rsid w:val="002E69F2"/>
    <w:pPr>
      <w:jc w:val="both"/>
    </w:pPr>
    <w:rPr>
      <w:bCs/>
      <w:noProof/>
      <w:color w:val="64777E"/>
      <w:lang w:val="en-US"/>
    </w:rPr>
  </w:style>
  <w:style w:type="paragraph" w:customStyle="1" w:styleId="Atchison-Body-Header">
    <w:name w:val="Atchison - Body - Header"/>
    <w:basedOn w:val="AtchisonBodyText"/>
    <w:autoRedefine/>
    <w:rsid w:val="00A57748"/>
    <w:rPr>
      <w:b/>
      <w:color w:val="92F201"/>
      <w:sz w:val="24"/>
      <w:lang w:val="en-GB"/>
    </w:rPr>
  </w:style>
  <w:style w:type="paragraph" w:customStyle="1" w:styleId="Atchison-Header-Date">
    <w:name w:val="Atchison - Header - Date"/>
    <w:autoRedefine/>
    <w:rsid w:val="00A57748"/>
    <w:pPr>
      <w:widowControl w:val="0"/>
      <w:spacing w:after="120" w:line="276" w:lineRule="auto"/>
      <w:contextualSpacing/>
    </w:pPr>
    <w:rPr>
      <w:color w:val="FFFFFF"/>
      <w:sz w:val="18"/>
      <w:szCs w:val="22"/>
      <w:lang w:eastAsia="en-US"/>
    </w:rPr>
  </w:style>
  <w:style w:type="paragraph" w:customStyle="1" w:styleId="Atchison-Footer">
    <w:name w:val="Atchison-Footer"/>
    <w:link w:val="Atchison-FooterChar"/>
    <w:autoRedefine/>
    <w:rsid w:val="00A57748"/>
    <w:pPr>
      <w:spacing w:after="120" w:line="276" w:lineRule="auto"/>
    </w:pPr>
    <w:rPr>
      <w:color w:val="3B3838"/>
      <w:sz w:val="11"/>
      <w:szCs w:val="22"/>
      <w:lang w:eastAsia="en-US"/>
    </w:rPr>
  </w:style>
  <w:style w:type="character" w:customStyle="1" w:styleId="Atchison-FooterChar">
    <w:name w:val="Atchison-Footer Char"/>
    <w:link w:val="Atchison-Footer"/>
    <w:rsid w:val="00A57748"/>
    <w:rPr>
      <w:color w:val="3B3838"/>
      <w:sz w:val="11"/>
    </w:rPr>
  </w:style>
  <w:style w:type="paragraph" w:customStyle="1" w:styleId="Atchison-Contactdetails">
    <w:name w:val="Atchison-Contact details"/>
    <w:rsid w:val="00A57748"/>
    <w:pPr>
      <w:spacing w:after="120" w:line="276" w:lineRule="auto"/>
    </w:pPr>
    <w:rPr>
      <w:bCs/>
      <w:color w:val="FFFFFF"/>
      <w:sz w:val="18"/>
      <w:szCs w:val="22"/>
      <w:lang w:val="en-US" w:eastAsia="en-US"/>
    </w:rPr>
  </w:style>
  <w:style w:type="table" w:styleId="GridTable4-Accent5">
    <w:name w:val="Grid Table 4 Accent 5"/>
    <w:basedOn w:val="TableNormal"/>
    <w:uiPriority w:val="49"/>
    <w:rsid w:val="00A57748"/>
    <w:rPr>
      <w:color w:val="E7E6E6"/>
      <w:sz w:val="18"/>
    </w:rPr>
    <w:tblPr>
      <w:tblStyleRowBandSize w:val="1"/>
      <w:tblStyleColBandSize w:val="1"/>
      <w:tblBorders>
        <w:insideV w:val="single" w:sz="6" w:space="0" w:color="E7E6E6"/>
      </w:tblBorders>
    </w:tblPr>
    <w:tcPr>
      <w:shd w:val="clear" w:color="auto" w:fill="E7E6E6"/>
    </w:tcPr>
    <w:tblStylePr w:type="firstRow">
      <w:tblPr/>
      <w:tcPr>
        <w:shd w:val="clear" w:color="auto" w:fill="23575C"/>
      </w:tcPr>
    </w:tblStylePr>
    <w:tblStylePr w:type="lastRow">
      <w:rPr>
        <w:b/>
        <w:bCs/>
      </w:rPr>
      <w:tblPr/>
      <w:tcPr>
        <w:tcBorders>
          <w:top w:val="double" w:sz="4" w:space="0" w:color="1DC8F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6E6"/>
      </w:tcPr>
    </w:tblStylePr>
    <w:tblStylePr w:type="band2Vert">
      <w:tblPr/>
      <w:tcPr>
        <w:shd w:val="clear" w:color="auto" w:fill="E7E6E6"/>
      </w:tcPr>
    </w:tblStylePr>
    <w:tblStylePr w:type="band1Horz">
      <w:rPr>
        <w:rFonts w:ascii="Arial" w:hAnsi="Arial"/>
        <w:b w:val="0"/>
        <w:i w:val="0"/>
        <w:color w:val="4A585E"/>
        <w:sz w:val="18"/>
      </w:rPr>
      <w:tblPr/>
      <w:tcPr>
        <w:shd w:val="clear" w:color="auto" w:fill="FDEFE2"/>
      </w:tcPr>
    </w:tblStylePr>
    <w:tblStylePr w:type="band2Horz">
      <w:tblPr/>
      <w:tcPr>
        <w:shd w:val="clear" w:color="auto" w:fill="E7E6E6"/>
      </w:tcPr>
    </w:tblStylePr>
    <w:tblStylePr w:type="nwCell">
      <w:rPr>
        <w:color w:val="E7E6E6"/>
      </w:rPr>
    </w:tblStylePr>
  </w:style>
  <w:style w:type="paragraph" w:styleId="ListParagraph">
    <w:name w:val="List Paragraph"/>
    <w:basedOn w:val="BasicParagraph"/>
    <w:uiPriority w:val="34"/>
    <w:qFormat/>
    <w:rsid w:val="00133452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BD8"/>
    <w:pPr>
      <w:tabs>
        <w:tab w:val="center" w:pos="4513"/>
        <w:tab w:val="right" w:pos="9026"/>
      </w:tabs>
    </w:pPr>
  </w:style>
  <w:style w:type="paragraph" w:styleId="NoSpacing">
    <w:name w:val="No Spacing"/>
    <w:link w:val="NoSpacingChar"/>
    <w:uiPriority w:val="1"/>
    <w:qFormat/>
    <w:rsid w:val="004505C2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505C2"/>
  </w:style>
  <w:style w:type="numbering" w:customStyle="1" w:styleId="CurrentList1">
    <w:name w:val="Current List1"/>
    <w:uiPriority w:val="99"/>
    <w:rsid w:val="009A294C"/>
    <w:pPr>
      <w:numPr>
        <w:numId w:val="4"/>
      </w:numPr>
    </w:pPr>
  </w:style>
  <w:style w:type="numbering" w:customStyle="1" w:styleId="CurrentList2">
    <w:name w:val="Current List2"/>
    <w:uiPriority w:val="99"/>
    <w:rsid w:val="009A294C"/>
    <w:pPr>
      <w:numPr>
        <w:numId w:val="5"/>
      </w:numPr>
    </w:pPr>
  </w:style>
  <w:style w:type="character" w:customStyle="1" w:styleId="Heading1Char">
    <w:name w:val="Heading 1 Char"/>
    <w:link w:val="Heading1"/>
    <w:uiPriority w:val="9"/>
    <w:rsid w:val="00A227D6"/>
    <w:rPr>
      <w:rFonts w:eastAsia="Times New Roman" w:cs="Times New Roman (Headings CS)"/>
      <w:bCs/>
      <w:color w:val="92D050"/>
      <w:sz w:val="34"/>
      <w:szCs w:val="28"/>
      <w:lang w:eastAsia="en-US"/>
    </w:rPr>
  </w:style>
  <w:style w:type="character" w:styleId="Hyperlink">
    <w:name w:val="Hyperlink"/>
    <w:uiPriority w:val="99"/>
    <w:unhideWhenUsed/>
    <w:rsid w:val="0025644B"/>
    <w:rPr>
      <w:color w:val="16A0C1"/>
      <w:u w:val="single"/>
    </w:rPr>
  </w:style>
  <w:style w:type="paragraph" w:customStyle="1" w:styleId="PersonalName">
    <w:name w:val="Personal Name"/>
    <w:basedOn w:val="Title"/>
    <w:qFormat/>
    <w:rsid w:val="004505C2"/>
    <w:rPr>
      <w:b/>
      <w:caps/>
      <w:color w:val="000000"/>
      <w:sz w:val="28"/>
      <w:szCs w:val="28"/>
    </w:rPr>
  </w:style>
  <w:style w:type="character" w:customStyle="1" w:styleId="Heading2Char">
    <w:name w:val="Heading 2 Char"/>
    <w:link w:val="Heading2"/>
    <w:uiPriority w:val="9"/>
    <w:rsid w:val="005F6BD8"/>
    <w:rPr>
      <w:rFonts w:eastAsia="Times New Roman"/>
      <w:bCs/>
      <w:color w:val="75C104"/>
      <w:sz w:val="28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5F6BD8"/>
    <w:rPr>
      <w:rFonts w:eastAsia="Times New Roman"/>
      <w:bCs/>
      <w:color w:val="6CB403"/>
      <w:szCs w:val="22"/>
      <w:lang w:eastAsia="en-US"/>
    </w:rPr>
  </w:style>
  <w:style w:type="character" w:customStyle="1" w:styleId="Heading4Char">
    <w:name w:val="Heading 4 Char"/>
    <w:link w:val="Heading4"/>
    <w:uiPriority w:val="9"/>
    <w:semiHidden/>
    <w:rsid w:val="004505C2"/>
    <w:rPr>
      <w:rFonts w:eastAsia="Times New Roman"/>
      <w:b/>
      <w:bCs/>
      <w:i/>
      <w:iCs/>
      <w:color w:val="000000"/>
      <w:sz w:val="24"/>
      <w:szCs w:val="22"/>
      <w:lang w:eastAsia="en-US"/>
    </w:rPr>
  </w:style>
  <w:style w:type="character" w:customStyle="1" w:styleId="Heading5Char">
    <w:name w:val="Heading 5 Char"/>
    <w:link w:val="Heading5"/>
    <w:uiPriority w:val="9"/>
    <w:semiHidden/>
    <w:rsid w:val="004505C2"/>
    <w:rPr>
      <w:rFonts w:eastAsia="Times New Roman"/>
      <w:color w:val="00000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semiHidden/>
    <w:rsid w:val="004505C2"/>
    <w:rPr>
      <w:rFonts w:eastAsia="Times New Roman"/>
      <w:iCs/>
      <w:color w:val="92F105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4505C2"/>
    <w:rPr>
      <w:rFonts w:eastAsia="Times New Roman"/>
      <w:i/>
      <w:iCs/>
      <w:color w:val="00000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4505C2"/>
    <w:rPr>
      <w:rFonts w:eastAsia="Times New Roman"/>
      <w:color w:val="000000"/>
      <w:lang w:eastAsia="en-US"/>
    </w:rPr>
  </w:style>
  <w:style w:type="character" w:customStyle="1" w:styleId="Heading9Char">
    <w:name w:val="Heading 9 Char"/>
    <w:link w:val="Heading9"/>
    <w:uiPriority w:val="9"/>
    <w:semiHidden/>
    <w:rsid w:val="004505C2"/>
    <w:rPr>
      <w:rFonts w:eastAsia="Times New Roman"/>
      <w:i/>
      <w:iCs/>
      <w:color w:val="000000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05C2"/>
    <w:rPr>
      <w:rFonts w:eastAsia="Times New Roman"/>
      <w:bCs/>
      <w:smallCaps/>
      <w:color w:val="63777E"/>
      <w:spacing w:val="6"/>
      <w:sz w:val="22"/>
      <w:szCs w:val="18"/>
    </w:rPr>
  </w:style>
  <w:style w:type="paragraph" w:styleId="Subtitle">
    <w:name w:val="Subtitle"/>
    <w:aliases w:val="Norm No Spacing"/>
    <w:basedOn w:val="Normal"/>
    <w:next w:val="Normal"/>
    <w:link w:val="SubtitleChar"/>
    <w:uiPriority w:val="11"/>
    <w:qFormat/>
    <w:rsid w:val="0051469E"/>
    <w:pPr>
      <w:numPr>
        <w:ilvl w:val="1"/>
      </w:numPr>
    </w:pPr>
    <w:rPr>
      <w:rFonts w:eastAsia="Times New Roman" w:cs="Times New Roman"/>
      <w:iCs/>
      <w:color w:val="FFFFFF"/>
      <w:sz w:val="32"/>
      <w:szCs w:val="24"/>
    </w:rPr>
  </w:style>
  <w:style w:type="character" w:customStyle="1" w:styleId="SubtitleChar">
    <w:name w:val="Subtitle Char"/>
    <w:aliases w:val="Norm No Spacing Char"/>
    <w:link w:val="Subtitle"/>
    <w:uiPriority w:val="11"/>
    <w:rsid w:val="0051469E"/>
    <w:rPr>
      <w:rFonts w:eastAsia="Times New Roman"/>
      <w:iCs/>
      <w:color w:val="FFFFFF"/>
      <w:sz w:val="32"/>
      <w:szCs w:val="24"/>
      <w:lang w:eastAsia="en-US"/>
    </w:rPr>
  </w:style>
  <w:style w:type="character" w:styleId="Strong">
    <w:name w:val="Strong"/>
    <w:uiPriority w:val="22"/>
    <w:qFormat/>
    <w:rsid w:val="004505C2"/>
    <w:rPr>
      <w:b w:val="0"/>
      <w:bCs/>
      <w:i/>
      <w:color w:val="63777E"/>
    </w:rPr>
  </w:style>
  <w:style w:type="character" w:styleId="Emphasis">
    <w:name w:val="Emphasis"/>
    <w:uiPriority w:val="20"/>
    <w:qFormat/>
    <w:rsid w:val="004505C2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505C2"/>
    <w:pPr>
      <w:spacing w:line="360" w:lineRule="auto"/>
      <w:jc w:val="center"/>
    </w:pPr>
    <w:rPr>
      <w:rFonts w:eastAsia="Times New Roman"/>
      <w:b/>
      <w:i/>
      <w:iCs/>
      <w:color w:val="92F105"/>
      <w:sz w:val="26"/>
    </w:rPr>
  </w:style>
  <w:style w:type="character" w:customStyle="1" w:styleId="QuoteChar">
    <w:name w:val="Quote Char"/>
    <w:link w:val="Quote"/>
    <w:uiPriority w:val="29"/>
    <w:rsid w:val="004505C2"/>
    <w:rPr>
      <w:rFonts w:eastAsia="Times New Roman"/>
      <w:b/>
      <w:i/>
      <w:iCs/>
      <w:color w:val="92F105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5C2"/>
    <w:pPr>
      <w:pBdr>
        <w:top w:val="single" w:sz="36" w:space="8" w:color="92F105"/>
        <w:left w:val="single" w:sz="36" w:space="8" w:color="92F105"/>
        <w:bottom w:val="single" w:sz="36" w:space="8" w:color="92F105"/>
        <w:right w:val="single" w:sz="36" w:space="8" w:color="92F105"/>
      </w:pBdr>
      <w:shd w:val="clear" w:color="auto" w:fill="92F105"/>
      <w:spacing w:before="200" w:after="200" w:line="360" w:lineRule="auto"/>
      <w:ind w:left="259" w:right="259"/>
      <w:jc w:val="center"/>
    </w:pPr>
    <w:rPr>
      <w:rFonts w:eastAsia="Times New Roman"/>
      <w:bCs/>
      <w:iCs/>
      <w:color w:val="FFFFFF"/>
      <w:sz w:val="28"/>
    </w:rPr>
  </w:style>
  <w:style w:type="character" w:customStyle="1" w:styleId="IntenseQuoteChar">
    <w:name w:val="Intense Quote Char"/>
    <w:link w:val="IntenseQuote"/>
    <w:uiPriority w:val="30"/>
    <w:rsid w:val="004505C2"/>
    <w:rPr>
      <w:rFonts w:ascii="Arial" w:eastAsia="Times New Roman" w:hAnsi="Arial"/>
      <w:bCs/>
      <w:iCs/>
      <w:color w:val="FFFFFF"/>
      <w:sz w:val="28"/>
      <w:shd w:val="clear" w:color="auto" w:fill="92F105"/>
    </w:rPr>
  </w:style>
  <w:style w:type="character" w:styleId="SubtleEmphasis">
    <w:name w:val="Subtle Emphasis"/>
    <w:uiPriority w:val="19"/>
    <w:qFormat/>
    <w:rsid w:val="004505C2"/>
    <w:rPr>
      <w:i/>
      <w:iCs/>
      <w:color w:val="000000"/>
    </w:rPr>
  </w:style>
  <w:style w:type="character" w:styleId="IntenseEmphasis">
    <w:name w:val="Intense Emphasis"/>
    <w:uiPriority w:val="21"/>
    <w:qFormat/>
    <w:rsid w:val="004505C2"/>
    <w:rPr>
      <w:b/>
      <w:bCs/>
      <w:i/>
      <w:iCs/>
      <w:color w:val="92F105"/>
    </w:rPr>
  </w:style>
  <w:style w:type="character" w:styleId="SubtleReference">
    <w:name w:val="Subtle Reference"/>
    <w:uiPriority w:val="31"/>
    <w:qFormat/>
    <w:rsid w:val="004505C2"/>
    <w:rPr>
      <w:smallCaps/>
      <w:color w:val="000000"/>
      <w:u w:val="single"/>
    </w:rPr>
  </w:style>
  <w:style w:type="character" w:styleId="IntenseReference">
    <w:name w:val="Intense Reference"/>
    <w:uiPriority w:val="32"/>
    <w:qFormat/>
    <w:rsid w:val="004505C2"/>
    <w:rPr>
      <w:b w:val="0"/>
      <w:bCs/>
      <w:smallCaps/>
      <w:color w:val="92F105"/>
      <w:spacing w:val="5"/>
      <w:u w:val="single"/>
    </w:rPr>
  </w:style>
  <w:style w:type="character" w:styleId="BookTitle">
    <w:name w:val="Book Title"/>
    <w:uiPriority w:val="33"/>
    <w:qFormat/>
    <w:rsid w:val="004505C2"/>
    <w:rPr>
      <w:b/>
      <w:bCs/>
      <w:caps/>
      <w:smallCaps w:val="0"/>
      <w:color w:val="63777E"/>
      <w:spacing w:val="10"/>
    </w:rPr>
  </w:style>
  <w:style w:type="numbering" w:customStyle="1" w:styleId="CurrentList3">
    <w:name w:val="Current List3"/>
    <w:uiPriority w:val="99"/>
    <w:rsid w:val="00133452"/>
    <w:pPr>
      <w:numPr>
        <w:numId w:val="6"/>
      </w:numPr>
    </w:pPr>
  </w:style>
  <w:style w:type="character" w:customStyle="1" w:styleId="HeaderChar">
    <w:name w:val="Header Char"/>
    <w:link w:val="Header"/>
    <w:uiPriority w:val="99"/>
    <w:rsid w:val="005F6BD8"/>
    <w:rPr>
      <w:rFonts w:cs="Times New Roman (Body CS)"/>
      <w:color w:val="4A585E"/>
      <w:szCs w:val="22"/>
      <w:lang w:eastAsia="en-US"/>
    </w:rPr>
  </w:style>
  <w:style w:type="paragraph" w:customStyle="1" w:styleId="Heading2-nonumbers">
    <w:name w:val="Heading 2 - no numbers"/>
    <w:basedOn w:val="Heading2"/>
    <w:qFormat/>
    <w:rsid w:val="005F6BD8"/>
    <w:pPr>
      <w:numPr>
        <w:ilvl w:val="0"/>
        <w:numId w:val="0"/>
      </w:numPr>
    </w:pPr>
  </w:style>
  <w:style w:type="paragraph" w:customStyle="1" w:styleId="Heading1-nonumbers">
    <w:name w:val="Heading 1 - no numbers"/>
    <w:basedOn w:val="Heading1"/>
    <w:qFormat/>
    <w:rsid w:val="005F6BD8"/>
  </w:style>
  <w:style w:type="numbering" w:customStyle="1" w:styleId="CurrentList4">
    <w:name w:val="Current List4"/>
    <w:uiPriority w:val="99"/>
    <w:rsid w:val="005F6BD8"/>
    <w:pPr>
      <w:numPr>
        <w:numId w:val="7"/>
      </w:numPr>
    </w:pPr>
  </w:style>
  <w:style w:type="paragraph" w:customStyle="1" w:styleId="Heading3-nonumbers">
    <w:name w:val="Heading 3 - no numbers"/>
    <w:basedOn w:val="Heading3"/>
    <w:qFormat/>
    <w:rsid w:val="005F6BD8"/>
    <w:pPr>
      <w:numPr>
        <w:ilvl w:val="0"/>
        <w:numId w:val="0"/>
      </w:numPr>
      <w:spacing w:before="200"/>
    </w:pPr>
  </w:style>
  <w:style w:type="numbering" w:customStyle="1" w:styleId="CurrentList5">
    <w:name w:val="Current List5"/>
    <w:uiPriority w:val="99"/>
    <w:rsid w:val="005F6BD8"/>
    <w:pPr>
      <w:numPr>
        <w:numId w:val="8"/>
      </w:numPr>
    </w:pPr>
  </w:style>
  <w:style w:type="numbering" w:customStyle="1" w:styleId="AtchisonStyle">
    <w:name w:val="AtchisonStyle"/>
    <w:uiPriority w:val="99"/>
    <w:rsid w:val="000A6B34"/>
    <w:pPr>
      <w:numPr>
        <w:numId w:val="2"/>
      </w:numPr>
    </w:pPr>
  </w:style>
  <w:style w:type="table" w:styleId="GridTable4-Accent1">
    <w:name w:val="Grid Table 4 Accent 1"/>
    <w:aliases w:val="AtchisonTableFormat,Grid Table 4 - Accent 11"/>
    <w:basedOn w:val="LightList-Accent1"/>
    <w:uiPriority w:val="49"/>
    <w:rsid w:val="002001E8"/>
    <w:pPr>
      <w:jc w:val="center"/>
    </w:pPr>
    <w:tblPr/>
    <w:tcPr>
      <w:vAlign w:val="center"/>
    </w:tcPr>
    <w:tblStylePr w:type="firstRow">
      <w:pPr>
        <w:spacing w:before="0" w:after="0" w:line="240" w:lineRule="auto"/>
      </w:pPr>
      <w:rPr>
        <w:rFonts w:ascii="Calibri" w:hAnsi="Calibri"/>
        <w:b/>
        <w:bCs/>
        <w:color w:val="E7E6E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6699"/>
      </w:tcPr>
    </w:tblStylePr>
    <w:tblStylePr w:type="lastRow">
      <w:pPr>
        <w:spacing w:before="0" w:after="0" w:line="240" w:lineRule="auto"/>
        <w:jc w:val="center"/>
      </w:pPr>
      <w:rPr>
        <w:b/>
        <w:bCs/>
      </w:r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BE4ED"/>
      </w:tcPr>
    </w:tblStylePr>
    <w:tblStylePr w:type="nwCell">
      <w:pPr>
        <w:jc w:val="left"/>
      </w:pPr>
      <w:rPr>
        <w:color w:val="FFFFFF"/>
      </w:rPr>
    </w:tblStylePr>
    <w:tblStylePr w:type="swCell">
      <w:pPr>
        <w:jc w:val="left"/>
      </w:pPr>
    </w:tblStylePr>
  </w:style>
  <w:style w:type="table" w:styleId="LightList-Accent1">
    <w:name w:val="Light List Accent 1"/>
    <w:basedOn w:val="TableNormal"/>
    <w:uiPriority w:val="61"/>
    <w:semiHidden/>
    <w:unhideWhenUsed/>
    <w:rsid w:val="002001E8"/>
    <w:tblPr>
      <w:tblStyleRowBandSize w:val="1"/>
      <w:tblStyleColBandSize w:val="1"/>
      <w:tblBorders>
        <w:top w:val="single" w:sz="8" w:space="0" w:color="92F105"/>
        <w:left w:val="single" w:sz="8" w:space="0" w:color="92F105"/>
        <w:bottom w:val="single" w:sz="8" w:space="0" w:color="92F105"/>
        <w:right w:val="single" w:sz="8" w:space="0" w:color="92F10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2F10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band1Horz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</w:style>
  <w:style w:type="paragraph" w:customStyle="1" w:styleId="boldtext">
    <w:name w:val="bold text"/>
    <w:basedOn w:val="BasicParagraph"/>
    <w:qFormat/>
    <w:rsid w:val="005F6BD8"/>
    <w:pPr>
      <w:spacing w:before="100"/>
    </w:pPr>
    <w:rPr>
      <w:b/>
      <w:bCs/>
    </w:rPr>
  </w:style>
  <w:style w:type="numbering" w:customStyle="1" w:styleId="CurrentList6">
    <w:name w:val="Current List6"/>
    <w:uiPriority w:val="99"/>
    <w:rsid w:val="005F6BD8"/>
    <w:pPr>
      <w:numPr>
        <w:numId w:val="9"/>
      </w:numPr>
    </w:pPr>
  </w:style>
  <w:style w:type="paragraph" w:styleId="Footer">
    <w:name w:val="footer"/>
    <w:basedOn w:val="Normal"/>
    <w:link w:val="FooterChar"/>
    <w:uiPriority w:val="99"/>
    <w:unhideWhenUsed/>
    <w:rsid w:val="007B437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B4373"/>
    <w:rPr>
      <w:rFonts w:cs="Times New Roman (Body CS)"/>
      <w:color w:val="4A585E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1D6606"/>
  </w:style>
  <w:style w:type="table" w:styleId="GridTable5Dark-Accent6">
    <w:name w:val="Grid Table 5 Dark Accent 6"/>
    <w:basedOn w:val="TableNormal"/>
    <w:uiPriority w:val="50"/>
    <w:rsid w:val="00D7643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FDC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5C10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5C104"/>
      </w:tcPr>
    </w:tblStylePr>
    <w:tblStylePr w:type="band1Vert">
      <w:tblPr/>
      <w:tcPr>
        <w:shd w:val="clear" w:color="auto" w:fill="CBFC84"/>
      </w:tcPr>
    </w:tblStylePr>
    <w:tblStylePr w:type="band1Horz">
      <w:tblPr/>
      <w:tcPr>
        <w:shd w:val="clear" w:color="auto" w:fill="CBFC84"/>
      </w:tcPr>
    </w:tblStylePr>
  </w:style>
  <w:style w:type="table" w:styleId="ListTable4">
    <w:name w:val="List Table 4"/>
    <w:basedOn w:val="TableNormal"/>
    <w:uiPriority w:val="49"/>
    <w:rsid w:val="00D76439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7D9DA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table" w:styleId="GridTable5Dark">
    <w:name w:val="Grid Table 5 Dark"/>
    <w:basedOn w:val="TableNormal"/>
    <w:uiPriority w:val="50"/>
    <w:rsid w:val="00BF226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3DEE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D545E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D545E"/>
      </w:tcPr>
    </w:tblStylePr>
    <w:tblStylePr w:type="band1Vert">
      <w:tblPr/>
      <w:tcPr>
        <w:shd w:val="clear" w:color="auto" w:fill="A8BDC7"/>
      </w:tcPr>
    </w:tblStylePr>
    <w:tblStylePr w:type="band1Horz">
      <w:tblPr/>
      <w:tcPr>
        <w:shd w:val="clear" w:color="auto" w:fill="A8BDC7"/>
      </w:tcPr>
    </w:tblStylePr>
  </w:style>
  <w:style w:type="table" w:styleId="GridTable4">
    <w:name w:val="Grid Table 4"/>
    <w:basedOn w:val="TableNormal"/>
    <w:uiPriority w:val="49"/>
    <w:rsid w:val="00BF2265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  <w:insideV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3D54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paragraph" w:customStyle="1" w:styleId="BasicParagraph">
    <w:name w:val="[Basic Paragraph]"/>
    <w:basedOn w:val="Normal"/>
    <w:uiPriority w:val="99"/>
    <w:rsid w:val="005F6BD8"/>
    <w:pPr>
      <w:autoSpaceDE w:val="0"/>
      <w:autoSpaceDN w:val="0"/>
      <w:adjustRightInd w:val="0"/>
      <w:spacing w:after="100"/>
      <w:textAlignment w:val="center"/>
    </w:pPr>
    <w:rPr>
      <w:rFonts w:cs="Minion Pro"/>
      <w:color w:val="64777E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5DA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6CB403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C23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5C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AU"/>
    </w:rPr>
  </w:style>
  <w:style w:type="paragraph" w:customStyle="1" w:styleId="ContinuousDash1">
    <w:name w:val="Continuous Dash 1"/>
    <w:basedOn w:val="Normal"/>
    <w:rsid w:val="0030233A"/>
    <w:pPr>
      <w:numPr>
        <w:numId w:val="10"/>
      </w:numPr>
      <w:spacing w:after="280" w:line="280" w:lineRule="exact"/>
    </w:pPr>
    <w:rPr>
      <w:rFonts w:ascii="Zurich BT" w:eastAsia="Times New Roman" w:hAnsi="Zurich BT" w:cs="Times New Roman"/>
      <w:color w:val="auto"/>
      <w:sz w:val="22"/>
      <w:szCs w:val="20"/>
    </w:rPr>
  </w:style>
  <w:style w:type="table" w:customStyle="1" w:styleId="Table2">
    <w:name w:val="Table2"/>
    <w:basedOn w:val="TableNormal"/>
    <w:uiPriority w:val="99"/>
    <w:rsid w:val="000C07DF"/>
    <w:pPr>
      <w:jc w:val="center"/>
    </w:pPr>
    <w:rPr>
      <w:color w:val="64777E"/>
      <w:sz w:val="18"/>
    </w:rPr>
    <w:tblPr>
      <w:tblBorders>
        <w:bottom w:val="single" w:sz="4" w:space="0" w:color="8A999D" w:themeColor="accent3"/>
        <w:insideH w:val="single" w:sz="4" w:space="0" w:color="8A999D" w:themeColor="accent3"/>
      </w:tblBorders>
    </w:tbl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63777E"/>
      </w:tcPr>
    </w:tblStylePr>
    <w:tblStylePr w:type="lastRow">
      <w:rPr>
        <w:rFonts w:ascii="Arial" w:hAnsi="Arial"/>
        <w:sz w:val="18"/>
      </w:rPr>
    </w:tblStylePr>
    <w:tblStylePr w:type="firstCol">
      <w:pPr>
        <w:jc w:val="left"/>
      </w:pPr>
      <w:rPr>
        <w:color w:val="64777E"/>
      </w:rPr>
      <w:tblPr/>
      <w:tcPr>
        <w:shd w:val="clear" w:color="auto" w:fill="F1FDE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57">
      <a:dk1>
        <a:srgbClr val="3D545E"/>
      </a:dk1>
      <a:lt1>
        <a:srgbClr val="FFFFFF"/>
      </a:lt1>
      <a:dk2>
        <a:srgbClr val="63777E"/>
      </a:dk2>
      <a:lt2>
        <a:srgbClr val="E7E6E6"/>
      </a:lt2>
      <a:accent1>
        <a:srgbClr val="92F105"/>
      </a:accent1>
      <a:accent2>
        <a:srgbClr val="F17C11"/>
      </a:accent2>
      <a:accent3>
        <a:srgbClr val="8A999D"/>
      </a:accent3>
      <a:accent4>
        <a:srgbClr val="F7B170"/>
      </a:accent4>
      <a:accent5>
        <a:srgbClr val="1DC8F1"/>
      </a:accent5>
      <a:accent6>
        <a:srgbClr val="75C104"/>
      </a:accent6>
      <a:hlink>
        <a:srgbClr val="16A0C1"/>
      </a:hlink>
      <a:folHlink>
        <a:srgbClr val="C1630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789f30-979e-497b-8344-faefb3987540" xsi:nil="true"/>
    <lcf76f155ced4ddcb4097134ff3c332f xmlns="df76e320-99cb-4a11-b59f-8bf32867ab7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577D0C3AE724BBB504F46D5A19401" ma:contentTypeVersion="18" ma:contentTypeDescription="Create a new document." ma:contentTypeScope="" ma:versionID="17afb16e0fbe716d3dcf2481b32b5550">
  <xsd:schema xmlns:xsd="http://www.w3.org/2001/XMLSchema" xmlns:xs="http://www.w3.org/2001/XMLSchema" xmlns:p="http://schemas.microsoft.com/office/2006/metadata/properties" xmlns:ns2="df76e320-99cb-4a11-b59f-8bf32867ab70" xmlns:ns3="c0789f30-979e-497b-8344-faefb3987540" targetNamespace="http://schemas.microsoft.com/office/2006/metadata/properties" ma:root="true" ma:fieldsID="f6d0bb8d4e6a5d6b988ea2ed2503dbb5" ns2:_="" ns3:_="">
    <xsd:import namespace="df76e320-99cb-4a11-b59f-8bf32867ab70"/>
    <xsd:import namespace="c0789f30-979e-497b-8344-faefb3987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6e320-99cb-4a11-b59f-8bf32867a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ea5f6a7-5373-4784-9cd5-4ca8be386d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f30-979e-497b-8344-faefb398754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1100522-260f-4f17-9a31-47a12622b1e0}" ma:internalName="TaxCatchAll" ma:showField="CatchAllData" ma:web="c0789f30-979e-497b-8344-faefb39875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55120E-120F-492C-8F62-4A444EBFB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0443C-4F90-4629-97D7-B1DE713ED804}">
  <ds:schemaRefs>
    <ds:schemaRef ds:uri="http://schemas.microsoft.com/office/2006/metadata/properties"/>
    <ds:schemaRef ds:uri="http://schemas.microsoft.com/office/infopath/2007/PartnerControls"/>
    <ds:schemaRef ds:uri="c0789f30-979e-497b-8344-faefb3987540"/>
    <ds:schemaRef ds:uri="df76e320-99cb-4a11-b59f-8bf32867ab70"/>
  </ds:schemaRefs>
</ds:datastoreItem>
</file>

<file path=customXml/itemProps3.xml><?xml version="1.0" encoding="utf-8"?>
<ds:datastoreItem xmlns:ds="http://schemas.openxmlformats.org/officeDocument/2006/customXml" ds:itemID="{53132F5A-FFC2-4E73-8A42-6AAA954A8218}"/>
</file>

<file path=customXml/itemProps4.xml><?xml version="1.0" encoding="utf-8"?>
<ds:datastoreItem xmlns:ds="http://schemas.openxmlformats.org/officeDocument/2006/customXml" ds:itemID="{4025F58E-3AB4-3342-9197-1CA84913C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68</Words>
  <Characters>420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 Gleeson 
Financial Advisers</vt:lpstr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 Gleeson 
Financial Advisers</dc:title>
  <dc:subject>Review of Balanced Plus Model Portfolio – March 2022</dc:subject>
  <dc:creator>Chris Tucker</dc:creator>
  <cp:keywords/>
  <dc:description/>
  <cp:lastModifiedBy>Kevin Toohey</cp:lastModifiedBy>
  <cp:revision>43</cp:revision>
  <cp:lastPrinted>2023-11-20T23:44:00Z</cp:lastPrinted>
  <dcterms:created xsi:type="dcterms:W3CDTF">2023-11-20T23:03:00Z</dcterms:created>
  <dcterms:modified xsi:type="dcterms:W3CDTF">2023-11-20T23:53:00Z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0x0101005C6577D0C3AE724BBB504F46D5A19401</vt:lpwstr>
  </property>
  <property fmtid="{D5CDD505-2E9C-101B-9397-08002B2CF9AE}" pid="3" name="MediaServiceImageTags">
    <vt:lpwstr/>
  </property>
  <property fmtid="{D5CDD505-2E9C-101B-9397-08002B2CF9AE}" pid="4" name="GrammarlyDocumentId">
    <vt:lpwstr>a3bacd172781ddcd97a4f0e5bec6ae392f9ce6277b88b29a1fcc4d0096484e7e</vt:lpwstr>
  </property>
</Properties>
</file>