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60912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12348" w:type="dxa"/>
            <w:tblLook w:val="04A0" w:firstRow="1" w:lastRow="0" w:firstColumn="1" w:lastColumn="0" w:noHBand="0" w:noVBand="1"/>
          </w:tblPr>
          <w:tblGrid>
            <w:gridCol w:w="288"/>
            <w:gridCol w:w="12060"/>
          </w:tblGrid>
          <w:tr w:rsidR="003107B9" w:rsidTr="003107B9">
            <w:trPr>
              <w:trHeight w:val="630"/>
            </w:trPr>
            <w:tc>
              <w:tcPr>
                <w:tcW w:w="288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3107B9" w:rsidRDefault="003107B9"/>
            </w:tc>
            <w:tc>
              <w:tcPr>
                <w:tcW w:w="12060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3107B9" w:rsidRDefault="003107B9" w:rsidP="003107B9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107B9" w:rsidTr="003107B9">
            <w:trPr>
              <w:trHeight w:val="2880"/>
            </w:trPr>
            <w:tc>
              <w:tcPr>
                <w:tcW w:w="288" w:type="dxa"/>
                <w:tcBorders>
                  <w:right w:val="single" w:sz="4" w:space="0" w:color="000000" w:themeColor="text1"/>
                </w:tcBorders>
              </w:tcPr>
              <w:p w:rsidR="003107B9" w:rsidRDefault="003107B9"/>
            </w:tc>
            <w:tc>
              <w:tcPr>
                <w:tcW w:w="12060" w:type="dxa"/>
                <w:tcBorders>
                  <w:left w:val="single" w:sz="4" w:space="0" w:color="000000" w:themeColor="text1"/>
                </w:tcBorders>
                <w:vAlign w:val="center"/>
              </w:tcPr>
              <w:tbl>
                <w:tblPr>
                  <w:tblpPr w:leftFromText="187" w:rightFromText="187" w:vertAnchor="page" w:horzAnchor="margin" w:tblpXSpec="center" w:tblpY="406"/>
                  <w:tblW w:w="4043" w:type="pct"/>
                  <w:tblLook w:val="04A0" w:firstRow="1" w:lastRow="0" w:firstColumn="1" w:lastColumn="0" w:noHBand="0" w:noVBand="1"/>
                </w:tblPr>
                <w:tblGrid>
                  <w:gridCol w:w="9577"/>
                </w:tblGrid>
                <w:tr w:rsidR="003107B9" w:rsidRPr="003107B9" w:rsidTr="003107B9">
                  <w:tc>
                    <w:tcPr>
                      <w:tcW w:w="0" w:type="auto"/>
                    </w:tcPr>
                    <w:p w:rsidR="003107B9" w:rsidRPr="003107B9" w:rsidRDefault="00711C37" w:rsidP="003107B9">
                      <w:pPr>
                        <w:pStyle w:val="NoSpacing"/>
                        <w:rPr>
                          <w:b/>
                          <w:bCs/>
                          <w:caps/>
                          <w:sz w:val="72"/>
                          <w:szCs w:val="72"/>
                          <w:u w:val="single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sz w:val="72"/>
                            <w:szCs w:val="72"/>
                            <w:u w:val="single"/>
                          </w:rPr>
                          <w:alias w:val="Title"/>
                          <w:id w:val="1567613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3107B9" w:rsidRPr="003107B9">
                            <w:rPr>
                              <w:b/>
                              <w:bCs/>
                              <w:caps/>
                              <w:sz w:val="72"/>
                              <w:szCs w:val="72"/>
                              <w:u w:val="single"/>
                            </w:rPr>
                            <w:t>OOP PROJECT PROPOSAL</w:t>
                          </w:r>
                        </w:sdtContent>
                      </w:sdt>
                    </w:p>
                  </w:tc>
                </w:tr>
              </w:tbl>
              <w:p w:rsidR="003107B9" w:rsidRDefault="003107B9" w:rsidP="003107B9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3107B9" w:rsidRDefault="003107B9">
          <w:pPr>
            <w:rPr>
              <w:b/>
              <w:sz w:val="48"/>
              <w:szCs w:val="48"/>
              <w:u w:val="single"/>
            </w:rPr>
          </w:pPr>
          <w:r>
            <w:rPr>
              <w:b/>
              <w:sz w:val="48"/>
              <w:szCs w:val="48"/>
              <w:u w:val="single"/>
            </w:rPr>
            <w:t>GROUP NAME:</w:t>
          </w:r>
        </w:p>
        <w:p w:rsidR="003107B9" w:rsidRDefault="003107B9" w:rsidP="003107B9">
          <w:pPr>
            <w:pStyle w:val="ListParagraph"/>
            <w:numPr>
              <w:ilvl w:val="0"/>
              <w:numId w:val="1"/>
            </w:num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IZHAR UL HAQ</w:t>
          </w:r>
        </w:p>
        <w:p w:rsidR="003107B9" w:rsidRDefault="003107B9" w:rsidP="003107B9">
          <w:pPr>
            <w:pStyle w:val="ListParagraph"/>
            <w:numPr>
              <w:ilvl w:val="0"/>
              <w:numId w:val="1"/>
            </w:num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FARHAN ULLAH </w:t>
          </w:r>
        </w:p>
        <w:p w:rsidR="003107B9" w:rsidRDefault="003107B9" w:rsidP="003107B9">
          <w:pPr>
            <w:pStyle w:val="ListParagraph"/>
            <w:numPr>
              <w:ilvl w:val="0"/>
              <w:numId w:val="1"/>
            </w:num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ATEEQ UR REHMAN</w:t>
          </w:r>
        </w:p>
        <w:p w:rsidR="003107B9" w:rsidRDefault="003107B9" w:rsidP="003107B9">
          <w:pPr>
            <w:ind w:left="2625"/>
            <w:rPr>
              <w:b/>
              <w:sz w:val="36"/>
              <w:szCs w:val="36"/>
            </w:rPr>
          </w:pPr>
        </w:p>
        <w:p w:rsidR="003107B9" w:rsidRDefault="003107B9" w:rsidP="003107B9">
          <w:pPr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  <w:u w:val="single"/>
            </w:rPr>
            <w:t xml:space="preserve">SUBMITTED TO: </w:t>
          </w:r>
        </w:p>
        <w:p w:rsidR="003107B9" w:rsidRDefault="003107B9" w:rsidP="003107B9">
          <w:pPr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 xml:space="preserve">                        Sir, SHAKIR ULLAH</w:t>
          </w:r>
        </w:p>
        <w:p w:rsidR="003107B9" w:rsidRDefault="003107B9" w:rsidP="003107B9">
          <w:pPr>
            <w:rPr>
              <w:b/>
              <w:sz w:val="48"/>
              <w:szCs w:val="48"/>
            </w:rPr>
          </w:pPr>
        </w:p>
        <w:p w:rsidR="003107B9" w:rsidRDefault="003107B9" w:rsidP="003107B9">
          <w:pPr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  <w:u w:val="single"/>
            </w:rPr>
            <w:t xml:space="preserve">DATE: </w:t>
          </w:r>
        </w:p>
        <w:p w:rsidR="003107B9" w:rsidRDefault="003107B9" w:rsidP="003107B9">
          <w:pPr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 xml:space="preserve">                        6 – Dec – 2013</w:t>
          </w:r>
        </w:p>
        <w:p w:rsidR="003107B9" w:rsidRDefault="003107B9" w:rsidP="003107B9">
          <w:pPr>
            <w:rPr>
              <w:b/>
              <w:sz w:val="48"/>
              <w:szCs w:val="48"/>
            </w:rPr>
          </w:pPr>
        </w:p>
        <w:p w:rsidR="003107B9" w:rsidRDefault="003107B9" w:rsidP="003107B9">
          <w:pPr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  <w:u w:val="single"/>
            </w:rPr>
            <w:t xml:space="preserve">SECTION: </w:t>
          </w:r>
        </w:p>
        <w:p w:rsidR="003107B9" w:rsidRPr="003107B9" w:rsidRDefault="003107B9" w:rsidP="003107B9">
          <w:pPr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 xml:space="preserve">                            </w:t>
          </w:r>
          <w:proofErr w:type="gramStart"/>
          <w:r>
            <w:rPr>
              <w:b/>
              <w:sz w:val="48"/>
              <w:szCs w:val="48"/>
            </w:rPr>
            <w:t>“ B</w:t>
          </w:r>
          <w:proofErr w:type="gramEnd"/>
          <w:r>
            <w:rPr>
              <w:b/>
              <w:sz w:val="48"/>
              <w:szCs w:val="48"/>
            </w:rPr>
            <w:t xml:space="preserve"> ”</w:t>
          </w:r>
        </w:p>
        <w:p w:rsidR="003107B9" w:rsidRDefault="003107B9"/>
        <w:p w:rsidR="00611593" w:rsidRDefault="00611593" w:rsidP="00611593">
          <w:pPr>
            <w:pStyle w:val="NoSpacing"/>
            <w:rPr>
              <w:b/>
              <w:color w:val="76923C" w:themeColor="accent3" w:themeShade="BF"/>
              <w:sz w:val="36"/>
              <w:szCs w:val="36"/>
            </w:rPr>
          </w:pPr>
          <w:r>
            <w:rPr>
              <w:b/>
              <w:color w:val="76923C" w:themeColor="accent3" w:themeShade="BF"/>
              <w:sz w:val="48"/>
              <w:szCs w:val="48"/>
              <w:u w:val="single"/>
            </w:rPr>
            <w:lastRenderedPageBreak/>
            <w:t xml:space="preserve">PROJECT NAME: </w:t>
          </w:r>
          <w:r>
            <w:rPr>
              <w:b/>
              <w:color w:val="76923C" w:themeColor="accent3" w:themeShade="BF"/>
              <w:sz w:val="48"/>
              <w:szCs w:val="48"/>
            </w:rPr>
            <w:t xml:space="preserve">   </w:t>
          </w:r>
        </w:p>
        <w:p w:rsidR="00611593" w:rsidRDefault="00611593" w:rsidP="00611593">
          <w:pPr>
            <w:pStyle w:val="NoSpacing"/>
            <w:rPr>
              <w:b/>
              <w:color w:val="76923C" w:themeColor="accent3" w:themeShade="BF"/>
              <w:sz w:val="36"/>
              <w:szCs w:val="36"/>
            </w:rPr>
          </w:pPr>
          <w:r>
            <w:rPr>
              <w:b/>
              <w:color w:val="76923C" w:themeColor="accent3" w:themeShade="BF"/>
              <w:sz w:val="36"/>
              <w:szCs w:val="36"/>
            </w:rPr>
            <w:t xml:space="preserve">                </w:t>
          </w:r>
        </w:p>
        <w:p w:rsidR="00611593" w:rsidRDefault="00611593" w:rsidP="00611593">
          <w:pPr>
            <w:pStyle w:val="NoSpacing"/>
            <w:rPr>
              <w:b/>
              <w:color w:val="76923C" w:themeColor="accent3" w:themeShade="BF"/>
              <w:sz w:val="36"/>
              <w:szCs w:val="36"/>
            </w:rPr>
          </w:pPr>
          <w:r>
            <w:rPr>
              <w:b/>
              <w:color w:val="76923C" w:themeColor="accent3" w:themeShade="BF"/>
              <w:sz w:val="36"/>
              <w:szCs w:val="36"/>
            </w:rPr>
            <w:t xml:space="preserve">                           “ Stu</w:t>
          </w:r>
          <w:bookmarkStart w:id="0" w:name="_GoBack"/>
          <w:bookmarkEnd w:id="0"/>
          <w:r>
            <w:rPr>
              <w:b/>
              <w:color w:val="76923C" w:themeColor="accent3" w:themeShade="BF"/>
              <w:sz w:val="36"/>
              <w:szCs w:val="36"/>
            </w:rPr>
            <w:t>dent Record using class “OOP” “</w:t>
          </w:r>
        </w:p>
        <w:p w:rsidR="00611593" w:rsidRDefault="00611593" w:rsidP="00611593">
          <w:pPr>
            <w:pStyle w:val="NoSpacing"/>
            <w:rPr>
              <w:b/>
              <w:color w:val="76923C" w:themeColor="accent3" w:themeShade="BF"/>
              <w:sz w:val="36"/>
              <w:szCs w:val="36"/>
            </w:rPr>
          </w:pPr>
        </w:p>
        <w:p w:rsidR="00611593" w:rsidRDefault="00611593" w:rsidP="00611593">
          <w:pPr>
            <w:pStyle w:val="NoSpacing"/>
            <w:rPr>
              <w:b/>
              <w:color w:val="76923C" w:themeColor="accent3" w:themeShade="BF"/>
              <w:sz w:val="48"/>
              <w:szCs w:val="48"/>
            </w:rPr>
          </w:pPr>
          <w:r>
            <w:rPr>
              <w:b/>
              <w:color w:val="76923C" w:themeColor="accent3" w:themeShade="BF"/>
              <w:sz w:val="48"/>
              <w:szCs w:val="48"/>
              <w:u w:val="single"/>
            </w:rPr>
            <w:t>PROJECT DESCRIPTION:</w:t>
          </w:r>
        </w:p>
        <w:p w:rsidR="00611593" w:rsidRDefault="00611593" w:rsidP="00611593">
          <w:pPr>
            <w:pStyle w:val="NoSpacing"/>
            <w:rPr>
              <w:b/>
              <w:color w:val="76923C" w:themeColor="accent3" w:themeShade="BF"/>
              <w:sz w:val="48"/>
              <w:szCs w:val="48"/>
            </w:rPr>
          </w:pPr>
          <w:r>
            <w:rPr>
              <w:b/>
              <w:color w:val="76923C" w:themeColor="accent3" w:themeShade="BF"/>
              <w:sz w:val="48"/>
              <w:szCs w:val="48"/>
            </w:rPr>
            <w:t xml:space="preserve">  </w:t>
          </w:r>
        </w:p>
        <w:p w:rsidR="00611593" w:rsidRDefault="00611593" w:rsidP="00611593">
          <w:pPr>
            <w:pStyle w:val="NoSpacing"/>
            <w:rPr>
              <w:b/>
              <w:color w:val="76923C" w:themeColor="accent3" w:themeShade="BF"/>
              <w:sz w:val="36"/>
              <w:szCs w:val="36"/>
            </w:rPr>
          </w:pPr>
          <w:r>
            <w:rPr>
              <w:b/>
              <w:color w:val="76923C" w:themeColor="accent3" w:themeShade="BF"/>
              <w:sz w:val="48"/>
              <w:szCs w:val="48"/>
            </w:rPr>
            <w:t xml:space="preserve">          </w:t>
          </w:r>
          <w:r>
            <w:rPr>
              <w:b/>
              <w:color w:val="76923C" w:themeColor="accent3" w:themeShade="BF"/>
              <w:sz w:val="36"/>
              <w:szCs w:val="36"/>
            </w:rPr>
            <w:t>This program has the following functions:</w:t>
          </w:r>
        </w:p>
        <w:p w:rsidR="00611593" w:rsidRDefault="00611593" w:rsidP="00611593">
          <w:pPr>
            <w:pStyle w:val="NoSpacing"/>
            <w:rPr>
              <w:b/>
              <w:color w:val="76923C" w:themeColor="accent3" w:themeShade="BF"/>
              <w:sz w:val="36"/>
              <w:szCs w:val="36"/>
            </w:rPr>
          </w:pPr>
          <w:r>
            <w:rPr>
              <w:b/>
              <w:color w:val="76923C" w:themeColor="accent3" w:themeShade="BF"/>
              <w:sz w:val="36"/>
              <w:szCs w:val="36"/>
            </w:rPr>
            <w:t xml:space="preserve">                        </w:t>
          </w:r>
        </w:p>
        <w:p w:rsidR="00611593" w:rsidRDefault="00611593" w:rsidP="00611593">
          <w:pPr>
            <w:pStyle w:val="NoSpacing"/>
            <w:numPr>
              <w:ilvl w:val="0"/>
              <w:numId w:val="2"/>
            </w:numPr>
            <w:rPr>
              <w:b/>
              <w:color w:val="76923C" w:themeColor="accent3" w:themeShade="BF"/>
              <w:sz w:val="36"/>
              <w:szCs w:val="36"/>
            </w:rPr>
          </w:pPr>
          <w:r>
            <w:rPr>
              <w:b/>
              <w:color w:val="76923C" w:themeColor="accent3" w:themeShade="BF"/>
              <w:sz w:val="36"/>
              <w:szCs w:val="36"/>
            </w:rPr>
            <w:t xml:space="preserve"> To write the data into the file</w:t>
          </w:r>
        </w:p>
        <w:p w:rsidR="00611593" w:rsidRDefault="00611593" w:rsidP="00611593">
          <w:pPr>
            <w:pStyle w:val="NoSpacing"/>
            <w:numPr>
              <w:ilvl w:val="0"/>
              <w:numId w:val="2"/>
            </w:numPr>
            <w:rPr>
              <w:b/>
              <w:color w:val="76923C" w:themeColor="accent3" w:themeShade="BF"/>
              <w:sz w:val="36"/>
              <w:szCs w:val="36"/>
            </w:rPr>
          </w:pPr>
          <w:r>
            <w:rPr>
              <w:b/>
              <w:color w:val="76923C" w:themeColor="accent3" w:themeShade="BF"/>
              <w:sz w:val="36"/>
              <w:szCs w:val="36"/>
            </w:rPr>
            <w:t xml:space="preserve"> To show all records in file</w:t>
          </w:r>
        </w:p>
        <w:p w:rsidR="00611593" w:rsidRDefault="00611593" w:rsidP="00611593">
          <w:pPr>
            <w:pStyle w:val="NoSpacing"/>
            <w:numPr>
              <w:ilvl w:val="0"/>
              <w:numId w:val="2"/>
            </w:numPr>
            <w:rPr>
              <w:b/>
              <w:color w:val="76923C" w:themeColor="accent3" w:themeShade="BF"/>
              <w:sz w:val="36"/>
              <w:szCs w:val="36"/>
            </w:rPr>
          </w:pPr>
          <w:r>
            <w:rPr>
              <w:b/>
              <w:color w:val="76923C" w:themeColor="accent3" w:themeShade="BF"/>
              <w:sz w:val="36"/>
              <w:szCs w:val="36"/>
            </w:rPr>
            <w:t xml:space="preserve"> To search a specific record</w:t>
          </w:r>
        </w:p>
        <w:p w:rsidR="00611593" w:rsidRDefault="00611593" w:rsidP="00611593">
          <w:pPr>
            <w:pStyle w:val="NoSpacing"/>
            <w:numPr>
              <w:ilvl w:val="0"/>
              <w:numId w:val="2"/>
            </w:numPr>
            <w:rPr>
              <w:b/>
              <w:color w:val="76923C" w:themeColor="accent3" w:themeShade="BF"/>
              <w:sz w:val="36"/>
              <w:szCs w:val="36"/>
            </w:rPr>
          </w:pPr>
          <w:r>
            <w:rPr>
              <w:b/>
              <w:color w:val="76923C" w:themeColor="accent3" w:themeShade="BF"/>
              <w:sz w:val="36"/>
              <w:szCs w:val="36"/>
            </w:rPr>
            <w:t xml:space="preserve"> To update a record</w:t>
          </w:r>
        </w:p>
        <w:p w:rsidR="00611593" w:rsidRDefault="00611593" w:rsidP="00611593">
          <w:pPr>
            <w:pStyle w:val="NoSpacing"/>
            <w:numPr>
              <w:ilvl w:val="0"/>
              <w:numId w:val="2"/>
            </w:numPr>
            <w:rPr>
              <w:b/>
              <w:color w:val="76923C" w:themeColor="accent3" w:themeShade="BF"/>
              <w:sz w:val="36"/>
              <w:szCs w:val="36"/>
            </w:rPr>
          </w:pPr>
          <w:r>
            <w:rPr>
              <w:b/>
              <w:color w:val="76923C" w:themeColor="accent3" w:themeShade="BF"/>
              <w:sz w:val="36"/>
              <w:szCs w:val="36"/>
            </w:rPr>
            <w:t xml:space="preserve"> To show all the functions</w:t>
          </w:r>
        </w:p>
        <w:p w:rsidR="00611593" w:rsidRDefault="00611593" w:rsidP="00611593">
          <w:pPr>
            <w:pStyle w:val="NoSpacing"/>
            <w:ind w:left="2910"/>
            <w:rPr>
              <w:b/>
              <w:color w:val="76923C" w:themeColor="accent3" w:themeShade="BF"/>
              <w:sz w:val="36"/>
              <w:szCs w:val="36"/>
            </w:rPr>
          </w:pPr>
        </w:p>
        <w:p w:rsidR="003107B9" w:rsidRDefault="00711C37"/>
      </w:sdtContent>
    </w:sdt>
    <w:p w:rsidR="00B74C20" w:rsidRDefault="00B74C20"/>
    <w:sectPr w:rsidR="00B74C20" w:rsidSect="003107B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97316"/>
    <w:multiLevelType w:val="hybridMultilevel"/>
    <w:tmpl w:val="A48C4030"/>
    <w:lvl w:ilvl="0" w:tplc="0409000B">
      <w:start w:val="1"/>
      <w:numFmt w:val="bullet"/>
      <w:lvlText w:val=""/>
      <w:lvlJc w:val="left"/>
      <w:pPr>
        <w:ind w:left="2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">
    <w:nsid w:val="666745E5"/>
    <w:multiLevelType w:val="hybridMultilevel"/>
    <w:tmpl w:val="B806548E"/>
    <w:lvl w:ilvl="0" w:tplc="04090011">
      <w:start w:val="1"/>
      <w:numFmt w:val="decimal"/>
      <w:lvlText w:val="%1)"/>
      <w:lvlJc w:val="left"/>
      <w:pPr>
        <w:ind w:left="2985" w:hanging="360"/>
      </w:pPr>
    </w:lvl>
    <w:lvl w:ilvl="1" w:tplc="04090019" w:tentative="1">
      <w:start w:val="1"/>
      <w:numFmt w:val="lowerLetter"/>
      <w:lvlText w:val="%2."/>
      <w:lvlJc w:val="left"/>
      <w:pPr>
        <w:ind w:left="3705" w:hanging="360"/>
      </w:pPr>
    </w:lvl>
    <w:lvl w:ilvl="2" w:tplc="0409001B" w:tentative="1">
      <w:start w:val="1"/>
      <w:numFmt w:val="lowerRoman"/>
      <w:lvlText w:val="%3."/>
      <w:lvlJc w:val="right"/>
      <w:pPr>
        <w:ind w:left="4425" w:hanging="180"/>
      </w:pPr>
    </w:lvl>
    <w:lvl w:ilvl="3" w:tplc="0409000F" w:tentative="1">
      <w:start w:val="1"/>
      <w:numFmt w:val="decimal"/>
      <w:lvlText w:val="%4."/>
      <w:lvlJc w:val="left"/>
      <w:pPr>
        <w:ind w:left="5145" w:hanging="360"/>
      </w:pPr>
    </w:lvl>
    <w:lvl w:ilvl="4" w:tplc="04090019" w:tentative="1">
      <w:start w:val="1"/>
      <w:numFmt w:val="lowerLetter"/>
      <w:lvlText w:val="%5."/>
      <w:lvlJc w:val="left"/>
      <w:pPr>
        <w:ind w:left="5865" w:hanging="360"/>
      </w:pPr>
    </w:lvl>
    <w:lvl w:ilvl="5" w:tplc="0409001B" w:tentative="1">
      <w:start w:val="1"/>
      <w:numFmt w:val="lowerRoman"/>
      <w:lvlText w:val="%6."/>
      <w:lvlJc w:val="right"/>
      <w:pPr>
        <w:ind w:left="6585" w:hanging="180"/>
      </w:pPr>
    </w:lvl>
    <w:lvl w:ilvl="6" w:tplc="0409000F" w:tentative="1">
      <w:start w:val="1"/>
      <w:numFmt w:val="decimal"/>
      <w:lvlText w:val="%7."/>
      <w:lvlJc w:val="left"/>
      <w:pPr>
        <w:ind w:left="7305" w:hanging="360"/>
      </w:pPr>
    </w:lvl>
    <w:lvl w:ilvl="7" w:tplc="04090019" w:tentative="1">
      <w:start w:val="1"/>
      <w:numFmt w:val="lowerLetter"/>
      <w:lvlText w:val="%8."/>
      <w:lvlJc w:val="left"/>
      <w:pPr>
        <w:ind w:left="8025" w:hanging="360"/>
      </w:pPr>
    </w:lvl>
    <w:lvl w:ilvl="8" w:tplc="0409001B" w:tentative="1">
      <w:start w:val="1"/>
      <w:numFmt w:val="lowerRoman"/>
      <w:lvlText w:val="%9."/>
      <w:lvlJc w:val="right"/>
      <w:pPr>
        <w:ind w:left="87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107B9"/>
    <w:rsid w:val="003107B9"/>
    <w:rsid w:val="00611593"/>
    <w:rsid w:val="00711C37"/>
    <w:rsid w:val="00B74C20"/>
    <w:rsid w:val="00C4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07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07B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PROJECT PROPOSAL</dc:title>
  <dc:subject/>
  <dc:creator>IZHAR</dc:creator>
  <cp:keywords/>
  <dc:description/>
  <cp:lastModifiedBy>Izhar Ul Haq</cp:lastModifiedBy>
  <cp:revision>4</cp:revision>
  <dcterms:created xsi:type="dcterms:W3CDTF">2004-12-05T07:07:00Z</dcterms:created>
  <dcterms:modified xsi:type="dcterms:W3CDTF">2014-03-16T05:56:00Z</dcterms:modified>
</cp:coreProperties>
</file>