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3E" w:rsidRPr="00996D3E" w:rsidRDefault="00996D3E" w:rsidP="00996D3E">
      <w:pPr>
        <w:pStyle w:val="Cmsor1"/>
        <w:rPr>
          <w:rFonts w:ascii="Arial Black" w:hAnsi="Arial Black" w:cs="Times New Roman"/>
          <w:color w:val="FF0000"/>
        </w:rPr>
      </w:pPr>
      <w:bookmarkStart w:id="0" w:name="_Toc102338424"/>
      <w:r w:rsidRPr="00996D3E">
        <w:rPr>
          <w:rFonts w:ascii="Arial Black" w:hAnsi="Arial Black" w:cs="Times New Roman"/>
          <w:color w:val="FF0000"/>
        </w:rPr>
        <w:t>Feladat</w:t>
      </w:r>
      <w:bookmarkStart w:id="1" w:name="_GoBack"/>
      <w:bookmarkEnd w:id="0"/>
      <w:bookmarkEnd w:id="1"/>
    </w:p>
    <w:p w:rsidR="00996D3E" w:rsidRPr="00FF0382" w:rsidRDefault="00996D3E" w:rsidP="00996D3E">
      <w:pPr>
        <w:rPr>
          <w:rFonts w:cs="Times New Roman"/>
          <w:szCs w:val="24"/>
        </w:rPr>
      </w:pPr>
      <w:r w:rsidRPr="00FF0382">
        <w:rPr>
          <w:rFonts w:cs="Times New Roman"/>
          <w:szCs w:val="24"/>
        </w:rPr>
        <w:t>Feladatunk egy alkalmazás készítése, amelyet több felhasználó fog használni. Online alkalmazásunkban a felhasználók termékeket vásárolhatnak, ehhez regisztrálhat</w:t>
      </w:r>
      <w:r>
        <w:rPr>
          <w:rFonts w:cs="Times New Roman"/>
          <w:szCs w:val="24"/>
        </w:rPr>
        <w:t>nak is az oldalon</w:t>
      </w:r>
      <w:r w:rsidRPr="00FF0382">
        <w:rPr>
          <w:rFonts w:cs="Times New Roman"/>
          <w:szCs w:val="24"/>
        </w:rPr>
        <w:t>, majd vásárolhat</w:t>
      </w:r>
      <w:r>
        <w:rPr>
          <w:rFonts w:cs="Times New Roman"/>
          <w:szCs w:val="24"/>
        </w:rPr>
        <w:t>nak</w:t>
      </w:r>
      <w:r w:rsidRPr="00FF0382">
        <w:rPr>
          <w:rFonts w:cs="Times New Roman"/>
          <w:szCs w:val="24"/>
        </w:rPr>
        <w:t>. Regisztráció nélkül is</w:t>
      </w:r>
      <w:r>
        <w:rPr>
          <w:rFonts w:cs="Times New Roman"/>
          <w:szCs w:val="24"/>
        </w:rPr>
        <w:t xml:space="preserve"> böngészhetnek</w:t>
      </w:r>
      <w:r w:rsidRPr="00FF0382">
        <w:rPr>
          <w:rFonts w:cs="Times New Roman"/>
          <w:szCs w:val="24"/>
        </w:rPr>
        <w:t>.</w:t>
      </w:r>
    </w:p>
    <w:p w:rsidR="00996D3E" w:rsidRPr="00FF0382" w:rsidRDefault="00996D3E" w:rsidP="00996D3E">
      <w:pPr>
        <w:rPr>
          <w:rFonts w:cs="Times New Roman"/>
          <w:szCs w:val="24"/>
        </w:rPr>
      </w:pPr>
      <w:r w:rsidRPr="00FF0382">
        <w:rPr>
          <w:rFonts w:cs="Times New Roman"/>
          <w:szCs w:val="24"/>
        </w:rPr>
        <w:t>Az alkalmazásnak</w:t>
      </w:r>
      <w:r>
        <w:rPr>
          <w:rFonts w:cs="Times New Roman"/>
          <w:szCs w:val="24"/>
        </w:rPr>
        <w:t xml:space="preserve"> több</w:t>
      </w:r>
      <w:r w:rsidRPr="00FF0382">
        <w:rPr>
          <w:rFonts w:cs="Times New Roman"/>
          <w:szCs w:val="24"/>
        </w:rPr>
        <w:t xml:space="preserve"> fő feladat ellátásával kell megküzdenie: a vásárlók rendelésének feldolgozása,</w:t>
      </w:r>
      <w:r>
        <w:rPr>
          <w:rFonts w:cs="Times New Roman"/>
          <w:szCs w:val="24"/>
        </w:rPr>
        <w:t xml:space="preserve"> illetve futárok kezelése.</w:t>
      </w:r>
      <w:r w:rsidRPr="00FF0382">
        <w:rPr>
          <w:rFonts w:cs="Times New Roman"/>
          <w:szCs w:val="24"/>
        </w:rPr>
        <w:t xml:space="preserve"> </w:t>
      </w:r>
    </w:p>
    <w:p w:rsidR="00996D3E" w:rsidRPr="00996D3E" w:rsidRDefault="00996D3E" w:rsidP="00996D3E">
      <w:pPr>
        <w:pStyle w:val="Cmsor1"/>
        <w:rPr>
          <w:rFonts w:ascii="Arial Black" w:hAnsi="Arial Black" w:cs="Times New Roman"/>
          <w:color w:val="FF0000"/>
        </w:rPr>
      </w:pPr>
      <w:bookmarkStart w:id="2" w:name="_Toc102338425"/>
      <w:r w:rsidRPr="00996D3E">
        <w:rPr>
          <w:rFonts w:ascii="Arial Black" w:hAnsi="Arial Black" w:cs="Times New Roman"/>
          <w:color w:val="FF0000"/>
        </w:rPr>
        <w:t>1. Szereplők és igényeik</w:t>
      </w:r>
      <w:bookmarkEnd w:id="2"/>
    </w:p>
    <w:p w:rsidR="00996D3E" w:rsidRPr="00E80F76" w:rsidRDefault="00996D3E" w:rsidP="00996D3E">
      <w:pPr>
        <w:rPr>
          <w:rFonts w:cs="Times New Roman"/>
          <w:b/>
          <w:szCs w:val="24"/>
        </w:rPr>
      </w:pPr>
      <w:r w:rsidRPr="00E80F76">
        <w:rPr>
          <w:rFonts w:cs="Times New Roman"/>
          <w:b/>
          <w:szCs w:val="24"/>
        </w:rPr>
        <w:t>Bejelentkezett felhasználó</w:t>
      </w:r>
    </w:p>
    <w:p w:rsidR="00996D3E" w:rsidRPr="00E80F76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Legyen képes vásárolni a rögzített termékekből</w:t>
      </w:r>
    </w:p>
    <w:p w:rsidR="00996D3E" w:rsidRPr="00E80F76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A kosár tartalmát megtekinteni, módosítani, megvásárolni.</w:t>
      </w:r>
    </w:p>
    <w:p w:rsidR="00996D3E" w:rsidRPr="001E3C00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Legyen képes saját adatait módosítani</w:t>
      </w:r>
    </w:p>
    <w:p w:rsidR="00996D3E" w:rsidRPr="00E80F76" w:rsidRDefault="00996D3E" w:rsidP="00996D3E">
      <w:pPr>
        <w:ind w:left="45"/>
        <w:rPr>
          <w:rFonts w:cs="Times New Roman"/>
          <w:b/>
          <w:szCs w:val="24"/>
        </w:rPr>
      </w:pPr>
      <w:r w:rsidRPr="00E80F76">
        <w:rPr>
          <w:rFonts w:cs="Times New Roman"/>
          <w:b/>
          <w:szCs w:val="24"/>
        </w:rPr>
        <w:t>Látogató</w:t>
      </w:r>
    </w:p>
    <w:p w:rsidR="00996D3E" w:rsidRPr="001E3C00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Tudjon böngészni</w:t>
      </w:r>
    </w:p>
    <w:p w:rsidR="00996D3E" w:rsidRPr="00E80F76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Legyen képes regisztrálni</w:t>
      </w:r>
    </w:p>
    <w:p w:rsidR="00996D3E" w:rsidRPr="00E80F76" w:rsidRDefault="00996D3E" w:rsidP="00996D3E">
      <w:pPr>
        <w:rPr>
          <w:rFonts w:cs="Times New Roman"/>
          <w:b/>
          <w:szCs w:val="24"/>
        </w:rPr>
      </w:pPr>
      <w:r w:rsidRPr="00E80F76">
        <w:rPr>
          <w:rFonts w:cs="Times New Roman"/>
          <w:b/>
          <w:szCs w:val="24"/>
        </w:rPr>
        <w:t>Adminisztrátor</w:t>
      </w:r>
    </w:p>
    <w:p w:rsidR="00996D3E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 xml:space="preserve">Bejelentkezett felhasználók </w:t>
      </w:r>
      <w:r>
        <w:rPr>
          <w:rFonts w:cs="Times New Roman"/>
          <w:szCs w:val="24"/>
        </w:rPr>
        <w:t>adatainak elérése</w:t>
      </w:r>
    </w:p>
    <w:p w:rsidR="00996D3E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Bejelentkezett felhasználók adatainak módosítása</w:t>
      </w:r>
    </w:p>
    <w:p w:rsidR="00996D3E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Bejelentkezett felhasználók adatainak törlése</w:t>
      </w:r>
    </w:p>
    <w:p w:rsidR="00996D3E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Termék adatok módosítása</w:t>
      </w:r>
    </w:p>
    <w:p w:rsidR="00996D3E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Termék adatok törlése</w:t>
      </w:r>
    </w:p>
    <w:p w:rsidR="00996D3E" w:rsidRPr="00996D3E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Új termék felvétele</w:t>
      </w:r>
      <w:r w:rsidRPr="00996D3E">
        <w:rPr>
          <w:rFonts w:cs="Times New Roman"/>
        </w:rPr>
        <w:br w:type="page"/>
      </w:r>
    </w:p>
    <w:p w:rsidR="00996D3E" w:rsidRPr="00996D3E" w:rsidRDefault="00996D3E" w:rsidP="00996D3E">
      <w:pPr>
        <w:pStyle w:val="Cmsor1"/>
        <w:rPr>
          <w:rFonts w:ascii="Arial Black" w:hAnsi="Arial Black" w:cs="Times New Roman"/>
          <w:color w:val="FF0000"/>
        </w:rPr>
      </w:pPr>
      <w:bookmarkStart w:id="3" w:name="_Toc102338426"/>
      <w:r w:rsidRPr="00996D3E">
        <w:rPr>
          <w:rFonts w:ascii="Arial Black" w:hAnsi="Arial Black" w:cs="Times New Roman"/>
          <w:color w:val="FF0000"/>
        </w:rPr>
        <w:lastRenderedPageBreak/>
        <w:t xml:space="preserve">2. </w:t>
      </w:r>
      <w:proofErr w:type="spellStart"/>
      <w:r w:rsidRPr="00996D3E">
        <w:rPr>
          <w:rFonts w:ascii="Arial Black" w:hAnsi="Arial Black" w:cs="Times New Roman"/>
          <w:color w:val="FF0000"/>
        </w:rPr>
        <w:t>Use-Case</w:t>
      </w:r>
      <w:proofErr w:type="spellEnd"/>
      <w:r w:rsidRPr="00996D3E">
        <w:rPr>
          <w:rFonts w:ascii="Arial Black" w:hAnsi="Arial Black" w:cs="Times New Roman"/>
          <w:color w:val="FF0000"/>
        </w:rPr>
        <w:t xml:space="preserve"> Funkció lista</w:t>
      </w:r>
      <w:bookmarkEnd w:id="3"/>
    </w:p>
    <w:p w:rsidR="00996D3E" w:rsidRPr="003920F6" w:rsidRDefault="00996D3E" w:rsidP="00996D3E">
      <w:pPr>
        <w:pStyle w:val="Listaszerbekezds"/>
        <w:ind w:left="0"/>
        <w:rPr>
          <w:rFonts w:cs="Times New Roman"/>
          <w:szCs w:val="24"/>
        </w:rPr>
      </w:pPr>
      <w:r w:rsidRPr="003920F6">
        <w:rPr>
          <w:rFonts w:cs="Times New Roman"/>
          <w:szCs w:val="24"/>
        </w:rPr>
        <w:t xml:space="preserve">Az </w:t>
      </w:r>
      <w:r>
        <w:t xml:space="preserve">alkalmazásban a </w:t>
      </w:r>
      <w:r w:rsidRPr="00633ED8">
        <w:t>vásárlókat két csoportra tudjuk osztani. Ezek a csoportok a látogató és a regisztrált vásárló vagy egyszerűen vásárló. A két csoport között a regisztráció tesz különbséget, így hiába a látogató és a vásárló is el tudja végezni ugyanazt a webáruházban, mégis van némi</w:t>
      </w:r>
      <w:r w:rsidRPr="003920F6">
        <w:rPr>
          <w:rFonts w:cs="Times New Roman"/>
          <w:szCs w:val="24"/>
        </w:rPr>
        <w:t xml:space="preserve"> különbség a lehetőségeik között. </w:t>
      </w:r>
    </w:p>
    <w:p w:rsidR="00996D3E" w:rsidRPr="00E80F76" w:rsidRDefault="00996D3E" w:rsidP="00996D3E">
      <w:pPr>
        <w:pStyle w:val="Listaszerbekezds"/>
        <w:ind w:left="0"/>
        <w:rPr>
          <w:rFonts w:cs="Times New Roman"/>
          <w:szCs w:val="24"/>
        </w:rPr>
      </w:pPr>
    </w:p>
    <w:p w:rsidR="00996D3E" w:rsidRPr="00996D3E" w:rsidRDefault="00996D3E" w:rsidP="00996D3E">
      <w:pPr>
        <w:pStyle w:val="Cmsor2"/>
        <w:rPr>
          <w:rFonts w:ascii="Arial Black" w:hAnsi="Arial Black"/>
          <w:color w:val="FF0000"/>
        </w:rPr>
      </w:pPr>
      <w:bookmarkStart w:id="4" w:name="_Toc102338427"/>
      <w:r w:rsidRPr="00996D3E">
        <w:rPr>
          <w:rFonts w:ascii="Arial Black" w:hAnsi="Arial Black"/>
          <w:color w:val="FF0000"/>
        </w:rPr>
        <w:t>2.1. Bejelentkezett felhasználó</w:t>
      </w:r>
      <w:bookmarkEnd w:id="4"/>
    </w:p>
    <w:p w:rsidR="00996D3E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Böngészés</w:t>
      </w:r>
    </w:p>
    <w:p w:rsidR="00996D3E" w:rsidRPr="00E80F76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A rögzített termékek között keresési lehetőség</w:t>
      </w:r>
    </w:p>
    <w:p w:rsidR="00996D3E" w:rsidRPr="00E80F76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Kosár használata</w:t>
      </w:r>
    </w:p>
    <w:p w:rsidR="00996D3E" w:rsidRPr="00E80F76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Kijelentkezés</w:t>
      </w:r>
    </w:p>
    <w:p w:rsidR="00996D3E" w:rsidRPr="00996D3E" w:rsidRDefault="00996D3E" w:rsidP="00996D3E">
      <w:pPr>
        <w:pStyle w:val="Cmsor2"/>
        <w:rPr>
          <w:rFonts w:ascii="Arial Black" w:hAnsi="Arial Black"/>
          <w:color w:val="FF0000"/>
        </w:rPr>
      </w:pPr>
      <w:bookmarkStart w:id="5" w:name="_Toc102338428"/>
      <w:r w:rsidRPr="00996D3E">
        <w:rPr>
          <w:rFonts w:ascii="Arial Black" w:hAnsi="Arial Black"/>
          <w:color w:val="FF0000"/>
        </w:rPr>
        <w:t>2.2. Látogató</w:t>
      </w:r>
      <w:bookmarkEnd w:id="5"/>
    </w:p>
    <w:p w:rsidR="00996D3E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Böngészés</w:t>
      </w:r>
    </w:p>
    <w:p w:rsidR="00996D3E" w:rsidRPr="00996D3E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A rögzített termékek között keresési lehetőség</w:t>
      </w:r>
    </w:p>
    <w:p w:rsidR="00996D3E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 w:rsidRPr="00E80F76">
        <w:rPr>
          <w:rFonts w:cs="Times New Roman"/>
          <w:szCs w:val="24"/>
        </w:rPr>
        <w:t>Legyen képes regisztrálni</w:t>
      </w:r>
      <w:r>
        <w:rPr>
          <w:rFonts w:cs="Times New Roman"/>
          <w:szCs w:val="24"/>
        </w:rPr>
        <w:t xml:space="preserve"> (név, email, jelszó</w:t>
      </w:r>
      <w:r w:rsidRPr="00E80F76">
        <w:rPr>
          <w:rFonts w:cs="Times New Roman"/>
          <w:szCs w:val="24"/>
        </w:rPr>
        <w:t>)</w:t>
      </w:r>
    </w:p>
    <w:p w:rsidR="00996D3E" w:rsidRPr="00E80F76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Legyen képes bejelentkezni</w:t>
      </w:r>
    </w:p>
    <w:p w:rsidR="00996D3E" w:rsidRPr="00D85A8D" w:rsidRDefault="00996D3E" w:rsidP="00996D3E">
      <w:r w:rsidRPr="00D85A8D">
        <w:t xml:space="preserve">A látogató és a bejelentkezett vásárló </w:t>
      </w:r>
      <w:r>
        <w:t xml:space="preserve">is tud az oldalon a termékek </w:t>
      </w:r>
      <w:r w:rsidRPr="00D85A8D">
        <w:t>között böngészni,</w:t>
      </w:r>
      <w:r>
        <w:t xml:space="preserve"> </w:t>
      </w:r>
      <w:r w:rsidRPr="00D85A8D">
        <w:t xml:space="preserve">váltani. Mindketten képesek keresni is az oldalon terméket, és tudják a termékeket </w:t>
      </w:r>
      <w:r>
        <w:t xml:space="preserve">kategóriánként </w:t>
      </w:r>
      <w:proofErr w:type="spellStart"/>
      <w:r>
        <w:t>kilistázni</w:t>
      </w:r>
      <w:proofErr w:type="spellEnd"/>
      <w:r>
        <w:t>.</w:t>
      </w:r>
    </w:p>
    <w:p w:rsidR="00996D3E" w:rsidRPr="00D85A8D" w:rsidRDefault="00996D3E" w:rsidP="00996D3E">
      <w:r w:rsidRPr="00D85A8D">
        <w:t xml:space="preserve">A </w:t>
      </w:r>
      <w:proofErr w:type="gramStart"/>
      <w:r w:rsidRPr="00D85A8D">
        <w:t>látogatónak</w:t>
      </w:r>
      <w:proofErr w:type="gramEnd"/>
      <w:r w:rsidRPr="00D85A8D">
        <w:t xml:space="preserve"> ha vásárlási szándéka van, előbb regisztrálnia kell, hogy a kosárba rakott termékeket megvásárolhassa</w:t>
      </w:r>
      <w:r>
        <w:t xml:space="preserve">. </w:t>
      </w:r>
      <w:r w:rsidRPr="00D85A8D">
        <w:t>A vásárló már nem regisztrálhat, mert regisztrált fiókkal rendelkezik.</w:t>
      </w:r>
    </w:p>
    <w:p w:rsidR="00996D3E" w:rsidRPr="00D85A8D" w:rsidRDefault="00996D3E" w:rsidP="00996D3E">
      <w:r w:rsidRPr="00D85A8D">
        <w:t xml:space="preserve">Regisztráció után a látogató bejelentkezhet. Bejelentkezés után vásárlóként kezeljük a látogatót. </w:t>
      </w:r>
    </w:p>
    <w:p w:rsidR="00996D3E" w:rsidRPr="00D85A8D" w:rsidRDefault="00996D3E" w:rsidP="00996D3E">
      <w:r w:rsidRPr="00D85A8D">
        <w:t>A regiszt</w:t>
      </w:r>
      <w:r w:rsidR="00541CBD">
        <w:t>r</w:t>
      </w:r>
      <w:r w:rsidRPr="00D85A8D">
        <w:t>ált felhasználó</w:t>
      </w:r>
      <w:r w:rsidR="00541CBD">
        <w:t xml:space="preserve"> termékeket tud helyezni kosarába</w:t>
      </w:r>
      <w:r w:rsidRPr="00D85A8D">
        <w:t>.</w:t>
      </w:r>
    </w:p>
    <w:p w:rsidR="00996D3E" w:rsidRPr="00D85A8D" w:rsidRDefault="00541CBD" w:rsidP="00996D3E">
      <w:r>
        <w:t>Vásárolni</w:t>
      </w:r>
      <w:r w:rsidR="00996D3E" w:rsidRPr="00D85A8D">
        <w:t xml:space="preserve"> csak a </w:t>
      </w:r>
      <w:r>
        <w:t>bejelentkezett felhasználó tud.</w:t>
      </w:r>
    </w:p>
    <w:p w:rsidR="00996D3E" w:rsidRPr="00D85A8D" w:rsidRDefault="00541CBD" w:rsidP="00996D3E">
      <w:r>
        <w:t>Kijelentkezés lehetőség</w:t>
      </w:r>
      <w:r w:rsidR="00996D3E" w:rsidRPr="00D85A8D">
        <w:t xml:space="preserve"> csak a bejelentkezés után érhető el, ezért kijelentkezni csak a vásárló tud bejelen</w:t>
      </w:r>
      <w:r>
        <w:t>t</w:t>
      </w:r>
      <w:r w:rsidR="00996D3E" w:rsidRPr="00D85A8D">
        <w:t>kezés után bármikor.</w:t>
      </w:r>
    </w:p>
    <w:p w:rsidR="00996D3E" w:rsidRPr="00541CBD" w:rsidRDefault="00996D3E" w:rsidP="00996D3E">
      <w:pPr>
        <w:pStyle w:val="Cmsor2"/>
        <w:rPr>
          <w:rFonts w:ascii="Arial Black" w:hAnsi="Arial Black"/>
          <w:color w:val="FF0000"/>
        </w:rPr>
      </w:pPr>
      <w:bookmarkStart w:id="6" w:name="_Toc102338429"/>
      <w:r w:rsidRPr="00541CBD">
        <w:rPr>
          <w:rFonts w:ascii="Arial Black" w:hAnsi="Arial Black"/>
          <w:color w:val="FF0000"/>
        </w:rPr>
        <w:lastRenderedPageBreak/>
        <w:t>2.3. Adminisztrátor</w:t>
      </w:r>
      <w:bookmarkEnd w:id="6"/>
    </w:p>
    <w:p w:rsidR="00996D3E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Az adminisztrációs felületet csak az adminisztrátor érheti el</w:t>
      </w:r>
    </w:p>
    <w:p w:rsidR="00996D3E" w:rsidRPr="001E3C00" w:rsidRDefault="00996D3E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Listázni</w:t>
      </w:r>
      <w:proofErr w:type="spellEnd"/>
      <w:r>
        <w:rPr>
          <w:rFonts w:cs="Times New Roman"/>
          <w:szCs w:val="24"/>
        </w:rPr>
        <w:t xml:space="preserve"> tudja a termékeket.</w:t>
      </w:r>
    </w:p>
    <w:p w:rsidR="00996D3E" w:rsidRPr="001E3C00" w:rsidRDefault="00CE58F9" w:rsidP="00996D3E">
      <w:pPr>
        <w:pStyle w:val="Listaszerbekezds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összes típusú felhasználót </w:t>
      </w:r>
      <w:r w:rsidR="00996D3E">
        <w:rPr>
          <w:rFonts w:cs="Times New Roman"/>
          <w:szCs w:val="24"/>
        </w:rPr>
        <w:t>tud</w:t>
      </w:r>
      <w:r>
        <w:rPr>
          <w:rFonts w:cs="Times New Roman"/>
          <w:szCs w:val="24"/>
        </w:rPr>
        <w:t>ja</w:t>
      </w:r>
      <w:r w:rsidR="00996D3E">
        <w:rPr>
          <w:rFonts w:cs="Times New Roman"/>
          <w:szCs w:val="24"/>
        </w:rPr>
        <w:t xml:space="preserve"> törölni, módosítani, </w:t>
      </w:r>
      <w:proofErr w:type="spellStart"/>
      <w:r w:rsidR="00996D3E">
        <w:rPr>
          <w:rFonts w:cs="Times New Roman"/>
          <w:szCs w:val="24"/>
        </w:rPr>
        <w:t>kilistázni</w:t>
      </w:r>
      <w:proofErr w:type="spellEnd"/>
      <w:r w:rsidR="00996D3E" w:rsidRPr="001E3C00">
        <w:rPr>
          <w:rFonts w:cs="Times New Roman"/>
        </w:rPr>
        <w:br w:type="page"/>
      </w:r>
    </w:p>
    <w:p w:rsidR="00996D3E" w:rsidRPr="00CE58F9" w:rsidRDefault="00996D3E" w:rsidP="00CE58F9">
      <w:pPr>
        <w:pStyle w:val="Cmsor1"/>
        <w:ind w:firstLine="0"/>
        <w:rPr>
          <w:rFonts w:ascii="Arial Black" w:hAnsi="Arial Black" w:cs="Times New Roman"/>
          <w:color w:val="FF0000"/>
        </w:rPr>
      </w:pPr>
      <w:bookmarkStart w:id="7" w:name="_Toc102338430"/>
      <w:r w:rsidRPr="00541CBD">
        <w:rPr>
          <w:rFonts w:ascii="Arial Black" w:hAnsi="Arial Black" w:cs="Times New Roman"/>
          <w:color w:val="FF0000"/>
        </w:rPr>
        <w:lastRenderedPageBreak/>
        <w:t xml:space="preserve">3. </w:t>
      </w:r>
      <w:r w:rsidR="00CE58F9">
        <w:rPr>
          <w:rFonts w:ascii="Arial Black" w:hAnsi="Arial Black" w:cs="Times New Roman"/>
          <w:color w:val="FF0000"/>
        </w:rPr>
        <w:t>R</w:t>
      </w:r>
      <w:r w:rsidRPr="00541CBD">
        <w:rPr>
          <w:rFonts w:ascii="Arial Black" w:hAnsi="Arial Black" w:cs="Times New Roman"/>
          <w:color w:val="FF0000"/>
        </w:rPr>
        <w:t>endszerterv</w:t>
      </w:r>
      <w:bookmarkEnd w:id="7"/>
      <w:r w:rsidR="00CE58F9">
        <w:rPr>
          <w:rFonts w:ascii="Arial Black" w:hAnsi="Arial Black" w:cs="Times New Roman"/>
          <w:color w:val="FF0000"/>
        </w:rPr>
        <w:t xml:space="preserve"> </w:t>
      </w:r>
    </w:p>
    <w:p w:rsidR="00996D3E" w:rsidRDefault="00996D3E" w:rsidP="00996D3E">
      <w:r w:rsidRPr="00897F34">
        <w:t xml:space="preserve">A </w:t>
      </w:r>
      <w:r w:rsidRPr="00904724">
        <w:t>fejlesztés során az MVC szemléletmód figyelembevételével igyekeztünk elkülöníteni az adatok elérését és az üzleti logikát az adatok megjelenítésétől és a felhasználói interakciótól. Ezzel biztosítjuk azt, hogy a felhasználói felület ne befolyásolja a kezelést, illetve az adatok a későbbi fejlesztések során, ha kell, könnyen át</w:t>
      </w:r>
      <w:r w:rsidR="00CE58F9">
        <w:t>szervezhető</w:t>
      </w:r>
      <w:r w:rsidRPr="00904724">
        <w:t>k legyenek a felhasználói felület változtatása nélkül</w:t>
      </w:r>
      <w:r>
        <w:t>.</w:t>
      </w:r>
    </w:p>
    <w:p w:rsidR="00996D3E" w:rsidRPr="00897F34" w:rsidRDefault="00996D3E" w:rsidP="00996D3E">
      <w:pPr>
        <w:pStyle w:val="Default"/>
        <w:jc w:val="both"/>
      </w:pPr>
    </w:p>
    <w:p w:rsidR="00996D3E" w:rsidRPr="00E80F76" w:rsidRDefault="00996D3E" w:rsidP="00996D3E">
      <w:pPr>
        <w:rPr>
          <w:rFonts w:cs="Times New Roman"/>
        </w:rPr>
      </w:pPr>
      <w:r>
        <w:rPr>
          <w:rFonts w:cs="Times New Roman"/>
          <w:noProof/>
          <w:lang w:val="en-US"/>
        </w:rPr>
        <w:drawing>
          <wp:inline distT="0" distB="0" distL="0" distR="0" wp14:anchorId="777F4575" wp14:editId="68989C1A">
            <wp:extent cx="5760720" cy="21399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v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3E" w:rsidRDefault="00996D3E" w:rsidP="00996D3E">
      <w:pPr>
        <w:jc w:val="center"/>
        <w:rPr>
          <w:rFonts w:cs="Times New Roman"/>
        </w:rPr>
      </w:pPr>
      <w:r>
        <w:rPr>
          <w:rFonts w:cs="Times New Roman"/>
        </w:rPr>
        <w:t>MVC modell</w:t>
      </w:r>
    </w:p>
    <w:p w:rsidR="00996D3E" w:rsidRPr="00541CBD" w:rsidRDefault="00996D3E" w:rsidP="00541CBD">
      <w:pPr>
        <w:rPr>
          <w:rFonts w:eastAsiaTheme="majorEastAsia" w:cs="Times New Roman"/>
          <w:b/>
          <w:color w:val="2E74B5" w:themeColor="accent1" w:themeShade="BF"/>
          <w:sz w:val="32"/>
          <w:szCs w:val="32"/>
          <w:u w:val="single"/>
        </w:rPr>
      </w:pPr>
      <w:r>
        <w:rPr>
          <w:rFonts w:cs="Times New Roman"/>
        </w:rPr>
        <w:br w:type="page"/>
      </w:r>
    </w:p>
    <w:p w:rsidR="00996D3E" w:rsidRPr="00541CBD" w:rsidRDefault="00541CBD" w:rsidP="00996D3E">
      <w:pPr>
        <w:pStyle w:val="Cmsor1"/>
        <w:rPr>
          <w:rFonts w:ascii="Arial Black" w:hAnsi="Arial Black" w:cs="Times New Roman"/>
          <w:color w:val="FF0000"/>
        </w:rPr>
      </w:pPr>
      <w:bookmarkStart w:id="8" w:name="_Toc102338432"/>
      <w:r w:rsidRPr="00541CBD">
        <w:rPr>
          <w:rFonts w:ascii="Arial Black" w:hAnsi="Arial Black" w:cs="Times New Roman"/>
          <w:color w:val="FF0000"/>
        </w:rPr>
        <w:lastRenderedPageBreak/>
        <w:t>4</w:t>
      </w:r>
      <w:r w:rsidR="00996D3E" w:rsidRPr="00541CBD">
        <w:rPr>
          <w:rFonts w:ascii="Arial Black" w:hAnsi="Arial Black" w:cs="Times New Roman"/>
          <w:color w:val="FF0000"/>
        </w:rPr>
        <w:t>. Modellek</w:t>
      </w:r>
      <w:bookmarkEnd w:id="8"/>
    </w:p>
    <w:p w:rsidR="00996D3E" w:rsidRDefault="00996D3E" w:rsidP="00996D3E">
      <w:r>
        <w:t xml:space="preserve">Az adatok tárolására több modellre is szükség van, </w:t>
      </w:r>
      <w:proofErr w:type="gramStart"/>
      <w:r>
        <w:t>úgy</w:t>
      </w:r>
      <w:proofErr w:type="gramEnd"/>
      <w:r>
        <w:t xml:space="preserve"> mint </w:t>
      </w:r>
      <w:proofErr w:type="spellStart"/>
      <w:r>
        <w:t>admin</w:t>
      </w:r>
      <w:proofErr w:type="spellEnd"/>
      <w:r>
        <w:t>, regisztrált felhasználók, termék kate</w:t>
      </w:r>
      <w:r w:rsidR="00541CBD">
        <w:t>góriák, termékek, futárok, szolgáltatók és vezetőik</w:t>
      </w:r>
      <w:r>
        <w:t>.</w:t>
      </w:r>
    </w:p>
    <w:p w:rsidR="00996D3E" w:rsidRPr="00E80F76" w:rsidRDefault="00541CBD" w:rsidP="00996D3E">
      <w:pPr>
        <w:rPr>
          <w:rFonts w:cs="Times New Roman"/>
          <w:szCs w:val="24"/>
        </w:rPr>
      </w:pPr>
      <w:proofErr w:type="spellStart"/>
      <w:r>
        <w:rPr>
          <w:rFonts w:cs="Times New Roman"/>
          <w:b/>
          <w:szCs w:val="24"/>
        </w:rPr>
        <w:t>User</w:t>
      </w:r>
      <w:proofErr w:type="spellEnd"/>
    </w:p>
    <w:p w:rsidR="00996D3E" w:rsidRPr="00E80F76" w:rsidRDefault="00541CBD" w:rsidP="00996D3E">
      <w:pPr>
        <w:pStyle w:val="Listaszerbekezds"/>
        <w:numPr>
          <w:ilvl w:val="0"/>
          <w:numId w:val="3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firstName</w:t>
      </w:r>
      <w:proofErr w:type="spellEnd"/>
      <w:r w:rsidRPr="00E80F76">
        <w:rPr>
          <w:rFonts w:cs="Times New Roman"/>
          <w:szCs w:val="24"/>
        </w:rPr>
        <w:t xml:space="preserve"> </w:t>
      </w:r>
      <w:r w:rsidR="00996D3E" w:rsidRPr="00E80F76">
        <w:rPr>
          <w:rFonts w:cs="Times New Roman"/>
          <w:szCs w:val="24"/>
        </w:rPr>
        <w:t>(</w:t>
      </w:r>
      <w:proofErr w:type="spellStart"/>
      <w:r w:rsidR="00996D3E" w:rsidRPr="00E80F76">
        <w:rPr>
          <w:rFonts w:cs="Times New Roman"/>
          <w:szCs w:val="24"/>
        </w:rPr>
        <w:t>String</w:t>
      </w:r>
      <w:proofErr w:type="spellEnd"/>
      <w:r w:rsidR="00996D3E" w:rsidRPr="00E80F76">
        <w:rPr>
          <w:rFonts w:cs="Times New Roman"/>
          <w:szCs w:val="24"/>
        </w:rPr>
        <w:t>)</w:t>
      </w:r>
    </w:p>
    <w:p w:rsidR="00996D3E" w:rsidRPr="00E80F76" w:rsidRDefault="00541CBD" w:rsidP="00996D3E">
      <w:pPr>
        <w:pStyle w:val="Listaszerbekezds"/>
        <w:numPr>
          <w:ilvl w:val="0"/>
          <w:numId w:val="3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lastName</w:t>
      </w:r>
      <w:proofErr w:type="spellEnd"/>
      <w:r w:rsidR="00996D3E" w:rsidRPr="00E80F76">
        <w:rPr>
          <w:rFonts w:cs="Times New Roman"/>
          <w:szCs w:val="24"/>
        </w:rPr>
        <w:t xml:space="preserve"> (int)</w:t>
      </w:r>
    </w:p>
    <w:p w:rsidR="00996D3E" w:rsidRDefault="00541CBD" w:rsidP="00996D3E">
      <w:pPr>
        <w:pStyle w:val="Listaszerbekezds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email</w:t>
      </w:r>
      <w:r w:rsidR="00996D3E" w:rsidRPr="00E80F76">
        <w:rPr>
          <w:rFonts w:cs="Times New Roman"/>
          <w:szCs w:val="24"/>
        </w:rPr>
        <w:t xml:space="preserve"> (</w:t>
      </w:r>
      <w:proofErr w:type="spellStart"/>
      <w:r w:rsidR="00996D3E" w:rsidRPr="00E80F76">
        <w:rPr>
          <w:rFonts w:cs="Times New Roman"/>
          <w:szCs w:val="24"/>
        </w:rPr>
        <w:t>String</w:t>
      </w:r>
      <w:proofErr w:type="spellEnd"/>
      <w:r w:rsidR="00996D3E" w:rsidRPr="00E80F76">
        <w:rPr>
          <w:rFonts w:cs="Times New Roman"/>
          <w:szCs w:val="24"/>
        </w:rPr>
        <w:t>)</w:t>
      </w:r>
    </w:p>
    <w:p w:rsidR="00541CBD" w:rsidRDefault="00541CBD" w:rsidP="00996D3E">
      <w:pPr>
        <w:pStyle w:val="Listaszerbekezds"/>
        <w:numPr>
          <w:ilvl w:val="0"/>
          <w:numId w:val="3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password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String</w:t>
      </w:r>
      <w:proofErr w:type="spellEnd"/>
      <w:r>
        <w:rPr>
          <w:rFonts w:cs="Times New Roman"/>
          <w:szCs w:val="24"/>
        </w:rPr>
        <w:t>)</w:t>
      </w:r>
    </w:p>
    <w:p w:rsidR="00541CBD" w:rsidRDefault="00541CBD" w:rsidP="00996D3E">
      <w:pPr>
        <w:pStyle w:val="Listaszerbekezds"/>
        <w:numPr>
          <w:ilvl w:val="0"/>
          <w:numId w:val="3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address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String</w:t>
      </w:r>
      <w:proofErr w:type="spellEnd"/>
      <w:r>
        <w:rPr>
          <w:rFonts w:cs="Times New Roman"/>
          <w:szCs w:val="24"/>
        </w:rPr>
        <w:t>)</w:t>
      </w:r>
    </w:p>
    <w:p w:rsidR="00541CBD" w:rsidRDefault="00541CBD" w:rsidP="00996D3E">
      <w:pPr>
        <w:pStyle w:val="Listaszerbekezds"/>
        <w:numPr>
          <w:ilvl w:val="0"/>
          <w:numId w:val="3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phone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String</w:t>
      </w:r>
      <w:proofErr w:type="spellEnd"/>
      <w:r>
        <w:rPr>
          <w:rFonts w:cs="Times New Roman"/>
          <w:szCs w:val="24"/>
        </w:rPr>
        <w:t>)</w:t>
      </w:r>
    </w:p>
    <w:p w:rsidR="00541CBD" w:rsidRPr="00E80F76" w:rsidRDefault="00541CBD" w:rsidP="00996D3E">
      <w:pPr>
        <w:pStyle w:val="Listaszerbekezds"/>
        <w:numPr>
          <w:ilvl w:val="0"/>
          <w:numId w:val="3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userType</w:t>
      </w:r>
      <w:proofErr w:type="spellEnd"/>
      <w:r>
        <w:rPr>
          <w:rFonts w:cs="Times New Roman"/>
          <w:szCs w:val="24"/>
        </w:rPr>
        <w:t xml:space="preserve"> (ENUM)</w:t>
      </w:r>
    </w:p>
    <w:p w:rsidR="00996D3E" w:rsidRPr="00E80F76" w:rsidRDefault="00996D3E" w:rsidP="00996D3E">
      <w:pPr>
        <w:rPr>
          <w:rFonts w:cs="Times New Roman"/>
          <w:szCs w:val="24"/>
        </w:rPr>
      </w:pPr>
    </w:p>
    <w:p w:rsidR="00996D3E" w:rsidRPr="00E80F76" w:rsidRDefault="00866992" w:rsidP="00996D3E">
      <w:pPr>
        <w:rPr>
          <w:rFonts w:cs="Times New Roman"/>
          <w:szCs w:val="24"/>
        </w:rPr>
      </w:pPr>
      <w:proofErr w:type="spellStart"/>
      <w:r>
        <w:rPr>
          <w:rFonts w:cs="Times New Roman"/>
          <w:b/>
          <w:szCs w:val="24"/>
        </w:rPr>
        <w:t>Product</w:t>
      </w:r>
      <w:proofErr w:type="spellEnd"/>
      <w:r>
        <w:rPr>
          <w:rFonts w:cs="Times New Roman"/>
          <w:b/>
          <w:szCs w:val="24"/>
        </w:rPr>
        <w:t xml:space="preserve"> </w:t>
      </w:r>
    </w:p>
    <w:p w:rsidR="00996D3E" w:rsidRPr="00E80F76" w:rsidRDefault="00866992" w:rsidP="00996D3E">
      <w:pPr>
        <w:pStyle w:val="Listaszerbekezds"/>
        <w:numPr>
          <w:ilvl w:val="0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companyId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long</w:t>
      </w:r>
      <w:proofErr w:type="spellEnd"/>
      <w:r>
        <w:rPr>
          <w:rFonts w:cs="Times New Roman"/>
          <w:szCs w:val="24"/>
        </w:rPr>
        <w:t>)</w:t>
      </w:r>
    </w:p>
    <w:p w:rsidR="00996D3E" w:rsidRPr="00E80F76" w:rsidRDefault="00866992" w:rsidP="00996D3E">
      <w:pPr>
        <w:pStyle w:val="Listaszerbekezds"/>
        <w:numPr>
          <w:ilvl w:val="0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name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String</w:t>
      </w:r>
      <w:proofErr w:type="spellEnd"/>
      <w:r>
        <w:rPr>
          <w:rFonts w:cs="Times New Roman"/>
          <w:szCs w:val="24"/>
        </w:rPr>
        <w:t>)</w:t>
      </w:r>
    </w:p>
    <w:p w:rsidR="00996D3E" w:rsidRPr="00E80F76" w:rsidRDefault="00866992" w:rsidP="00996D3E">
      <w:pPr>
        <w:pStyle w:val="Listaszerbekezds"/>
        <w:numPr>
          <w:ilvl w:val="0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imageURL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String</w:t>
      </w:r>
      <w:proofErr w:type="spellEnd"/>
      <w:r>
        <w:rPr>
          <w:rFonts w:cs="Times New Roman"/>
          <w:szCs w:val="24"/>
        </w:rPr>
        <w:t>)</w:t>
      </w:r>
    </w:p>
    <w:p w:rsidR="00996D3E" w:rsidRPr="00E80F76" w:rsidRDefault="00866992" w:rsidP="00996D3E">
      <w:pPr>
        <w:pStyle w:val="Listaszerbekezds"/>
        <w:numPr>
          <w:ilvl w:val="0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description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String</w:t>
      </w:r>
      <w:proofErr w:type="spellEnd"/>
      <w:r>
        <w:rPr>
          <w:rFonts w:cs="Times New Roman"/>
          <w:szCs w:val="24"/>
        </w:rPr>
        <w:t>)</w:t>
      </w:r>
    </w:p>
    <w:p w:rsidR="00996D3E" w:rsidRPr="00E80F76" w:rsidRDefault="00866992" w:rsidP="00996D3E">
      <w:pPr>
        <w:pStyle w:val="Listaszerbekezds"/>
        <w:numPr>
          <w:ilvl w:val="0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category</w:t>
      </w:r>
      <w:proofErr w:type="spellEnd"/>
      <w:r>
        <w:rPr>
          <w:rFonts w:cs="Times New Roman"/>
          <w:szCs w:val="24"/>
        </w:rPr>
        <w:t xml:space="preserve"> (ENUM)</w:t>
      </w:r>
    </w:p>
    <w:p w:rsidR="00996D3E" w:rsidRPr="00E80F76" w:rsidRDefault="00866992" w:rsidP="00996D3E">
      <w:pPr>
        <w:pStyle w:val="Listaszerbekezds"/>
        <w:numPr>
          <w:ilvl w:val="0"/>
          <w:numId w:val="6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price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double</w:t>
      </w:r>
      <w:proofErr w:type="spellEnd"/>
      <w:r>
        <w:rPr>
          <w:rFonts w:cs="Times New Roman"/>
          <w:szCs w:val="24"/>
        </w:rPr>
        <w:t>)</w:t>
      </w:r>
    </w:p>
    <w:p w:rsidR="00996D3E" w:rsidRPr="00E80F76" w:rsidRDefault="00996D3E" w:rsidP="00996D3E">
      <w:pPr>
        <w:rPr>
          <w:rFonts w:cs="Times New Roman"/>
          <w:szCs w:val="24"/>
        </w:rPr>
      </w:pPr>
    </w:p>
    <w:p w:rsidR="00996D3E" w:rsidRPr="00E80F76" w:rsidRDefault="00866992" w:rsidP="00996D3E">
      <w:pPr>
        <w:rPr>
          <w:rFonts w:cs="Times New Roman"/>
          <w:szCs w:val="24"/>
        </w:rPr>
      </w:pPr>
      <w:proofErr w:type="spellStart"/>
      <w:r>
        <w:rPr>
          <w:rFonts w:cs="Times New Roman"/>
          <w:b/>
          <w:szCs w:val="24"/>
        </w:rPr>
        <w:t>Company</w:t>
      </w:r>
      <w:proofErr w:type="spellEnd"/>
      <w:r>
        <w:rPr>
          <w:rFonts w:cs="Times New Roman"/>
          <w:szCs w:val="24"/>
        </w:rPr>
        <w:t xml:space="preserve"> </w:t>
      </w:r>
    </w:p>
    <w:p w:rsidR="00996D3E" w:rsidRPr="00E80F76" w:rsidRDefault="00866992" w:rsidP="00996D3E">
      <w:pPr>
        <w:pStyle w:val="Listaszerbekezds"/>
        <w:numPr>
          <w:ilvl w:val="0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userID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long</w:t>
      </w:r>
      <w:proofErr w:type="spellEnd"/>
      <w:r>
        <w:rPr>
          <w:rFonts w:cs="Times New Roman"/>
          <w:szCs w:val="24"/>
        </w:rPr>
        <w:t>) //CEO</w:t>
      </w:r>
    </w:p>
    <w:p w:rsidR="00996D3E" w:rsidRPr="00E80F76" w:rsidRDefault="00866992" w:rsidP="00996D3E">
      <w:pPr>
        <w:pStyle w:val="Listaszerbekezds"/>
        <w:numPr>
          <w:ilvl w:val="0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name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String</w:t>
      </w:r>
      <w:proofErr w:type="spellEnd"/>
      <w:r>
        <w:rPr>
          <w:rFonts w:cs="Times New Roman"/>
          <w:szCs w:val="24"/>
        </w:rPr>
        <w:t>)</w:t>
      </w:r>
    </w:p>
    <w:p w:rsidR="00996D3E" w:rsidRPr="00E80F76" w:rsidRDefault="00996D3E" w:rsidP="00996D3E">
      <w:pPr>
        <w:rPr>
          <w:rFonts w:cs="Times New Roman"/>
          <w:szCs w:val="24"/>
        </w:rPr>
      </w:pPr>
    </w:p>
    <w:p w:rsidR="00996D3E" w:rsidRPr="00E80F76" w:rsidRDefault="00866992" w:rsidP="00996D3E">
      <w:pPr>
        <w:rPr>
          <w:rFonts w:cs="Times New Roman"/>
          <w:szCs w:val="24"/>
        </w:rPr>
      </w:pPr>
      <w:r>
        <w:rPr>
          <w:rFonts w:cs="Times New Roman"/>
          <w:b/>
          <w:szCs w:val="24"/>
        </w:rPr>
        <w:t>Login</w:t>
      </w:r>
      <w:r>
        <w:rPr>
          <w:rFonts w:cs="Times New Roman"/>
          <w:szCs w:val="24"/>
        </w:rPr>
        <w:t xml:space="preserve"> </w:t>
      </w:r>
    </w:p>
    <w:p w:rsidR="00996D3E" w:rsidRPr="00E80F76" w:rsidRDefault="00866992" w:rsidP="00996D3E">
      <w:pPr>
        <w:pStyle w:val="Listaszerbekezds"/>
        <w:numPr>
          <w:ilvl w:val="0"/>
          <w:numId w:val="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email (</w:t>
      </w:r>
      <w:proofErr w:type="spellStart"/>
      <w:r>
        <w:rPr>
          <w:rFonts w:cs="Times New Roman"/>
          <w:szCs w:val="24"/>
        </w:rPr>
        <w:t>String</w:t>
      </w:r>
      <w:proofErr w:type="spellEnd"/>
      <w:r>
        <w:rPr>
          <w:rFonts w:cs="Times New Roman"/>
          <w:szCs w:val="24"/>
        </w:rPr>
        <w:t>)</w:t>
      </w:r>
      <w:r w:rsidR="00996D3E" w:rsidRPr="00E80F76">
        <w:rPr>
          <w:rFonts w:cs="Times New Roman"/>
          <w:szCs w:val="24"/>
        </w:rPr>
        <w:t xml:space="preserve"> </w:t>
      </w:r>
    </w:p>
    <w:p w:rsidR="00996D3E" w:rsidRPr="00E80F76" w:rsidRDefault="00866992" w:rsidP="00996D3E">
      <w:pPr>
        <w:pStyle w:val="Listaszerbekezds"/>
        <w:numPr>
          <w:ilvl w:val="0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password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String</w:t>
      </w:r>
      <w:proofErr w:type="spellEnd"/>
      <w:r>
        <w:rPr>
          <w:rFonts w:cs="Times New Roman"/>
          <w:szCs w:val="24"/>
        </w:rPr>
        <w:t>)</w:t>
      </w:r>
    </w:p>
    <w:p w:rsidR="00996D3E" w:rsidRPr="00E80F76" w:rsidRDefault="00866992" w:rsidP="00996D3E">
      <w:pPr>
        <w:rPr>
          <w:rFonts w:cs="Times New Roman"/>
          <w:szCs w:val="24"/>
        </w:rPr>
      </w:pPr>
      <w:proofErr w:type="spellStart"/>
      <w:r>
        <w:rPr>
          <w:rFonts w:cs="Times New Roman"/>
          <w:b/>
          <w:szCs w:val="24"/>
        </w:rPr>
        <w:lastRenderedPageBreak/>
        <w:t>userOrder</w:t>
      </w:r>
      <w:proofErr w:type="spellEnd"/>
      <w:r>
        <w:rPr>
          <w:rFonts w:cs="Times New Roman"/>
          <w:szCs w:val="24"/>
        </w:rPr>
        <w:t xml:space="preserve"> </w:t>
      </w:r>
    </w:p>
    <w:p w:rsidR="00996D3E" w:rsidRPr="00E80F76" w:rsidRDefault="00866992" w:rsidP="00996D3E">
      <w:pPr>
        <w:pStyle w:val="Listaszerbekezds"/>
        <w:numPr>
          <w:ilvl w:val="0"/>
          <w:numId w:val="9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productIDs</w:t>
      </w:r>
      <w:proofErr w:type="spellEnd"/>
      <w:r>
        <w:rPr>
          <w:rFonts w:cs="Times New Roman"/>
          <w:szCs w:val="24"/>
        </w:rPr>
        <w:t xml:space="preserve"> (</w:t>
      </w:r>
      <w:proofErr w:type="gramStart"/>
      <w:r>
        <w:rPr>
          <w:rFonts w:cs="Times New Roman"/>
          <w:szCs w:val="24"/>
        </w:rPr>
        <w:t>List&lt;</w:t>
      </w:r>
      <w:proofErr w:type="gramEnd"/>
      <w:r>
        <w:rPr>
          <w:rFonts w:cs="Times New Roman"/>
          <w:szCs w:val="24"/>
        </w:rPr>
        <w:t>Long&gt;)</w:t>
      </w:r>
    </w:p>
    <w:p w:rsidR="00996D3E" w:rsidRPr="00E80F76" w:rsidRDefault="00866992" w:rsidP="00996D3E">
      <w:pPr>
        <w:pStyle w:val="Listaszerbekezds"/>
        <w:numPr>
          <w:ilvl w:val="0"/>
          <w:numId w:val="9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totalPrice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double</w:t>
      </w:r>
      <w:proofErr w:type="spellEnd"/>
      <w:r>
        <w:rPr>
          <w:rFonts w:cs="Times New Roman"/>
          <w:szCs w:val="24"/>
        </w:rPr>
        <w:t>)</w:t>
      </w:r>
    </w:p>
    <w:p w:rsidR="00996D3E" w:rsidRPr="00E80F76" w:rsidRDefault="00866992" w:rsidP="00996D3E">
      <w:pPr>
        <w:pStyle w:val="Listaszerbekezds"/>
        <w:numPr>
          <w:ilvl w:val="0"/>
          <w:numId w:val="9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orderStatus</w:t>
      </w:r>
      <w:proofErr w:type="spellEnd"/>
      <w:r>
        <w:rPr>
          <w:rFonts w:cs="Times New Roman"/>
          <w:szCs w:val="24"/>
        </w:rPr>
        <w:t xml:space="preserve"> (ENUM)</w:t>
      </w:r>
    </w:p>
    <w:p w:rsidR="00996D3E" w:rsidRPr="00E80F76" w:rsidRDefault="00866992" w:rsidP="00996D3E">
      <w:pPr>
        <w:pStyle w:val="Listaszerbekezds"/>
        <w:numPr>
          <w:ilvl w:val="0"/>
          <w:numId w:val="9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orderDate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LocalDate</w:t>
      </w:r>
      <w:proofErr w:type="spellEnd"/>
      <w:r>
        <w:rPr>
          <w:rFonts w:cs="Times New Roman"/>
          <w:szCs w:val="24"/>
        </w:rPr>
        <w:t>)</w:t>
      </w:r>
    </w:p>
    <w:p w:rsidR="00996D3E" w:rsidRPr="00E80F76" w:rsidRDefault="00996D3E" w:rsidP="00996D3E">
      <w:pPr>
        <w:pStyle w:val="Listaszerbekezds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E80F76">
        <w:rPr>
          <w:rFonts w:cs="Times New Roman"/>
          <w:szCs w:val="24"/>
        </w:rPr>
        <w:t>date</w:t>
      </w:r>
      <w:proofErr w:type="spellEnd"/>
      <w:r w:rsidRPr="00E80F76">
        <w:rPr>
          <w:rFonts w:cs="Times New Roman"/>
          <w:szCs w:val="24"/>
        </w:rPr>
        <w:t xml:space="preserve"> (</w:t>
      </w:r>
      <w:proofErr w:type="spellStart"/>
      <w:r w:rsidRPr="00E80F76">
        <w:rPr>
          <w:rFonts w:cs="Times New Roman"/>
          <w:szCs w:val="24"/>
        </w:rPr>
        <w:t>date</w:t>
      </w:r>
      <w:proofErr w:type="spellEnd"/>
      <w:r w:rsidRPr="00E80F76">
        <w:rPr>
          <w:rFonts w:cs="Times New Roman"/>
          <w:szCs w:val="24"/>
        </w:rPr>
        <w:t xml:space="preserve">) </w:t>
      </w:r>
    </w:p>
    <w:p w:rsidR="00996D3E" w:rsidRPr="00E80F76" w:rsidRDefault="00996D3E" w:rsidP="00996D3E">
      <w:pPr>
        <w:rPr>
          <w:rFonts w:cs="Times New Roman"/>
        </w:rPr>
      </w:pPr>
    </w:p>
    <w:p w:rsidR="00996D3E" w:rsidRDefault="00996D3E" w:rsidP="00996D3E">
      <w:pPr>
        <w:rPr>
          <w:rFonts w:eastAsiaTheme="majorEastAsia" w:cs="Times New Roman"/>
          <w:b/>
          <w:color w:val="2E74B5" w:themeColor="accent1" w:themeShade="BF"/>
          <w:sz w:val="32"/>
          <w:szCs w:val="32"/>
        </w:rPr>
      </w:pPr>
      <w:r>
        <w:rPr>
          <w:rFonts w:cs="Times New Roman"/>
        </w:rPr>
        <w:br w:type="page"/>
      </w:r>
    </w:p>
    <w:p w:rsidR="00996D3E" w:rsidRPr="00CB3B01" w:rsidRDefault="00CB3B01" w:rsidP="00996D3E">
      <w:pPr>
        <w:pStyle w:val="Cmsor1"/>
        <w:rPr>
          <w:rFonts w:ascii="Arial Black" w:hAnsi="Arial Black" w:cs="Times New Roman"/>
          <w:color w:val="FF0000"/>
        </w:rPr>
      </w:pPr>
      <w:bookmarkStart w:id="9" w:name="_Toc102338441"/>
      <w:r w:rsidRPr="00CB3B01">
        <w:rPr>
          <w:rFonts w:ascii="Arial Black" w:hAnsi="Arial Black" w:cs="Times New Roman"/>
          <w:color w:val="FF0000"/>
        </w:rPr>
        <w:lastRenderedPageBreak/>
        <w:t>5</w:t>
      </w:r>
      <w:r w:rsidR="00996D3E" w:rsidRPr="00CB3B01">
        <w:rPr>
          <w:rFonts w:ascii="Arial Black" w:hAnsi="Arial Black" w:cs="Times New Roman"/>
          <w:color w:val="FF0000"/>
        </w:rPr>
        <w:t>. Tesztelés</w:t>
      </w:r>
      <w:bookmarkEnd w:id="9"/>
    </w:p>
    <w:p w:rsidR="00996D3E" w:rsidRDefault="00996D3E" w:rsidP="00996D3E">
      <w:pPr>
        <w:ind w:left="45"/>
        <w:rPr>
          <w:rFonts w:cs="Times New Roman"/>
        </w:rPr>
      </w:pPr>
      <w:r>
        <w:rPr>
          <w:rFonts w:cs="Times New Roman"/>
        </w:rPr>
        <w:t>A felhasználó szempontjából a ren</w:t>
      </w:r>
      <w:r w:rsidR="00866992">
        <w:rPr>
          <w:rFonts w:cs="Times New Roman"/>
        </w:rPr>
        <w:t>d</w:t>
      </w:r>
      <w:r>
        <w:rPr>
          <w:rFonts w:cs="Times New Roman"/>
        </w:rPr>
        <w:t xml:space="preserve">szer futtatásához </w:t>
      </w:r>
      <w:r w:rsidR="00CB3B01">
        <w:rPr>
          <w:rFonts w:cs="Times New Roman"/>
        </w:rPr>
        <w:t>szükséges bármilyen</w:t>
      </w:r>
      <w:r>
        <w:rPr>
          <w:rFonts w:cs="Times New Roman"/>
        </w:rPr>
        <w:t xml:space="preserve"> operációs rendszer, amely</w:t>
      </w:r>
      <w:r w:rsidR="00CB3B01">
        <w:rPr>
          <w:rFonts w:cs="Times New Roman"/>
        </w:rPr>
        <w:t>en futtatható HTML, CSS és JavaS</w:t>
      </w:r>
      <w:r>
        <w:rPr>
          <w:rFonts w:cs="Times New Roman"/>
        </w:rPr>
        <w:t>cript technológiával készült alkalmazás megjelenítésére képes böngésző.</w:t>
      </w:r>
    </w:p>
    <w:p w:rsidR="00996D3E" w:rsidRDefault="00996D3E" w:rsidP="00996D3E">
      <w:pPr>
        <w:ind w:left="45"/>
        <w:rPr>
          <w:rFonts w:cs="Times New Roman"/>
        </w:rPr>
      </w:pPr>
      <w:r>
        <w:rPr>
          <w:rFonts w:cs="Times New Roman"/>
        </w:rPr>
        <w:t xml:space="preserve">A fejlesztés alatt a rendszer tesztelése </w:t>
      </w:r>
      <w:proofErr w:type="spellStart"/>
      <w:r>
        <w:rPr>
          <w:rFonts w:cs="Times New Roman"/>
        </w:rPr>
        <w:t>desktop</w:t>
      </w:r>
      <w:proofErr w:type="spellEnd"/>
      <w:r>
        <w:rPr>
          <w:rFonts w:cs="Times New Roman"/>
        </w:rPr>
        <w:t xml:space="preserve"> eszközön több böngészőben (</w:t>
      </w:r>
      <w:r w:rsidRPr="00FE5BC3">
        <w:rPr>
          <w:rFonts w:cs="Times New Roman"/>
        </w:rPr>
        <w:t xml:space="preserve">Google </w:t>
      </w:r>
      <w:proofErr w:type="spellStart"/>
      <w:r w:rsidRPr="00FE5BC3">
        <w:rPr>
          <w:rFonts w:cs="Times New Roman"/>
        </w:rPr>
        <w:t>Chrome</w:t>
      </w:r>
      <w:proofErr w:type="spellEnd"/>
      <w:r w:rsidR="00CB3B01">
        <w:rPr>
          <w:rFonts w:cs="Times New Roman"/>
        </w:rPr>
        <w:t xml:space="preserve">, ZEN) Linux </w:t>
      </w:r>
      <w:r>
        <w:rPr>
          <w:rFonts w:cs="Times New Roman"/>
        </w:rPr>
        <w:t>operációs rendszer</w:t>
      </w:r>
      <w:r w:rsidR="00CB3B01">
        <w:rPr>
          <w:rFonts w:cs="Times New Roman"/>
        </w:rPr>
        <w:t>ek alatt történt.</w:t>
      </w:r>
    </w:p>
    <w:p w:rsidR="00996D3E" w:rsidRDefault="00996D3E" w:rsidP="00996D3E">
      <w:pPr>
        <w:ind w:left="45"/>
        <w:rPr>
          <w:rFonts w:cs="Times New Roman"/>
        </w:rPr>
      </w:pPr>
      <w:r>
        <w:rPr>
          <w:rFonts w:cs="Times New Roman"/>
        </w:rPr>
        <w:t>A szerveroldalról nézve a rendszernek szüksége van egy olyan platformra</w:t>
      </w:r>
      <w:r w:rsidRPr="00814909">
        <w:rPr>
          <w:rFonts w:cs="Times New Roman"/>
        </w:rPr>
        <w:t xml:space="preserve">, ami </w:t>
      </w:r>
      <w:proofErr w:type="spellStart"/>
      <w:r w:rsidRPr="00814909">
        <w:rPr>
          <w:rFonts w:cs="Times New Roman"/>
        </w:rPr>
        <w:t>MySQL</w:t>
      </w:r>
      <w:proofErr w:type="spellEnd"/>
      <w:r w:rsidRPr="00814909">
        <w:rPr>
          <w:rFonts w:cs="Times New Roman"/>
        </w:rPr>
        <w:t xml:space="preserve"> szervereket k</w:t>
      </w:r>
      <w:r>
        <w:rPr>
          <w:rFonts w:cs="Times New Roman"/>
        </w:rPr>
        <w:t xml:space="preserve">épes </w:t>
      </w:r>
      <w:r w:rsidR="00CB3B01">
        <w:rPr>
          <w:rFonts w:cs="Times New Roman"/>
        </w:rPr>
        <w:t>futtatni, a fejlesztés során ezt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localhost-al</w:t>
      </w:r>
      <w:proofErr w:type="spellEnd"/>
      <w:r>
        <w:rPr>
          <w:rFonts w:cs="Times New Roman"/>
        </w:rPr>
        <w:t xml:space="preserve"> oldottuk meg.</w:t>
      </w:r>
    </w:p>
    <w:p w:rsidR="00996D3E" w:rsidRPr="00CB3B01" w:rsidRDefault="00996D3E" w:rsidP="00CB3B01">
      <w:pPr>
        <w:rPr>
          <w:rFonts w:cs="Times New Roman"/>
        </w:rPr>
      </w:pPr>
    </w:p>
    <w:p w:rsidR="00996D3E" w:rsidRPr="00CB3B01" w:rsidRDefault="00CB3B01" w:rsidP="00996D3E">
      <w:pPr>
        <w:pStyle w:val="Cmsor1"/>
        <w:rPr>
          <w:rFonts w:ascii="Arial Black" w:hAnsi="Arial Black"/>
          <w:color w:val="FF0000"/>
        </w:rPr>
      </w:pPr>
      <w:bookmarkStart w:id="10" w:name="_Toc102338442"/>
      <w:r w:rsidRPr="00CB3B01">
        <w:rPr>
          <w:rFonts w:ascii="Arial Black" w:hAnsi="Arial Black"/>
          <w:color w:val="FF0000"/>
        </w:rPr>
        <w:t>6</w:t>
      </w:r>
      <w:r w:rsidR="00996D3E" w:rsidRPr="00CB3B01">
        <w:rPr>
          <w:rFonts w:ascii="Arial Black" w:hAnsi="Arial Black"/>
          <w:color w:val="FF0000"/>
        </w:rPr>
        <w:t>. Bevezetés, éles üzemmód</w:t>
      </w:r>
      <w:bookmarkEnd w:id="10"/>
    </w:p>
    <w:p w:rsidR="00996D3E" w:rsidRPr="0017043C" w:rsidRDefault="00996D3E" w:rsidP="00996D3E">
      <w:pPr>
        <w:pStyle w:val="Listaszerbekezds"/>
        <w:numPr>
          <w:ilvl w:val="0"/>
          <w:numId w:val="11"/>
        </w:numPr>
        <w:spacing w:after="0"/>
      </w:pPr>
      <w:r>
        <w:t xml:space="preserve">Az </w:t>
      </w:r>
      <w:r w:rsidRPr="0017043C">
        <w:t xml:space="preserve">elkészült munka </w:t>
      </w:r>
      <w:r>
        <w:t>megtekintéséhez</w:t>
      </w:r>
      <w:r w:rsidRPr="0017043C">
        <w:t xml:space="preserve"> szükséges </w:t>
      </w:r>
      <w:r w:rsidR="00CB3B01">
        <w:t xml:space="preserve">egy </w:t>
      </w:r>
      <w:proofErr w:type="spellStart"/>
      <w:r w:rsidR="00CB3B01">
        <w:t>MySQL</w:t>
      </w:r>
      <w:proofErr w:type="spellEnd"/>
      <w:r w:rsidR="00CB3B01">
        <w:t xml:space="preserve"> szervert futtatni </w:t>
      </w:r>
      <w:proofErr w:type="spellStart"/>
      <w:r w:rsidR="00CB3B01">
        <w:t>localhost-on</w:t>
      </w:r>
      <w:proofErr w:type="spellEnd"/>
      <w:r w:rsidR="00CB3B01">
        <w:t xml:space="preserve">, a 3306-os </w:t>
      </w:r>
      <w:proofErr w:type="spellStart"/>
      <w:r w:rsidR="00CB3B01">
        <w:t>porton</w:t>
      </w:r>
      <w:proofErr w:type="spellEnd"/>
      <w:r w:rsidR="00CB3B01">
        <w:t>. Telepítéskor ügyeljünk arra, hogy mint a felhasználónév, mint a jelszó „</w:t>
      </w:r>
      <w:proofErr w:type="spellStart"/>
      <w:r w:rsidR="00CB3B01">
        <w:t>root</w:t>
      </w:r>
      <w:proofErr w:type="spellEnd"/>
      <w:r w:rsidR="00CB3B01">
        <w:t>” legyen.</w:t>
      </w:r>
    </w:p>
    <w:p w:rsidR="00996D3E" w:rsidRDefault="00CB3B01" w:rsidP="00996D3E">
      <w:pPr>
        <w:pStyle w:val="Listaszerbekezds"/>
        <w:numPr>
          <w:ilvl w:val="0"/>
          <w:numId w:val="11"/>
        </w:numPr>
      </w:pPr>
      <w:r>
        <w:t xml:space="preserve">Szükség lesz továbbá a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Java IDE-re (lehet </w:t>
      </w:r>
      <w:proofErr w:type="spellStart"/>
      <w:r>
        <w:t>community</w:t>
      </w:r>
      <w:proofErr w:type="spellEnd"/>
      <w:r>
        <w:t xml:space="preserve"> vagy </w:t>
      </w:r>
      <w:proofErr w:type="spellStart"/>
      <w:r>
        <w:t>ultimate</w:t>
      </w:r>
      <w:proofErr w:type="spellEnd"/>
      <w:r>
        <w:t>) a backend futtatásához</w:t>
      </w:r>
    </w:p>
    <w:p w:rsidR="00996D3E" w:rsidRDefault="00CB3B01" w:rsidP="00996D3E">
      <w:pPr>
        <w:pStyle w:val="Listaszerbekezds"/>
        <w:numPr>
          <w:ilvl w:val="0"/>
          <w:numId w:val="11"/>
        </w:numPr>
      </w:pPr>
      <w:r>
        <w:t xml:space="preserve">Frontend esetén a </w:t>
      </w:r>
      <w:proofErr w:type="spellStart"/>
      <w:r>
        <w:t>WebStorm</w:t>
      </w:r>
      <w:proofErr w:type="spellEnd"/>
      <w:r>
        <w:t>-t célszerű használni</w:t>
      </w:r>
    </w:p>
    <w:p w:rsidR="00CB3B01" w:rsidRDefault="00CB3B01" w:rsidP="00CB3B01">
      <w:pPr>
        <w:pStyle w:val="Listaszerbekezds"/>
        <w:numPr>
          <w:ilvl w:val="0"/>
          <w:numId w:val="11"/>
        </w:numPr>
      </w:pPr>
      <w:proofErr w:type="spellStart"/>
      <w:r>
        <w:t>IntelliJ-ben</w:t>
      </w:r>
      <w:proofErr w:type="spellEnd"/>
      <w:r>
        <w:t xml:space="preserve"> nyissuk meg a </w:t>
      </w:r>
      <w:proofErr w:type="spellStart"/>
      <w:r>
        <w:t>productapi</w:t>
      </w:r>
      <w:proofErr w:type="spellEnd"/>
      <w:r>
        <w:t xml:space="preserve"> mappát és </w:t>
      </w:r>
      <w:proofErr w:type="spellStart"/>
      <w:r>
        <w:t>futassuk</w:t>
      </w:r>
      <w:proofErr w:type="spellEnd"/>
      <w:r>
        <w:t xml:space="preserve"> a StreakBackendApplication.java fájlt.</w:t>
      </w:r>
    </w:p>
    <w:p w:rsidR="00CB3B01" w:rsidRDefault="00CB3B01" w:rsidP="00CB3B01">
      <w:pPr>
        <w:pStyle w:val="Listaszerbekezds"/>
        <w:numPr>
          <w:ilvl w:val="0"/>
          <w:numId w:val="11"/>
        </w:numPr>
      </w:pPr>
      <w:r>
        <w:t xml:space="preserve">A backend automatikusan hoz létre adatbázist a futó </w:t>
      </w:r>
      <w:proofErr w:type="spellStart"/>
      <w:r>
        <w:t>MySQL</w:t>
      </w:r>
      <w:proofErr w:type="spellEnd"/>
      <w:r>
        <w:t xml:space="preserve"> szerveren és tölti fel kezdeti adatokkal</w:t>
      </w:r>
    </w:p>
    <w:p w:rsidR="00996D3E" w:rsidRDefault="00CB3B01" w:rsidP="00996D3E">
      <w:pPr>
        <w:pStyle w:val="Listaszerbekezds"/>
        <w:numPr>
          <w:ilvl w:val="0"/>
          <w:numId w:val="11"/>
        </w:numPr>
        <w:rPr>
          <w:rStyle w:val="tojvnm2t"/>
        </w:rPr>
      </w:pPr>
      <w:r>
        <w:rPr>
          <w:rStyle w:val="tojvnm2t"/>
        </w:rPr>
        <w:t xml:space="preserve">Frontend indítása előtt célszerű a fejlesztőkörnyezet termináljában futtatni az </w:t>
      </w:r>
      <w:proofErr w:type="spellStart"/>
      <w:r>
        <w:rPr>
          <w:rStyle w:val="tojvnm2t"/>
        </w:rPr>
        <w:t>npm</w:t>
      </w:r>
      <w:proofErr w:type="spellEnd"/>
      <w:r>
        <w:rPr>
          <w:rStyle w:val="tojvnm2t"/>
        </w:rPr>
        <w:t xml:space="preserve"> –i parancsot, aztán </w:t>
      </w:r>
      <w:proofErr w:type="spellStart"/>
      <w:r>
        <w:rPr>
          <w:rStyle w:val="tojvnm2t"/>
        </w:rPr>
        <w:t>npm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run</w:t>
      </w:r>
      <w:proofErr w:type="spellEnd"/>
      <w:r>
        <w:rPr>
          <w:rStyle w:val="tojvnm2t"/>
        </w:rPr>
        <w:t xml:space="preserve"> </w:t>
      </w:r>
      <w:proofErr w:type="spellStart"/>
      <w:r>
        <w:rPr>
          <w:rStyle w:val="tojvnm2t"/>
        </w:rPr>
        <w:t>dev-vel</w:t>
      </w:r>
      <w:proofErr w:type="spellEnd"/>
      <w:r>
        <w:rPr>
          <w:rStyle w:val="tojvnm2t"/>
        </w:rPr>
        <w:t xml:space="preserve"> </w:t>
      </w:r>
      <w:r w:rsidR="00CE58F9">
        <w:rPr>
          <w:rStyle w:val="tojvnm2t"/>
        </w:rPr>
        <w:t>indítsuk is el</w:t>
      </w:r>
    </w:p>
    <w:p w:rsidR="00CE58F9" w:rsidRPr="0017043C" w:rsidRDefault="00CE58F9" w:rsidP="00996D3E">
      <w:pPr>
        <w:pStyle w:val="Listaszerbekezds"/>
        <w:numPr>
          <w:ilvl w:val="0"/>
          <w:numId w:val="11"/>
        </w:numPr>
      </w:pPr>
      <w:r>
        <w:rPr>
          <w:rStyle w:val="tojvnm2t"/>
        </w:rPr>
        <w:t xml:space="preserve">A böngészőben a </w:t>
      </w:r>
      <w:hyperlink r:id="rId6" w:history="1">
        <w:r w:rsidRPr="00FE7EC4">
          <w:rPr>
            <w:rStyle w:val="Hiperhivatkozs"/>
          </w:rPr>
          <w:t>http://localhost:5173-as</w:t>
        </w:r>
      </w:hyperlink>
      <w:r>
        <w:rPr>
          <w:rStyle w:val="tojvnm2t"/>
        </w:rPr>
        <w:t xml:space="preserve"> </w:t>
      </w:r>
      <w:proofErr w:type="spellStart"/>
      <w:r>
        <w:rPr>
          <w:rStyle w:val="tojvnm2t"/>
        </w:rPr>
        <w:t>porton</w:t>
      </w:r>
      <w:proofErr w:type="spellEnd"/>
      <w:r>
        <w:rPr>
          <w:rStyle w:val="tojvnm2t"/>
        </w:rPr>
        <w:t xml:space="preserve"> érhető majd el a webalkalmazás</w:t>
      </w:r>
    </w:p>
    <w:p w:rsidR="00996D3E" w:rsidRDefault="00996D3E" w:rsidP="00996D3E">
      <w:pPr>
        <w:rPr>
          <w:sz w:val="23"/>
          <w:szCs w:val="23"/>
        </w:rPr>
      </w:pPr>
    </w:p>
    <w:p w:rsidR="00996D3E" w:rsidRDefault="00996D3E" w:rsidP="00996D3E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996D3E" w:rsidRPr="00CE58F9" w:rsidRDefault="00996D3E" w:rsidP="00996D3E">
      <w:pPr>
        <w:pStyle w:val="Cmsor1"/>
        <w:rPr>
          <w:rFonts w:ascii="Arial Black" w:hAnsi="Arial Black"/>
          <w:color w:val="FF0000"/>
        </w:rPr>
      </w:pPr>
      <w:r w:rsidRPr="00CE58F9">
        <w:rPr>
          <w:rFonts w:ascii="Arial Black" w:hAnsi="Arial Black"/>
          <w:color w:val="FF0000"/>
        </w:rPr>
        <w:lastRenderedPageBreak/>
        <w:t>Összegzés</w:t>
      </w:r>
    </w:p>
    <w:p w:rsidR="00996D3E" w:rsidRDefault="00996D3E" w:rsidP="00996D3E">
      <w:r w:rsidRPr="00464011">
        <w:t xml:space="preserve">Az általunk fejlesztett REST </w:t>
      </w:r>
      <w:proofErr w:type="spellStart"/>
      <w:r w:rsidRPr="00464011">
        <w:t>Api</w:t>
      </w:r>
      <w:proofErr w:type="spellEnd"/>
      <w:r w:rsidRPr="00464011">
        <w:t xml:space="preserve"> alkalmazás minden CRUD funkciót kihasználva mutatja be a kliens és szerver oldal közötti http kommunikációt. </w:t>
      </w:r>
    </w:p>
    <w:p w:rsidR="00996D3E" w:rsidRPr="00234D3C" w:rsidRDefault="00996D3E" w:rsidP="00996D3E">
      <w:r>
        <w:t>A fejlesztés során fontos szempont volt, hogy a j</w:t>
      </w:r>
      <w:r w:rsidRPr="00464011">
        <w:t xml:space="preserve">ogkörök </w:t>
      </w:r>
      <w:r>
        <w:t xml:space="preserve">legyenek kezelve, </w:t>
      </w:r>
      <w:proofErr w:type="spellStart"/>
      <w:r>
        <w:t>admin</w:t>
      </w:r>
      <w:proofErr w:type="spellEnd"/>
      <w:r>
        <w:t xml:space="preserve"> és regisztrált felhasználó valamint látogató jogosultságainak elkülönítése az </w:t>
      </w:r>
      <w:r w:rsidRPr="00464011">
        <w:t>alkalmazás különböző</w:t>
      </w:r>
      <w:r>
        <w:t xml:space="preserve"> </w:t>
      </w:r>
      <w:proofErr w:type="spellStart"/>
      <w:r>
        <w:t>rétegeihez</w:t>
      </w:r>
      <w:proofErr w:type="spellEnd"/>
      <w:r>
        <w:t>.</w:t>
      </w:r>
    </w:p>
    <w:p w:rsidR="00996D3E" w:rsidRPr="00B32AA1" w:rsidRDefault="00996D3E" w:rsidP="00996D3E">
      <w:r w:rsidRPr="00B32AA1">
        <w:t>Az</w:t>
      </w:r>
      <w:r>
        <w:t xml:space="preserve"> elkészített</w:t>
      </w:r>
      <w:r w:rsidRPr="00B32AA1">
        <w:t xml:space="preserve"> alkalmazás </w:t>
      </w:r>
      <w:r>
        <w:t xml:space="preserve">nem </w:t>
      </w:r>
      <w:r w:rsidRPr="00B32AA1">
        <w:t xml:space="preserve">tökéletes, további javításokra és fejlesztésekre szorul. </w:t>
      </w:r>
    </w:p>
    <w:p w:rsidR="00996D3E" w:rsidRPr="00CE58F9" w:rsidRDefault="00996D3E" w:rsidP="00CE58F9">
      <w:r w:rsidRPr="00B32AA1">
        <w:t>Sajnálatos módon</w:t>
      </w:r>
      <w:r w:rsidR="00CE58F9">
        <w:t xml:space="preserve"> számos</w:t>
      </w:r>
      <w:r w:rsidRPr="00B32AA1">
        <w:t xml:space="preserve"> funkció a fejlesztési idő</w:t>
      </w:r>
      <w:r>
        <w:t xml:space="preserve"> rövidsége miatt </w:t>
      </w:r>
      <w:r w:rsidRPr="00B32AA1">
        <w:t>nem kerü</w:t>
      </w:r>
      <w:r w:rsidR="00CE58F9">
        <w:t>lhetett bele a szoftverbe.</w:t>
      </w:r>
    </w:p>
    <w:p w:rsidR="00392B30" w:rsidRDefault="00392B30"/>
    <w:sectPr w:rsidR="00392B3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F70"/>
    <w:multiLevelType w:val="hybridMultilevel"/>
    <w:tmpl w:val="1D50CF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1252D"/>
    <w:multiLevelType w:val="hybridMultilevel"/>
    <w:tmpl w:val="BBDA4668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16542"/>
    <w:multiLevelType w:val="hybridMultilevel"/>
    <w:tmpl w:val="4C3E3820"/>
    <w:lvl w:ilvl="0" w:tplc="3104AD78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22194FB7"/>
    <w:multiLevelType w:val="hybridMultilevel"/>
    <w:tmpl w:val="DD7EB7FE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75D5B"/>
    <w:multiLevelType w:val="hybridMultilevel"/>
    <w:tmpl w:val="5198AB76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86830"/>
    <w:multiLevelType w:val="hybridMultilevel"/>
    <w:tmpl w:val="7DBE7BFC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D6648"/>
    <w:multiLevelType w:val="hybridMultilevel"/>
    <w:tmpl w:val="435A54A4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A4F7E"/>
    <w:multiLevelType w:val="hybridMultilevel"/>
    <w:tmpl w:val="DA8488A4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6075D"/>
    <w:multiLevelType w:val="hybridMultilevel"/>
    <w:tmpl w:val="4894D97A"/>
    <w:lvl w:ilvl="0" w:tplc="3104AD78">
      <w:start w:val="10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BC442E3"/>
    <w:multiLevelType w:val="hybridMultilevel"/>
    <w:tmpl w:val="A252C53E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D679C"/>
    <w:multiLevelType w:val="hybridMultilevel"/>
    <w:tmpl w:val="4B22B1DA"/>
    <w:lvl w:ilvl="0" w:tplc="3104AD78">
      <w:start w:val="10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FCF6630"/>
    <w:multiLevelType w:val="hybridMultilevel"/>
    <w:tmpl w:val="1D78D60A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C0577"/>
    <w:multiLevelType w:val="hybridMultilevel"/>
    <w:tmpl w:val="B65C6C1A"/>
    <w:lvl w:ilvl="0" w:tplc="3104AD78">
      <w:start w:val="10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62C6889"/>
    <w:multiLevelType w:val="hybridMultilevel"/>
    <w:tmpl w:val="54C43530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F62CB"/>
    <w:multiLevelType w:val="hybridMultilevel"/>
    <w:tmpl w:val="C9507F84"/>
    <w:lvl w:ilvl="0" w:tplc="3104AD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9"/>
  </w:num>
  <w:num w:numId="5">
    <w:abstractNumId w:val="5"/>
  </w:num>
  <w:num w:numId="6">
    <w:abstractNumId w:val="13"/>
  </w:num>
  <w:num w:numId="7">
    <w:abstractNumId w:val="14"/>
  </w:num>
  <w:num w:numId="8">
    <w:abstractNumId w:val="7"/>
  </w:num>
  <w:num w:numId="9">
    <w:abstractNumId w:val="3"/>
  </w:num>
  <w:num w:numId="10">
    <w:abstractNumId w:val="1"/>
  </w:num>
  <w:num w:numId="11">
    <w:abstractNumId w:val="0"/>
  </w:num>
  <w:num w:numId="12">
    <w:abstractNumId w:val="6"/>
  </w:num>
  <w:num w:numId="13">
    <w:abstractNumId w:val="8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3E"/>
    <w:rsid w:val="00392B30"/>
    <w:rsid w:val="00541CBD"/>
    <w:rsid w:val="00866992"/>
    <w:rsid w:val="00996D3E"/>
    <w:rsid w:val="00CB3B01"/>
    <w:rsid w:val="00CE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7502"/>
  <w15:chartTrackingRefBased/>
  <w15:docId w15:val="{053FACD7-BB38-4C8F-88F0-DF691B79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96D3E"/>
    <w:pPr>
      <w:spacing w:after="120" w:line="360" w:lineRule="auto"/>
      <w:ind w:firstLine="284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996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96D3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96D3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996D3E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996D3E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996D3E"/>
    <w:rPr>
      <w:i/>
      <w:iCs/>
    </w:rPr>
  </w:style>
  <w:style w:type="character" w:styleId="Kiemels2">
    <w:name w:val="Strong"/>
    <w:basedOn w:val="Bekezdsalapbettpusa"/>
    <w:uiPriority w:val="22"/>
    <w:qFormat/>
    <w:rsid w:val="00996D3E"/>
    <w:rPr>
      <w:b/>
      <w:bCs/>
    </w:rPr>
  </w:style>
  <w:style w:type="character" w:customStyle="1" w:styleId="q4iawc">
    <w:name w:val="q4iawc"/>
    <w:basedOn w:val="Bekezdsalapbettpusa"/>
    <w:rsid w:val="00996D3E"/>
  </w:style>
  <w:style w:type="paragraph" w:styleId="NormlWeb">
    <w:name w:val="Normal (Web)"/>
    <w:basedOn w:val="Norml"/>
    <w:uiPriority w:val="99"/>
    <w:unhideWhenUsed/>
    <w:rsid w:val="00996D3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996D3E"/>
    <w:rPr>
      <w:color w:val="0000FF"/>
      <w:u w:val="single"/>
    </w:rPr>
  </w:style>
  <w:style w:type="paragraph" w:customStyle="1" w:styleId="Default">
    <w:name w:val="Default"/>
    <w:rsid w:val="00996D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hu-HU"/>
    </w:rPr>
  </w:style>
  <w:style w:type="character" w:customStyle="1" w:styleId="routeChar">
    <w:name w:val="route Char"/>
    <w:basedOn w:val="Bekezdsalapbettpusa"/>
    <w:link w:val="route"/>
    <w:locked/>
    <w:rsid w:val="00996D3E"/>
    <w:rPr>
      <w:rFonts w:ascii="Courier New" w:hAnsi="Courier New" w:cstheme="minorHAnsi"/>
      <w:b/>
      <w:sz w:val="28"/>
    </w:rPr>
  </w:style>
  <w:style w:type="paragraph" w:customStyle="1" w:styleId="route">
    <w:name w:val="route"/>
    <w:basedOn w:val="Norml"/>
    <w:link w:val="routeChar"/>
    <w:qFormat/>
    <w:rsid w:val="00996D3E"/>
    <w:pPr>
      <w:spacing w:before="120" w:after="60" w:line="256" w:lineRule="auto"/>
      <w:ind w:firstLine="0"/>
      <w:jc w:val="left"/>
    </w:pPr>
    <w:rPr>
      <w:rFonts w:ascii="Courier New" w:hAnsi="Courier New" w:cstheme="minorHAnsi"/>
      <w:b/>
      <w:sz w:val="28"/>
      <w:lang w:val="en-US"/>
    </w:rPr>
  </w:style>
  <w:style w:type="table" w:styleId="Rcsostblzat">
    <w:name w:val="Table Grid"/>
    <w:basedOn w:val="Normltblzat"/>
    <w:uiPriority w:val="39"/>
    <w:rsid w:val="00996D3E"/>
    <w:pPr>
      <w:spacing w:after="0" w:line="240" w:lineRule="auto"/>
    </w:pPr>
    <w:rPr>
      <w:lang w:val="hu-H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jvnm2t">
    <w:name w:val="tojvnm2t"/>
    <w:basedOn w:val="Bekezdsalapbettpusa"/>
    <w:rsid w:val="00996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73-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Gazdof</dc:creator>
  <cp:keywords/>
  <dc:description/>
  <cp:lastModifiedBy>Ferenc Gazdof</cp:lastModifiedBy>
  <cp:revision>1</cp:revision>
  <dcterms:created xsi:type="dcterms:W3CDTF">2025-04-27T19:50:00Z</dcterms:created>
  <dcterms:modified xsi:type="dcterms:W3CDTF">2025-04-27T20:34:00Z</dcterms:modified>
</cp:coreProperties>
</file>