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Lissage</w:t>
      </w:r>
      <w:r>
        <w:t xml:space="preserve"> </w:t>
      </w:r>
      <w:r>
        <w:t xml:space="preserve">Exponentiel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  <w:r>
        <w:br w:type="textWrapping"/>
      </w:r>
      <w:r>
        <w:rPr>
          <w:rStyle w:val="VerbatimChar"/>
        </w:rPr>
        <w:t xml:space="preserve">## Loading required package: zoo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timeDate</w:t>
      </w:r>
      <w:r>
        <w:br w:type="textWrapping"/>
      </w:r>
      <w:r>
        <w:rPr>
          <w:rStyle w:val="VerbatimChar"/>
        </w:rPr>
        <w:t xml:space="preserve">## This is forecast 5.9</w:t>
      </w:r>
    </w:p>
    <w:p>
      <w:pPr>
        <w:pStyle w:val="Heading1"/>
      </w:pPr>
      <w:bookmarkStart w:id="21" w:name="produit-bhl_cat"/>
      <w:bookmarkEnd w:id="21"/>
      <w:r>
        <w:t xml:space="preserve">Produit BHL_CAT: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"results of the automatic exponentiel smoothing:"</w:t>
      </w:r>
      <w:r>
        <w:br w:type="textWrapping"/>
      </w:r>
      <w:r>
        <w:rPr>
          <w:rStyle w:val="VerbatimChar"/>
        </w:rPr>
        <w:t xml:space="preserve">## ETS(A,N,N)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Cat[[paste(i[1], j, sep = "_")]][, i[2]])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0.0922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1.6467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2.4274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701.2241 701.3383 706.5883 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"results of forecasts of the automatic exponentiel smoothing:"</w:t>
      </w:r>
      <w:r>
        <w:br w:type="textWrapping"/>
      </w:r>
      <w:r>
        <w:rPr>
          <w:rStyle w:val="VerbatimChar"/>
        </w:rPr>
        <w:t xml:space="preserve">##          Point Forecast     Lo 80    Hi 80      Lo 95    Hi 95</w:t>
      </w:r>
      <w:r>
        <w:br w:type="textWrapping"/>
      </w:r>
      <w:r>
        <w:rPr>
          <w:rStyle w:val="VerbatimChar"/>
        </w:rPr>
        <w:t xml:space="preserve">## Jan 2015        3.98494 0.8740931 7.095787 -0.7726898 8.742570</w:t>
      </w:r>
      <w:r>
        <w:br w:type="textWrapping"/>
      </w:r>
      <w:r>
        <w:rPr>
          <w:rStyle w:val="VerbatimChar"/>
        </w:rPr>
        <w:t xml:space="preserve">## Feb 2015        3.98494 0.8608913 7.108989 -0.7928803 8.762761</w:t>
      </w:r>
      <w:r>
        <w:br w:type="textWrapping"/>
      </w:r>
      <w:r>
        <w:rPr>
          <w:rStyle w:val="VerbatimChar"/>
        </w:rPr>
        <w:t xml:space="preserve">## Mar 2015        3.98494 0.8477450 7.122135 -0.8129859 8.782866</w:t>
      </w:r>
      <w:r>
        <w:br w:type="textWrapping"/>
      </w:r>
      <w:r>
        <w:rPr>
          <w:rStyle w:val="VerbatimChar"/>
        </w:rPr>
        <w:t xml:space="preserve">## Apr 2015        3.98494 0.8346535 7.135227 -0.8330075 8.802888</w:t>
      </w:r>
      <w:r>
        <w:br w:type="textWrapping"/>
      </w:r>
      <w:r>
        <w:rPr>
          <w:rStyle w:val="VerbatimChar"/>
        </w:rPr>
        <w:t xml:space="preserve">## May 2015        3.98494 0.8216162 7.148264 -0.8529463 8.822827</w:t>
      </w:r>
      <w:r>
        <w:br w:type="textWrapping"/>
      </w:r>
      <w:r>
        <w:rPr>
          <w:rStyle w:val="VerbatimChar"/>
        </w:rPr>
        <w:t xml:space="preserve">## Jun 2015        3.98494 0.8086325 7.161248 -0.8728033 8.842684</w:t>
      </w:r>
      <w:r>
        <w:br w:type="textWrapping"/>
      </w:r>
      <w:r>
        <w:rPr>
          <w:rStyle w:val="VerbatimChar"/>
        </w:rPr>
        <w:t xml:space="preserve">## Jul 2015        3.98494 0.7957016 7.174179 -0.8925794 8.862460</w:t>
      </w:r>
      <w:r>
        <w:br w:type="textWrapping"/>
      </w:r>
      <w:r>
        <w:rPr>
          <w:rStyle w:val="VerbatimChar"/>
        </w:rPr>
        <w:t xml:space="preserve">## Aug 2015        3.98494 0.7828229 7.187057 -0.9122756 8.882156</w:t>
      </w:r>
      <w:r>
        <w:br w:type="textWrapping"/>
      </w:r>
      <w:r>
        <w:rPr>
          <w:rStyle w:val="VerbatimChar"/>
        </w:rPr>
        <w:t xml:space="preserve">## Sep 2015        3.98494 0.7699958 7.199885 -0.9318930 8.901773</w:t>
      </w:r>
      <w:r>
        <w:br w:type="textWrapping"/>
      </w:r>
      <w:r>
        <w:rPr>
          <w:rStyle w:val="VerbatimChar"/>
        </w:rPr>
        <w:t xml:space="preserve">## Oct 2015        3.98494 0.7572197 7.212661 -0.9514324 8.921313</w:t>
      </w:r>
      <w:r>
        <w:br w:type="textWrapping"/>
      </w:r>
      <w:r>
        <w:rPr>
          <w:rStyle w:val="VerbatimChar"/>
        </w:rPr>
        <w:t xml:space="preserve">## Nov 2015        3.98494 0.7444939 7.225386 -0.9708947 8.940775</w:t>
      </w:r>
      <w:r>
        <w:br w:type="textWrapping"/>
      </w:r>
      <w:r>
        <w:rPr>
          <w:rStyle w:val="VerbatimChar"/>
        </w:rPr>
        <w:t xml:space="preserve">## Dec 2015        3.98494 0.7318180 7.238062 -0.9902809 8.960161</w:t>
      </w:r>
      <w:r>
        <w:br w:type="textWrapping"/>
      </w:r>
      <w:r>
        <w:rPr>
          <w:rStyle w:val="VerbatimChar"/>
        </w:rPr>
        <w:t xml:space="preserve">## Jan 2016        3.98494 0.7191912 7.250689 -1.0095919 8.979472</w:t>
      </w:r>
      <w:r>
        <w:br w:type="textWrapping"/>
      </w:r>
      <w:r>
        <w:rPr>
          <w:rStyle w:val="VerbatimChar"/>
        </w:rPr>
        <w:t xml:space="preserve">## Feb 2016        3.98494 0.7066131 7.263267 -1.0288285 8.998709</w:t>
      </w:r>
      <w:r>
        <w:br w:type="textWrapping"/>
      </w:r>
      <w:r>
        <w:rPr>
          <w:rStyle w:val="VerbatimChar"/>
        </w:rPr>
        <w:t xml:space="preserve">## Mar 2016        3.98494 0.6940830 7.275797 -1.0479916 9.017872</w:t>
      </w:r>
      <w:r>
        <w:br w:type="textWrapping"/>
      </w:r>
      <w:r>
        <w:rPr>
          <w:rStyle w:val="VerbatimChar"/>
        </w:rPr>
        <w:t xml:space="preserve">## Apr 2016        3.98494 0.6816005 7.288280 -1.0670819 9.036962</w:t>
      </w:r>
      <w:r>
        <w:br w:type="textWrapping"/>
      </w:r>
      <w:r>
        <w:rPr>
          <w:rStyle w:val="VerbatimChar"/>
        </w:rPr>
        <w:t xml:space="preserve">## May 2016        3.98494 0.6691649 7.300715 -1.0861004 9.055981</w:t>
      </w:r>
      <w:r>
        <w:br w:type="textWrapping"/>
      </w:r>
      <w:r>
        <w:rPr>
          <w:rStyle w:val="VerbatimChar"/>
        </w:rPr>
        <w:t xml:space="preserve">## Jun 2016        3.98494 0.6567759 7.313105 -1.1050479 9.074928</w:t>
      </w:r>
      <w:r>
        <w:br w:type="textWrapping"/>
      </w:r>
      <w:r>
        <w:rPr>
          <w:rStyle w:val="VerbatimChar"/>
        </w:rPr>
        <w:t xml:space="preserve">## Jul 2016        3.98494 0.6444327 7.325448 -1.1239251 9.093805</w:t>
      </w:r>
      <w:r>
        <w:br w:type="textWrapping"/>
      </w:r>
      <w:r>
        <w:rPr>
          <w:rStyle w:val="VerbatimChar"/>
        </w:rPr>
        <w:t xml:space="preserve">## Aug 2016        3.98494 0.6321351 7.337745 -1.1427328 9.112613</w:t>
      </w:r>
      <w:r>
        <w:br w:type="textWrapping"/>
      </w:r>
      <w:r>
        <w:rPr>
          <w:rStyle w:val="VerbatimChar"/>
        </w:rPr>
        <w:t xml:space="preserve">## Sep 2016        3.98494 0.6198823 7.349998 -1.1614717 9.131352</w:t>
      </w:r>
      <w:r>
        <w:br w:type="textWrapping"/>
      </w:r>
      <w:r>
        <w:rPr>
          <w:rStyle w:val="VerbatimChar"/>
        </w:rPr>
        <w:t xml:space="preserve">## Oct 2016        3.98494 0.6076740 7.362206 -1.1801427 9.150023</w:t>
      </w:r>
      <w:r>
        <w:br w:type="textWrapping"/>
      </w:r>
      <w:r>
        <w:rPr>
          <w:rStyle w:val="VerbatimChar"/>
        </w:rPr>
        <w:t xml:space="preserve">## Nov 2016        3.98494 0.5955097 7.374371 -1.1987464 9.168627</w:t>
      </w:r>
      <w:r>
        <w:br w:type="textWrapping"/>
      </w:r>
      <w:r>
        <w:rPr>
          <w:rStyle w:val="VerbatimChar"/>
        </w:rPr>
        <w:t xml:space="preserve">## Dec 2016        3.98494 0.5833889 7.386491 -1.2172836 9.187164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"results of the automatic exponentiel smoothing:"</w:t>
      </w:r>
      <w:r>
        <w:br w:type="textWrapping"/>
      </w:r>
      <w:r>
        <w:rPr>
          <w:rStyle w:val="VerbatimChar"/>
        </w:rPr>
        <w:t xml:space="preserve">## ETS(A,Ad,N)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Cat[[paste(i[1], j, sep = "_")]][, i[2]])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0.001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    phi   = 0.863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1.818 </w:t>
      </w:r>
      <w:r>
        <w:br w:type="textWrapping"/>
      </w:r>
      <w:r>
        <w:rPr>
          <w:rStyle w:val="VerbatimChar"/>
        </w:rPr>
        <w:t xml:space="preserve">##     b = 1.6498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3.6928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233.0660 235.0660 240.9836 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"results of forecasts of the automatic exponentiel smoothing:"</w:t>
      </w:r>
      <w:r>
        <w:br w:type="textWrapping"/>
      </w:r>
      <w:r>
        <w:rPr>
          <w:rStyle w:val="VerbatimChar"/>
        </w:rPr>
        <w:t xml:space="preserve">##         Point Forecast    Lo 80    Hi 80    Lo 95    Hi 95</w:t>
      </w:r>
      <w:r>
        <w:br w:type="textWrapping"/>
      </w:r>
      <w:r>
        <w:rPr>
          <w:rStyle w:val="VerbatimChar"/>
        </w:rPr>
        <w:t xml:space="preserve">## 2015 Q1       12.15803 7.425543 16.89052 4.920316 19.39574</w:t>
      </w:r>
      <w:r>
        <w:br w:type="textWrapping"/>
      </w:r>
      <w:r>
        <w:rPr>
          <w:rStyle w:val="VerbatimChar"/>
        </w:rPr>
        <w:t xml:space="preserve">## 2015 Q2       12.16395 7.431462 16.89644 4.926234 19.40167</w:t>
      </w:r>
      <w:r>
        <w:br w:type="textWrapping"/>
      </w:r>
      <w:r>
        <w:rPr>
          <w:rStyle w:val="VerbatimChar"/>
        </w:rPr>
        <w:t xml:space="preserve">## 2015 Q3       12.16906 7.436569 16.90156 4.931339 19.40679</w:t>
      </w:r>
      <w:r>
        <w:br w:type="textWrapping"/>
      </w:r>
      <w:r>
        <w:rPr>
          <w:rStyle w:val="VerbatimChar"/>
        </w:rPr>
        <w:t xml:space="preserve">## 2015 Q4       12.17347 7.440976 16.90597 4.935743 19.41120</w:t>
      </w:r>
      <w:r>
        <w:br w:type="textWrapping"/>
      </w:r>
      <w:r>
        <w:rPr>
          <w:rStyle w:val="VerbatimChar"/>
        </w:rPr>
        <w:t xml:space="preserve">## 2016 Q1       12.17728 7.444777 16.90978 4.939542 19.41501</w:t>
      </w:r>
      <w:r>
        <w:br w:type="textWrapping"/>
      </w:r>
      <w:r>
        <w:rPr>
          <w:rStyle w:val="VerbatimChar"/>
        </w:rPr>
        <w:t xml:space="preserve">## 2016 Q2       12.18056 7.448057 16.91307 4.942820 19.41831</w:t>
      </w:r>
      <w:r>
        <w:br w:type="textWrapping"/>
      </w:r>
      <w:r>
        <w:rPr>
          <w:rStyle w:val="VerbatimChar"/>
        </w:rPr>
        <w:t xml:space="preserve">## 2016 Q3       12.18340 7.450886 16.91591 4.945646 19.42115</w:t>
      </w:r>
      <w:r>
        <w:br w:type="textWrapping"/>
      </w:r>
      <w:r>
        <w:rPr>
          <w:rStyle w:val="VerbatimChar"/>
        </w:rPr>
        <w:t xml:space="preserve">## 2016 Q4       12.18584 7.453327 16.91836 4.948084 19.42360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"results of the automatic exponentiel smoothing:"</w:t>
      </w:r>
      <w:r>
        <w:br w:type="textWrapping"/>
      </w:r>
      <w:r>
        <w:rPr>
          <w:rStyle w:val="VerbatimChar"/>
        </w:rPr>
        <w:t xml:space="preserve">## ETS(A,N,N)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Cat[[paste(i[1], j, sep = "_")]][, i[2]])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0.4551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9.7237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7.2048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127.1178 127.9178 128.8986 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"results of forecasts of the automatic exponentiel smoothing:"</w:t>
      </w:r>
      <w:r>
        <w:br w:type="textWrapping"/>
      </w:r>
      <w:r>
        <w:rPr>
          <w:rStyle w:val="VerbatimChar"/>
        </w:rPr>
        <w:t xml:space="preserve">##        Point Forecast    Lo 80    Hi 80    Lo 95    Hi 95</w:t>
      </w:r>
      <w:r>
        <w:br w:type="textWrapping"/>
      </w:r>
      <w:r>
        <w:rPr>
          <w:rStyle w:val="VerbatimChar"/>
        </w:rPr>
        <w:t xml:space="preserve">## 2015.0       23.09679 13.86340 32.33017 8.975542 37.21803</w:t>
      </w:r>
      <w:r>
        <w:br w:type="textWrapping"/>
      </w:r>
      <w:r>
        <w:rPr>
          <w:rStyle w:val="VerbatimChar"/>
        </w:rPr>
        <w:t xml:space="preserve">## 2015.5       23.09679 12.95223 33.24135 7.582023 38.61155</w:t>
      </w:r>
      <w:r>
        <w:br w:type="textWrapping"/>
      </w:r>
      <w:r>
        <w:rPr>
          <w:rStyle w:val="VerbatimChar"/>
        </w:rPr>
        <w:t xml:space="preserve">## 2016.0       23.09679 12.11641 34.07717 6.303745 39.88983</w:t>
      </w:r>
      <w:r>
        <w:br w:type="textWrapping"/>
      </w:r>
      <w:r>
        <w:rPr>
          <w:rStyle w:val="VerbatimChar"/>
        </w:rPr>
        <w:t xml:space="preserve">## 2016.5       23.09679 11.33986 34.85372 5.116114 41.07746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"results of the automatic exponentiel smoothing:"</w:t>
      </w:r>
      <w:r>
        <w:br w:type="textWrapping"/>
      </w:r>
      <w:r>
        <w:rPr>
          <w:rStyle w:val="VerbatimChar"/>
        </w:rPr>
        <w:t xml:space="preserve">## ETS(M,N,N)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Cat[[paste(i[1], j, sep = "_")]][, i[2]])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0.9999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15.5488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0.3202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67.01667 69.01667 67.41112 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"results of forecasts of the automatic exponentiel smoothing:"</w:t>
      </w:r>
      <w:r>
        <w:br w:type="textWrapping"/>
      </w:r>
      <w:r>
        <w:rPr>
          <w:rStyle w:val="VerbatimChar"/>
        </w:rPr>
        <w:t xml:space="preserve">##      Point Forecast       Lo 80     Hi 80      Lo 95     Hi 95</w:t>
      </w:r>
      <w:r>
        <w:br w:type="textWrapping"/>
      </w:r>
      <w:r>
        <w:rPr>
          <w:rStyle w:val="VerbatimChar"/>
        </w:rPr>
        <w:t xml:space="preserve">## 2015        45.0006  26.5357593  63.46544  16.761063  73.24014</w:t>
      </w:r>
      <w:r>
        <w:br w:type="textWrapping"/>
      </w:r>
      <w:r>
        <w:rPr>
          <w:rStyle w:val="VerbatimChar"/>
        </w:rPr>
        <w:t xml:space="preserve">## 2016        45.0006  18.2278983  71.77330   4.055286  85.94592</w:t>
      </w:r>
      <w:r>
        <w:br w:type="textWrapping"/>
      </w:r>
      <w:r>
        <w:rPr>
          <w:rStyle w:val="VerbatimChar"/>
        </w:rPr>
        <w:t xml:space="preserve">## 2017        45.0006  11.3684049  78.63280  -6.435404  96.43661</w:t>
      </w:r>
      <w:r>
        <w:br w:type="textWrapping"/>
      </w:r>
      <w:r>
        <w:rPr>
          <w:rStyle w:val="VerbatimChar"/>
        </w:rPr>
        <w:t xml:space="preserve">## 2018        45.0006   5.1516437  84.84956 -15.943120 105.94432</w:t>
      </w:r>
      <w:r>
        <w:br w:type="textWrapping"/>
      </w:r>
      <w:r>
        <w:rPr>
          <w:rStyle w:val="VerbatimChar"/>
        </w:rPr>
        <w:t xml:space="preserve">## 2019        45.0006  -0.7331352  90.73434 -24.943112 114.94431</w:t>
      </w:r>
      <w:r>
        <w:br w:type="textWrapping"/>
      </w:r>
      <w:r>
        <w:rPr>
          <w:rStyle w:val="VerbatimChar"/>
        </w:rPr>
        <w:t xml:space="preserve">## 2020        45.0006  -6.4467418  96.44794 -33.681320 123.68252</w:t>
      </w:r>
      <w:r>
        <w:br w:type="textWrapping"/>
      </w:r>
      <w:r>
        <w:rPr>
          <w:rStyle w:val="VerbatimChar"/>
        </w:rPr>
        <w:t xml:space="preserve">## 2021        45.0006 -12.0869930 102.08819 -42.307340 132.30854</w:t>
      </w:r>
      <w:r>
        <w:br w:type="textWrapping"/>
      </w:r>
      <w:r>
        <w:rPr>
          <w:rStyle w:val="VerbatimChar"/>
        </w:rPr>
        <w:t xml:space="preserve">## 2022        45.0006 -17.7202124 107.72141 -50.922605 140.92381</w:t>
      </w:r>
      <w:r>
        <w:br w:type="textWrapping"/>
      </w:r>
      <w:r>
        <w:rPr>
          <w:rStyle w:val="VerbatimChar"/>
        </w:rPr>
        <w:t xml:space="preserve">## 2023        45.0006 -23.3951658 113.39637 -59.601697 149.60290</w:t>
      </w:r>
      <w:r>
        <w:br w:type="textWrapping"/>
      </w:r>
      <w:r>
        <w:rPr>
          <w:rStyle w:val="VerbatimChar"/>
        </w:rPr>
        <w:t xml:space="preserve">## 2024        45.0006 -29.1500877 119.15129 -68.403091 158.40429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ssage_Exponentiel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8b13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Lissage Exponentiel</dc:title>
  <dc:creator/>
</cp:coreProperties>
</file>