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151E" w14:textId="77777777" w:rsidR="009F7DCB" w:rsidRDefault="009F7DCB" w:rsidP="00320370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  <w14:ligatures w14:val="none"/>
        </w:rPr>
      </w:pPr>
    </w:p>
    <w:p w14:paraId="15E815B7" w14:textId="77777777" w:rsidR="009F7DCB" w:rsidRDefault="009F7DCB" w:rsidP="009F7DCB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  <w14:ligatures w14:val="none"/>
        </w:rPr>
      </w:pPr>
    </w:p>
    <w:p w14:paraId="3FA83EB8" w14:textId="5BB6FBD6" w:rsidR="009F7DCB" w:rsidRPr="00320370" w:rsidRDefault="009F7DCB" w:rsidP="009F7DCB">
      <w:pPr>
        <w:shd w:val="clear" w:color="auto" w:fill="FFFFFF"/>
        <w:spacing w:after="240" w:line="660" w:lineRule="atLeast"/>
        <w:jc w:val="center"/>
        <w:textAlignment w:val="baseline"/>
        <w:outlineLvl w:val="0"/>
        <w:rPr>
          <w:rFonts w:asciiTheme="majorBidi" w:eastAsia="Times New Roman" w:hAnsiTheme="majorBidi" w:cstheme="majorBidi"/>
          <w:b/>
          <w:bCs/>
          <w:color w:val="202124"/>
          <w:kern w:val="36"/>
          <w:sz w:val="72"/>
          <w:szCs w:val="72"/>
          <w:u w:val="single"/>
          <w14:ligatures w14:val="none"/>
        </w:rPr>
      </w:pPr>
      <w:r w:rsidRPr="00320370">
        <w:rPr>
          <w:rFonts w:asciiTheme="majorBidi" w:eastAsia="Times New Roman" w:hAnsiTheme="majorBidi" w:cstheme="majorBidi"/>
          <w:b/>
          <w:bCs/>
          <w:color w:val="202124"/>
          <w:kern w:val="36"/>
          <w:sz w:val="72"/>
          <w:szCs w:val="72"/>
          <w:u w:val="single"/>
          <w14:ligatures w14:val="none"/>
        </w:rPr>
        <w:t>Pakistan Used Car Prices 2023</w:t>
      </w:r>
    </w:p>
    <w:p w14:paraId="162AC32A" w14:textId="53B098B0" w:rsidR="009F7DCB" w:rsidRDefault="009F7DCB" w:rsidP="009F7DCB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  <w14:ligatures w14:val="none"/>
        </w:rPr>
      </w:pPr>
    </w:p>
    <w:p w14:paraId="1C2DF169" w14:textId="4CCDA575" w:rsidR="009F7DCB" w:rsidRDefault="00320370" w:rsidP="00320370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  <w14:ligatures w14:val="none"/>
        </w:rPr>
      </w:pPr>
      <w:r w:rsidRPr="00320370">
        <w:rPr>
          <w:rFonts w:ascii="Arial" w:eastAsia="Times New Roman" w:hAnsi="Arial" w:cs="Arial"/>
          <w:b/>
          <w:bCs/>
          <w:noProof/>
          <w:color w:val="202124"/>
          <w:kern w:val="36"/>
          <w:sz w:val="54"/>
          <w:szCs w:val="54"/>
        </w:rPr>
        <w:drawing>
          <wp:inline distT="0" distB="0" distL="0" distR="0" wp14:anchorId="387A43AC" wp14:editId="16EE7DA1">
            <wp:extent cx="8190230" cy="2971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459" cy="300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5247" w14:textId="77777777" w:rsidR="009F7DCB" w:rsidRDefault="009F7DCB" w:rsidP="009F7DCB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u w:val="single"/>
          <w14:ligatures w14:val="none"/>
        </w:rPr>
      </w:pPr>
    </w:p>
    <w:p w14:paraId="2AA2A32F" w14:textId="5EB36EA0" w:rsidR="009F7DCB" w:rsidRPr="00320370" w:rsidRDefault="009F7DCB" w:rsidP="009F7DCB">
      <w:pPr>
        <w:shd w:val="clear" w:color="auto" w:fill="FFFFFF"/>
        <w:spacing w:after="240" w:line="660" w:lineRule="atLeast"/>
        <w:textAlignment w:val="baseline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370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introduction</w:t>
      </w:r>
    </w:p>
    <w:p w14:paraId="1A5FD95E" w14:textId="170D7F40" w:rsidR="00BB0A23" w:rsidRDefault="009F7DCB" w:rsidP="00BB0A23">
      <w:pPr>
        <w:rPr>
          <w:sz w:val="32"/>
          <w:szCs w:val="32"/>
        </w:rPr>
      </w:pPr>
      <w:r w:rsidRPr="009F7DCB">
        <w:rPr>
          <w:sz w:val="32"/>
          <w:szCs w:val="32"/>
        </w:rPr>
        <w:t>This data has been scraped from PakWheels, the most renowned second-hand Car Selling company's website. The data contains approximately more than 78,000 cars with 13 different features and price as target.</w:t>
      </w:r>
    </w:p>
    <w:p w14:paraId="6A22AEA8" w14:textId="12D1C613" w:rsidR="00BB0A23" w:rsidRDefault="00BB0A23" w:rsidP="009F7DCB">
      <w:pPr>
        <w:rPr>
          <w:sz w:val="32"/>
          <w:szCs w:val="32"/>
        </w:rPr>
      </w:pPr>
      <w:r>
        <w:rPr>
          <w:sz w:val="32"/>
          <w:szCs w:val="32"/>
        </w:rPr>
        <w:t xml:space="preserve">It consists of </w:t>
      </w:r>
      <w:r w:rsidR="009F7DCB">
        <w:rPr>
          <w:sz w:val="32"/>
          <w:szCs w:val="32"/>
        </w:rPr>
        <w:t>14</w:t>
      </w:r>
      <w:r>
        <w:rPr>
          <w:sz w:val="32"/>
          <w:szCs w:val="32"/>
        </w:rPr>
        <w:t xml:space="preserve"> columns and </w:t>
      </w:r>
      <w:r w:rsidR="009F7DCB">
        <w:rPr>
          <w:sz w:val="32"/>
          <w:szCs w:val="32"/>
        </w:rPr>
        <w:t>77879</w:t>
      </w:r>
      <w:r>
        <w:rPr>
          <w:sz w:val="32"/>
          <w:szCs w:val="32"/>
        </w:rPr>
        <w:t xml:space="preserve"> rows. </w:t>
      </w:r>
    </w:p>
    <w:p w14:paraId="14A875BC" w14:textId="1DB974EE" w:rsidR="009F7DCB" w:rsidRDefault="009F7DCB" w:rsidP="009F7DCB">
      <w:pPr>
        <w:rPr>
          <w:sz w:val="32"/>
          <w:szCs w:val="32"/>
        </w:rPr>
      </w:pPr>
    </w:p>
    <w:p w14:paraId="6EC79ACF" w14:textId="35B56507" w:rsidR="009F7DCB" w:rsidRPr="00320370" w:rsidRDefault="009F7DCB" w:rsidP="009F7DCB">
      <w:pPr>
        <w:shd w:val="clear" w:color="auto" w:fill="FFFFFF"/>
        <w:spacing w:after="240" w:line="660" w:lineRule="atLeast"/>
        <w:textAlignment w:val="baseline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370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feature names are:</w:t>
      </w:r>
    </w:p>
    <w:p w14:paraId="5F90AAFC" w14:textId="6A208719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proofErr w:type="spellStart"/>
      <w:r w:rsidRPr="009F7DCB">
        <w:rPr>
          <w:sz w:val="32"/>
          <w:szCs w:val="32"/>
        </w:rPr>
        <w:t>ad_ref</w:t>
      </w:r>
      <w:proofErr w:type="spellEnd"/>
      <w:r w:rsidRPr="009F7DCB">
        <w:rPr>
          <w:sz w:val="32"/>
          <w:szCs w:val="32"/>
        </w:rPr>
        <w:t>: a unique ad reference</w:t>
      </w:r>
    </w:p>
    <w:p w14:paraId="4BFC80F4" w14:textId="77777777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city: advertisement city (location where vehicle is sold)</w:t>
      </w:r>
    </w:p>
    <w:p w14:paraId="30EBF0B3" w14:textId="77777777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assembly: imported or not (local)</w:t>
      </w:r>
    </w:p>
    <w:p w14:paraId="667DD79F" w14:textId="77777777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body: body type of vehicle</w:t>
      </w:r>
    </w:p>
    <w:p w14:paraId="04C5CB61" w14:textId="77777777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make: manufacturer of vehicle</w:t>
      </w:r>
    </w:p>
    <w:p w14:paraId="3317E8D5" w14:textId="77777777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model: model variant of vehicle</w:t>
      </w:r>
    </w:p>
    <w:p w14:paraId="4F93561F" w14:textId="29206F6F" w:rsidR="00BB0A23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year: year of production</w:t>
      </w:r>
    </w:p>
    <w:p w14:paraId="4E24F575" w14:textId="77777777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transmission: Auto/Manual</w:t>
      </w:r>
    </w:p>
    <w:p w14:paraId="48451D49" w14:textId="7590EBBD" w:rsidR="00BB0A23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proofErr w:type="spellStart"/>
      <w:r w:rsidRPr="009F7DCB">
        <w:rPr>
          <w:sz w:val="32"/>
          <w:szCs w:val="32"/>
        </w:rPr>
        <w:t>engine</w:t>
      </w:r>
      <w:r>
        <w:rPr>
          <w:sz w:val="32"/>
          <w:szCs w:val="32"/>
        </w:rPr>
        <w:t>_CC</w:t>
      </w:r>
      <w:proofErr w:type="spellEnd"/>
      <w:r w:rsidRPr="009F7DCB">
        <w:rPr>
          <w:sz w:val="32"/>
          <w:szCs w:val="32"/>
        </w:rPr>
        <w:t>: engine volume of vehicle</w:t>
      </w:r>
    </w:p>
    <w:p w14:paraId="763164AC" w14:textId="7CE46261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fuel type: petrol, diesel of hybrid</w:t>
      </w:r>
    </w:p>
    <w:p w14:paraId="4AF774A1" w14:textId="77777777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color: color of vehicle</w:t>
      </w:r>
    </w:p>
    <w:p w14:paraId="33719D38" w14:textId="13647ED2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lastRenderedPageBreak/>
        <w:t>registered: registration number city/province of vehicle</w:t>
      </w:r>
    </w:p>
    <w:p w14:paraId="3C1F071A" w14:textId="28A92E63" w:rsidR="009F7DCB" w:rsidRPr="009F7DCB" w:rsidRDefault="009F7DCB" w:rsidP="009F7DCB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mileage: mileage in kms</w:t>
      </w:r>
    </w:p>
    <w:p w14:paraId="6CCECE61" w14:textId="221DF431" w:rsidR="00BB0A23" w:rsidRPr="00320370" w:rsidRDefault="009F7DCB" w:rsidP="00320370">
      <w:pPr>
        <w:numPr>
          <w:ilvl w:val="0"/>
          <w:numId w:val="1"/>
        </w:numPr>
        <w:spacing w:before="120" w:after="120"/>
        <w:textAlignment w:val="baseline"/>
        <w:rPr>
          <w:sz w:val="32"/>
          <w:szCs w:val="32"/>
        </w:rPr>
      </w:pPr>
      <w:r w:rsidRPr="009F7DCB">
        <w:rPr>
          <w:sz w:val="32"/>
          <w:szCs w:val="32"/>
        </w:rPr>
        <w:t>price: price of vehicle in PKR</w:t>
      </w:r>
    </w:p>
    <w:p w14:paraId="554F8D3C" w14:textId="5625C370" w:rsidR="00BB0A23" w:rsidRPr="00320370" w:rsidRDefault="00320370" w:rsidP="00320370">
      <w:pPr>
        <w:shd w:val="clear" w:color="auto" w:fill="FFFFFF"/>
        <w:spacing w:after="240" w:line="660" w:lineRule="atLeast"/>
        <w:textAlignment w:val="baseline"/>
        <w:outlineLvl w:val="0"/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320370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Analysis </w:t>
      </w:r>
      <w:proofErr w:type="gramStart"/>
      <w:r w:rsidRPr="00320370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Questions:</w:t>
      </w:r>
      <w:r w:rsidR="00BB0A23" w:rsidRPr="00320370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:</w:t>
      </w:r>
      <w:proofErr w:type="gramEnd"/>
      <w:r w:rsidR="00BB0A23" w:rsidRPr="00320370">
        <w:rPr>
          <w:rFonts w:ascii="Bahnschrift Light" w:eastAsia="Times New Roman" w:hAnsi="Bahnschrift Light" w:cs="Arial"/>
          <w:color w:val="000000" w:themeColor="text1"/>
          <w:kern w:val="36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24B42FFD" w14:textId="2DEB9715" w:rsidR="001069A8" w:rsidRPr="00A57DE2" w:rsidRDefault="001069A8" w:rsidP="00A57DE2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57DE2">
        <w:rPr>
          <w:color w:val="000000" w:themeColor="text1"/>
          <w:sz w:val="32"/>
          <w:szCs w:val="32"/>
        </w:rPr>
        <w:t xml:space="preserve">What </w:t>
      </w:r>
      <w:r w:rsidR="00A57DE2" w:rsidRPr="00A57DE2">
        <w:rPr>
          <w:color w:val="000000" w:themeColor="text1"/>
          <w:sz w:val="32"/>
          <w:szCs w:val="32"/>
        </w:rPr>
        <w:t>is</w:t>
      </w:r>
      <w:r w:rsidRPr="00A57DE2">
        <w:rPr>
          <w:color w:val="000000" w:themeColor="text1"/>
          <w:sz w:val="32"/>
          <w:szCs w:val="32"/>
        </w:rPr>
        <w:t xml:space="preserve"> </w:t>
      </w:r>
      <w:r w:rsidR="00A57DE2" w:rsidRPr="00A57DE2">
        <w:rPr>
          <w:color w:val="000000" w:themeColor="text1"/>
          <w:sz w:val="32"/>
          <w:szCs w:val="32"/>
        </w:rPr>
        <w:t>the Average Price by Car Make</w:t>
      </w:r>
      <w:r w:rsidRPr="00A57DE2">
        <w:rPr>
          <w:color w:val="000000" w:themeColor="text1"/>
          <w:sz w:val="32"/>
          <w:szCs w:val="32"/>
        </w:rPr>
        <w:t xml:space="preserve">? </w:t>
      </w:r>
    </w:p>
    <w:p w14:paraId="1C370FB6" w14:textId="335A8629" w:rsidR="00BB0A23" w:rsidRPr="00A57DE2" w:rsidRDefault="00A57DE2" w:rsidP="00A57DE2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57DE2">
        <w:rPr>
          <w:color w:val="000000" w:themeColor="text1"/>
          <w:sz w:val="32"/>
          <w:szCs w:val="32"/>
        </w:rPr>
        <w:t>Do the Price Differences by Fuel Type</w:t>
      </w:r>
      <w:r w:rsidR="001069A8" w:rsidRPr="00A57DE2">
        <w:rPr>
          <w:color w:val="000000" w:themeColor="text1"/>
          <w:sz w:val="32"/>
          <w:szCs w:val="32"/>
        </w:rPr>
        <w:t xml:space="preserve">? </w:t>
      </w:r>
    </w:p>
    <w:p w14:paraId="2C56783B" w14:textId="4F936E38" w:rsidR="00BB0A23" w:rsidRPr="00A57DE2" w:rsidRDefault="00BB0A23" w:rsidP="00A57DE2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57DE2">
        <w:rPr>
          <w:color w:val="000000" w:themeColor="text1"/>
          <w:sz w:val="32"/>
          <w:szCs w:val="32"/>
        </w:rPr>
        <w:t xml:space="preserve">What </w:t>
      </w:r>
      <w:r w:rsidR="00A57DE2">
        <w:rPr>
          <w:color w:val="000000" w:themeColor="text1"/>
          <w:sz w:val="32"/>
          <w:szCs w:val="32"/>
        </w:rPr>
        <w:t>are</w:t>
      </w:r>
      <w:r w:rsidRPr="00A57DE2">
        <w:rPr>
          <w:color w:val="000000" w:themeColor="text1"/>
          <w:sz w:val="32"/>
          <w:szCs w:val="32"/>
        </w:rPr>
        <w:t xml:space="preserve"> </w:t>
      </w:r>
      <w:r w:rsidR="001069A8" w:rsidRPr="00A57DE2">
        <w:rPr>
          <w:color w:val="000000" w:themeColor="text1"/>
          <w:sz w:val="32"/>
          <w:szCs w:val="32"/>
        </w:rPr>
        <w:t xml:space="preserve">the </w:t>
      </w:r>
      <w:r w:rsidR="00A57DE2" w:rsidRPr="00A57DE2">
        <w:rPr>
          <w:color w:val="000000" w:themeColor="text1"/>
          <w:sz w:val="32"/>
          <w:szCs w:val="32"/>
        </w:rPr>
        <w:t>Most Common Car Models</w:t>
      </w:r>
      <w:r w:rsidRPr="00A57DE2">
        <w:rPr>
          <w:color w:val="000000" w:themeColor="text1"/>
          <w:sz w:val="32"/>
          <w:szCs w:val="32"/>
        </w:rPr>
        <w:t>?</w:t>
      </w:r>
    </w:p>
    <w:p w14:paraId="2A782FFB" w14:textId="50AE55D9" w:rsidR="00BB0A23" w:rsidRPr="00A57DE2" w:rsidRDefault="001069A8" w:rsidP="00067F2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57DE2">
        <w:rPr>
          <w:color w:val="000000" w:themeColor="text1"/>
          <w:sz w:val="32"/>
          <w:szCs w:val="32"/>
        </w:rPr>
        <w:t xml:space="preserve">What </w:t>
      </w:r>
      <w:r w:rsidR="00A57DE2">
        <w:rPr>
          <w:color w:val="000000" w:themeColor="text1"/>
          <w:sz w:val="32"/>
          <w:szCs w:val="32"/>
        </w:rPr>
        <w:t>are</w:t>
      </w:r>
      <w:r w:rsidRPr="00A57DE2">
        <w:rPr>
          <w:color w:val="000000" w:themeColor="text1"/>
          <w:sz w:val="32"/>
          <w:szCs w:val="32"/>
        </w:rPr>
        <w:t xml:space="preserve"> the </w:t>
      </w:r>
      <w:r w:rsidR="00067F24" w:rsidRPr="00A57DE2">
        <w:rPr>
          <w:color w:val="000000" w:themeColor="text1"/>
          <w:sz w:val="32"/>
          <w:szCs w:val="32"/>
        </w:rPr>
        <w:t>most popular car colors in the dataset are</w:t>
      </w:r>
      <w:r w:rsidRPr="00A57DE2">
        <w:rPr>
          <w:color w:val="000000" w:themeColor="text1"/>
          <w:sz w:val="32"/>
          <w:szCs w:val="32"/>
        </w:rPr>
        <w:t xml:space="preserve">? </w:t>
      </w:r>
    </w:p>
    <w:p w14:paraId="4FCB5DBA" w14:textId="644FC521" w:rsidR="00533F75" w:rsidRPr="00A57DE2" w:rsidRDefault="00533F75" w:rsidP="00067F2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57DE2">
        <w:rPr>
          <w:color w:val="000000" w:themeColor="text1"/>
          <w:sz w:val="32"/>
          <w:szCs w:val="32"/>
        </w:rPr>
        <w:t xml:space="preserve">What is the </w:t>
      </w:r>
      <w:r w:rsidR="00067F24" w:rsidRPr="00A57DE2">
        <w:rPr>
          <w:color w:val="000000" w:themeColor="text1"/>
          <w:sz w:val="32"/>
          <w:szCs w:val="32"/>
        </w:rPr>
        <w:t>Most Common Body Type</w:t>
      </w:r>
      <w:r w:rsidRPr="00A57DE2">
        <w:rPr>
          <w:color w:val="000000" w:themeColor="text1"/>
          <w:sz w:val="32"/>
          <w:szCs w:val="32"/>
        </w:rPr>
        <w:t>?</w:t>
      </w:r>
    </w:p>
    <w:p w14:paraId="64D6B5D4" w14:textId="2AB4478F" w:rsidR="001069A8" w:rsidRPr="00A57DE2" w:rsidRDefault="001069A8" w:rsidP="00067F2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57DE2">
        <w:rPr>
          <w:color w:val="000000" w:themeColor="text1"/>
          <w:sz w:val="32"/>
          <w:szCs w:val="32"/>
        </w:rPr>
        <w:t xml:space="preserve">Do the </w:t>
      </w:r>
      <w:r w:rsidR="00067F24" w:rsidRPr="00A57DE2">
        <w:rPr>
          <w:color w:val="000000" w:themeColor="text1"/>
          <w:sz w:val="32"/>
          <w:szCs w:val="32"/>
        </w:rPr>
        <w:t>Price Differences by Fuel Type</w:t>
      </w:r>
      <w:r w:rsidRPr="00A57DE2">
        <w:rPr>
          <w:color w:val="000000" w:themeColor="text1"/>
          <w:sz w:val="32"/>
          <w:szCs w:val="32"/>
        </w:rPr>
        <w:t xml:space="preserve">? </w:t>
      </w:r>
    </w:p>
    <w:p w14:paraId="435575CC" w14:textId="34A6E587" w:rsidR="00067F24" w:rsidRPr="00A57DE2" w:rsidRDefault="00067F24" w:rsidP="00067F24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A57DE2">
        <w:rPr>
          <w:color w:val="000000" w:themeColor="text1"/>
          <w:sz w:val="32"/>
          <w:szCs w:val="32"/>
        </w:rPr>
        <w:t>What is the Top 10 High Average Prices Cities</w:t>
      </w:r>
    </w:p>
    <w:p w14:paraId="2F612289" w14:textId="77777777" w:rsidR="00244903" w:rsidRPr="00A57DE2" w:rsidRDefault="00244903" w:rsidP="00244903">
      <w:pPr>
        <w:rPr>
          <w:color w:val="000000" w:themeColor="text1"/>
          <w:sz w:val="32"/>
          <w:szCs w:val="32"/>
        </w:rPr>
      </w:pPr>
    </w:p>
    <w:p w14:paraId="3016D7B8" w14:textId="4C196863" w:rsidR="00244903" w:rsidRPr="009F7DCB" w:rsidRDefault="00244903" w:rsidP="009F7DCB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u w:val="single"/>
          <w14:ligatures w14:val="none"/>
        </w:rPr>
      </w:pPr>
      <w:r w:rsidRPr="009F7DCB">
        <w:rPr>
          <w:rFonts w:ascii="Arial" w:eastAsia="Times New Roman" w:hAnsi="Arial" w:cs="Arial"/>
          <w:color w:val="202124"/>
          <w:kern w:val="36"/>
          <w:sz w:val="48"/>
          <w:szCs w:val="48"/>
          <w:u w:val="single"/>
          <w14:ligatures w14:val="none"/>
        </w:rPr>
        <w:t xml:space="preserve">Dataset link </w:t>
      </w:r>
    </w:p>
    <w:p w14:paraId="2C5BCF93" w14:textId="360B8F85" w:rsidR="00244903" w:rsidRDefault="00000000" w:rsidP="00244903">
      <w:pPr>
        <w:rPr>
          <w:sz w:val="32"/>
          <w:szCs w:val="32"/>
        </w:rPr>
      </w:pPr>
      <w:hyperlink r:id="rId6" w:history="1">
        <w:r w:rsidR="009F7DCB" w:rsidRPr="00B06A41">
          <w:rPr>
            <w:rStyle w:val="Hyperlink"/>
            <w:sz w:val="32"/>
            <w:szCs w:val="32"/>
          </w:rPr>
          <w:t>https://www.kaggle.com/datasets/talhabarkaatahmad/pakistan-used-car-prices-2023</w:t>
        </w:r>
      </w:hyperlink>
      <w:r w:rsidR="009F7DCB">
        <w:rPr>
          <w:sz w:val="32"/>
          <w:szCs w:val="32"/>
        </w:rPr>
        <w:t>.</w:t>
      </w:r>
    </w:p>
    <w:p w14:paraId="0CB4DD78" w14:textId="77777777" w:rsidR="009F7DCB" w:rsidRPr="00244903" w:rsidRDefault="009F7DCB" w:rsidP="00244903">
      <w:pPr>
        <w:rPr>
          <w:sz w:val="32"/>
          <w:szCs w:val="32"/>
        </w:rPr>
      </w:pPr>
    </w:p>
    <w:sectPr w:rsidR="009F7DCB" w:rsidRPr="00244903" w:rsidSect="009F7DC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2FB8"/>
    <w:multiLevelType w:val="hybridMultilevel"/>
    <w:tmpl w:val="8864F31C"/>
    <w:lvl w:ilvl="0" w:tplc="21E2521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809B3"/>
    <w:multiLevelType w:val="hybridMultilevel"/>
    <w:tmpl w:val="8BD28418"/>
    <w:lvl w:ilvl="0" w:tplc="21E25214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4426A"/>
    <w:multiLevelType w:val="multilevel"/>
    <w:tmpl w:val="4990A2DC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F0DA7"/>
    <w:multiLevelType w:val="multilevel"/>
    <w:tmpl w:val="D12A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5676C9"/>
    <w:multiLevelType w:val="multilevel"/>
    <w:tmpl w:val="953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F80D86"/>
    <w:multiLevelType w:val="multilevel"/>
    <w:tmpl w:val="E14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982364"/>
    <w:multiLevelType w:val="multilevel"/>
    <w:tmpl w:val="BD2C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2670E6"/>
    <w:multiLevelType w:val="multilevel"/>
    <w:tmpl w:val="04E4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B3204E"/>
    <w:multiLevelType w:val="multilevel"/>
    <w:tmpl w:val="2C0A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94C13"/>
    <w:multiLevelType w:val="multilevel"/>
    <w:tmpl w:val="5F4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292981"/>
    <w:multiLevelType w:val="multilevel"/>
    <w:tmpl w:val="FA7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7637196">
    <w:abstractNumId w:val="0"/>
  </w:num>
  <w:num w:numId="2" w16cid:durableId="217326773">
    <w:abstractNumId w:val="2"/>
  </w:num>
  <w:num w:numId="3" w16cid:durableId="262691989">
    <w:abstractNumId w:val="1"/>
  </w:num>
  <w:num w:numId="4" w16cid:durableId="908344125">
    <w:abstractNumId w:val="3"/>
  </w:num>
  <w:num w:numId="5" w16cid:durableId="1976789131">
    <w:abstractNumId w:val="5"/>
  </w:num>
  <w:num w:numId="6" w16cid:durableId="655688070">
    <w:abstractNumId w:val="9"/>
  </w:num>
  <w:num w:numId="7" w16cid:durableId="1384525545">
    <w:abstractNumId w:val="7"/>
  </w:num>
  <w:num w:numId="8" w16cid:durableId="512841028">
    <w:abstractNumId w:val="10"/>
  </w:num>
  <w:num w:numId="9" w16cid:durableId="24601226">
    <w:abstractNumId w:val="6"/>
  </w:num>
  <w:num w:numId="10" w16cid:durableId="955991418">
    <w:abstractNumId w:val="8"/>
  </w:num>
  <w:num w:numId="11" w16cid:durableId="1487014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23"/>
    <w:rsid w:val="00067F24"/>
    <w:rsid w:val="001069A8"/>
    <w:rsid w:val="00183477"/>
    <w:rsid w:val="00244903"/>
    <w:rsid w:val="00320370"/>
    <w:rsid w:val="00533F75"/>
    <w:rsid w:val="00812FA2"/>
    <w:rsid w:val="00957C87"/>
    <w:rsid w:val="009F7DCB"/>
    <w:rsid w:val="00A50CEB"/>
    <w:rsid w:val="00A57DE2"/>
    <w:rsid w:val="00B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D05C"/>
  <w15:chartTrackingRefBased/>
  <w15:docId w15:val="{990B7120-B191-224C-9E77-0E33F730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23"/>
  </w:style>
  <w:style w:type="paragraph" w:styleId="Heading1">
    <w:name w:val="heading 1"/>
    <w:basedOn w:val="Normal"/>
    <w:link w:val="Heading1Char"/>
    <w:uiPriority w:val="9"/>
    <w:qFormat/>
    <w:rsid w:val="009F7D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23"/>
    <w:pPr>
      <w:ind w:left="720"/>
      <w:contextualSpacing/>
    </w:pPr>
  </w:style>
  <w:style w:type="numbering" w:customStyle="1" w:styleId="CurrentList1">
    <w:name w:val="Current List1"/>
    <w:uiPriority w:val="99"/>
    <w:rsid w:val="00BB0A23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2449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7DC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7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7F24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1">
    <w:name w:val="s1"/>
    <w:basedOn w:val="DefaultParagraphFont"/>
    <w:rsid w:val="00067F24"/>
  </w:style>
  <w:style w:type="character" w:customStyle="1" w:styleId="s2">
    <w:name w:val="s2"/>
    <w:basedOn w:val="DefaultParagraphFont"/>
    <w:rsid w:val="00A57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talhabarkaatahmad/pakistan-used-car-prices-202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Ali</dc:creator>
  <cp:keywords/>
  <dc:description/>
  <cp:lastModifiedBy>ATEF</cp:lastModifiedBy>
  <cp:revision>2</cp:revision>
  <dcterms:created xsi:type="dcterms:W3CDTF">2023-10-07T20:02:00Z</dcterms:created>
  <dcterms:modified xsi:type="dcterms:W3CDTF">2023-10-07T20:02:00Z</dcterms:modified>
</cp:coreProperties>
</file>