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912D" w14:textId="44FC4E7D" w:rsidR="0020742A" w:rsidRDefault="0020742A" w:rsidP="0020742A">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20742A" w:rsidRPr="00AB19E7" w14:paraId="22DA5E5A" w14:textId="77777777" w:rsidTr="00061D9B">
        <w:tc>
          <w:tcPr>
            <w:tcW w:w="9923" w:type="dxa"/>
            <w:shd w:val="clear" w:color="auto" w:fill="auto"/>
          </w:tcPr>
          <w:p w14:paraId="76D924F7" w14:textId="1218E6AA" w:rsidR="0020742A" w:rsidRPr="00AB19E7" w:rsidRDefault="0020742A" w:rsidP="00061D9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91134D">
              <w:rPr>
                <w:rFonts w:ascii="Arial" w:hAnsi="Arial" w:cs="Arial"/>
                <w:b/>
                <w:bCs/>
                <w:sz w:val="22"/>
                <w:szCs w:val="22"/>
              </w:rPr>
              <w:t>2022</w:t>
            </w:r>
          </w:p>
          <w:p w14:paraId="036C0BB9" w14:textId="77777777" w:rsidR="0020742A" w:rsidRPr="00AB19E7" w:rsidRDefault="0020742A" w:rsidP="00061D9B">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p w14:paraId="630A7293" w14:textId="77777777" w:rsidR="0020742A" w:rsidRPr="00AB19E7" w:rsidRDefault="0020742A" w:rsidP="00061D9B">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2E625A38" w14:textId="77777777" w:rsidR="0020742A" w:rsidRPr="00A07AF5" w:rsidRDefault="0020742A" w:rsidP="0020742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20742A" w:rsidRPr="00AE43D0" w14:paraId="59C83568" w14:textId="77777777" w:rsidTr="00061D9B">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E2BE0AD" w14:textId="77777777" w:rsidR="0020742A" w:rsidRPr="00AE43D0" w:rsidRDefault="0020742A" w:rsidP="00061D9B">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4570784" w14:textId="1CC2A2AA" w:rsidR="0020742A" w:rsidRPr="00AE43D0" w:rsidRDefault="0020742A" w:rsidP="00061D9B">
            <w:pPr>
              <w:tabs>
                <w:tab w:val="right" w:leader="dot" w:pos="1837"/>
              </w:tabs>
              <w:snapToGrid w:val="0"/>
              <w:spacing w:before="120" w:after="60" w:line="276" w:lineRule="auto"/>
              <w:rPr>
                <w:rFonts w:ascii="Arial" w:hAnsi="Arial"/>
                <w:b/>
                <w:sz w:val="20"/>
              </w:rPr>
            </w:pPr>
            <w:r>
              <w:rPr>
                <w:rFonts w:ascii="Arial" w:hAnsi="Arial"/>
                <w:b/>
                <w:sz w:val="20"/>
              </w:rPr>
              <w:t>N° réalisation :</w:t>
            </w:r>
            <w:r w:rsidR="006E64F8">
              <w:rPr>
                <w:rFonts w:ascii="Arial" w:hAnsi="Arial"/>
                <w:b/>
                <w:sz w:val="20"/>
              </w:rPr>
              <w:t>1</w:t>
            </w:r>
          </w:p>
        </w:tc>
      </w:tr>
      <w:tr w:rsidR="0020742A" w:rsidRPr="00AE43D0" w14:paraId="64ADBAE2" w14:textId="77777777" w:rsidTr="00061D9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70B5CA8B" w14:textId="2F525FF7" w:rsidR="0020742A" w:rsidRPr="00AE43D0" w:rsidRDefault="0020742A" w:rsidP="00061D9B">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FC4D26">
              <w:rPr>
                <w:rFonts w:ascii="Arial" w:hAnsi="Arial"/>
                <w:b/>
                <w:sz w:val="20"/>
              </w:rPr>
              <w:t xml:space="preserve">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92828B1" w14:textId="77777777" w:rsidR="0020742A" w:rsidRPr="00AE43D0" w:rsidRDefault="0020742A" w:rsidP="00061D9B">
            <w:pPr>
              <w:snapToGrid w:val="0"/>
              <w:spacing w:before="60" w:after="60" w:line="276" w:lineRule="auto"/>
              <w:rPr>
                <w:rFonts w:ascii="Arial" w:hAnsi="Arial"/>
                <w:b/>
                <w:sz w:val="20"/>
              </w:rPr>
            </w:pPr>
            <w:r w:rsidRPr="00AE43D0">
              <w:rPr>
                <w:rFonts w:ascii="Arial" w:hAnsi="Arial"/>
                <w:b/>
                <w:sz w:val="20"/>
                <w:szCs w:val="20"/>
              </w:rPr>
              <w:t>N° candidat :</w:t>
            </w:r>
          </w:p>
        </w:tc>
      </w:tr>
      <w:tr w:rsidR="0020742A" w:rsidRPr="00AE43D0" w14:paraId="1DBC0D2A" w14:textId="77777777" w:rsidTr="00061D9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7E74CDC" w14:textId="6FF7152C" w:rsidR="0020742A" w:rsidRPr="00AE43D0" w:rsidRDefault="0020742A" w:rsidP="00061D9B">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6E64F8">
              <w:rPr>
                <w:rFonts w:ascii="Arial" w:hAnsi="Arial"/>
                <w:b/>
                <w:sz w:val="20"/>
                <w:szCs w:val="21"/>
              </w:rPr>
              <w:fldChar w:fldCharType="begin">
                <w:ffData>
                  <w:name w:val=""/>
                  <w:enabled/>
                  <w:calcOnExit w:val="0"/>
                  <w:checkBox>
                    <w:sizeAuto/>
                    <w:default w:val="1"/>
                  </w:checkBox>
                </w:ffData>
              </w:fldChar>
            </w:r>
            <w:r w:rsidR="006E64F8">
              <w:rPr>
                <w:rFonts w:ascii="Arial" w:hAnsi="Arial"/>
                <w:b/>
                <w:sz w:val="20"/>
                <w:szCs w:val="21"/>
              </w:rPr>
              <w:instrText xml:space="preserve"> FORMCHECKBOX </w:instrText>
            </w:r>
            <w:r w:rsidR="00313152">
              <w:rPr>
                <w:rFonts w:ascii="Arial" w:hAnsi="Arial"/>
                <w:b/>
                <w:sz w:val="20"/>
                <w:szCs w:val="21"/>
              </w:rPr>
            </w:r>
            <w:r w:rsidR="00313152">
              <w:rPr>
                <w:rFonts w:ascii="Arial" w:hAnsi="Arial"/>
                <w:b/>
                <w:sz w:val="20"/>
                <w:szCs w:val="21"/>
              </w:rPr>
              <w:fldChar w:fldCharType="separate"/>
            </w:r>
            <w:r w:rsidR="006E64F8">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F7C8F2D" w14:textId="77777777" w:rsidR="0020742A" w:rsidRPr="00AE43D0" w:rsidRDefault="0020742A" w:rsidP="00061D9B">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313152">
              <w:rPr>
                <w:rFonts w:ascii="Arial" w:hAnsi="Arial"/>
                <w:b/>
                <w:sz w:val="20"/>
                <w:szCs w:val="21"/>
              </w:rPr>
            </w:r>
            <w:r w:rsidR="00313152">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688DA9E8" w14:textId="56447E69" w:rsidR="0020742A" w:rsidRPr="00AE43D0" w:rsidRDefault="0020742A" w:rsidP="00061D9B">
            <w:pPr>
              <w:snapToGrid w:val="0"/>
              <w:spacing w:before="120" w:after="120" w:line="276" w:lineRule="auto"/>
              <w:jc w:val="both"/>
              <w:rPr>
                <w:rFonts w:ascii="Arial" w:hAnsi="Arial"/>
                <w:b/>
                <w:sz w:val="20"/>
                <w:szCs w:val="21"/>
              </w:rPr>
            </w:pPr>
            <w:r w:rsidRPr="00AE43D0">
              <w:rPr>
                <w:rFonts w:ascii="Arial" w:hAnsi="Arial"/>
                <w:b/>
                <w:sz w:val="20"/>
                <w:szCs w:val="20"/>
              </w:rPr>
              <w:t>Date :</w:t>
            </w:r>
            <w:r w:rsidR="0091134D">
              <w:rPr>
                <w:rFonts w:ascii="Arial" w:hAnsi="Arial" w:cs="Arial"/>
                <w:sz w:val="20"/>
                <w:szCs w:val="20"/>
              </w:rPr>
              <w:t xml:space="preserve"> 25/04/2022</w:t>
            </w:r>
            <w:r w:rsidRPr="00AE43D0">
              <w:rPr>
                <w:rFonts w:ascii="Arial" w:hAnsi="Arial" w:cs="Arial"/>
                <w:sz w:val="20"/>
                <w:szCs w:val="20"/>
              </w:rPr>
              <w:t>.</w:t>
            </w:r>
          </w:p>
        </w:tc>
      </w:tr>
      <w:tr w:rsidR="0020742A" w:rsidRPr="001C04B4" w14:paraId="0DC87E61" w14:textId="77777777" w:rsidTr="00061D9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9B2EF" w14:textId="77777777" w:rsidR="0020742A" w:rsidRDefault="0020742A" w:rsidP="006E64F8">
            <w:pPr>
              <w:pStyle w:val="Titre9"/>
              <w:tabs>
                <w:tab w:val="left" w:pos="0"/>
              </w:tabs>
              <w:snapToGrid w:val="0"/>
              <w:spacing w:before="0"/>
              <w:rPr>
                <w:b/>
                <w:szCs w:val="24"/>
              </w:rPr>
            </w:pPr>
            <w:r w:rsidRPr="001C04B4">
              <w:rPr>
                <w:b/>
                <w:szCs w:val="24"/>
              </w:rPr>
              <w:t>Contexte de la réalisation professionnelle</w:t>
            </w:r>
          </w:p>
          <w:p w14:paraId="24BD5091" w14:textId="6D36272B" w:rsidR="006E64F8" w:rsidRPr="006E64F8" w:rsidRDefault="006E64F8" w:rsidP="006E64F8">
            <w:pPr>
              <w:rPr>
                <w:lang w:eastAsia="en-US"/>
              </w:rPr>
            </w:pPr>
            <w:r>
              <w:rPr>
                <w:lang w:eastAsia="en-US"/>
              </w:rPr>
              <w:t xml:space="preserve">Evolution d’une application </w:t>
            </w:r>
            <w:r w:rsidR="00886605">
              <w:rPr>
                <w:lang w:eastAsia="en-US"/>
              </w:rPr>
              <w:t>A</w:t>
            </w:r>
            <w:r>
              <w:rPr>
                <w:lang w:eastAsia="en-US"/>
              </w:rPr>
              <w:t>ndroid</w:t>
            </w:r>
          </w:p>
        </w:tc>
      </w:tr>
      <w:tr w:rsidR="0020742A" w:rsidRPr="001C04B4" w14:paraId="15B01AF9" w14:textId="77777777" w:rsidTr="00061D9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B8E24" w14:textId="77777777" w:rsidR="0020742A" w:rsidRDefault="0020742A" w:rsidP="006E64F8">
            <w:pPr>
              <w:pStyle w:val="Titre9"/>
              <w:tabs>
                <w:tab w:val="left" w:pos="0"/>
              </w:tabs>
              <w:snapToGrid w:val="0"/>
              <w:spacing w:before="0"/>
              <w:rPr>
                <w:b/>
                <w:szCs w:val="24"/>
              </w:rPr>
            </w:pPr>
            <w:r w:rsidRPr="001C04B4">
              <w:rPr>
                <w:b/>
                <w:szCs w:val="24"/>
              </w:rPr>
              <w:t>Intitulé de la réalisation professionnelle</w:t>
            </w:r>
          </w:p>
          <w:p w14:paraId="5A4EA22A" w14:textId="267795E6" w:rsidR="006E64F8" w:rsidRPr="006E64F8" w:rsidRDefault="006E64F8" w:rsidP="006E64F8">
            <w:pPr>
              <w:rPr>
                <w:lang w:eastAsia="en-US"/>
              </w:rPr>
            </w:pPr>
            <w:r>
              <w:rPr>
                <w:lang w:eastAsia="en-US"/>
              </w:rPr>
              <w:t>Application Android : Gestionnaire de formations</w:t>
            </w:r>
          </w:p>
        </w:tc>
      </w:tr>
      <w:tr w:rsidR="0020742A" w:rsidRPr="001C04B4" w14:paraId="7A684A84" w14:textId="77777777" w:rsidTr="00061D9B">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200783A6" w14:textId="6E194F93" w:rsidR="0020742A" w:rsidRPr="00DB3A7A" w:rsidRDefault="0020742A" w:rsidP="00061D9B">
            <w:pPr>
              <w:pStyle w:val="Titre9"/>
              <w:tabs>
                <w:tab w:val="left" w:pos="0"/>
                <w:tab w:val="right" w:leader="dot" w:pos="5104"/>
                <w:tab w:val="right" w:leader="dot" w:pos="9781"/>
              </w:tabs>
              <w:spacing w:before="120" w:line="276" w:lineRule="auto"/>
              <w:rPr>
                <w:b/>
                <w:szCs w:val="24"/>
              </w:rPr>
            </w:pPr>
            <w:r w:rsidRPr="00DB3A7A">
              <w:rPr>
                <w:b/>
                <w:szCs w:val="24"/>
              </w:rPr>
              <w:t>Période de réalisation :</w:t>
            </w:r>
            <w:r w:rsidRPr="001C04B4">
              <w:rPr>
                <w:bCs/>
                <w:szCs w:val="24"/>
              </w:rPr>
              <w:t xml:space="preserve"> </w:t>
            </w:r>
            <w:proofErr w:type="spellStart"/>
            <w:r w:rsidR="00B6236B">
              <w:rPr>
                <w:bCs/>
                <w:szCs w:val="24"/>
              </w:rPr>
              <w:t>Debut</w:t>
            </w:r>
            <w:proofErr w:type="spellEnd"/>
            <w:r w:rsidR="00B6236B">
              <w:rPr>
                <w:bCs/>
                <w:szCs w:val="24"/>
              </w:rPr>
              <w:t xml:space="preserve"> avril </w:t>
            </w:r>
            <w:r w:rsidRPr="001C04B4">
              <w:rPr>
                <w:bCs/>
                <w:szCs w:val="24"/>
              </w:rPr>
              <w:tab/>
            </w:r>
            <w:r w:rsidRPr="001C04B4">
              <w:rPr>
                <w:b/>
                <w:szCs w:val="24"/>
              </w:rPr>
              <w:t xml:space="preserve"> </w:t>
            </w:r>
            <w:r w:rsidRPr="00DB3A7A">
              <w:rPr>
                <w:b/>
                <w:szCs w:val="24"/>
              </w:rPr>
              <w:t>Lieu :</w:t>
            </w:r>
            <w:r w:rsidRPr="001C04B4">
              <w:rPr>
                <w:bCs/>
                <w:szCs w:val="24"/>
              </w:rPr>
              <w:t xml:space="preserve"> </w:t>
            </w:r>
            <w:r w:rsidRPr="001C04B4">
              <w:rPr>
                <w:bCs/>
                <w:szCs w:val="24"/>
              </w:rPr>
              <w:tab/>
            </w:r>
          </w:p>
          <w:p w14:paraId="5B522BD4" w14:textId="3C9AE151" w:rsidR="0020742A" w:rsidRPr="001C04B4" w:rsidRDefault="0020742A" w:rsidP="00061D9B">
            <w:pPr>
              <w:pStyle w:val="Titre9"/>
              <w:tabs>
                <w:tab w:val="left" w:pos="0"/>
              </w:tabs>
              <w:snapToGrid w:val="0"/>
              <w:spacing w:before="0" w:after="120" w:line="276" w:lineRule="auto"/>
              <w:rPr>
                <w:b/>
                <w:szCs w:val="24"/>
              </w:rPr>
            </w:pPr>
            <w:r w:rsidRPr="001C04B4">
              <w:rPr>
                <w:b/>
                <w:szCs w:val="24"/>
              </w:rPr>
              <w:t>Modalité :</w:t>
            </w:r>
            <w:r w:rsidRPr="001C04B4">
              <w:rPr>
                <w:b/>
                <w:szCs w:val="24"/>
              </w:rPr>
              <w:tab/>
            </w:r>
            <w:r w:rsidR="006E64F8">
              <w:rPr>
                <w:b/>
                <w:szCs w:val="24"/>
              </w:rPr>
              <w:fldChar w:fldCharType="begin">
                <w:ffData>
                  <w:name w:val="CheckBox"/>
                  <w:enabled/>
                  <w:calcOnExit w:val="0"/>
                  <w:checkBox>
                    <w:sizeAuto/>
                    <w:default w:val="1"/>
                  </w:checkBox>
                </w:ffData>
              </w:fldChar>
            </w:r>
            <w:bookmarkStart w:id="0" w:name="CheckBox"/>
            <w:r w:rsidR="006E64F8">
              <w:rPr>
                <w:b/>
                <w:szCs w:val="24"/>
              </w:rPr>
              <w:instrText xml:space="preserve"> FORMCHECKBOX </w:instrText>
            </w:r>
            <w:r w:rsidR="00313152">
              <w:rPr>
                <w:b/>
                <w:szCs w:val="24"/>
              </w:rPr>
            </w:r>
            <w:r w:rsidR="00313152">
              <w:rPr>
                <w:b/>
                <w:szCs w:val="24"/>
              </w:rPr>
              <w:fldChar w:fldCharType="separate"/>
            </w:r>
            <w:r w:rsidR="006E64F8">
              <w:rPr>
                <w:b/>
                <w:szCs w:val="24"/>
              </w:rPr>
              <w:fldChar w:fldCharType="end"/>
            </w:r>
            <w:bookmarkEnd w:id="0"/>
            <w:r w:rsidRPr="001C04B4">
              <w:rPr>
                <w:b/>
                <w:szCs w:val="24"/>
              </w:rPr>
              <w:t xml:space="preserve">  Seul</w:t>
            </w:r>
            <w:r>
              <w:rPr>
                <w:b/>
                <w:szCs w:val="24"/>
              </w:rPr>
              <w:t>(e)</w:t>
            </w:r>
            <w:r w:rsidRPr="001C04B4">
              <w:rPr>
                <w:b/>
                <w:szCs w:val="24"/>
              </w:rPr>
              <w:tab/>
            </w:r>
            <w:r w:rsidRPr="001C04B4">
              <w:rPr>
                <w:b/>
                <w:szCs w:val="24"/>
              </w:rPr>
              <w:tab/>
            </w:r>
            <w:r w:rsidRPr="001C04B4">
              <w:rPr>
                <w:b/>
                <w:szCs w:val="24"/>
              </w:rPr>
              <w:fldChar w:fldCharType="begin">
                <w:ffData>
                  <w:name w:val="CheckBox"/>
                  <w:enabled/>
                  <w:calcOnExit w:val="0"/>
                  <w:checkBox>
                    <w:sizeAuto/>
                    <w:default w:val="0"/>
                  </w:checkBox>
                </w:ffData>
              </w:fldChar>
            </w:r>
            <w:r w:rsidRPr="001C04B4">
              <w:rPr>
                <w:b/>
                <w:szCs w:val="24"/>
              </w:rPr>
              <w:instrText xml:space="preserve"> FORMCHECKBOX </w:instrText>
            </w:r>
            <w:r w:rsidR="00313152">
              <w:rPr>
                <w:b/>
                <w:szCs w:val="24"/>
              </w:rPr>
            </w:r>
            <w:r w:rsidR="00313152">
              <w:rPr>
                <w:b/>
                <w:szCs w:val="24"/>
              </w:rPr>
              <w:fldChar w:fldCharType="separate"/>
            </w:r>
            <w:r w:rsidRPr="001C04B4">
              <w:rPr>
                <w:b/>
                <w:szCs w:val="24"/>
              </w:rPr>
              <w:fldChar w:fldCharType="end"/>
            </w:r>
            <w:r w:rsidRPr="001C04B4">
              <w:rPr>
                <w:b/>
                <w:szCs w:val="24"/>
              </w:rPr>
              <w:t xml:space="preserve">  En équipe</w:t>
            </w:r>
          </w:p>
        </w:tc>
      </w:tr>
      <w:tr w:rsidR="0020742A" w:rsidRPr="001C04B4" w14:paraId="31F28825" w14:textId="77777777" w:rsidTr="00061D9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DFF9661" w14:textId="77777777" w:rsidR="0020742A" w:rsidRPr="001C04B4" w:rsidRDefault="0020742A" w:rsidP="00061D9B">
            <w:pPr>
              <w:pStyle w:val="Titre9"/>
              <w:tabs>
                <w:tab w:val="left" w:pos="0"/>
              </w:tabs>
              <w:snapToGrid w:val="0"/>
              <w:spacing w:before="0" w:line="276" w:lineRule="auto"/>
              <w:rPr>
                <w:b/>
                <w:szCs w:val="24"/>
              </w:rPr>
            </w:pPr>
            <w:r w:rsidRPr="001C04B4">
              <w:rPr>
                <w:b/>
                <w:szCs w:val="24"/>
              </w:rPr>
              <w:t>Compétences travaillées</w:t>
            </w:r>
          </w:p>
          <w:p w14:paraId="2138B46C" w14:textId="54E401B6" w:rsidR="0020742A" w:rsidRPr="001C04B4" w:rsidRDefault="0020742A" w:rsidP="00061D9B">
            <w:pPr>
              <w:tabs>
                <w:tab w:val="left" w:pos="1135"/>
              </w:tabs>
              <w:spacing w:line="276" w:lineRule="auto"/>
              <w:rPr>
                <w:rFonts w:ascii="Arial" w:hAnsi="Arial" w:cs="Arial"/>
                <w:bCs/>
                <w:sz w:val="20"/>
              </w:rPr>
            </w:pPr>
            <w:r w:rsidRPr="001C04B4">
              <w:rPr>
                <w:rFonts w:ascii="Arial" w:hAnsi="Arial" w:cs="Arial"/>
                <w:sz w:val="20"/>
              </w:rPr>
              <w:tab/>
            </w:r>
            <w:r w:rsidR="00B6236B">
              <w:rPr>
                <w:rFonts w:ascii="Arial" w:hAnsi="Arial" w:cs="Arial"/>
                <w:b/>
                <w:sz w:val="20"/>
              </w:rPr>
              <w:fldChar w:fldCharType="begin">
                <w:ffData>
                  <w:name w:val=""/>
                  <w:enabled/>
                  <w:calcOnExit w:val="0"/>
                  <w:checkBox>
                    <w:sizeAuto/>
                    <w:default w:val="1"/>
                  </w:checkBox>
                </w:ffData>
              </w:fldChar>
            </w:r>
            <w:r w:rsidR="00B6236B">
              <w:rPr>
                <w:rFonts w:ascii="Arial" w:hAnsi="Arial" w:cs="Arial"/>
                <w:b/>
                <w:sz w:val="20"/>
              </w:rPr>
              <w:instrText xml:space="preserve"> FORMCHECKBOX </w:instrText>
            </w:r>
            <w:r w:rsidR="00313152">
              <w:rPr>
                <w:rFonts w:ascii="Arial" w:hAnsi="Arial" w:cs="Arial"/>
                <w:b/>
                <w:sz w:val="20"/>
              </w:rPr>
            </w:r>
            <w:r w:rsidR="00313152">
              <w:rPr>
                <w:rFonts w:ascii="Arial" w:hAnsi="Arial" w:cs="Arial"/>
                <w:b/>
                <w:sz w:val="20"/>
              </w:rPr>
              <w:fldChar w:fldCharType="separate"/>
            </w:r>
            <w:r w:rsidR="00B6236B">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176E5B05" w14:textId="1BB14A5D" w:rsidR="0020742A" w:rsidRPr="001C04B4" w:rsidRDefault="0020742A" w:rsidP="00061D9B">
            <w:pPr>
              <w:tabs>
                <w:tab w:val="left" w:pos="1135"/>
              </w:tabs>
              <w:spacing w:line="276" w:lineRule="auto"/>
              <w:rPr>
                <w:rFonts w:ascii="Arial" w:hAnsi="Arial" w:cs="Arial"/>
                <w:sz w:val="20"/>
              </w:rPr>
            </w:pPr>
            <w:r w:rsidRPr="001C04B4">
              <w:rPr>
                <w:rFonts w:ascii="Arial" w:hAnsi="Arial" w:cs="Arial"/>
                <w:sz w:val="20"/>
              </w:rPr>
              <w:tab/>
            </w:r>
            <w:r w:rsidR="00B6236B">
              <w:rPr>
                <w:rFonts w:ascii="Arial" w:hAnsi="Arial" w:cs="Arial"/>
                <w:b/>
                <w:sz w:val="20"/>
              </w:rPr>
              <w:fldChar w:fldCharType="begin">
                <w:ffData>
                  <w:name w:val=""/>
                  <w:enabled/>
                  <w:calcOnExit w:val="0"/>
                  <w:checkBox>
                    <w:sizeAuto/>
                    <w:default w:val="1"/>
                  </w:checkBox>
                </w:ffData>
              </w:fldChar>
            </w:r>
            <w:r w:rsidR="00B6236B">
              <w:rPr>
                <w:rFonts w:ascii="Arial" w:hAnsi="Arial" w:cs="Arial"/>
                <w:b/>
                <w:sz w:val="20"/>
              </w:rPr>
              <w:instrText xml:space="preserve"> FORMCHECKBOX </w:instrText>
            </w:r>
            <w:r w:rsidR="00313152">
              <w:rPr>
                <w:rFonts w:ascii="Arial" w:hAnsi="Arial" w:cs="Arial"/>
                <w:b/>
                <w:sz w:val="20"/>
              </w:rPr>
            </w:r>
            <w:r w:rsidR="00313152">
              <w:rPr>
                <w:rFonts w:ascii="Arial" w:hAnsi="Arial" w:cs="Arial"/>
                <w:b/>
                <w:sz w:val="20"/>
              </w:rPr>
              <w:fldChar w:fldCharType="separate"/>
            </w:r>
            <w:r w:rsidR="00B6236B">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7FA682BD" w14:textId="0E90BE15" w:rsidR="0020742A" w:rsidRPr="001C04B4" w:rsidRDefault="0020742A" w:rsidP="00061D9B">
            <w:pPr>
              <w:tabs>
                <w:tab w:val="left" w:pos="1135"/>
              </w:tabs>
              <w:spacing w:after="120" w:line="276" w:lineRule="auto"/>
              <w:rPr>
                <w:rFonts w:ascii="Arial" w:hAnsi="Arial" w:cs="Arial"/>
                <w:sz w:val="20"/>
              </w:rPr>
            </w:pPr>
            <w:r w:rsidRPr="001C04B4">
              <w:rPr>
                <w:rFonts w:ascii="Arial" w:hAnsi="Arial" w:cs="Arial"/>
                <w:sz w:val="20"/>
              </w:rPr>
              <w:tab/>
            </w:r>
            <w:r w:rsidR="00B6236B">
              <w:rPr>
                <w:rFonts w:ascii="Arial" w:hAnsi="Arial" w:cs="Arial"/>
                <w:b/>
                <w:sz w:val="20"/>
              </w:rPr>
              <w:fldChar w:fldCharType="begin">
                <w:ffData>
                  <w:name w:val=""/>
                  <w:enabled/>
                  <w:calcOnExit w:val="0"/>
                  <w:checkBox>
                    <w:sizeAuto/>
                    <w:default w:val="1"/>
                  </w:checkBox>
                </w:ffData>
              </w:fldChar>
            </w:r>
            <w:r w:rsidR="00B6236B">
              <w:rPr>
                <w:rFonts w:ascii="Arial" w:hAnsi="Arial" w:cs="Arial"/>
                <w:b/>
                <w:sz w:val="20"/>
              </w:rPr>
              <w:instrText xml:space="preserve"> FORMCHECKBOX </w:instrText>
            </w:r>
            <w:r w:rsidR="00313152">
              <w:rPr>
                <w:rFonts w:ascii="Arial" w:hAnsi="Arial" w:cs="Arial"/>
                <w:b/>
                <w:sz w:val="20"/>
              </w:rPr>
            </w:r>
            <w:r w:rsidR="00313152">
              <w:rPr>
                <w:rFonts w:ascii="Arial" w:hAnsi="Arial" w:cs="Arial"/>
                <w:b/>
                <w:sz w:val="20"/>
              </w:rPr>
              <w:fldChar w:fldCharType="separate"/>
            </w:r>
            <w:r w:rsidR="00B6236B">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20742A" w:rsidRPr="001C04B4" w14:paraId="3B684626" w14:textId="77777777" w:rsidTr="00886605">
        <w:trPr>
          <w:cantSplit/>
          <w:trHeight w:val="4302"/>
        </w:trPr>
        <w:tc>
          <w:tcPr>
            <w:tcW w:w="9923" w:type="dxa"/>
            <w:gridSpan w:val="4"/>
            <w:tcBorders>
              <w:top w:val="single" w:sz="4" w:space="0" w:color="auto"/>
              <w:left w:val="single" w:sz="4" w:space="0" w:color="auto"/>
              <w:bottom w:val="single" w:sz="4" w:space="0" w:color="auto"/>
              <w:right w:val="single" w:sz="4" w:space="0" w:color="auto"/>
            </w:tcBorders>
          </w:tcPr>
          <w:p w14:paraId="405DB41B" w14:textId="47AF6AC8" w:rsidR="0020742A" w:rsidRDefault="0020742A" w:rsidP="00061D9B">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0F452FC3" w14:textId="77777777" w:rsidR="00C44E60" w:rsidRPr="001C04B4" w:rsidRDefault="00C44E60" w:rsidP="00061D9B">
            <w:pPr>
              <w:snapToGrid w:val="0"/>
              <w:jc w:val="both"/>
              <w:rPr>
                <w:rFonts w:ascii="Arial" w:hAnsi="Arial" w:cs="Arial"/>
                <w:b/>
                <w:bCs/>
                <w:sz w:val="20"/>
                <w:szCs w:val="20"/>
              </w:rPr>
            </w:pPr>
          </w:p>
          <w:p w14:paraId="532A2610" w14:textId="37C016EF" w:rsidR="00C44E60" w:rsidRPr="00C44E60" w:rsidRDefault="00C44E60" w:rsidP="00C44E60">
            <w:pPr>
              <w:pStyle w:val="Titre9"/>
              <w:tabs>
                <w:tab w:val="left" w:pos="0"/>
              </w:tabs>
              <w:snapToGrid w:val="0"/>
              <w:spacing w:before="0" w:line="276" w:lineRule="auto"/>
              <w:ind w:left="0"/>
              <w:rPr>
                <w:rFonts w:ascii="Arial" w:hAnsi="Arial" w:cs="Arial"/>
                <w:bCs/>
                <w:i w:val="0"/>
                <w:iCs w:val="0"/>
                <w:u w:val="single"/>
              </w:rPr>
            </w:pPr>
            <w:r w:rsidRPr="00C44E60">
              <w:rPr>
                <w:rFonts w:ascii="Arial" w:hAnsi="Arial" w:cs="Arial"/>
                <w:bCs/>
                <w:i w:val="0"/>
                <w:iCs w:val="0"/>
                <w:u w:val="single"/>
              </w:rPr>
              <w:t xml:space="preserve">Ressources fournies : </w:t>
            </w:r>
          </w:p>
          <w:p w14:paraId="2ACEB115" w14:textId="2F9AFEB8" w:rsidR="00C44E60" w:rsidRPr="00C44E60" w:rsidRDefault="00C44E60" w:rsidP="00C44E60">
            <w:pPr>
              <w:pStyle w:val="Paragraphedeliste"/>
              <w:widowControl w:val="0"/>
              <w:numPr>
                <w:ilvl w:val="1"/>
                <w:numId w:val="13"/>
              </w:numPr>
              <w:rPr>
                <w:rFonts w:eastAsia="Times" w:cs="Arial"/>
                <w:szCs w:val="20"/>
                <w:lang w:eastAsia="ar-SA"/>
              </w:rPr>
            </w:pPr>
            <w:r w:rsidRPr="00C44E60">
              <w:rPr>
                <w:rFonts w:cs="Arial"/>
                <w:szCs w:val="20"/>
              </w:rPr>
              <w:t>Code source de l’application initiale</w:t>
            </w:r>
          </w:p>
          <w:p w14:paraId="566C4486" w14:textId="04A5FD07" w:rsidR="00C44E60" w:rsidRPr="00C44E60" w:rsidRDefault="00C44E60" w:rsidP="00C44E60">
            <w:pPr>
              <w:pStyle w:val="Paragraphedeliste"/>
              <w:widowControl w:val="0"/>
              <w:numPr>
                <w:ilvl w:val="1"/>
                <w:numId w:val="13"/>
              </w:numPr>
              <w:rPr>
                <w:rFonts w:cs="Arial"/>
                <w:szCs w:val="20"/>
              </w:rPr>
            </w:pPr>
            <w:r w:rsidRPr="00C44E60">
              <w:rPr>
                <w:rFonts w:cs="Arial"/>
                <w:szCs w:val="20"/>
              </w:rPr>
              <w:t xml:space="preserve">Script SQL pour reconstruire la base de données </w:t>
            </w:r>
            <w:r w:rsidR="00886605">
              <w:rPr>
                <w:rFonts w:cs="Arial"/>
                <w:szCs w:val="20"/>
              </w:rPr>
              <w:t>distante (</w:t>
            </w:r>
            <w:r>
              <w:rPr>
                <w:rFonts w:cs="Arial"/>
                <w:szCs w:val="20"/>
              </w:rPr>
              <w:t>contenant juste une table)</w:t>
            </w:r>
          </w:p>
          <w:p w14:paraId="128DB6FA" w14:textId="77777777" w:rsidR="00C44E60" w:rsidRPr="00C44E60" w:rsidRDefault="00C44E60" w:rsidP="00C44E60">
            <w:pPr>
              <w:pStyle w:val="Paragraphedeliste"/>
              <w:widowControl w:val="0"/>
              <w:numPr>
                <w:ilvl w:val="1"/>
                <w:numId w:val="13"/>
              </w:numPr>
              <w:rPr>
                <w:rFonts w:cs="Arial"/>
                <w:szCs w:val="20"/>
              </w:rPr>
            </w:pPr>
            <w:r w:rsidRPr="00C44E60">
              <w:rPr>
                <w:rFonts w:cs="Arial"/>
                <w:szCs w:val="20"/>
              </w:rPr>
              <w:t>Dossier de l’existant et des besoins</w:t>
            </w:r>
          </w:p>
          <w:p w14:paraId="0FE1E3C8" w14:textId="373E3FCC" w:rsidR="00B6236B" w:rsidRPr="001C04B4" w:rsidRDefault="00B6236B" w:rsidP="00061D9B">
            <w:pPr>
              <w:rPr>
                <w:rFonts w:ascii="Arial" w:hAnsi="Arial" w:cs="Arial"/>
                <w:sz w:val="20"/>
              </w:rPr>
            </w:pPr>
          </w:p>
          <w:p w14:paraId="1E9139E1" w14:textId="06380D7F" w:rsidR="0020742A" w:rsidRDefault="00C44E60" w:rsidP="00061D9B">
            <w:pPr>
              <w:rPr>
                <w:rFonts w:ascii="Arial" w:hAnsi="Arial" w:cs="Arial"/>
                <w:sz w:val="20"/>
                <w:u w:val="single"/>
              </w:rPr>
            </w:pPr>
            <w:r w:rsidRPr="00C44E60">
              <w:rPr>
                <w:rFonts w:ascii="Arial" w:hAnsi="Arial" w:cs="Arial"/>
                <w:sz w:val="20"/>
                <w:u w:val="single"/>
              </w:rPr>
              <w:t>Résultats</w:t>
            </w:r>
            <w:r w:rsidR="00B6236B" w:rsidRPr="00C44E60">
              <w:rPr>
                <w:rFonts w:ascii="Arial" w:hAnsi="Arial" w:cs="Arial"/>
                <w:sz w:val="20"/>
                <w:u w:val="single"/>
              </w:rPr>
              <w:t xml:space="preserve"> Attendus : </w:t>
            </w:r>
          </w:p>
          <w:p w14:paraId="2F6A6780" w14:textId="77777777" w:rsidR="00B34D8E" w:rsidRPr="00C44E60" w:rsidRDefault="00B34D8E" w:rsidP="00061D9B">
            <w:pPr>
              <w:rPr>
                <w:rFonts w:ascii="Arial" w:hAnsi="Arial" w:cs="Arial"/>
                <w:sz w:val="20"/>
                <w:u w:val="single"/>
              </w:rPr>
            </w:pPr>
          </w:p>
          <w:p w14:paraId="19F5BAD6" w14:textId="125B79BA" w:rsidR="00B34D8E" w:rsidRDefault="00B34D8E" w:rsidP="00B34D8E">
            <w:pPr>
              <w:widowControl w:val="0"/>
              <w:rPr>
                <w:rFonts w:ascii="Arial" w:hAnsi="Arial" w:cs="Arial"/>
                <w:sz w:val="19"/>
              </w:rPr>
            </w:pPr>
            <w:r>
              <w:rPr>
                <w:rFonts w:ascii="Arial" w:hAnsi="Arial" w:cs="Arial"/>
                <w:sz w:val="20"/>
              </w:rPr>
              <w:t>E</w:t>
            </w:r>
            <w:r>
              <w:rPr>
                <w:rFonts w:ascii="Arial" w:hAnsi="Arial" w:cs="Arial"/>
                <w:sz w:val="19"/>
              </w:rPr>
              <w:t>volution de l’application afin d’implémenter différentes fonctionnalités :</w:t>
            </w:r>
          </w:p>
          <w:p w14:paraId="5882A247" w14:textId="0EBB3011" w:rsidR="00B34D8E" w:rsidRPr="00886605" w:rsidRDefault="00B34D8E" w:rsidP="00886605">
            <w:pPr>
              <w:pStyle w:val="Paragraphedeliste"/>
              <w:widowControl w:val="0"/>
              <w:numPr>
                <w:ilvl w:val="0"/>
                <w:numId w:val="16"/>
              </w:numPr>
              <w:ind w:left="995"/>
              <w:rPr>
                <w:rFonts w:cs="Arial"/>
              </w:rPr>
            </w:pPr>
            <w:r w:rsidRPr="00886605">
              <w:rPr>
                <w:rFonts w:cs="Arial"/>
              </w:rPr>
              <w:t>Ajout d’une base de données locale SQLite</w:t>
            </w:r>
          </w:p>
          <w:p w14:paraId="7830F705" w14:textId="0DFC41D8" w:rsidR="00B34D8E" w:rsidRPr="00886605" w:rsidRDefault="00B34D8E" w:rsidP="00886605">
            <w:pPr>
              <w:pStyle w:val="Paragraphedeliste"/>
              <w:widowControl w:val="0"/>
              <w:numPr>
                <w:ilvl w:val="0"/>
                <w:numId w:val="16"/>
              </w:numPr>
              <w:ind w:left="995"/>
              <w:rPr>
                <w:rFonts w:cs="Arial"/>
              </w:rPr>
            </w:pPr>
            <w:r w:rsidRPr="00886605">
              <w:rPr>
                <w:rFonts w:cs="Arial"/>
              </w:rPr>
              <w:t>Ajout de plusieurs fonctionnalités pour ajouter/supprimer les favoris</w:t>
            </w:r>
          </w:p>
          <w:p w14:paraId="491FCB3E" w14:textId="54A9EE75" w:rsidR="00B34D8E" w:rsidRPr="00886605" w:rsidRDefault="00B34D8E" w:rsidP="00886605">
            <w:pPr>
              <w:pStyle w:val="Paragraphedeliste"/>
              <w:widowControl w:val="0"/>
              <w:numPr>
                <w:ilvl w:val="0"/>
                <w:numId w:val="16"/>
              </w:numPr>
              <w:ind w:left="995"/>
              <w:rPr>
                <w:rFonts w:cs="Arial"/>
              </w:rPr>
            </w:pPr>
            <w:r w:rsidRPr="00886605">
              <w:rPr>
                <w:rFonts w:cs="Arial"/>
              </w:rPr>
              <w:t>Ajout d’une vue pour afficher la liste des formations favorites</w:t>
            </w:r>
          </w:p>
          <w:p w14:paraId="62EE36E4" w14:textId="18BB247A" w:rsidR="00B34D8E" w:rsidRDefault="00B34D8E" w:rsidP="00886605">
            <w:pPr>
              <w:pStyle w:val="Paragraphedeliste"/>
              <w:widowControl w:val="0"/>
              <w:numPr>
                <w:ilvl w:val="0"/>
                <w:numId w:val="16"/>
              </w:numPr>
              <w:ind w:left="995"/>
              <w:rPr>
                <w:rFonts w:cs="Arial"/>
              </w:rPr>
            </w:pPr>
            <w:r w:rsidRPr="00886605">
              <w:rPr>
                <w:rFonts w:cs="Arial"/>
              </w:rPr>
              <w:t>Ajout d’un filtre sur les formations et sur les favoris</w:t>
            </w:r>
          </w:p>
          <w:p w14:paraId="5E73096D" w14:textId="5CF881EA" w:rsidR="00886605" w:rsidRPr="00886605" w:rsidRDefault="00886605" w:rsidP="00886605">
            <w:pPr>
              <w:pStyle w:val="Paragraphedeliste"/>
              <w:widowControl w:val="0"/>
              <w:numPr>
                <w:ilvl w:val="0"/>
                <w:numId w:val="16"/>
              </w:numPr>
              <w:ind w:left="995"/>
              <w:rPr>
                <w:rFonts w:cs="Arial"/>
              </w:rPr>
            </w:pPr>
            <w:r>
              <w:rPr>
                <w:rFonts w:cs="Arial"/>
              </w:rPr>
              <w:t>Création de l’APK</w:t>
            </w:r>
          </w:p>
          <w:p w14:paraId="56E206ED" w14:textId="77777777" w:rsidR="00B34D8E" w:rsidRDefault="00B34D8E" w:rsidP="00B34D8E">
            <w:pPr>
              <w:widowControl w:val="0"/>
              <w:rPr>
                <w:rFonts w:ascii="Arial" w:hAnsi="Arial" w:cs="Arial"/>
                <w:sz w:val="20"/>
              </w:rPr>
            </w:pPr>
          </w:p>
          <w:p w14:paraId="147D86E7" w14:textId="2EACFE45" w:rsidR="00C44E60" w:rsidRDefault="00C44E60" w:rsidP="00061D9B">
            <w:pPr>
              <w:rPr>
                <w:rFonts w:ascii="Arial" w:hAnsi="Arial" w:cs="Arial"/>
                <w:sz w:val="20"/>
              </w:rPr>
            </w:pPr>
          </w:p>
          <w:p w14:paraId="3DA3794E" w14:textId="77777777" w:rsidR="00C44E60" w:rsidRDefault="00C44E60" w:rsidP="00061D9B">
            <w:pPr>
              <w:rPr>
                <w:rFonts w:ascii="Arial" w:hAnsi="Arial" w:cs="Arial"/>
                <w:sz w:val="20"/>
              </w:rPr>
            </w:pPr>
          </w:p>
          <w:p w14:paraId="1FAC1019" w14:textId="77777777" w:rsidR="0020742A" w:rsidRPr="001C04B4" w:rsidRDefault="0020742A" w:rsidP="00061D9B">
            <w:pPr>
              <w:rPr>
                <w:rFonts w:ascii="Arial" w:hAnsi="Arial" w:cs="Arial"/>
                <w:sz w:val="20"/>
              </w:rPr>
            </w:pPr>
          </w:p>
          <w:p w14:paraId="26F26062" w14:textId="77777777" w:rsidR="0020742A" w:rsidRPr="001C04B4" w:rsidRDefault="0020742A" w:rsidP="00061D9B">
            <w:pPr>
              <w:rPr>
                <w:rFonts w:ascii="Arial" w:hAnsi="Arial" w:cs="Arial"/>
                <w:sz w:val="20"/>
              </w:rPr>
            </w:pPr>
          </w:p>
        </w:tc>
      </w:tr>
      <w:tr w:rsidR="0020742A" w:rsidRPr="001C04B4" w14:paraId="17FC2164" w14:textId="77777777" w:rsidTr="00061D9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A5802A3" w14:textId="77777777" w:rsidR="0020742A" w:rsidRPr="00BC0FC2" w:rsidRDefault="0020742A" w:rsidP="00061D9B">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6FB29C27" w14:textId="77777777" w:rsidR="0020742A" w:rsidRPr="001C04B4" w:rsidRDefault="0020742A" w:rsidP="00061D9B">
            <w:pPr>
              <w:snapToGrid w:val="0"/>
              <w:jc w:val="both"/>
              <w:rPr>
                <w:rFonts w:ascii="Arial" w:hAnsi="Arial" w:cs="Arial"/>
                <w:bCs/>
                <w:sz w:val="20"/>
              </w:rPr>
            </w:pPr>
          </w:p>
          <w:p w14:paraId="64889CA7" w14:textId="5F93C5D0" w:rsidR="00D962D9" w:rsidRPr="00D962D9" w:rsidRDefault="00886605" w:rsidP="00886605">
            <w:pPr>
              <w:widowControl w:val="0"/>
              <w:snapToGrid w:val="0"/>
              <w:jc w:val="both"/>
              <w:rPr>
                <w:rFonts w:ascii="Arial" w:hAnsi="Arial" w:cs="Arial"/>
                <w:bCs/>
                <w:sz w:val="20"/>
                <w:szCs w:val="20"/>
              </w:rPr>
            </w:pPr>
            <w:r w:rsidRPr="00D962D9">
              <w:rPr>
                <w:rFonts w:ascii="Arial" w:hAnsi="Arial" w:cs="Arial"/>
                <w:b/>
                <w:bCs/>
                <w:sz w:val="20"/>
                <w:szCs w:val="20"/>
              </w:rPr>
              <w:t xml:space="preserve">Android studio </w:t>
            </w:r>
            <w:r w:rsidRPr="00D962D9">
              <w:rPr>
                <w:rFonts w:ascii="Arial" w:hAnsi="Arial" w:cs="Arial"/>
                <w:b/>
                <w:bCs/>
                <w:sz w:val="20"/>
                <w:szCs w:val="20"/>
                <w:shd w:val="clear" w:color="auto" w:fill="FFFFFF"/>
              </w:rPr>
              <w:t>2021.1.1</w:t>
            </w:r>
            <w:r w:rsidRPr="00D962D9">
              <w:rPr>
                <w:rFonts w:ascii="Arial" w:hAnsi="Arial" w:cs="Arial"/>
                <w:sz w:val="20"/>
                <w:szCs w:val="20"/>
                <w:shd w:val="clear" w:color="auto" w:fill="FFFFFF"/>
              </w:rPr>
              <w:t xml:space="preserve"> </w:t>
            </w:r>
            <w:r w:rsidRPr="00D962D9">
              <w:rPr>
                <w:rFonts w:ascii="Arial" w:hAnsi="Arial" w:cs="Arial"/>
                <w:bCs/>
                <w:sz w:val="20"/>
                <w:szCs w:val="20"/>
              </w:rPr>
              <w:t xml:space="preserve">pour l’IDE de développement </w:t>
            </w:r>
          </w:p>
          <w:p w14:paraId="13322DA4" w14:textId="47977381" w:rsidR="00886605" w:rsidRPr="00D962D9" w:rsidRDefault="00886605" w:rsidP="00886605">
            <w:pPr>
              <w:widowControl w:val="0"/>
              <w:snapToGrid w:val="0"/>
              <w:jc w:val="both"/>
              <w:rPr>
                <w:rFonts w:ascii="Arial" w:hAnsi="Arial" w:cs="Arial"/>
                <w:bCs/>
                <w:sz w:val="20"/>
                <w:szCs w:val="20"/>
              </w:rPr>
            </w:pPr>
            <w:r w:rsidRPr="00D962D9">
              <w:rPr>
                <w:rFonts w:ascii="Arial" w:hAnsi="Arial" w:cs="Arial"/>
                <w:b/>
                <w:bCs/>
                <w:sz w:val="20"/>
                <w:szCs w:val="20"/>
              </w:rPr>
              <w:t xml:space="preserve">AWS machine </w:t>
            </w:r>
            <w:r w:rsidR="00D962D9" w:rsidRPr="00D962D9">
              <w:rPr>
                <w:rFonts w:ascii="Arial" w:hAnsi="Arial" w:cs="Arial"/>
                <w:b/>
                <w:bCs/>
                <w:sz w:val="20"/>
                <w:szCs w:val="20"/>
              </w:rPr>
              <w:t>EC</w:t>
            </w:r>
            <w:r w:rsidRPr="00D962D9">
              <w:rPr>
                <w:rFonts w:ascii="Arial" w:hAnsi="Arial" w:cs="Arial"/>
                <w:b/>
                <w:bCs/>
                <w:sz w:val="20"/>
                <w:szCs w:val="20"/>
              </w:rPr>
              <w:t xml:space="preserve">2 </w:t>
            </w:r>
            <w:r w:rsidRPr="00D962D9">
              <w:rPr>
                <w:rFonts w:ascii="Arial" w:hAnsi="Arial" w:cs="Arial"/>
                <w:bCs/>
                <w:sz w:val="20"/>
                <w:szCs w:val="20"/>
              </w:rPr>
              <w:t>pour le déploiement de la base de données</w:t>
            </w:r>
          </w:p>
          <w:p w14:paraId="1A3AECAC" w14:textId="0EE8C67D" w:rsidR="00886605" w:rsidRPr="00D962D9" w:rsidRDefault="00886605" w:rsidP="00886605">
            <w:pPr>
              <w:widowControl w:val="0"/>
              <w:snapToGrid w:val="0"/>
              <w:jc w:val="both"/>
              <w:rPr>
                <w:rFonts w:ascii="Arial" w:hAnsi="Arial" w:cs="Arial"/>
                <w:bCs/>
                <w:sz w:val="20"/>
                <w:szCs w:val="20"/>
              </w:rPr>
            </w:pPr>
            <w:proofErr w:type="spellStart"/>
            <w:r w:rsidRPr="00D962D9">
              <w:rPr>
                <w:rFonts w:ascii="Arial" w:hAnsi="Arial" w:cs="Arial"/>
                <w:b/>
                <w:sz w:val="20"/>
                <w:szCs w:val="20"/>
              </w:rPr>
              <w:t>MariaDB</w:t>
            </w:r>
            <w:proofErr w:type="spellEnd"/>
            <w:r w:rsidRPr="00D962D9">
              <w:rPr>
                <w:rFonts w:ascii="Arial" w:hAnsi="Arial" w:cs="Arial"/>
                <w:bCs/>
                <w:sz w:val="20"/>
                <w:szCs w:val="20"/>
              </w:rPr>
              <w:t xml:space="preserve"> pour la base de données</w:t>
            </w:r>
          </w:p>
          <w:p w14:paraId="13136F19" w14:textId="6A6A0D2C" w:rsidR="00886605" w:rsidRPr="00D962D9" w:rsidRDefault="00886605" w:rsidP="00886605">
            <w:pPr>
              <w:widowControl w:val="0"/>
              <w:snapToGrid w:val="0"/>
              <w:jc w:val="both"/>
              <w:rPr>
                <w:rFonts w:ascii="Arial" w:hAnsi="Arial" w:cs="Arial"/>
                <w:bCs/>
                <w:sz w:val="20"/>
                <w:szCs w:val="20"/>
              </w:rPr>
            </w:pPr>
            <w:r w:rsidRPr="00D962D9">
              <w:rPr>
                <w:rFonts w:ascii="Arial" w:hAnsi="Arial" w:cs="Arial"/>
                <w:b/>
                <w:sz w:val="20"/>
                <w:szCs w:val="20"/>
              </w:rPr>
              <w:t xml:space="preserve">API </w:t>
            </w:r>
            <w:proofErr w:type="spellStart"/>
            <w:r w:rsidR="00D962D9" w:rsidRPr="00D962D9">
              <w:rPr>
                <w:rFonts w:ascii="Arial" w:hAnsi="Arial" w:cs="Arial"/>
                <w:b/>
                <w:sz w:val="20"/>
                <w:szCs w:val="20"/>
              </w:rPr>
              <w:t>Rest</w:t>
            </w:r>
            <w:proofErr w:type="spellEnd"/>
            <w:r w:rsidRPr="00D962D9">
              <w:rPr>
                <w:rFonts w:ascii="Arial" w:hAnsi="Arial" w:cs="Arial"/>
                <w:bCs/>
                <w:sz w:val="20"/>
                <w:szCs w:val="20"/>
              </w:rPr>
              <w:t xml:space="preserve"> pour </w:t>
            </w:r>
            <w:r w:rsidR="00D962D9" w:rsidRPr="00D962D9">
              <w:rPr>
                <w:rFonts w:ascii="Arial" w:hAnsi="Arial" w:cs="Arial"/>
                <w:bCs/>
                <w:sz w:val="20"/>
                <w:szCs w:val="20"/>
              </w:rPr>
              <w:t>le lien BDD</w:t>
            </w:r>
          </w:p>
          <w:p w14:paraId="070D9C03" w14:textId="22DB6D3F" w:rsidR="00886605" w:rsidRPr="00D962D9" w:rsidRDefault="00886605" w:rsidP="00886605">
            <w:pPr>
              <w:widowControl w:val="0"/>
              <w:snapToGrid w:val="0"/>
              <w:jc w:val="both"/>
              <w:rPr>
                <w:rFonts w:ascii="Arial" w:hAnsi="Arial" w:cs="Arial"/>
                <w:bCs/>
                <w:sz w:val="20"/>
                <w:szCs w:val="20"/>
              </w:rPr>
            </w:pPr>
            <w:proofErr w:type="spellStart"/>
            <w:r w:rsidRPr="00D962D9">
              <w:rPr>
                <w:rFonts w:ascii="Arial" w:hAnsi="Arial" w:cs="Arial"/>
                <w:b/>
                <w:bCs/>
                <w:sz w:val="20"/>
                <w:szCs w:val="20"/>
              </w:rPr>
              <w:t>SonarLint</w:t>
            </w:r>
            <w:proofErr w:type="spellEnd"/>
            <w:r w:rsidRPr="00D962D9">
              <w:rPr>
                <w:rFonts w:ascii="Arial" w:hAnsi="Arial" w:cs="Arial"/>
                <w:bCs/>
                <w:sz w:val="20"/>
                <w:szCs w:val="20"/>
              </w:rPr>
              <w:t xml:space="preserve"> et </w:t>
            </w:r>
            <w:proofErr w:type="spellStart"/>
            <w:r w:rsidR="00D962D9" w:rsidRPr="00D962D9">
              <w:rPr>
                <w:rFonts w:ascii="Arial" w:hAnsi="Arial" w:cs="Arial"/>
                <w:b/>
                <w:bCs/>
                <w:sz w:val="20"/>
                <w:szCs w:val="20"/>
              </w:rPr>
              <w:t>S</w:t>
            </w:r>
            <w:r w:rsidRPr="00D962D9">
              <w:rPr>
                <w:rFonts w:ascii="Arial" w:hAnsi="Arial" w:cs="Arial"/>
                <w:b/>
                <w:bCs/>
                <w:sz w:val="20"/>
                <w:szCs w:val="20"/>
              </w:rPr>
              <w:t>onarQube</w:t>
            </w:r>
            <w:proofErr w:type="spellEnd"/>
            <w:r w:rsidRPr="00D962D9">
              <w:rPr>
                <w:rFonts w:ascii="Arial" w:hAnsi="Arial" w:cs="Arial"/>
                <w:bCs/>
                <w:sz w:val="20"/>
                <w:szCs w:val="20"/>
              </w:rPr>
              <w:t xml:space="preserve"> pour la gestion de la qualité technique</w:t>
            </w:r>
          </w:p>
          <w:p w14:paraId="3026D1BE" w14:textId="144137E7" w:rsidR="00886605" w:rsidRPr="00D962D9" w:rsidRDefault="00886605" w:rsidP="00886605">
            <w:pPr>
              <w:widowControl w:val="0"/>
              <w:snapToGrid w:val="0"/>
              <w:jc w:val="both"/>
              <w:rPr>
                <w:rFonts w:ascii="Arial" w:hAnsi="Arial" w:cs="Arial"/>
                <w:bCs/>
                <w:sz w:val="20"/>
                <w:szCs w:val="20"/>
              </w:rPr>
            </w:pPr>
            <w:proofErr w:type="spellStart"/>
            <w:r w:rsidRPr="00D962D9">
              <w:rPr>
                <w:rFonts w:ascii="Arial" w:hAnsi="Arial" w:cs="Arial"/>
                <w:b/>
                <w:bCs/>
                <w:sz w:val="20"/>
                <w:szCs w:val="20"/>
              </w:rPr>
              <w:t>JavaDoc</w:t>
            </w:r>
            <w:proofErr w:type="spellEnd"/>
            <w:r w:rsidRPr="00D962D9">
              <w:rPr>
                <w:rFonts w:ascii="Arial" w:hAnsi="Arial" w:cs="Arial"/>
                <w:b/>
                <w:bCs/>
                <w:sz w:val="20"/>
                <w:szCs w:val="20"/>
              </w:rPr>
              <w:t xml:space="preserve"> </w:t>
            </w:r>
            <w:r w:rsidRPr="00D962D9">
              <w:rPr>
                <w:rFonts w:ascii="Arial" w:hAnsi="Arial" w:cs="Arial"/>
                <w:bCs/>
                <w:sz w:val="20"/>
                <w:szCs w:val="20"/>
              </w:rPr>
              <w:t>pour la génération de la documentation technique</w:t>
            </w:r>
          </w:p>
          <w:p w14:paraId="6D30DF97" w14:textId="06FEA2B6" w:rsidR="00D962D9" w:rsidRPr="00D962D9" w:rsidRDefault="00886605" w:rsidP="00886605">
            <w:pPr>
              <w:widowControl w:val="0"/>
              <w:snapToGrid w:val="0"/>
              <w:jc w:val="both"/>
              <w:rPr>
                <w:rFonts w:ascii="Arial" w:hAnsi="Arial" w:cs="Arial"/>
                <w:bCs/>
                <w:sz w:val="20"/>
                <w:szCs w:val="20"/>
              </w:rPr>
            </w:pPr>
            <w:r w:rsidRPr="00D962D9">
              <w:rPr>
                <w:rFonts w:ascii="Arial" w:hAnsi="Arial" w:cs="Arial"/>
                <w:b/>
                <w:bCs/>
                <w:sz w:val="20"/>
                <w:szCs w:val="20"/>
              </w:rPr>
              <w:t>GitHub</w:t>
            </w:r>
            <w:r w:rsidRPr="00D962D9">
              <w:rPr>
                <w:rFonts w:ascii="Arial" w:hAnsi="Arial" w:cs="Arial"/>
                <w:bCs/>
                <w:sz w:val="20"/>
                <w:szCs w:val="20"/>
              </w:rPr>
              <w:t xml:space="preserve"> pour le </w:t>
            </w:r>
            <w:proofErr w:type="spellStart"/>
            <w:r w:rsidRPr="00D962D9">
              <w:rPr>
                <w:rFonts w:ascii="Arial" w:hAnsi="Arial" w:cs="Arial"/>
                <w:bCs/>
                <w:sz w:val="20"/>
                <w:szCs w:val="20"/>
              </w:rPr>
              <w:t>versionning</w:t>
            </w:r>
            <w:proofErr w:type="spellEnd"/>
          </w:p>
          <w:p w14:paraId="0DBB51EC" w14:textId="35DE593E" w:rsidR="00886605" w:rsidRPr="00D962D9" w:rsidRDefault="00D962D9" w:rsidP="00B6236B">
            <w:pPr>
              <w:rPr>
                <w:rFonts w:ascii="Arial" w:hAnsi="Arial" w:cs="Arial"/>
                <w:sz w:val="20"/>
                <w:szCs w:val="20"/>
              </w:rPr>
            </w:pPr>
            <w:r w:rsidRPr="00D962D9">
              <w:rPr>
                <w:rFonts w:ascii="Arial" w:hAnsi="Arial" w:cs="Arial"/>
                <w:b/>
                <w:bCs/>
                <w:sz w:val="20"/>
                <w:szCs w:val="20"/>
              </w:rPr>
              <w:t>SDK Version :</w:t>
            </w:r>
            <w:r w:rsidRPr="00D962D9">
              <w:rPr>
                <w:rFonts w:ascii="Arial" w:hAnsi="Arial" w:cs="Arial"/>
                <w:sz w:val="20"/>
                <w:szCs w:val="20"/>
              </w:rPr>
              <w:t xml:space="preserve"> 32</w:t>
            </w:r>
          </w:p>
          <w:p w14:paraId="4E1BBC76" w14:textId="77777777" w:rsidR="00886605" w:rsidRPr="00886605" w:rsidRDefault="00886605" w:rsidP="00B6236B"/>
          <w:p w14:paraId="321D75AF" w14:textId="77777777" w:rsidR="0020742A" w:rsidRPr="001C04B4" w:rsidRDefault="0020742A" w:rsidP="00061D9B">
            <w:pPr>
              <w:snapToGrid w:val="0"/>
              <w:jc w:val="both"/>
              <w:rPr>
                <w:rFonts w:ascii="Arial" w:hAnsi="Arial" w:cs="Arial"/>
                <w:bCs/>
                <w:sz w:val="20"/>
              </w:rPr>
            </w:pPr>
          </w:p>
          <w:p w14:paraId="7288529B" w14:textId="77777777" w:rsidR="0020742A" w:rsidRPr="001C04B4" w:rsidRDefault="0020742A" w:rsidP="00061D9B">
            <w:pPr>
              <w:snapToGrid w:val="0"/>
              <w:jc w:val="both"/>
              <w:rPr>
                <w:rFonts w:ascii="Arial" w:hAnsi="Arial" w:cs="Arial"/>
                <w:bCs/>
                <w:sz w:val="20"/>
              </w:rPr>
            </w:pPr>
          </w:p>
          <w:p w14:paraId="72D607F4" w14:textId="77777777" w:rsidR="0020742A" w:rsidRPr="001C04B4" w:rsidRDefault="0020742A" w:rsidP="00061D9B">
            <w:pPr>
              <w:snapToGrid w:val="0"/>
              <w:jc w:val="both"/>
              <w:rPr>
                <w:rFonts w:ascii="Arial" w:hAnsi="Arial" w:cs="Arial"/>
                <w:bCs/>
                <w:sz w:val="20"/>
              </w:rPr>
            </w:pPr>
          </w:p>
        </w:tc>
      </w:tr>
      <w:tr w:rsidR="0020742A" w:rsidRPr="001C04B4" w14:paraId="4DAF0EAD" w14:textId="77777777" w:rsidTr="00061D9B">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3E99B5A5" w14:textId="0BCF0915" w:rsidR="0020742A" w:rsidRDefault="0020742A" w:rsidP="00061D9B">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209C2D8B" w14:textId="77777777" w:rsidR="002B4E93" w:rsidRDefault="002B4E93" w:rsidP="00061D9B">
            <w:pPr>
              <w:snapToGrid w:val="0"/>
              <w:jc w:val="both"/>
              <w:rPr>
                <w:rFonts w:ascii="Arial" w:hAnsi="Arial" w:cs="Arial"/>
                <w:b/>
                <w:sz w:val="20"/>
              </w:rPr>
            </w:pPr>
          </w:p>
          <w:p w14:paraId="19835742" w14:textId="64C7CACE" w:rsidR="00B6236B" w:rsidRPr="009279C8" w:rsidRDefault="00B6236B" w:rsidP="00061D9B">
            <w:pPr>
              <w:snapToGrid w:val="0"/>
              <w:jc w:val="both"/>
              <w:rPr>
                <w:rFonts w:ascii="Arial" w:hAnsi="Arial" w:cs="Arial"/>
                <w:bCs/>
                <w:sz w:val="20"/>
              </w:rPr>
            </w:pPr>
            <w:r w:rsidRPr="009279C8">
              <w:rPr>
                <w:rFonts w:ascii="Arial" w:hAnsi="Arial" w:cs="Arial"/>
                <w:bCs/>
                <w:sz w:val="20"/>
              </w:rPr>
              <w:t xml:space="preserve">Lien vers le portfolio contenant toute les ressources : </w:t>
            </w:r>
          </w:p>
          <w:p w14:paraId="79AD637F" w14:textId="77777777" w:rsidR="002B4E93" w:rsidRPr="00FC4D26" w:rsidRDefault="002B4E93" w:rsidP="00061D9B">
            <w:pPr>
              <w:snapToGrid w:val="0"/>
              <w:jc w:val="both"/>
              <w:rPr>
                <w:rFonts w:ascii="Arial" w:hAnsi="Arial" w:cs="Arial"/>
                <w:bCs/>
                <w:sz w:val="20"/>
              </w:rPr>
            </w:pPr>
          </w:p>
          <w:p w14:paraId="3925838D" w14:textId="377FB42E" w:rsidR="0020742A" w:rsidRDefault="0020742A" w:rsidP="00061D9B">
            <w:pPr>
              <w:snapToGrid w:val="0"/>
              <w:jc w:val="both"/>
              <w:rPr>
                <w:rFonts w:ascii="Arial" w:hAnsi="Arial" w:cs="Arial"/>
                <w:bCs/>
                <w:sz w:val="20"/>
              </w:rPr>
            </w:pPr>
          </w:p>
          <w:p w14:paraId="6F348A6B" w14:textId="77777777" w:rsidR="0020742A" w:rsidRPr="001C04B4" w:rsidRDefault="0020742A" w:rsidP="00AC64F0">
            <w:pPr>
              <w:snapToGrid w:val="0"/>
              <w:jc w:val="both"/>
              <w:rPr>
                <w:rFonts w:ascii="Arial" w:hAnsi="Arial" w:cs="Arial"/>
                <w:bCs/>
                <w:sz w:val="20"/>
              </w:rPr>
            </w:pPr>
          </w:p>
        </w:tc>
      </w:tr>
    </w:tbl>
    <w:p w14:paraId="54516349" w14:textId="77777777" w:rsidR="0020742A" w:rsidRDefault="0020742A" w:rsidP="0020742A">
      <w:pPr>
        <w:suppressAutoHyphens w:val="0"/>
        <w:rPr>
          <w:rFonts w:ascii="Arial" w:hAnsi="Arial" w:cs="Arial"/>
          <w:b/>
          <w:bCs/>
          <w:sz w:val="22"/>
          <w:szCs w:val="22"/>
        </w:rPr>
      </w:pPr>
      <w:r>
        <w:rPr>
          <w:rFonts w:ascii="Arial" w:hAnsi="Arial" w:cs="Arial"/>
          <w:b/>
          <w:bCs/>
          <w:sz w:val="22"/>
          <w:szCs w:val="22"/>
        </w:rPr>
        <w:br w:type="page"/>
      </w:r>
    </w:p>
    <w:tbl>
      <w:tblPr>
        <w:tblW w:w="96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5"/>
      </w:tblGrid>
      <w:tr w:rsidR="0020742A" w:rsidRPr="00AB19E7" w14:paraId="1C42BACA" w14:textId="77777777" w:rsidTr="00CA1C91">
        <w:trPr>
          <w:trHeight w:val="1297"/>
        </w:trPr>
        <w:tc>
          <w:tcPr>
            <w:tcW w:w="9625" w:type="dxa"/>
            <w:shd w:val="clear" w:color="auto" w:fill="auto"/>
          </w:tcPr>
          <w:p w14:paraId="515ADC1B" w14:textId="414F223C" w:rsidR="0020742A" w:rsidRPr="00AB19E7" w:rsidRDefault="0020742A" w:rsidP="00061D9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w:t>
            </w:r>
            <w:r w:rsidR="009279C8">
              <w:rPr>
                <w:rFonts w:ascii="Arial" w:hAnsi="Arial" w:cs="Arial"/>
                <w:b/>
                <w:bCs/>
                <w:sz w:val="22"/>
                <w:szCs w:val="22"/>
              </w:rPr>
              <w:t xml:space="preserve"> 2022</w:t>
            </w:r>
          </w:p>
          <w:p w14:paraId="25BAE9ED" w14:textId="77777777" w:rsidR="0020742A" w:rsidRPr="00AB19E7" w:rsidRDefault="0020742A" w:rsidP="00061D9B">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EACF514" w14:textId="77777777" w:rsidR="0020742A" w:rsidRPr="00AB19E7" w:rsidRDefault="0020742A" w:rsidP="00061D9B">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r w:rsidRPr="00780089">
              <w:rPr>
                <w:rFonts w:ascii="Arial" w:hAnsi="Arial"/>
                <w:b/>
                <w:sz w:val="22"/>
                <w:szCs w:val="22"/>
                <w:lang w:eastAsia="fr-FR"/>
              </w:rPr>
              <w:t xml:space="preserve">- </w:t>
            </w:r>
            <w:r w:rsidRPr="00780089">
              <w:rPr>
                <w:rFonts w:ascii="Arial" w:hAnsi="Arial"/>
                <w:b/>
                <w:sz w:val="22"/>
                <w:szCs w:val="22"/>
              </w:rPr>
              <w:t>Coefficient 4</w:t>
            </w:r>
          </w:p>
        </w:tc>
      </w:tr>
    </w:tbl>
    <w:p w14:paraId="4704858A" w14:textId="77777777" w:rsidR="0020742A" w:rsidRPr="00A07AF5" w:rsidRDefault="0020742A" w:rsidP="0020742A">
      <w:pPr>
        <w:outlineLvl w:val="0"/>
        <w:rPr>
          <w:rFonts w:ascii="Arial" w:hAnsi="Arial" w:cs="Arial"/>
          <w:bCs/>
          <w:sz w:val="11"/>
          <w:szCs w:val="11"/>
          <w:u w:val="single"/>
        </w:rPr>
      </w:pPr>
    </w:p>
    <w:tbl>
      <w:tblPr>
        <w:tblpPr w:leftFromText="141" w:rightFromText="141" w:vertAnchor="text" w:horzAnchor="margin" w:tblpY="65"/>
        <w:tblW w:w="5297" w:type="pct"/>
        <w:tblCellMar>
          <w:left w:w="0" w:type="dxa"/>
          <w:right w:w="0" w:type="dxa"/>
        </w:tblCellMar>
        <w:tblLook w:val="0000" w:firstRow="0" w:lastRow="0" w:firstColumn="0" w:lastColumn="0" w:noHBand="0" w:noVBand="0"/>
      </w:tblPr>
      <w:tblGrid>
        <w:gridCol w:w="9600"/>
      </w:tblGrid>
      <w:tr w:rsidR="00CA1C91" w:rsidRPr="001C04B4" w14:paraId="2902706E" w14:textId="77777777" w:rsidTr="00CA1C91">
        <w:trPr>
          <w:cantSplit/>
          <w:trHeight w:val="3106"/>
        </w:trPr>
        <w:tc>
          <w:tcPr>
            <w:tcW w:w="5000" w:type="pct"/>
            <w:tcBorders>
              <w:top w:val="single" w:sz="4" w:space="0" w:color="000000"/>
              <w:left w:val="single" w:sz="4" w:space="0" w:color="000000"/>
              <w:bottom w:val="single" w:sz="4" w:space="0" w:color="000000"/>
              <w:right w:val="single" w:sz="4" w:space="0" w:color="000000"/>
            </w:tcBorders>
            <w:vAlign w:val="center"/>
          </w:tcPr>
          <w:p w14:paraId="72E23FFD" w14:textId="77777777" w:rsidR="00CA1C91" w:rsidRPr="001C04B4" w:rsidRDefault="00CA1C91" w:rsidP="00CA1C91">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6CBDB9C7" w14:textId="77777777" w:rsidR="00CA1C91" w:rsidRPr="001C04B4" w:rsidRDefault="00CA1C91" w:rsidP="00CA1C91">
            <w:pPr>
              <w:snapToGrid w:val="0"/>
              <w:spacing w:line="276" w:lineRule="auto"/>
              <w:rPr>
                <w:rFonts w:ascii="Arial" w:hAnsi="Arial"/>
                <w:bCs/>
                <w:sz w:val="20"/>
                <w:szCs w:val="20"/>
              </w:rPr>
            </w:pPr>
          </w:p>
          <w:p w14:paraId="458D04A6" w14:textId="5CE40E62" w:rsidR="00CA1C91" w:rsidRPr="00432A8C" w:rsidRDefault="00CA1C91" w:rsidP="00CA1C91">
            <w:pPr>
              <w:snapToGrid w:val="0"/>
              <w:spacing w:line="276" w:lineRule="auto"/>
              <w:rPr>
                <w:rFonts w:ascii="Arial" w:hAnsi="Arial" w:cs="Arial"/>
                <w:bCs/>
                <w:sz w:val="22"/>
                <w:szCs w:val="22"/>
              </w:rPr>
            </w:pPr>
            <w:r w:rsidRPr="00432A8C">
              <w:rPr>
                <w:rFonts w:ascii="Arial" w:hAnsi="Arial" w:cs="Arial"/>
                <w:sz w:val="22"/>
                <w:szCs w:val="22"/>
              </w:rPr>
              <w:t xml:space="preserve">L’application mobile de MediaTek86 est une plateforme mobile sous Android écrite en Java. Son objectif est de permettre à ses utilisateurs d’avoir accès à des vidéos d’auto-formations mise en ligne via la plateforme </w:t>
            </w:r>
            <w:proofErr w:type="spellStart"/>
            <w:r w:rsidRPr="00432A8C">
              <w:rPr>
                <w:rFonts w:ascii="Arial" w:hAnsi="Arial" w:cs="Arial"/>
                <w:sz w:val="22"/>
                <w:szCs w:val="22"/>
              </w:rPr>
              <w:t>Youtube</w:t>
            </w:r>
            <w:proofErr w:type="spellEnd"/>
            <w:r w:rsidRPr="00432A8C">
              <w:rPr>
                <w:rFonts w:ascii="Arial" w:hAnsi="Arial" w:cs="Arial"/>
                <w:sz w:val="22"/>
                <w:szCs w:val="22"/>
              </w:rPr>
              <w:t>.</w:t>
            </w:r>
          </w:p>
          <w:p w14:paraId="4DF829CC" w14:textId="0F323F65" w:rsidR="00CA1C91" w:rsidRPr="00432A8C" w:rsidRDefault="00CA1C91" w:rsidP="00CA1C91">
            <w:pPr>
              <w:snapToGrid w:val="0"/>
              <w:spacing w:line="276" w:lineRule="auto"/>
              <w:rPr>
                <w:rFonts w:ascii="Arial" w:hAnsi="Arial" w:cs="Arial"/>
                <w:bCs/>
                <w:sz w:val="22"/>
                <w:szCs w:val="22"/>
              </w:rPr>
            </w:pPr>
          </w:p>
          <w:p w14:paraId="44685A9D" w14:textId="47764F7F" w:rsidR="00CA1C91" w:rsidRPr="00432A8C" w:rsidRDefault="00CA1C91" w:rsidP="00CA1C91">
            <w:pPr>
              <w:snapToGrid w:val="0"/>
              <w:spacing w:line="276" w:lineRule="auto"/>
              <w:rPr>
                <w:rFonts w:ascii="Arial" w:hAnsi="Arial" w:cs="Arial"/>
                <w:bCs/>
                <w:sz w:val="22"/>
                <w:szCs w:val="22"/>
              </w:rPr>
            </w:pPr>
            <w:r w:rsidRPr="00432A8C">
              <w:rPr>
                <w:rFonts w:ascii="Arial" w:hAnsi="Arial" w:cs="Arial"/>
                <w:bCs/>
                <w:sz w:val="22"/>
                <w:szCs w:val="22"/>
              </w:rPr>
              <w:t>Initialement, l'application permet de consulter la liste des titres des formations mises à disposition (récupérées dans la base de données distante via une API REST)</w:t>
            </w:r>
          </w:p>
          <w:p w14:paraId="72691B43" w14:textId="4909653E" w:rsidR="00CA1C91" w:rsidRDefault="00CA1C91" w:rsidP="00CA1C91">
            <w:pPr>
              <w:snapToGrid w:val="0"/>
              <w:spacing w:line="276" w:lineRule="auto"/>
              <w:rPr>
                <w:rFonts w:ascii="Arial" w:hAnsi="Arial" w:cs="Arial"/>
                <w:bCs/>
                <w:sz w:val="22"/>
                <w:szCs w:val="22"/>
              </w:rPr>
            </w:pPr>
            <w:r w:rsidRPr="00432A8C">
              <w:rPr>
                <w:rFonts w:ascii="Arial" w:hAnsi="Arial" w:cs="Arial"/>
                <w:bCs/>
                <w:sz w:val="22"/>
                <w:szCs w:val="22"/>
              </w:rPr>
              <w:t>En sélectionnant un titre, une page présente plus de détails sur la formation et le clic sur l'image permet d'accéder à la page de diffusion de la vidéo à partir de son adresse en ligne.</w:t>
            </w:r>
          </w:p>
          <w:p w14:paraId="1DAA26F3" w14:textId="6F850C71" w:rsidR="00FC4D26" w:rsidRDefault="00FC4D26" w:rsidP="00CA1C91">
            <w:pPr>
              <w:snapToGrid w:val="0"/>
              <w:spacing w:line="276" w:lineRule="auto"/>
              <w:rPr>
                <w:rFonts w:ascii="Arial" w:hAnsi="Arial" w:cs="Arial"/>
                <w:bCs/>
                <w:sz w:val="22"/>
                <w:szCs w:val="22"/>
              </w:rPr>
            </w:pPr>
          </w:p>
          <w:p w14:paraId="5DA6312E" w14:textId="4FA02ACC" w:rsidR="00FC4D26" w:rsidRPr="00432A8C" w:rsidRDefault="004B209A" w:rsidP="00FC4D26">
            <w:pPr>
              <w:snapToGrid w:val="0"/>
              <w:spacing w:line="276" w:lineRule="auto"/>
              <w:rPr>
                <w:rFonts w:ascii="Arial" w:hAnsi="Arial" w:cs="Arial"/>
                <w:bCs/>
                <w:sz w:val="22"/>
                <w:szCs w:val="22"/>
              </w:rPr>
            </w:pPr>
            <w:r w:rsidRPr="004B209A">
              <w:rPr>
                <w:bCs/>
                <w:noProof/>
                <w:szCs w:val="20"/>
              </w:rPr>
              <w:drawing>
                <wp:anchor distT="0" distB="0" distL="114300" distR="114300" simplePos="0" relativeHeight="251658240" behindDoc="1" locked="0" layoutInCell="1" allowOverlap="1" wp14:anchorId="485EB413" wp14:editId="7799D717">
                  <wp:simplePos x="0" y="0"/>
                  <wp:positionH relativeFrom="column">
                    <wp:posOffset>842010</wp:posOffset>
                  </wp:positionH>
                  <wp:positionV relativeFrom="paragraph">
                    <wp:posOffset>939800</wp:posOffset>
                  </wp:positionV>
                  <wp:extent cx="1580515" cy="3020060"/>
                  <wp:effectExtent l="0" t="0" r="635"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80515" cy="3020060"/>
                          </a:xfrm>
                          <a:prstGeom prst="rect">
                            <a:avLst/>
                          </a:prstGeom>
                        </pic:spPr>
                      </pic:pic>
                    </a:graphicData>
                  </a:graphic>
                  <wp14:sizeRelH relativeFrom="margin">
                    <wp14:pctWidth>0</wp14:pctWidth>
                  </wp14:sizeRelH>
                  <wp14:sizeRelV relativeFrom="margin">
                    <wp14:pctHeight>0</wp14:pctHeight>
                  </wp14:sizeRelV>
                </wp:anchor>
              </w:drawing>
            </w:r>
            <w:r w:rsidR="00FC4D26" w:rsidRPr="00432A8C">
              <w:rPr>
                <w:rFonts w:ascii="Arial" w:hAnsi="Arial" w:cs="Arial"/>
                <w:bCs/>
                <w:sz w:val="22"/>
                <w:szCs w:val="22"/>
              </w:rPr>
              <w:t xml:space="preserve">Après évolution, l’application permet de gérer les formations favorites, d’en ajouter ou d’en supprimer, il est aussi possible d’accéder à une nouvelle interface ne présentant que les formations favorites. Et dans ces 2 interfaces, une fonctionnalité pour filtrer les formations a été ajoutés. </w:t>
            </w:r>
          </w:p>
          <w:p w14:paraId="4BB986E7" w14:textId="4E96A5DB" w:rsidR="00FC4D26" w:rsidRDefault="004B209A" w:rsidP="00FC4D26">
            <w:pPr>
              <w:snapToGrid w:val="0"/>
              <w:spacing w:line="276" w:lineRule="auto"/>
              <w:rPr>
                <w:rFonts w:ascii="Arial" w:hAnsi="Arial"/>
                <w:bCs/>
                <w:sz w:val="20"/>
                <w:szCs w:val="20"/>
              </w:rPr>
            </w:pPr>
            <w:r w:rsidRPr="004B209A">
              <w:rPr>
                <w:rFonts w:ascii="Arial" w:hAnsi="Arial"/>
                <w:bCs/>
                <w:noProof/>
                <w:sz w:val="20"/>
                <w:szCs w:val="20"/>
              </w:rPr>
              <w:drawing>
                <wp:anchor distT="0" distB="0" distL="114300" distR="114300" simplePos="0" relativeHeight="251659264" behindDoc="0" locked="0" layoutInCell="1" allowOverlap="1" wp14:anchorId="4CB756ED" wp14:editId="1B5EB8B2">
                  <wp:simplePos x="0" y="0"/>
                  <wp:positionH relativeFrom="column">
                    <wp:posOffset>2649220</wp:posOffset>
                  </wp:positionH>
                  <wp:positionV relativeFrom="paragraph">
                    <wp:posOffset>221615</wp:posOffset>
                  </wp:positionV>
                  <wp:extent cx="1440815" cy="3010535"/>
                  <wp:effectExtent l="0" t="0" r="698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0815" cy="3010535"/>
                          </a:xfrm>
                          <a:prstGeom prst="rect">
                            <a:avLst/>
                          </a:prstGeom>
                        </pic:spPr>
                      </pic:pic>
                    </a:graphicData>
                  </a:graphic>
                  <wp14:sizeRelH relativeFrom="margin">
                    <wp14:pctWidth>0</wp14:pctWidth>
                  </wp14:sizeRelH>
                  <wp14:sizeRelV relativeFrom="margin">
                    <wp14:pctHeight>0</wp14:pctHeight>
                  </wp14:sizeRelV>
                </wp:anchor>
              </w:drawing>
            </w:r>
          </w:p>
          <w:p w14:paraId="277939EA" w14:textId="447C6B53" w:rsidR="00FC4D26" w:rsidRPr="001C04B4" w:rsidRDefault="00FC4D26" w:rsidP="00FC4D26">
            <w:pPr>
              <w:snapToGrid w:val="0"/>
              <w:spacing w:line="276" w:lineRule="auto"/>
              <w:rPr>
                <w:rFonts w:ascii="Arial" w:hAnsi="Arial"/>
                <w:bCs/>
                <w:sz w:val="20"/>
                <w:szCs w:val="20"/>
              </w:rPr>
            </w:pPr>
          </w:p>
          <w:p w14:paraId="70AF925B" w14:textId="488996F2" w:rsidR="00FC4D26" w:rsidRDefault="00FC4D26" w:rsidP="004B209A">
            <w:pPr>
              <w:snapToGrid w:val="0"/>
              <w:spacing w:line="276" w:lineRule="auto"/>
              <w:rPr>
                <w:bCs/>
                <w:szCs w:val="20"/>
              </w:rPr>
            </w:pPr>
          </w:p>
          <w:p w14:paraId="1A8EB0C9" w14:textId="77777777" w:rsidR="00FC4D26" w:rsidRPr="00812581" w:rsidRDefault="00FC4D26" w:rsidP="00FC4D26">
            <w:pPr>
              <w:snapToGrid w:val="0"/>
              <w:spacing w:line="276" w:lineRule="auto"/>
              <w:ind w:left="360"/>
              <w:rPr>
                <w:b/>
                <w:szCs w:val="20"/>
              </w:rPr>
            </w:pPr>
            <w:r w:rsidRPr="00812581">
              <w:rPr>
                <w:b/>
                <w:szCs w:val="20"/>
              </w:rPr>
              <w:t xml:space="preserve">Ajout d’une fonctionnalité pour filtrer les formations : </w:t>
            </w:r>
          </w:p>
          <w:p w14:paraId="6F20CF15" w14:textId="77777777" w:rsidR="00FC4D26" w:rsidRDefault="00FC4D26" w:rsidP="00FC4D26">
            <w:pPr>
              <w:snapToGrid w:val="0"/>
              <w:spacing w:line="276" w:lineRule="auto"/>
              <w:rPr>
                <w:bCs/>
                <w:szCs w:val="20"/>
              </w:rPr>
            </w:pPr>
          </w:p>
          <w:p w14:paraId="58B53E15" w14:textId="77777777" w:rsidR="00FC4D26" w:rsidRDefault="00FC4D26" w:rsidP="00FC4D26">
            <w:pPr>
              <w:snapToGrid w:val="0"/>
              <w:spacing w:line="276" w:lineRule="auto"/>
              <w:rPr>
                <w:bCs/>
                <w:szCs w:val="20"/>
              </w:rPr>
            </w:pPr>
            <w:r>
              <w:rPr>
                <w:bCs/>
                <w:szCs w:val="20"/>
              </w:rPr>
              <w:t>L’application doit permet d’afficher exclusivement les formations qui inclut le filtre ou une partie du filtre textuel.</w:t>
            </w:r>
          </w:p>
          <w:p w14:paraId="3C1B835F" w14:textId="77777777" w:rsidR="00FC4D26" w:rsidRDefault="00FC4D26" w:rsidP="00FC4D26">
            <w:pPr>
              <w:snapToGrid w:val="0"/>
              <w:spacing w:line="276" w:lineRule="auto"/>
              <w:rPr>
                <w:bCs/>
                <w:szCs w:val="20"/>
              </w:rPr>
            </w:pPr>
          </w:p>
          <w:p w14:paraId="068BA1E4" w14:textId="1BE057FD" w:rsidR="00FC4D26" w:rsidRDefault="00FC4D26" w:rsidP="00FC4D26">
            <w:pPr>
              <w:snapToGrid w:val="0"/>
              <w:spacing w:line="276" w:lineRule="auto"/>
              <w:rPr>
                <w:bCs/>
                <w:szCs w:val="20"/>
              </w:rPr>
            </w:pPr>
          </w:p>
          <w:p w14:paraId="089C37CA" w14:textId="6C1500AB" w:rsidR="004B209A" w:rsidRDefault="004B209A" w:rsidP="00FC4D26">
            <w:pPr>
              <w:snapToGrid w:val="0"/>
              <w:spacing w:line="276" w:lineRule="auto"/>
              <w:rPr>
                <w:bCs/>
                <w:szCs w:val="20"/>
              </w:rPr>
            </w:pPr>
          </w:p>
          <w:p w14:paraId="7CC79A7A" w14:textId="107E2BFD" w:rsidR="004B209A" w:rsidRDefault="004B209A" w:rsidP="00FC4D26">
            <w:pPr>
              <w:snapToGrid w:val="0"/>
              <w:spacing w:line="276" w:lineRule="auto"/>
              <w:rPr>
                <w:bCs/>
                <w:szCs w:val="20"/>
              </w:rPr>
            </w:pPr>
          </w:p>
          <w:p w14:paraId="536A5184" w14:textId="77777777" w:rsidR="004B209A" w:rsidRDefault="004B209A" w:rsidP="00FC4D26">
            <w:pPr>
              <w:snapToGrid w:val="0"/>
              <w:spacing w:line="276" w:lineRule="auto"/>
              <w:rPr>
                <w:bCs/>
                <w:szCs w:val="20"/>
              </w:rPr>
            </w:pPr>
          </w:p>
          <w:p w14:paraId="35CE5B28" w14:textId="77777777" w:rsidR="00FC4D26" w:rsidRPr="00B825AD" w:rsidRDefault="00FC4D26" w:rsidP="00FC4D26">
            <w:pPr>
              <w:snapToGrid w:val="0"/>
              <w:spacing w:line="276" w:lineRule="auto"/>
              <w:ind w:left="360"/>
              <w:rPr>
                <w:b/>
                <w:szCs w:val="20"/>
              </w:rPr>
            </w:pPr>
            <w:r w:rsidRPr="00B825AD">
              <w:rPr>
                <w:b/>
                <w:szCs w:val="20"/>
              </w:rPr>
              <w:lastRenderedPageBreak/>
              <w:t>Ajout d’une base de données locale SQLite :</w:t>
            </w:r>
          </w:p>
          <w:p w14:paraId="488BD144" w14:textId="77777777" w:rsidR="00FC4D26" w:rsidRDefault="00FC4D26" w:rsidP="00FC4D26">
            <w:pPr>
              <w:snapToGrid w:val="0"/>
              <w:spacing w:line="276" w:lineRule="auto"/>
              <w:rPr>
                <w:bCs/>
                <w:szCs w:val="20"/>
              </w:rPr>
            </w:pPr>
          </w:p>
          <w:p w14:paraId="36E7FF56" w14:textId="77777777" w:rsidR="00FC4D26" w:rsidRDefault="00FC4D26" w:rsidP="00FC4D26">
            <w:pPr>
              <w:snapToGrid w:val="0"/>
              <w:spacing w:line="276" w:lineRule="auto"/>
              <w:rPr>
                <w:bCs/>
                <w:szCs w:val="20"/>
              </w:rPr>
            </w:pPr>
            <w:r>
              <w:rPr>
                <w:bCs/>
                <w:szCs w:val="20"/>
              </w:rPr>
              <w:t xml:space="preserve">La base de données permet de stocker l’identifiant des formations favorites pour pouvoir s’en servir dans le cas d’opération CRUD. </w:t>
            </w:r>
          </w:p>
          <w:p w14:paraId="7D3B53B7" w14:textId="77777777" w:rsidR="00FC4D26" w:rsidRDefault="00FC4D26" w:rsidP="00FC4D26">
            <w:pPr>
              <w:snapToGrid w:val="0"/>
              <w:spacing w:line="276" w:lineRule="auto"/>
              <w:rPr>
                <w:bCs/>
                <w:szCs w:val="20"/>
              </w:rPr>
            </w:pPr>
          </w:p>
          <w:p w14:paraId="68078CA3" w14:textId="77777777" w:rsidR="00FC4D26" w:rsidRPr="00B825AD" w:rsidRDefault="00FC4D26" w:rsidP="00FC4D26">
            <w:pPr>
              <w:snapToGrid w:val="0"/>
              <w:spacing w:line="276" w:lineRule="auto"/>
              <w:rPr>
                <w:rFonts w:ascii="Arial" w:hAnsi="Arial"/>
                <w:b/>
                <w:sz w:val="20"/>
                <w:szCs w:val="20"/>
              </w:rPr>
            </w:pPr>
            <w:r>
              <w:rPr>
                <w:b/>
                <w:szCs w:val="20"/>
              </w:rPr>
              <w:t xml:space="preserve">     </w:t>
            </w:r>
            <w:r w:rsidRPr="00B825AD">
              <w:rPr>
                <w:b/>
                <w:szCs w:val="20"/>
              </w:rPr>
              <w:t xml:space="preserve">Fonctionnalité pour gérer la suppression et l’ajout de formation favorites : </w:t>
            </w:r>
          </w:p>
          <w:p w14:paraId="04AB3E7B" w14:textId="77777777" w:rsidR="00FC4D26" w:rsidRDefault="00FC4D26" w:rsidP="00FC4D26">
            <w:pPr>
              <w:snapToGrid w:val="0"/>
              <w:spacing w:line="276" w:lineRule="auto"/>
              <w:rPr>
                <w:rFonts w:ascii="Arial" w:hAnsi="Arial"/>
                <w:bCs/>
                <w:sz w:val="20"/>
                <w:szCs w:val="20"/>
              </w:rPr>
            </w:pPr>
          </w:p>
          <w:p w14:paraId="3888B26D" w14:textId="77777777" w:rsidR="00FC4D26" w:rsidRDefault="00FC4D26" w:rsidP="00FC4D26">
            <w:pPr>
              <w:snapToGrid w:val="0"/>
              <w:spacing w:line="276" w:lineRule="auto"/>
              <w:rPr>
                <w:rFonts w:ascii="Arial" w:hAnsi="Arial"/>
                <w:bCs/>
                <w:sz w:val="20"/>
                <w:szCs w:val="20"/>
              </w:rPr>
            </w:pPr>
            <w:r>
              <w:rPr>
                <w:rFonts w:ascii="Arial" w:hAnsi="Arial"/>
                <w:bCs/>
                <w:sz w:val="20"/>
                <w:szCs w:val="20"/>
              </w:rPr>
              <w:t xml:space="preserve">L’application doit afficher un cœur rouge ou un cœur gris devant le titre de la formation selon si la formation est une formation favorite ou non. L’utilisateur peut interagir avec ce cœur pour suppression ou ajouter une formation aux favoris. </w:t>
            </w:r>
          </w:p>
          <w:p w14:paraId="6F31CCD9" w14:textId="77777777" w:rsidR="00FC4D26" w:rsidRDefault="00FC4D26" w:rsidP="00FC4D26">
            <w:pPr>
              <w:snapToGrid w:val="0"/>
              <w:spacing w:line="276" w:lineRule="auto"/>
              <w:rPr>
                <w:rFonts w:ascii="Arial" w:hAnsi="Arial"/>
                <w:bCs/>
                <w:sz w:val="20"/>
                <w:szCs w:val="20"/>
              </w:rPr>
            </w:pPr>
          </w:p>
          <w:p w14:paraId="648C8516" w14:textId="77777777" w:rsidR="00FC4D26" w:rsidRPr="001C04B4" w:rsidRDefault="00FC4D26" w:rsidP="00FC4D26">
            <w:pPr>
              <w:snapToGrid w:val="0"/>
              <w:spacing w:line="276" w:lineRule="auto"/>
              <w:rPr>
                <w:rFonts w:ascii="Arial" w:hAnsi="Arial"/>
                <w:bCs/>
                <w:sz w:val="20"/>
                <w:szCs w:val="20"/>
              </w:rPr>
            </w:pPr>
          </w:p>
          <w:p w14:paraId="7DDA7854" w14:textId="77777777" w:rsidR="00FC4D26" w:rsidRDefault="00FC4D26" w:rsidP="00FC4D26">
            <w:pPr>
              <w:snapToGrid w:val="0"/>
              <w:spacing w:line="276" w:lineRule="auto"/>
              <w:rPr>
                <w:rFonts w:ascii="Arial" w:hAnsi="Arial"/>
                <w:b/>
                <w:sz w:val="20"/>
                <w:szCs w:val="20"/>
              </w:rPr>
            </w:pPr>
            <w:r>
              <w:rPr>
                <w:rFonts w:ascii="Arial" w:hAnsi="Arial"/>
                <w:b/>
                <w:sz w:val="20"/>
                <w:szCs w:val="20"/>
              </w:rPr>
              <w:t xml:space="preserve">     </w:t>
            </w:r>
            <w:r w:rsidRPr="00B825AD">
              <w:rPr>
                <w:rFonts w:ascii="Arial" w:hAnsi="Arial"/>
                <w:b/>
                <w:sz w:val="20"/>
                <w:szCs w:val="20"/>
              </w:rPr>
              <w:t xml:space="preserve">Ajout d’une vue qui affiche exclusivement </w:t>
            </w:r>
            <w:r>
              <w:rPr>
                <w:rFonts w:ascii="Arial" w:hAnsi="Arial"/>
                <w:b/>
                <w:sz w:val="20"/>
                <w:szCs w:val="20"/>
              </w:rPr>
              <w:t xml:space="preserve">les favoris : </w:t>
            </w:r>
          </w:p>
          <w:p w14:paraId="41471877" w14:textId="77777777" w:rsidR="00FC4D26" w:rsidRDefault="00FC4D26" w:rsidP="00FC4D26">
            <w:pPr>
              <w:snapToGrid w:val="0"/>
              <w:spacing w:line="276" w:lineRule="auto"/>
              <w:rPr>
                <w:rFonts w:ascii="Arial" w:hAnsi="Arial"/>
                <w:b/>
                <w:sz w:val="20"/>
                <w:szCs w:val="20"/>
              </w:rPr>
            </w:pPr>
          </w:p>
          <w:p w14:paraId="5F826113" w14:textId="77777777" w:rsidR="00FC4D26" w:rsidRDefault="00FC4D26" w:rsidP="00FC4D26">
            <w:pPr>
              <w:snapToGrid w:val="0"/>
              <w:spacing w:line="276" w:lineRule="auto"/>
              <w:rPr>
                <w:rFonts w:ascii="Arial" w:hAnsi="Arial"/>
                <w:bCs/>
                <w:sz w:val="20"/>
                <w:szCs w:val="20"/>
              </w:rPr>
            </w:pPr>
            <w:r w:rsidRPr="000F79C8">
              <w:rPr>
                <w:rFonts w:ascii="Arial" w:hAnsi="Arial"/>
                <w:bCs/>
                <w:sz w:val="20"/>
                <w:szCs w:val="20"/>
              </w:rPr>
              <w:t>La nouvelle vue doit être identique à la vue qui affiche l’ensemble des formations mais doit afficher uniquement les favoris.</w:t>
            </w:r>
            <w:r>
              <w:rPr>
                <w:rFonts w:ascii="Arial" w:hAnsi="Arial"/>
                <w:bCs/>
                <w:sz w:val="20"/>
                <w:szCs w:val="20"/>
              </w:rPr>
              <w:t xml:space="preserve"> Il est aussi possible d’interagir avec les favoris pour pouvoir les supprimer en cliquant sur un cœur rouge. </w:t>
            </w:r>
          </w:p>
          <w:p w14:paraId="27D2F98F" w14:textId="77777777" w:rsidR="00FC4D26" w:rsidRDefault="00FC4D26" w:rsidP="00FC4D26">
            <w:pPr>
              <w:snapToGrid w:val="0"/>
              <w:spacing w:line="276" w:lineRule="auto"/>
              <w:rPr>
                <w:rFonts w:ascii="Arial" w:hAnsi="Arial"/>
                <w:bCs/>
                <w:sz w:val="20"/>
                <w:szCs w:val="20"/>
              </w:rPr>
            </w:pPr>
          </w:p>
          <w:p w14:paraId="63BCACC0" w14:textId="77777777" w:rsidR="00FC4D26" w:rsidRDefault="00FC4D26" w:rsidP="00FC4D26">
            <w:pPr>
              <w:snapToGrid w:val="0"/>
              <w:spacing w:line="276" w:lineRule="auto"/>
              <w:rPr>
                <w:rFonts w:ascii="Arial" w:hAnsi="Arial"/>
                <w:b/>
                <w:sz w:val="20"/>
                <w:szCs w:val="20"/>
              </w:rPr>
            </w:pPr>
            <w:r>
              <w:rPr>
                <w:rFonts w:ascii="Arial" w:hAnsi="Arial"/>
                <w:b/>
                <w:sz w:val="20"/>
                <w:szCs w:val="20"/>
              </w:rPr>
              <w:t xml:space="preserve">    </w:t>
            </w:r>
            <w:r w:rsidRPr="000F79C8">
              <w:rPr>
                <w:rFonts w:ascii="Arial" w:hAnsi="Arial"/>
                <w:b/>
                <w:sz w:val="20"/>
                <w:szCs w:val="20"/>
              </w:rPr>
              <w:t>Génération de la documentation</w:t>
            </w:r>
            <w:r>
              <w:rPr>
                <w:rFonts w:ascii="Arial" w:hAnsi="Arial"/>
                <w:b/>
                <w:sz w:val="20"/>
                <w:szCs w:val="20"/>
              </w:rPr>
              <w:t xml:space="preserve"> et de l’APK</w:t>
            </w:r>
          </w:p>
          <w:p w14:paraId="583C3EBB" w14:textId="77777777" w:rsidR="00FC4D26" w:rsidRDefault="00FC4D26" w:rsidP="00FC4D26">
            <w:pPr>
              <w:snapToGrid w:val="0"/>
              <w:spacing w:line="276" w:lineRule="auto"/>
              <w:rPr>
                <w:rFonts w:ascii="Arial" w:hAnsi="Arial"/>
                <w:bCs/>
                <w:sz w:val="20"/>
                <w:szCs w:val="20"/>
              </w:rPr>
            </w:pPr>
          </w:p>
          <w:p w14:paraId="3940B2C6" w14:textId="77777777" w:rsidR="00CA1C91" w:rsidRDefault="00FC4D26" w:rsidP="00FC4D26">
            <w:pPr>
              <w:snapToGrid w:val="0"/>
              <w:spacing w:line="276" w:lineRule="auto"/>
              <w:rPr>
                <w:rFonts w:ascii="Arial" w:hAnsi="Arial"/>
                <w:bCs/>
                <w:sz w:val="20"/>
                <w:szCs w:val="20"/>
              </w:rPr>
            </w:pPr>
            <w:r>
              <w:rPr>
                <w:rFonts w:ascii="Arial" w:hAnsi="Arial"/>
                <w:bCs/>
                <w:sz w:val="20"/>
                <w:szCs w:val="20"/>
              </w:rPr>
              <w:t xml:space="preserve">Pour générer la documentation il faut au préalable insérer les commentaires normalisés. </w:t>
            </w:r>
          </w:p>
          <w:p w14:paraId="4B68AE94" w14:textId="77777777" w:rsidR="004B209A" w:rsidRDefault="004B209A" w:rsidP="00FC4D26">
            <w:pPr>
              <w:snapToGrid w:val="0"/>
              <w:spacing w:line="276" w:lineRule="auto"/>
              <w:rPr>
                <w:rFonts w:ascii="Arial" w:hAnsi="Arial"/>
                <w:bCs/>
                <w:sz w:val="20"/>
                <w:szCs w:val="20"/>
              </w:rPr>
            </w:pPr>
          </w:p>
          <w:p w14:paraId="713212A6" w14:textId="02171AB8" w:rsidR="004B209A" w:rsidRPr="001C04B4" w:rsidRDefault="004B209A" w:rsidP="00FC4D26">
            <w:pPr>
              <w:snapToGrid w:val="0"/>
              <w:spacing w:line="276" w:lineRule="auto"/>
              <w:rPr>
                <w:rFonts w:ascii="Arial" w:hAnsi="Arial"/>
                <w:bCs/>
                <w:sz w:val="20"/>
                <w:szCs w:val="20"/>
              </w:rPr>
            </w:pPr>
          </w:p>
        </w:tc>
      </w:tr>
    </w:tbl>
    <w:p w14:paraId="10DB5AA6" w14:textId="77777777" w:rsidR="0020742A" w:rsidRPr="0020742A" w:rsidRDefault="0020742A" w:rsidP="0020742A">
      <w:pPr>
        <w:suppressAutoHyphens w:val="0"/>
        <w:rPr>
          <w:rFonts w:ascii="Arial" w:hAnsi="Arial" w:cs="Arial"/>
          <w:b/>
          <w:bCs/>
          <w:sz w:val="22"/>
          <w:szCs w:val="22"/>
        </w:rPr>
      </w:pPr>
    </w:p>
    <w:p w14:paraId="4FD2DA97" w14:textId="3EC9871E" w:rsidR="0020742A" w:rsidRDefault="0020742A" w:rsidP="0020742A">
      <w:pPr>
        <w:suppressAutoHyphens w:val="0"/>
        <w:rPr>
          <w:rFonts w:ascii="Arial" w:hAnsi="Arial" w:cs="Arial"/>
          <w:b/>
          <w:bCs/>
          <w:sz w:val="22"/>
          <w:szCs w:val="22"/>
        </w:rPr>
      </w:pPr>
    </w:p>
    <w:sectPr w:rsidR="0020742A" w:rsidSect="0020742A">
      <w:pgSz w:w="11906" w:h="16838"/>
      <w:pgMar w:top="993"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F45AE" w14:textId="77777777" w:rsidR="00313152" w:rsidRDefault="00313152" w:rsidP="0020742A">
      <w:r>
        <w:separator/>
      </w:r>
    </w:p>
  </w:endnote>
  <w:endnote w:type="continuationSeparator" w:id="0">
    <w:p w14:paraId="14EAD67F" w14:textId="77777777" w:rsidR="00313152" w:rsidRDefault="00313152" w:rsidP="0020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FFF5" w14:textId="77777777" w:rsidR="00313152" w:rsidRDefault="00313152" w:rsidP="0020742A">
      <w:r>
        <w:separator/>
      </w:r>
    </w:p>
  </w:footnote>
  <w:footnote w:type="continuationSeparator" w:id="0">
    <w:p w14:paraId="74FC8886" w14:textId="77777777" w:rsidR="00313152" w:rsidRDefault="00313152" w:rsidP="0020742A">
      <w:r>
        <w:continuationSeparator/>
      </w:r>
    </w:p>
  </w:footnote>
  <w:footnote w:id="1">
    <w:p w14:paraId="1AA23C13" w14:textId="77777777" w:rsidR="0020742A" w:rsidRPr="00F24F76" w:rsidRDefault="0020742A" w:rsidP="0020742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5CE76C4F" w14:textId="77777777" w:rsidR="0020742A" w:rsidRPr="00F24F76" w:rsidRDefault="0020742A" w:rsidP="0020742A">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532F083" w14:textId="77777777" w:rsidR="0020742A" w:rsidRPr="00F24F76" w:rsidRDefault="0020742A" w:rsidP="0020742A">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7E4194F2" w14:textId="77777777" w:rsidR="0020742A" w:rsidRPr="00F24F76" w:rsidRDefault="0020742A" w:rsidP="0020742A">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1F19"/>
    <w:multiLevelType w:val="multilevel"/>
    <w:tmpl w:val="5EBA7A7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 w15:restartNumberingAfterBreak="0">
    <w:nsid w:val="20AC27A0"/>
    <w:multiLevelType w:val="multilevel"/>
    <w:tmpl w:val="BAD06A0A"/>
    <w:lvl w:ilvl="0">
      <w:start w:val="1"/>
      <w:numFmt w:val="decimal"/>
      <w:pStyle w:val="titre1"/>
      <w:lvlText w:val="%1."/>
      <w:lvlJc w:val="left"/>
      <w:pPr>
        <w:ind w:left="360" w:hanging="360"/>
      </w:pPr>
      <w:rPr>
        <w:rFonts w:hint="default"/>
      </w:rPr>
    </w:lvl>
    <w:lvl w:ilvl="1">
      <w:start w:val="2"/>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75229D9"/>
    <w:multiLevelType w:val="hybridMultilevel"/>
    <w:tmpl w:val="3B28C550"/>
    <w:lvl w:ilvl="0" w:tplc="BDEA5D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D07E21"/>
    <w:multiLevelType w:val="hybridMultilevel"/>
    <w:tmpl w:val="17821A12"/>
    <w:lvl w:ilvl="0" w:tplc="9582460A">
      <w:start w:val="1"/>
      <w:numFmt w:val="bullet"/>
      <w:lvlText w:val=""/>
      <w:lvlJc w:val="left"/>
      <w:pPr>
        <w:ind w:left="1288" w:hanging="360"/>
      </w:pPr>
      <w:rPr>
        <w:rFonts w:ascii="Wingdings" w:hAnsi="Wingdings" w:hint="default"/>
        <w:color w:val="404040"/>
        <w:kern w:val="0"/>
        <w:position w:val="-4"/>
        <w:sz w:val="28"/>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4" w15:restartNumberingAfterBreak="0">
    <w:nsid w:val="296D79B3"/>
    <w:multiLevelType w:val="multilevel"/>
    <w:tmpl w:val="D9BC9192"/>
    <w:lvl w:ilvl="0">
      <w:start w:val="1"/>
      <w:numFmt w:val="bullet"/>
      <w:lvlText w:val=""/>
      <w:lvlJc w:val="left"/>
      <w:pPr>
        <w:tabs>
          <w:tab w:val="num" w:pos="720"/>
        </w:tabs>
        <w:ind w:left="720" w:hanging="360"/>
      </w:pPr>
      <w:rPr>
        <w:rFonts w:ascii="Symbol" w:hAnsi="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5" w15:restartNumberingAfterBreak="0">
    <w:nsid w:val="36E943BD"/>
    <w:multiLevelType w:val="multilevel"/>
    <w:tmpl w:val="333007CC"/>
    <w:lvl w:ilvl="0">
      <w:start w:val="1"/>
      <w:numFmt w:val="bullet"/>
      <w:lvlText w:val=""/>
      <w:lvlJc w:val="left"/>
      <w:pPr>
        <w:tabs>
          <w:tab w:val="num" w:pos="720"/>
        </w:tabs>
        <w:ind w:left="720" w:hanging="360"/>
      </w:pPr>
      <w:rPr>
        <w:rFonts w:ascii="Symbol" w:hAnsi="Symbol" w:hint="default"/>
        <w:color w:val="01878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6" w15:restartNumberingAfterBreak="0">
    <w:nsid w:val="429336C0"/>
    <w:multiLevelType w:val="multilevel"/>
    <w:tmpl w:val="C290970A"/>
    <w:lvl w:ilvl="0">
      <w:start w:val="1"/>
      <w:numFmt w:val="bullet"/>
      <w:lvlText w:val=""/>
      <w:lvlJc w:val="left"/>
      <w:pPr>
        <w:tabs>
          <w:tab w:val="num" w:pos="720"/>
        </w:tabs>
        <w:ind w:left="720" w:hanging="360"/>
      </w:pPr>
      <w:rPr>
        <w:rFonts w:ascii="Symbol" w:hAnsi="Symbol" w:hint="default"/>
        <w:color w:val="01878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7" w15:restartNumberingAfterBreak="0">
    <w:nsid w:val="51476949"/>
    <w:multiLevelType w:val="multilevel"/>
    <w:tmpl w:val="D9BC9192"/>
    <w:lvl w:ilvl="0">
      <w:start w:val="1"/>
      <w:numFmt w:val="bullet"/>
      <w:lvlText w:val=""/>
      <w:lvlJc w:val="left"/>
      <w:pPr>
        <w:tabs>
          <w:tab w:val="num" w:pos="720"/>
        </w:tabs>
        <w:ind w:left="720" w:hanging="360"/>
      </w:pPr>
      <w:rPr>
        <w:rFonts w:ascii="Symbol" w:hAnsi="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8" w15:restartNumberingAfterBreak="0">
    <w:nsid w:val="535E01B6"/>
    <w:multiLevelType w:val="multilevel"/>
    <w:tmpl w:val="8AC8C4A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9" w15:restartNumberingAfterBreak="0">
    <w:nsid w:val="6D826DD3"/>
    <w:multiLevelType w:val="hybridMultilevel"/>
    <w:tmpl w:val="32DA64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E16659E"/>
    <w:multiLevelType w:val="multilevel"/>
    <w:tmpl w:val="C290970A"/>
    <w:lvl w:ilvl="0">
      <w:start w:val="1"/>
      <w:numFmt w:val="bullet"/>
      <w:lvlText w:val=""/>
      <w:lvlJc w:val="left"/>
      <w:pPr>
        <w:tabs>
          <w:tab w:val="num" w:pos="720"/>
        </w:tabs>
        <w:ind w:left="720" w:hanging="360"/>
      </w:pPr>
      <w:rPr>
        <w:rFonts w:ascii="Symbol" w:hAnsi="Symbol" w:hint="default"/>
        <w:color w:val="01878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num w:numId="1" w16cid:durableId="872157208">
    <w:abstractNumId w:val="1"/>
  </w:num>
  <w:num w:numId="2" w16cid:durableId="309871880">
    <w:abstractNumId w:val="1"/>
  </w:num>
  <w:num w:numId="3" w16cid:durableId="2073040482">
    <w:abstractNumId w:val="1"/>
  </w:num>
  <w:num w:numId="4" w16cid:durableId="257101708">
    <w:abstractNumId w:val="1"/>
  </w:num>
  <w:num w:numId="5" w16cid:durableId="571626552">
    <w:abstractNumId w:val="3"/>
  </w:num>
  <w:num w:numId="6" w16cid:durableId="920912516">
    <w:abstractNumId w:val="1"/>
  </w:num>
  <w:num w:numId="7" w16cid:durableId="446119220">
    <w:abstractNumId w:val="1"/>
  </w:num>
  <w:num w:numId="8" w16cid:durableId="1429690852">
    <w:abstractNumId w:val="1"/>
  </w:num>
  <w:num w:numId="9" w16cid:durableId="478546167">
    <w:abstractNumId w:val="1"/>
  </w:num>
  <w:num w:numId="10" w16cid:durableId="801651305">
    <w:abstractNumId w:val="0"/>
  </w:num>
  <w:num w:numId="11" w16cid:durableId="1752190716">
    <w:abstractNumId w:val="7"/>
  </w:num>
  <w:num w:numId="12" w16cid:durableId="1072628623">
    <w:abstractNumId w:val="4"/>
  </w:num>
  <w:num w:numId="13" w16cid:durableId="302934061">
    <w:abstractNumId w:val="6"/>
  </w:num>
  <w:num w:numId="14" w16cid:durableId="11153810">
    <w:abstractNumId w:val="10"/>
  </w:num>
  <w:num w:numId="15" w16cid:durableId="1644196268">
    <w:abstractNumId w:val="5"/>
  </w:num>
  <w:num w:numId="16" w16cid:durableId="1748650458">
    <w:abstractNumId w:val="9"/>
  </w:num>
  <w:num w:numId="17" w16cid:durableId="1159811529">
    <w:abstractNumId w:val="8"/>
  </w:num>
  <w:num w:numId="18" w16cid:durableId="174263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2A"/>
    <w:rsid w:val="000F79C8"/>
    <w:rsid w:val="0020742A"/>
    <w:rsid w:val="00250DDF"/>
    <w:rsid w:val="002B4E93"/>
    <w:rsid w:val="002F6502"/>
    <w:rsid w:val="00313152"/>
    <w:rsid w:val="00432A8C"/>
    <w:rsid w:val="00450099"/>
    <w:rsid w:val="004B209A"/>
    <w:rsid w:val="00605F99"/>
    <w:rsid w:val="00656DE2"/>
    <w:rsid w:val="006E64F8"/>
    <w:rsid w:val="007A4994"/>
    <w:rsid w:val="00812581"/>
    <w:rsid w:val="00886605"/>
    <w:rsid w:val="0091134D"/>
    <w:rsid w:val="009279C8"/>
    <w:rsid w:val="00954EED"/>
    <w:rsid w:val="009872DF"/>
    <w:rsid w:val="00AC64F0"/>
    <w:rsid w:val="00AD709E"/>
    <w:rsid w:val="00B34D8E"/>
    <w:rsid w:val="00B6236B"/>
    <w:rsid w:val="00B825AD"/>
    <w:rsid w:val="00C44E60"/>
    <w:rsid w:val="00CA1C91"/>
    <w:rsid w:val="00D01576"/>
    <w:rsid w:val="00D962D9"/>
    <w:rsid w:val="00EE0DCC"/>
    <w:rsid w:val="00F73A4C"/>
    <w:rsid w:val="00FC4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5E7B"/>
  <w15:chartTrackingRefBased/>
  <w15:docId w15:val="{1C2ED00C-DD52-4C5F-B462-A0C8445F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D9"/>
    <w:pPr>
      <w:suppressAutoHyphens/>
    </w:pPr>
    <w:rPr>
      <w:rFonts w:ascii="Times" w:eastAsia="Times" w:hAnsi="Times" w:cs="Times"/>
      <w:sz w:val="24"/>
      <w:szCs w:val="24"/>
      <w:lang w:eastAsia="ar-SA"/>
    </w:rPr>
  </w:style>
  <w:style w:type="paragraph" w:styleId="Titre10">
    <w:name w:val="heading 1"/>
    <w:basedOn w:val="Normal"/>
    <w:next w:val="Normal"/>
    <w:link w:val="Titre1Car"/>
    <w:uiPriority w:val="9"/>
    <w:qFormat/>
    <w:rsid w:val="00EE0DCC"/>
    <w:pPr>
      <w:keepNext/>
      <w:pBdr>
        <w:top w:val="single" w:sz="18" w:space="1" w:color="E5457D" w:themeColor="accent1"/>
        <w:left w:val="single" w:sz="18" w:space="4" w:color="E5457D" w:themeColor="accent1"/>
      </w:pBdr>
      <w:suppressAutoHyphens w:val="0"/>
      <w:spacing w:before="360" w:after="80"/>
      <w:outlineLvl w:val="0"/>
    </w:pPr>
    <w:rPr>
      <w:rFonts w:ascii="Arial" w:eastAsiaTheme="majorEastAsia" w:hAnsi="Arial" w:cstheme="majorBidi"/>
      <w:b/>
      <w:bCs/>
      <w:color w:val="000000" w:themeColor="text1"/>
      <w:kern w:val="32"/>
      <w:sz w:val="40"/>
      <w:szCs w:val="32"/>
      <w:lang w:eastAsia="en-US"/>
    </w:rPr>
  </w:style>
  <w:style w:type="paragraph" w:styleId="Titre20">
    <w:name w:val="heading 2"/>
    <w:basedOn w:val="Normal"/>
    <w:next w:val="Normal"/>
    <w:link w:val="Titre2Car"/>
    <w:uiPriority w:val="9"/>
    <w:qFormat/>
    <w:rsid w:val="00EE0DCC"/>
    <w:pPr>
      <w:keepNext/>
      <w:suppressAutoHyphens w:val="0"/>
      <w:spacing w:before="240" w:after="60"/>
      <w:jc w:val="both"/>
      <w:outlineLvl w:val="1"/>
    </w:pPr>
    <w:rPr>
      <w:rFonts w:ascii="Arial" w:eastAsia="Times New Roman" w:hAnsi="Arial" w:cs="Times New Roman"/>
      <w:bCs/>
      <w:iCs/>
      <w:sz w:val="34"/>
      <w:szCs w:val="28"/>
      <w:lang w:eastAsia="en-US"/>
    </w:rPr>
  </w:style>
  <w:style w:type="paragraph" w:styleId="Titre30">
    <w:name w:val="heading 3"/>
    <w:basedOn w:val="Normal"/>
    <w:next w:val="Normal"/>
    <w:link w:val="Titre3Car"/>
    <w:uiPriority w:val="9"/>
    <w:qFormat/>
    <w:rsid w:val="00EE0DCC"/>
    <w:pPr>
      <w:keepNext/>
      <w:tabs>
        <w:tab w:val="left" w:pos="340"/>
      </w:tabs>
      <w:suppressAutoHyphens w:val="0"/>
      <w:spacing w:before="240" w:after="60"/>
      <w:ind w:left="340" w:right="340" w:hanging="340"/>
      <w:jc w:val="both"/>
      <w:outlineLvl w:val="2"/>
    </w:pPr>
    <w:rPr>
      <w:rFonts w:ascii="Arial" w:eastAsia="Times New Roman" w:hAnsi="Arial" w:cs="Times New Roman"/>
      <w:b/>
      <w:bCs/>
      <w:sz w:val="28"/>
      <w:szCs w:val="26"/>
      <w:lang w:eastAsia="en-US"/>
    </w:rPr>
  </w:style>
  <w:style w:type="paragraph" w:styleId="Titre40">
    <w:name w:val="heading 4"/>
    <w:basedOn w:val="Normal"/>
    <w:next w:val="Normal"/>
    <w:link w:val="Titre4Car"/>
    <w:uiPriority w:val="9"/>
    <w:qFormat/>
    <w:rsid w:val="00EE0DCC"/>
    <w:pPr>
      <w:keepNext/>
      <w:suppressAutoHyphens w:val="0"/>
      <w:spacing w:before="240" w:after="60"/>
      <w:ind w:left="340" w:right="340"/>
      <w:outlineLvl w:val="3"/>
    </w:pPr>
    <w:rPr>
      <w:rFonts w:ascii="Arial" w:eastAsia="Times New Roman" w:hAnsi="Arial"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left" w:pos="680"/>
      </w:tabs>
      <w:suppressAutoHyphens w:val="0"/>
      <w:spacing w:before="240" w:after="60"/>
      <w:ind w:left="680" w:right="340" w:hanging="255"/>
      <w:jc w:val="both"/>
      <w:outlineLvl w:val="4"/>
    </w:pPr>
    <w:rPr>
      <w:rFonts w:ascii="Arial" w:eastAsia="Times New Roman" w:hAnsi="Arial"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keepLines/>
      <w:suppressAutoHyphens w:val="0"/>
      <w:spacing w:before="200"/>
      <w:ind w:left="1288" w:right="340" w:hanging="360"/>
      <w:jc w:val="both"/>
      <w:outlineLvl w:val="5"/>
    </w:pPr>
    <w:rPr>
      <w:rFonts w:ascii="Calibri" w:eastAsiaTheme="majorEastAsia" w:hAnsi="Calibri" w:cstheme="majorBidi"/>
      <w:b/>
      <w:i/>
      <w:iCs/>
      <w:color w:val="595959"/>
      <w:lang w:eastAsia="en-US"/>
    </w:rPr>
  </w:style>
  <w:style w:type="paragraph" w:styleId="Titre7">
    <w:name w:val="heading 7"/>
    <w:basedOn w:val="Normal"/>
    <w:next w:val="Normal"/>
    <w:link w:val="Titre7Car"/>
    <w:uiPriority w:val="9"/>
    <w:semiHidden/>
    <w:unhideWhenUsed/>
    <w:qFormat/>
    <w:rsid w:val="00EE0DCC"/>
    <w:pPr>
      <w:keepNext/>
      <w:keepLines/>
      <w:suppressAutoHyphens w:val="0"/>
      <w:spacing w:before="200"/>
      <w:ind w:left="284" w:right="340"/>
      <w:jc w:val="both"/>
      <w:outlineLvl w:val="6"/>
    </w:pPr>
    <w:rPr>
      <w:rFonts w:asciiTheme="majorHAnsi" w:eastAsiaTheme="majorEastAsia" w:hAnsiTheme="majorHAnsi" w:cstheme="majorBid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keepLines/>
      <w:suppressAutoHyphens w:val="0"/>
      <w:spacing w:before="200"/>
      <w:ind w:left="284" w:right="340"/>
      <w:jc w:val="both"/>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keepLines/>
      <w:suppressAutoHyphens w:val="0"/>
      <w:spacing w:before="200"/>
      <w:ind w:left="284" w:right="340"/>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gauche">
    <w:name w:val="Normal gauche"/>
    <w:basedOn w:val="Normalcentr"/>
    <w:semiHidden/>
    <w:qFormat/>
    <w:rsid w:val="00EE0DCC"/>
    <w:pPr>
      <w:pBdr>
        <w:top w:val="none" w:sz="0" w:space="0" w:color="auto"/>
        <w:left w:val="none" w:sz="0" w:space="0" w:color="auto"/>
        <w:bottom w:val="none" w:sz="0" w:space="0" w:color="auto"/>
        <w:right w:val="none" w:sz="0" w:space="0" w:color="auto"/>
      </w:pBdr>
      <w:suppressAutoHyphens/>
      <w:ind w:left="0" w:right="0"/>
    </w:pPr>
    <w:rPr>
      <w:rFonts w:ascii="Verdana" w:eastAsia="Times New Roman" w:hAnsi="Verdana" w:cs="Times New Roman"/>
      <w:i w:val="0"/>
      <w:iCs w:val="0"/>
      <w:color w:val="auto"/>
      <w:sz w:val="18"/>
    </w:rPr>
  </w:style>
  <w:style w:type="paragraph" w:styleId="Normalcentr">
    <w:name w:val="Block Text"/>
    <w:basedOn w:val="Normal"/>
    <w:uiPriority w:val="99"/>
    <w:semiHidden/>
    <w:unhideWhenUsed/>
    <w:rsid w:val="00EE0DCC"/>
    <w:pPr>
      <w:pBdr>
        <w:top w:val="single" w:sz="2" w:space="10" w:color="E5457D" w:themeColor="accent1"/>
        <w:left w:val="single" w:sz="2" w:space="10" w:color="E5457D" w:themeColor="accent1"/>
        <w:bottom w:val="single" w:sz="2" w:space="10" w:color="E5457D" w:themeColor="accent1"/>
        <w:right w:val="single" w:sz="2" w:space="10" w:color="E5457D" w:themeColor="accent1"/>
      </w:pBdr>
      <w:suppressAutoHyphens w:val="0"/>
      <w:spacing w:before="120" w:after="120"/>
      <w:ind w:left="1152" w:right="1152"/>
      <w:jc w:val="both"/>
    </w:pPr>
    <w:rPr>
      <w:rFonts w:asciiTheme="minorHAnsi" w:eastAsiaTheme="minorEastAsia" w:hAnsiTheme="minorHAnsi" w:cstheme="minorBidi"/>
      <w:i/>
      <w:iCs/>
      <w:color w:val="E5457D" w:themeColor="accent1"/>
      <w:sz w:val="20"/>
      <w:lang w:eastAsia="fr-FR"/>
    </w:rPr>
  </w:style>
  <w:style w:type="paragraph" w:customStyle="1" w:styleId="Normalgauche0">
    <w:name w:val="Normal (gauche)"/>
    <w:basedOn w:val="Normal"/>
    <w:semiHidden/>
    <w:qFormat/>
    <w:rsid w:val="00EE0DCC"/>
    <w:pPr>
      <w:spacing w:before="120" w:after="120"/>
      <w:ind w:left="284" w:right="340"/>
      <w:jc w:val="both"/>
    </w:pPr>
    <w:rPr>
      <w:rFonts w:ascii="Verdana" w:eastAsia="Times New Roman" w:hAnsi="Verdana" w:cs="Times New Roman"/>
      <w:sz w:val="18"/>
      <w:lang w:eastAsia="fr-FR"/>
    </w:rPr>
  </w:style>
  <w:style w:type="paragraph" w:customStyle="1" w:styleId="Blocentte">
    <w:name w:val="Bloc entête"/>
    <w:basedOn w:val="Normal"/>
    <w:qFormat/>
    <w:rsid w:val="00EE0DCC"/>
    <w:pPr>
      <w:tabs>
        <w:tab w:val="left" w:pos="993"/>
      </w:tabs>
      <w:suppressAutoHyphens w:val="0"/>
      <w:spacing w:before="120" w:after="120"/>
      <w:ind w:left="993" w:right="340" w:hanging="993"/>
      <w:jc w:val="both"/>
    </w:pPr>
    <w:rPr>
      <w:rFonts w:ascii="Arial" w:eastAsia="Times New Roman" w:hAnsi="Arial" w:cs="Times New Roman"/>
      <w:sz w:val="20"/>
      <w:lang w:eastAsia="fr-FR"/>
    </w:rPr>
  </w:style>
  <w:style w:type="paragraph" w:customStyle="1" w:styleId="Pieddepagepagedegarde">
    <w:name w:val="Pied de page (page de garde)"/>
    <w:basedOn w:val="Pieddepage"/>
    <w:semiHidden/>
    <w:qFormat/>
    <w:rsid w:val="00EE0DCC"/>
    <w:pPr>
      <w:tabs>
        <w:tab w:val="clear" w:pos="4536"/>
        <w:tab w:val="clear" w:pos="9072"/>
        <w:tab w:val="right" w:pos="10206"/>
      </w:tabs>
      <w:spacing w:before="800"/>
      <w:ind w:right="1134"/>
    </w:pPr>
    <w:rPr>
      <w:sz w:val="15"/>
    </w:rPr>
  </w:style>
  <w:style w:type="paragraph" w:styleId="Pieddepage">
    <w:name w:val="footer"/>
    <w:basedOn w:val="Normal"/>
    <w:link w:val="PieddepageCar"/>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character" w:customStyle="1" w:styleId="PieddepageCar">
    <w:name w:val="Pied de page Car"/>
    <w:basedOn w:val="Policepardfaut"/>
    <w:link w:val="Pieddepage"/>
    <w:uiPriority w:val="99"/>
    <w:semiHidden/>
    <w:rsid w:val="00EE0DCC"/>
  </w:style>
  <w:style w:type="paragraph" w:customStyle="1" w:styleId="En-ttepagesdesuite">
    <w:name w:val="En-tête (pages de suite)"/>
    <w:basedOn w:val="En-tte"/>
    <w:semiHidden/>
    <w:qFormat/>
    <w:rsid w:val="00EE0DCC"/>
    <w:pPr>
      <w:tabs>
        <w:tab w:val="clear" w:pos="4536"/>
        <w:tab w:val="clear" w:pos="9072"/>
      </w:tabs>
      <w:spacing w:after="1200"/>
      <w:jc w:val="right"/>
    </w:pPr>
    <w:rPr>
      <w:b/>
      <w:sz w:val="22"/>
    </w:rPr>
  </w:style>
  <w:style w:type="paragraph" w:styleId="En-tte">
    <w:name w:val="header"/>
    <w:basedOn w:val="Normal"/>
    <w:link w:val="En-tteCar"/>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character" w:customStyle="1" w:styleId="En-tteCar">
    <w:name w:val="En-tête Car"/>
    <w:basedOn w:val="Policepardfaut"/>
    <w:link w:val="En-tte"/>
    <w:uiPriority w:val="99"/>
    <w:semiHidden/>
    <w:rsid w:val="00EE0DCC"/>
  </w:style>
  <w:style w:type="paragraph" w:customStyle="1" w:styleId="Normal2">
    <w:name w:val="Normal 2"/>
    <w:basedOn w:val="Normal"/>
    <w:qFormat/>
    <w:rsid w:val="00EE0DCC"/>
    <w:pPr>
      <w:suppressAutoHyphens w:val="0"/>
      <w:spacing w:before="120" w:after="120"/>
      <w:ind w:left="851" w:right="340"/>
      <w:jc w:val="both"/>
    </w:pPr>
    <w:rPr>
      <w:rFonts w:ascii="Arial" w:eastAsia="Times New Roman" w:hAnsi="Arial" w:cs="Times New Roman"/>
      <w:sz w:val="20"/>
      <w:lang w:eastAsia="fr-FR"/>
    </w:rPr>
  </w:style>
  <w:style w:type="paragraph" w:customStyle="1" w:styleId="Blocpieddepage1">
    <w:name w:val="Bloc pied de page 1"/>
    <w:basedOn w:val="Blocentte"/>
    <w:qFormat/>
    <w:rsid w:val="00EE0DCC"/>
    <w:pPr>
      <w:framePr w:w="10206" w:h="2722" w:hRule="exact" w:hSpace="181" w:wrap="around" w:vAnchor="page" w:hAnchor="page" w:x="852" w:y="12895" w:anchorLock="1"/>
      <w:tabs>
        <w:tab w:val="clear" w:pos="993"/>
        <w:tab w:val="left" w:pos="1418"/>
      </w:tabs>
      <w:spacing w:after="240"/>
      <w:ind w:left="1418" w:hanging="1418"/>
    </w:pPr>
  </w:style>
  <w:style w:type="paragraph" w:customStyle="1" w:styleId="Blocpieddepage2">
    <w:name w:val="Bloc pied de page 2"/>
    <w:basedOn w:val="Blocpieddepage1"/>
    <w:qFormat/>
    <w:rsid w:val="00EE0DCC"/>
    <w:pPr>
      <w:framePr w:wrap="around"/>
      <w:tabs>
        <w:tab w:val="clear" w:pos="1418"/>
      </w:tabs>
      <w:ind w:left="0" w:firstLine="0"/>
    </w:pPr>
  </w:style>
  <w:style w:type="paragraph" w:customStyle="1" w:styleId="Rfrence">
    <w:name w:val="Référence"/>
    <w:basedOn w:val="Normal"/>
    <w:qFormat/>
    <w:rsid w:val="00EE0DCC"/>
    <w:pPr>
      <w:framePr w:w="8902" w:hSpace="181" w:wrap="around" w:vAnchor="page" w:hAnchor="page" w:x="852" w:y="16075" w:anchorLock="1"/>
      <w:suppressAutoHyphens w:val="0"/>
      <w:spacing w:before="120" w:after="120"/>
      <w:ind w:left="284" w:right="340"/>
      <w:jc w:val="both"/>
    </w:pPr>
    <w:rPr>
      <w:rFonts w:ascii="Arial" w:eastAsia="Times New Roman" w:hAnsi="Arial" w:cs="Times New Roman"/>
      <w:sz w:val="15"/>
      <w:lang w:eastAsia="fr-FR"/>
    </w:rPr>
  </w:style>
  <w:style w:type="paragraph" w:customStyle="1" w:styleId="Titre11">
    <w:name w:val="Titre1"/>
    <w:basedOn w:val="Titre10"/>
    <w:link w:val="Titre1Car0"/>
    <w:qFormat/>
    <w:rsid w:val="00EE0DCC"/>
  </w:style>
  <w:style w:type="character" w:customStyle="1" w:styleId="Titre1Car0">
    <w:name w:val="Titre1 Car"/>
    <w:basedOn w:val="Titre1Car"/>
    <w:link w:val="Titre11"/>
    <w:rsid w:val="00EE0DCC"/>
    <w:rPr>
      <w:rFonts w:ascii="Arial" w:eastAsiaTheme="majorEastAsia" w:hAnsi="Arial" w:cstheme="majorBidi"/>
      <w:b/>
      <w:bCs/>
      <w:color w:val="000000" w:themeColor="text1"/>
      <w:kern w:val="32"/>
      <w:sz w:val="40"/>
      <w:szCs w:val="32"/>
    </w:rPr>
  </w:style>
  <w:style w:type="character" w:customStyle="1" w:styleId="Titre1Car">
    <w:name w:val="Titre 1 Car"/>
    <w:link w:val="Titre10"/>
    <w:uiPriority w:val="9"/>
    <w:rsid w:val="00EE0DCC"/>
    <w:rPr>
      <w:rFonts w:ascii="Arial" w:eastAsiaTheme="majorEastAsia" w:hAnsi="Arial" w:cstheme="majorBidi"/>
      <w:b/>
      <w:bCs/>
      <w:color w:val="000000" w:themeColor="text1"/>
      <w:kern w:val="32"/>
      <w:sz w:val="40"/>
      <w:szCs w:val="32"/>
    </w:rPr>
  </w:style>
  <w:style w:type="paragraph" w:customStyle="1" w:styleId="1repage">
    <w:name w:val="1ère page"/>
    <w:basedOn w:val="Titre"/>
    <w:link w:val="1repageCar"/>
    <w:qFormat/>
    <w:rsid w:val="00EE0DCC"/>
    <w:pPr>
      <w:framePr w:wrap="around"/>
      <w:pBdr>
        <w:top w:val="none" w:sz="0" w:space="0" w:color="auto"/>
        <w:left w:val="none" w:sz="0" w:space="0" w:color="auto"/>
      </w:pBdr>
      <w:shd w:val="clear" w:color="auto" w:fill="E5457D"/>
      <w:tabs>
        <w:tab w:val="clear" w:pos="425"/>
        <w:tab w:val="left" w:pos="284"/>
        <w:tab w:val="left" w:pos="6244"/>
        <w:tab w:val="left" w:pos="7212"/>
      </w:tabs>
      <w:spacing w:before="120"/>
      <w:ind w:left="227" w:firstLine="0"/>
    </w:pPr>
    <w:rPr>
      <w:rFonts w:eastAsia="Times New Roman" w:cs="Times New Roman"/>
      <w:color w:val="FFFFFF"/>
      <w:sz w:val="32"/>
    </w:rPr>
  </w:style>
  <w:style w:type="character" w:customStyle="1" w:styleId="1repageCar">
    <w:name w:val="1ère page Car"/>
    <w:link w:val="1repage"/>
    <w:rsid w:val="00EE0DCC"/>
    <w:rPr>
      <w:rFonts w:ascii="Arial" w:hAnsi="Arial"/>
      <w:b/>
      <w:bCs/>
      <w:color w:val="FFFFFF"/>
      <w:kern w:val="28"/>
      <w:sz w:val="32"/>
      <w:szCs w:val="32"/>
      <w:shd w:val="clear" w:color="auto" w:fill="E5457D"/>
    </w:rPr>
  </w:style>
  <w:style w:type="paragraph" w:styleId="Titre">
    <w:name w:val="Title"/>
    <w:basedOn w:val="Normal"/>
    <w:next w:val="Normal"/>
    <w:link w:val="TitreCar"/>
    <w:uiPriority w:val="10"/>
    <w:qFormat/>
    <w:rsid w:val="00EE0DCC"/>
    <w:pPr>
      <w:framePr w:wrap="around" w:vAnchor="text" w:hAnchor="margin" w:y="1"/>
      <w:pBdr>
        <w:top w:val="single" w:sz="36" w:space="1" w:color="E5457D" w:themeColor="accent1"/>
        <w:left w:val="single" w:sz="36" w:space="4" w:color="E5457D" w:themeColor="accent1"/>
      </w:pBdr>
      <w:tabs>
        <w:tab w:val="left" w:pos="425"/>
      </w:tabs>
      <w:suppressAutoHyphens w:val="0"/>
      <w:spacing w:before="440" w:after="60"/>
      <w:ind w:left="425" w:right="340" w:hanging="425"/>
      <w:jc w:val="both"/>
      <w:outlineLvl w:val="0"/>
    </w:pPr>
    <w:rPr>
      <w:rFonts w:ascii="Arial" w:eastAsiaTheme="majorEastAsia" w:hAnsi="Arial" w:cstheme="majorBidi"/>
      <w:b/>
      <w:bCs/>
      <w:color w:val="000000" w:themeColor="text1"/>
      <w:kern w:val="28"/>
      <w:sz w:val="48"/>
      <w:szCs w:val="32"/>
      <w:lang w:eastAsia="en-US"/>
    </w:rPr>
  </w:style>
  <w:style w:type="character" w:customStyle="1" w:styleId="TitreCar">
    <w:name w:val="Titre Car"/>
    <w:link w:val="Titre"/>
    <w:uiPriority w:val="10"/>
    <w:rsid w:val="00EE0DCC"/>
    <w:rPr>
      <w:rFonts w:ascii="Arial" w:eastAsiaTheme="majorEastAsia" w:hAnsi="Arial" w:cstheme="majorBidi"/>
      <w:b/>
      <w:bCs/>
      <w:color w:val="000000" w:themeColor="text1"/>
      <w:kern w:val="28"/>
      <w:sz w:val="48"/>
      <w:szCs w:val="32"/>
    </w:rPr>
  </w:style>
  <w:style w:type="paragraph" w:customStyle="1" w:styleId="1repage-sous-titre">
    <w:name w:val="1ère page - sous-titre"/>
    <w:basedOn w:val="Sous-titre"/>
    <w:link w:val="1repage-sous-titreCar"/>
    <w:qFormat/>
    <w:rsid w:val="00EE0DCC"/>
    <w:pPr>
      <w:framePr w:wrap="around"/>
      <w:pBdr>
        <w:top w:val="single" w:sz="8" w:space="1" w:color="DCDCDC"/>
        <w:left w:val="single" w:sz="48" w:space="4" w:color="DCDCDC"/>
        <w:bottom w:val="single" w:sz="8" w:space="1" w:color="DCDCDC"/>
        <w:right w:val="none" w:sz="0" w:space="0" w:color="auto"/>
      </w:pBdr>
      <w:shd w:val="clear" w:color="auto" w:fill="DCDCDC"/>
      <w:spacing w:before="0"/>
    </w:pPr>
    <w:rPr>
      <w:rFonts w:eastAsia="Times New Roman" w:cs="Times New Roman"/>
      <w:color w:val="auto"/>
      <w:sz w:val="32"/>
    </w:rPr>
  </w:style>
  <w:style w:type="character" w:customStyle="1" w:styleId="1repage-sous-titreCar">
    <w:name w:val="1ère page - sous-titre Car"/>
    <w:link w:val="1repage-sous-titre"/>
    <w:rsid w:val="00EE0DCC"/>
    <w:rPr>
      <w:rFonts w:ascii="Arial" w:hAnsi="Arial"/>
      <w:sz w:val="32"/>
      <w:szCs w:val="24"/>
      <w:shd w:val="clear" w:color="auto" w:fill="DCDCDC"/>
    </w:rPr>
  </w:style>
  <w:style w:type="paragraph" w:styleId="Sous-titre">
    <w:name w:val="Subtitle"/>
    <w:basedOn w:val="Normal"/>
    <w:next w:val="Normal"/>
    <w:link w:val="Sous-titreCar"/>
    <w:uiPriority w:val="11"/>
    <w:qFormat/>
    <w:rsid w:val="00EE0DCC"/>
    <w:pPr>
      <w:framePr w:wrap="around" w:vAnchor="text" w:hAnchor="margin" w:y="1"/>
      <w:pBdr>
        <w:bottom w:val="single" w:sz="24" w:space="1" w:color="3DB6B3" w:themeColor="accent2"/>
        <w:right w:val="single" w:sz="24" w:space="4" w:color="3DB6B3" w:themeColor="accent2"/>
      </w:pBdr>
      <w:suppressAutoHyphens w:val="0"/>
      <w:spacing w:before="360" w:after="60"/>
      <w:ind w:left="227" w:right="340"/>
      <w:jc w:val="both"/>
      <w:outlineLvl w:val="1"/>
    </w:pPr>
    <w:rPr>
      <w:rFonts w:ascii="Arial" w:eastAsiaTheme="minorEastAsia" w:hAnsi="Arial" w:cstheme="minorBidi"/>
      <w:color w:val="4A575E" w:themeColor="text2" w:themeShade="BF"/>
      <w:sz w:val="44"/>
      <w:lang w:eastAsia="en-US"/>
    </w:rPr>
  </w:style>
  <w:style w:type="character" w:customStyle="1" w:styleId="Sous-titreCar">
    <w:name w:val="Sous-titre Car"/>
    <w:link w:val="Sous-titre"/>
    <w:uiPriority w:val="11"/>
    <w:rsid w:val="00EE0DCC"/>
    <w:rPr>
      <w:rFonts w:ascii="Arial" w:eastAsiaTheme="minorEastAsia" w:hAnsi="Arial" w:cstheme="minorBidi"/>
      <w:color w:val="4A575E" w:themeColor="text2" w:themeShade="BF"/>
      <w:sz w:val="44"/>
      <w:szCs w:val="24"/>
    </w:rPr>
  </w:style>
  <w:style w:type="paragraph" w:customStyle="1" w:styleId="CNEDTITRE4">
    <w:name w:val="CNED_TITRE_4"/>
    <w:basedOn w:val="Normal"/>
    <w:link w:val="CNEDTITRE4Car"/>
    <w:qFormat/>
    <w:rsid w:val="00EE0DCC"/>
    <w:pPr>
      <w:keepNext/>
      <w:keepLines/>
      <w:suppressAutoHyphens w:val="0"/>
      <w:spacing w:before="200" w:line="276" w:lineRule="auto"/>
      <w:outlineLvl w:val="3"/>
    </w:pPr>
    <w:rPr>
      <w:rFonts w:ascii="Calibri" w:eastAsia="Times New Roman" w:hAnsi="Calibri" w:cs="Times New Roman"/>
      <w:b/>
      <w:bCs/>
      <w:iCs/>
      <w:color w:val="1F497D"/>
      <w:szCs w:val="22"/>
      <w:lang w:eastAsia="en-US"/>
    </w:rPr>
  </w:style>
  <w:style w:type="character" w:customStyle="1" w:styleId="CNEDTITRE4Car">
    <w:name w:val="CNED_TITRE_4 Car"/>
    <w:link w:val="CNEDTITRE4"/>
    <w:rsid w:val="00EE0DCC"/>
    <w:rPr>
      <w:rFonts w:ascii="Calibri" w:hAnsi="Calibri"/>
      <w:b/>
      <w:bCs/>
      <w:iCs/>
      <w:color w:val="1F497D"/>
      <w:sz w:val="24"/>
      <w:szCs w:val="22"/>
    </w:rPr>
  </w:style>
  <w:style w:type="paragraph" w:customStyle="1" w:styleId="CNEDTITRE5">
    <w:name w:val="CNED_TITRE_5"/>
    <w:basedOn w:val="CNEDTITRE4"/>
    <w:link w:val="CNEDTITRE5Car"/>
    <w:qFormat/>
    <w:rsid w:val="00EE0DCC"/>
    <w:rPr>
      <w:i/>
      <w:sz w:val="22"/>
    </w:rPr>
  </w:style>
  <w:style w:type="character" w:customStyle="1" w:styleId="CNEDTITRE5Car">
    <w:name w:val="CNED_TITRE_5 Car"/>
    <w:link w:val="CNEDTITRE5"/>
    <w:rsid w:val="00EE0DCC"/>
    <w:rPr>
      <w:rFonts w:ascii="Calibri" w:hAnsi="Calibri"/>
      <w:b/>
      <w:bCs/>
      <w:i/>
      <w:iCs/>
      <w:color w:val="1F497D"/>
      <w:sz w:val="22"/>
      <w:szCs w:val="22"/>
    </w:rPr>
  </w:style>
  <w:style w:type="paragraph" w:customStyle="1" w:styleId="CNEDTITRE2">
    <w:name w:val="CNED_TITRE_2"/>
    <w:basedOn w:val="Normal"/>
    <w:link w:val="CNEDTITRE2Car"/>
    <w:qFormat/>
    <w:rsid w:val="00EE0DCC"/>
    <w:pPr>
      <w:keepNext/>
      <w:keepLines/>
      <w:suppressAutoHyphens w:val="0"/>
      <w:spacing w:before="200" w:line="276" w:lineRule="auto"/>
      <w:outlineLvl w:val="2"/>
    </w:pPr>
    <w:rPr>
      <w:rFonts w:ascii="Calibri" w:eastAsia="Times New Roman" w:hAnsi="Calibri" w:cs="Times New Roman"/>
      <w:b/>
      <w:bCs/>
      <w:color w:val="1F497D"/>
      <w:sz w:val="36"/>
      <w:szCs w:val="22"/>
      <w:lang w:eastAsia="en-US"/>
    </w:rPr>
  </w:style>
  <w:style w:type="character" w:customStyle="1" w:styleId="CNEDTITRE2Car">
    <w:name w:val="CNED_TITRE_2 Car"/>
    <w:link w:val="CNEDTITRE2"/>
    <w:rsid w:val="00EE0DCC"/>
    <w:rPr>
      <w:rFonts w:ascii="Calibri" w:hAnsi="Calibri"/>
      <w:b/>
      <w:bCs/>
      <w:color w:val="1F497D"/>
      <w:sz w:val="36"/>
      <w:szCs w:val="22"/>
    </w:rPr>
  </w:style>
  <w:style w:type="paragraph" w:customStyle="1" w:styleId="CNEDTITRE3">
    <w:name w:val="CNED_TITRE_3"/>
    <w:basedOn w:val="Normal"/>
    <w:link w:val="CNEDTITRE3Car"/>
    <w:qFormat/>
    <w:rsid w:val="00EE0DCC"/>
    <w:pPr>
      <w:keepNext/>
      <w:keepLines/>
      <w:suppressAutoHyphens w:val="0"/>
      <w:spacing w:before="200" w:line="276" w:lineRule="auto"/>
      <w:outlineLvl w:val="3"/>
    </w:pPr>
    <w:rPr>
      <w:rFonts w:ascii="Calibri" w:eastAsia="Times New Roman" w:hAnsi="Calibri" w:cs="Times New Roman"/>
      <w:b/>
      <w:bCs/>
      <w:iCs/>
      <w:color w:val="1F497D"/>
      <w:sz w:val="28"/>
      <w:szCs w:val="22"/>
      <w:lang w:eastAsia="en-US"/>
    </w:rPr>
  </w:style>
  <w:style w:type="character" w:customStyle="1" w:styleId="CNEDTITRE3Car">
    <w:name w:val="CNED_TITRE_3 Car"/>
    <w:link w:val="CNEDTITRE3"/>
    <w:rsid w:val="00EE0DCC"/>
    <w:rPr>
      <w:rFonts w:ascii="Calibri" w:hAnsi="Calibri"/>
      <w:b/>
      <w:bCs/>
      <w:iCs/>
      <w:color w:val="1F497D"/>
      <w:sz w:val="28"/>
      <w:szCs w:val="22"/>
    </w:rPr>
  </w:style>
  <w:style w:type="paragraph" w:customStyle="1" w:styleId="Style1">
    <w:name w:val="Style1"/>
    <w:basedOn w:val="1repage"/>
    <w:link w:val="Style1Car"/>
    <w:qFormat/>
    <w:rsid w:val="00EE0DCC"/>
    <w:pPr>
      <w:framePr w:wrap="around"/>
      <w:tabs>
        <w:tab w:val="clear" w:pos="284"/>
        <w:tab w:val="left" w:pos="0"/>
      </w:tabs>
      <w:ind w:left="0"/>
    </w:pPr>
    <w:rPr>
      <w:rFonts w:asciiTheme="minorHAnsi" w:hAnsiTheme="minorHAnsi"/>
      <w:sz w:val="48"/>
      <w:szCs w:val="48"/>
    </w:rPr>
  </w:style>
  <w:style w:type="character" w:customStyle="1" w:styleId="Style1Car">
    <w:name w:val="Style1 Car"/>
    <w:basedOn w:val="1repageCar"/>
    <w:link w:val="Style1"/>
    <w:rsid w:val="00EE0DCC"/>
    <w:rPr>
      <w:rFonts w:asciiTheme="minorHAnsi" w:hAnsiTheme="minorHAnsi"/>
      <w:b/>
      <w:bCs/>
      <w:color w:val="FFFFFF"/>
      <w:kern w:val="28"/>
      <w:sz w:val="48"/>
      <w:szCs w:val="48"/>
      <w:shd w:val="clear" w:color="auto" w:fill="E5457D"/>
    </w:rPr>
  </w:style>
  <w:style w:type="paragraph" w:customStyle="1" w:styleId="titre1">
    <w:name w:val="titre1"/>
    <w:basedOn w:val="Paragraphedeliste"/>
    <w:qFormat/>
    <w:rsid w:val="00EE0DCC"/>
    <w:pPr>
      <w:numPr>
        <w:numId w:val="9"/>
      </w:numPr>
      <w:shd w:val="clear" w:color="auto" w:fill="3DB6B3"/>
      <w:spacing w:before="0" w:after="0"/>
      <w:ind w:right="0"/>
    </w:pPr>
    <w:rPr>
      <w:rFonts w:ascii="Calibri" w:eastAsiaTheme="minorHAnsi" w:hAnsi="Calibri" w:cstheme="minorBidi"/>
      <w:b/>
      <w:color w:val="FFFFFF" w:themeColor="background1"/>
      <w:sz w:val="36"/>
      <w:lang w:eastAsia="fr-FR"/>
    </w:rPr>
  </w:style>
  <w:style w:type="paragraph" w:styleId="Paragraphedeliste">
    <w:name w:val="List Paragraph"/>
    <w:basedOn w:val="Normal"/>
    <w:link w:val="ParagraphedelisteCar"/>
    <w:uiPriority w:val="34"/>
    <w:qFormat/>
    <w:rsid w:val="00EE0DCC"/>
    <w:pPr>
      <w:suppressAutoHyphens w:val="0"/>
      <w:spacing w:before="120" w:after="120"/>
      <w:ind w:left="720" w:right="340"/>
      <w:contextualSpacing/>
      <w:jc w:val="both"/>
    </w:pPr>
    <w:rPr>
      <w:rFonts w:ascii="Arial" w:eastAsia="Times New Roman" w:hAnsi="Arial" w:cs="Times New Roman"/>
      <w:sz w:val="20"/>
      <w:lang w:eastAsia="en-US"/>
    </w:rPr>
  </w:style>
  <w:style w:type="paragraph" w:customStyle="1" w:styleId="titre2">
    <w:name w:val="titre2"/>
    <w:basedOn w:val="Paragraphedeliste"/>
    <w:qFormat/>
    <w:rsid w:val="00EE0DCC"/>
    <w:pPr>
      <w:numPr>
        <w:ilvl w:val="1"/>
        <w:numId w:val="9"/>
      </w:numPr>
      <w:spacing w:before="0" w:after="0"/>
      <w:ind w:right="0"/>
    </w:pPr>
    <w:rPr>
      <w:rFonts w:ascii="Calibri" w:eastAsiaTheme="minorHAnsi" w:hAnsi="Calibri" w:cstheme="minorBidi"/>
      <w:b/>
      <w:color w:val="A4AAAA"/>
      <w:sz w:val="28"/>
      <w:lang w:eastAsia="fr-FR"/>
    </w:rPr>
  </w:style>
  <w:style w:type="paragraph" w:customStyle="1" w:styleId="titre3">
    <w:name w:val="titre3"/>
    <w:basedOn w:val="Paragraphedeliste"/>
    <w:qFormat/>
    <w:rsid w:val="00EE0DCC"/>
    <w:pPr>
      <w:numPr>
        <w:ilvl w:val="2"/>
        <w:numId w:val="9"/>
      </w:numPr>
      <w:spacing w:before="0" w:after="0"/>
      <w:ind w:right="0"/>
    </w:pPr>
    <w:rPr>
      <w:rFonts w:ascii="Calibri" w:eastAsiaTheme="minorHAnsi" w:hAnsi="Calibri" w:cstheme="minorBidi"/>
      <w:b/>
      <w:sz w:val="22"/>
      <w:lang w:eastAsia="fr-FR"/>
    </w:rPr>
  </w:style>
  <w:style w:type="paragraph" w:customStyle="1" w:styleId="titre4">
    <w:name w:val="titre4"/>
    <w:basedOn w:val="Paragraphedeliste"/>
    <w:qFormat/>
    <w:rsid w:val="00EE0DCC"/>
    <w:pPr>
      <w:numPr>
        <w:ilvl w:val="3"/>
        <w:numId w:val="9"/>
      </w:numPr>
      <w:spacing w:before="0" w:after="0"/>
      <w:ind w:right="0"/>
    </w:pPr>
    <w:rPr>
      <w:rFonts w:ascii="Calibri" w:eastAsiaTheme="minorHAnsi" w:hAnsi="Calibri" w:cs="Arial"/>
      <w:sz w:val="22"/>
      <w:szCs w:val="20"/>
      <w:lang w:eastAsia="fr-FR"/>
    </w:rPr>
  </w:style>
  <w:style w:type="character" w:customStyle="1" w:styleId="Titre2Car">
    <w:name w:val="Titre 2 Car"/>
    <w:link w:val="Titre20"/>
    <w:uiPriority w:val="9"/>
    <w:rsid w:val="00EE0DCC"/>
    <w:rPr>
      <w:rFonts w:ascii="Arial" w:hAnsi="Arial"/>
      <w:bCs/>
      <w:iCs/>
      <w:sz w:val="34"/>
      <w:szCs w:val="28"/>
    </w:rPr>
  </w:style>
  <w:style w:type="character" w:customStyle="1" w:styleId="Titre3Car">
    <w:name w:val="Titre 3 Car"/>
    <w:link w:val="Titre30"/>
    <w:uiPriority w:val="9"/>
    <w:rsid w:val="00EE0DCC"/>
    <w:rPr>
      <w:rFonts w:ascii="Arial" w:hAnsi="Arial"/>
      <w:b/>
      <w:bCs/>
      <w:sz w:val="28"/>
      <w:szCs w:val="26"/>
    </w:rPr>
  </w:style>
  <w:style w:type="character" w:customStyle="1" w:styleId="Titre4Car">
    <w:name w:val="Titre 4 Car"/>
    <w:link w:val="Titre40"/>
    <w:uiPriority w:val="9"/>
    <w:rsid w:val="00EE0DCC"/>
    <w:rPr>
      <w:rFonts w:ascii="Arial" w:hAnsi="Arial"/>
      <w:b/>
      <w:bCs/>
      <w:i/>
      <w:color w:val="008A9B" w:themeColor="accent4"/>
      <w:sz w:val="26"/>
      <w:szCs w:val="28"/>
    </w:rPr>
  </w:style>
  <w:style w:type="character" w:customStyle="1" w:styleId="Titre5Car">
    <w:name w:val="Titre 5 Car"/>
    <w:link w:val="Titre5"/>
    <w:uiPriority w:val="9"/>
    <w:rsid w:val="00EE0DCC"/>
    <w:rPr>
      <w:rFonts w:ascii="Arial" w:hAnsi="Arial"/>
      <w:b/>
      <w:bCs/>
      <w:iCs/>
      <w:caps/>
      <w:szCs w:val="26"/>
    </w:rPr>
  </w:style>
  <w:style w:type="character" w:customStyle="1" w:styleId="Titre6Car">
    <w:name w:val="Titre 6 Car"/>
    <w:basedOn w:val="Policepardfaut"/>
    <w:link w:val="Titre6"/>
    <w:uiPriority w:val="9"/>
    <w:semiHidden/>
    <w:rsid w:val="00EE0DCC"/>
    <w:rPr>
      <w:rFonts w:ascii="Calibri" w:eastAsiaTheme="majorEastAsia" w:hAnsi="Calibri" w:cstheme="majorBidi"/>
      <w:b/>
      <w:i/>
      <w:iCs/>
      <w:color w:val="595959"/>
      <w:sz w:val="24"/>
      <w:szCs w:val="24"/>
    </w:rPr>
  </w:style>
  <w:style w:type="character" w:customStyle="1" w:styleId="Titre7Car">
    <w:name w:val="Titre 7 Car"/>
    <w:basedOn w:val="Policepardfaut"/>
    <w:link w:val="Titre7"/>
    <w:uiPriority w:val="9"/>
    <w:semiHidden/>
    <w:rsid w:val="00EE0DCC"/>
    <w:rPr>
      <w:rFonts w:asciiTheme="majorHAnsi" w:eastAsiaTheme="majorEastAsia" w:hAnsiTheme="majorHAnsi" w:cstheme="majorBidi"/>
      <w:i/>
      <w:iCs/>
      <w:color w:val="404040" w:themeColor="text1" w:themeTint="BF"/>
      <w:szCs w:val="24"/>
    </w:rPr>
  </w:style>
  <w:style w:type="character" w:customStyle="1" w:styleId="Titre8Car">
    <w:name w:val="Titre 8 Car"/>
    <w:basedOn w:val="Policepardfaut"/>
    <w:link w:val="Titre8"/>
    <w:uiPriority w:val="9"/>
    <w:semiHidden/>
    <w:rsid w:val="00EE0DCC"/>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rsid w:val="00EE0DCC"/>
    <w:rPr>
      <w:rFonts w:asciiTheme="majorHAnsi" w:eastAsiaTheme="majorEastAsia" w:hAnsiTheme="majorHAnsi" w:cstheme="majorBidi"/>
      <w:i/>
      <w:iCs/>
      <w:color w:val="404040" w:themeColor="text1" w:themeTint="BF"/>
    </w:rPr>
  </w:style>
  <w:style w:type="character" w:styleId="lev">
    <w:name w:val="Strong"/>
    <w:uiPriority w:val="22"/>
    <w:qFormat/>
    <w:rsid w:val="00EE0DCC"/>
    <w:rPr>
      <w:b/>
      <w:bCs/>
    </w:rPr>
  </w:style>
  <w:style w:type="character" w:styleId="Accentuation">
    <w:name w:val="Emphasis"/>
    <w:basedOn w:val="Policepardfaut"/>
    <w:uiPriority w:val="20"/>
    <w:qFormat/>
    <w:rsid w:val="00EE0DCC"/>
    <w:rPr>
      <w:i/>
      <w:iCs/>
    </w:rPr>
  </w:style>
  <w:style w:type="character" w:customStyle="1" w:styleId="ParagraphedelisteCar">
    <w:name w:val="Paragraphe de liste Car"/>
    <w:basedOn w:val="Policepardfaut"/>
    <w:link w:val="Paragraphedeliste"/>
    <w:uiPriority w:val="34"/>
    <w:rsid w:val="00EE0DCC"/>
    <w:rPr>
      <w:rFonts w:ascii="Arial" w:hAnsi="Arial"/>
      <w:szCs w:val="24"/>
    </w:rPr>
  </w:style>
  <w:style w:type="character" w:styleId="Accentuationlgre">
    <w:name w:val="Subtle Emphasis"/>
    <w:basedOn w:val="Policepardfaut"/>
    <w:uiPriority w:val="19"/>
    <w:qFormat/>
    <w:rsid w:val="00EE0DCC"/>
    <w:rPr>
      <w:i/>
      <w:iCs/>
      <w:color w:val="808080" w:themeColor="text1" w:themeTint="7F"/>
    </w:rPr>
  </w:style>
  <w:style w:type="character" w:styleId="Accentuationintense">
    <w:name w:val="Intense Emphasis"/>
    <w:uiPriority w:val="21"/>
    <w:qFormat/>
    <w:rsid w:val="00EE0DCC"/>
    <w:rPr>
      <w:b/>
      <w:bCs/>
      <w:i/>
      <w:iCs/>
      <w:color w:val="E5457D" w:themeColor="accent1"/>
    </w:rPr>
  </w:style>
  <w:style w:type="character" w:styleId="Rfrencelgre">
    <w:name w:val="Subtle Reference"/>
    <w:uiPriority w:val="31"/>
    <w:qFormat/>
    <w:rsid w:val="00EE0DCC"/>
    <w:rPr>
      <w:smallCaps/>
      <w:color w:val="3DB6B3" w:themeColor="accent2"/>
      <w:u w:val="single"/>
    </w:rPr>
  </w:style>
  <w:style w:type="character" w:styleId="Rfrenceintense">
    <w:name w:val="Intense Reference"/>
    <w:uiPriority w:val="32"/>
    <w:qFormat/>
    <w:rsid w:val="00EE0DCC"/>
    <w:rPr>
      <w:b/>
      <w:bCs/>
      <w:smallCaps/>
      <w:color w:val="3DB6B3" w:themeColor="accent2"/>
      <w:spacing w:val="5"/>
      <w:u w:val="single"/>
    </w:rPr>
  </w:style>
  <w:style w:type="character" w:styleId="Titredulivre">
    <w:name w:val="Book Title"/>
    <w:uiPriority w:val="33"/>
    <w:qFormat/>
    <w:rsid w:val="00EE0DCC"/>
    <w:rPr>
      <w:b/>
      <w:bCs/>
      <w:smallCaps/>
      <w:spacing w:val="5"/>
    </w:rPr>
  </w:style>
  <w:style w:type="paragraph" w:styleId="En-ttedetabledesmatires">
    <w:name w:val="TOC Heading"/>
    <w:basedOn w:val="Titre10"/>
    <w:next w:val="Normal"/>
    <w:uiPriority w:val="39"/>
    <w:unhideWhenUsed/>
    <w:qFormat/>
    <w:rsid w:val="00EE0DCC"/>
    <w:pPr>
      <w:keepLines/>
      <w:pBdr>
        <w:top w:val="none" w:sz="0" w:space="0" w:color="auto"/>
        <w:left w:val="none" w:sz="0" w:space="0" w:color="auto"/>
      </w:pBdr>
      <w:shd w:val="clear" w:color="auto" w:fill="3DB6B3"/>
      <w:tabs>
        <w:tab w:val="left" w:pos="9072"/>
      </w:tabs>
      <w:spacing w:before="480" w:after="0" w:line="276" w:lineRule="auto"/>
      <w:outlineLvl w:val="9"/>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rPr>
      <w:sz w:val="20"/>
      <w:szCs w:val="20"/>
    </w:rPr>
  </w:style>
  <w:style w:type="character" w:customStyle="1" w:styleId="NotedebasdepageCar">
    <w:name w:val="Note de bas de page Car"/>
    <w:basedOn w:val="Policepardfaut"/>
    <w:link w:val="Notedebasdepage"/>
    <w:semiHidden/>
    <w:rsid w:val="0020742A"/>
    <w:rPr>
      <w:rFonts w:ascii="Times" w:eastAsia="Times" w:hAnsi="Times" w:cs="Times"/>
      <w:lang w:eastAsia="ar-SA"/>
    </w:rPr>
  </w:style>
  <w:style w:type="character" w:styleId="Appelnotedebasdep">
    <w:name w:val="footnote reference"/>
    <w:semiHidden/>
    <w:rsid w:val="0020742A"/>
    <w:rPr>
      <w:vertAlign w:val="superscript"/>
    </w:rPr>
  </w:style>
  <w:style w:type="character" w:styleId="Lienhypertexte">
    <w:name w:val="Hyperlink"/>
    <w:basedOn w:val="Policepardfaut"/>
    <w:uiPriority w:val="99"/>
    <w:unhideWhenUsed/>
    <w:rsid w:val="00D962D9"/>
    <w:rPr>
      <w:color w:val="00B0F0" w:themeColor="hyperlink"/>
      <w:u w:val="single"/>
    </w:rPr>
  </w:style>
  <w:style w:type="character" w:styleId="Mentionnonrsolue">
    <w:name w:val="Unresolved Mention"/>
    <w:basedOn w:val="Policepardfaut"/>
    <w:uiPriority w:val="99"/>
    <w:semiHidden/>
    <w:unhideWhenUsed/>
    <w:rsid w:val="00D9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5739">
      <w:bodyDiv w:val="1"/>
      <w:marLeft w:val="0"/>
      <w:marRight w:val="0"/>
      <w:marTop w:val="0"/>
      <w:marBottom w:val="0"/>
      <w:divBdr>
        <w:top w:val="none" w:sz="0" w:space="0" w:color="auto"/>
        <w:left w:val="none" w:sz="0" w:space="0" w:color="auto"/>
        <w:bottom w:val="none" w:sz="0" w:space="0" w:color="auto"/>
        <w:right w:val="none" w:sz="0" w:space="0" w:color="auto"/>
      </w:divBdr>
    </w:div>
    <w:div w:id="235476731">
      <w:bodyDiv w:val="1"/>
      <w:marLeft w:val="0"/>
      <w:marRight w:val="0"/>
      <w:marTop w:val="0"/>
      <w:marBottom w:val="0"/>
      <w:divBdr>
        <w:top w:val="none" w:sz="0" w:space="0" w:color="auto"/>
        <w:left w:val="none" w:sz="0" w:space="0" w:color="auto"/>
        <w:bottom w:val="none" w:sz="0" w:space="0" w:color="auto"/>
        <w:right w:val="none" w:sz="0" w:space="0" w:color="auto"/>
      </w:divBdr>
    </w:div>
    <w:div w:id="165946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687</Words>
  <Characters>3780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Henquinet Sophie</dc:creator>
  <cp:keywords/>
  <dc:description/>
  <cp:lastModifiedBy>Fakher KARCHID</cp:lastModifiedBy>
  <cp:revision>2</cp:revision>
  <dcterms:created xsi:type="dcterms:W3CDTF">2022-05-26T20:17:00Z</dcterms:created>
  <dcterms:modified xsi:type="dcterms:W3CDTF">2022-05-26T20:17:00Z</dcterms:modified>
</cp:coreProperties>
</file>