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EE0AB" w14:textId="48C73FBA" w:rsidR="003F3624" w:rsidRPr="007E190F" w:rsidRDefault="00864D6C" w:rsidP="007E62DB">
      <w:pPr>
        <w:pStyle w:val="div"/>
        <w:spacing w:line="300" w:lineRule="exact"/>
        <w:rPr>
          <w:rStyle w:val="span"/>
          <w:rFonts w:ascii="Cambria" w:eastAsia="Century Gothic" w:hAnsi="Cambria"/>
          <w:b/>
          <w:caps/>
          <w:color w:val="4585DD"/>
          <w:sz w:val="28"/>
          <w:szCs w:val="28"/>
        </w:rPr>
      </w:pPr>
      <w:r>
        <w:rPr>
          <w:rStyle w:val="divnamespanfName"/>
          <w:rFonts w:ascii="Cambria" w:eastAsia="Century Gothic" w:hAnsi="Cambria"/>
          <w:caps/>
          <w:color w:val="4585DD"/>
          <w:sz w:val="28"/>
          <w:szCs w:val="28"/>
        </w:rPr>
        <w:t xml:space="preserve"> </w:t>
      </w:r>
      <w:r w:rsidR="003F3624" w:rsidRPr="007E190F">
        <w:rPr>
          <w:rStyle w:val="divnamespanfName"/>
          <w:rFonts w:ascii="Cambria" w:eastAsia="Century Gothic" w:hAnsi="Cambria"/>
          <w:caps/>
          <w:color w:val="4585DD"/>
          <w:sz w:val="28"/>
          <w:szCs w:val="28"/>
        </w:rPr>
        <w:t>Godwill</w:t>
      </w:r>
      <w:r w:rsidR="003F3624" w:rsidRPr="007E190F">
        <w:rPr>
          <w:rFonts w:ascii="Cambria" w:eastAsia="Century Gothic" w:hAnsi="Cambria"/>
          <w:b/>
          <w:caps/>
          <w:color w:val="4585DD"/>
          <w:sz w:val="28"/>
          <w:szCs w:val="28"/>
        </w:rPr>
        <w:t xml:space="preserve"> </w:t>
      </w:r>
      <w:r w:rsidR="003F3624" w:rsidRPr="007E190F">
        <w:rPr>
          <w:rStyle w:val="span"/>
          <w:rFonts w:ascii="Cambria" w:eastAsia="Century Gothic" w:hAnsi="Cambria"/>
          <w:b/>
          <w:caps/>
          <w:color w:val="4585DD"/>
          <w:sz w:val="28"/>
          <w:szCs w:val="28"/>
        </w:rPr>
        <w:t>Atem</w:t>
      </w:r>
    </w:p>
    <w:p w14:paraId="5E7B22B5" w14:textId="0A1387C2" w:rsidR="00AE6CFC" w:rsidRDefault="00AE6CFC" w:rsidP="007E62DB">
      <w:pPr>
        <w:pStyle w:val="div"/>
        <w:pBdr>
          <w:bottom w:val="double" w:sz="6" w:space="1" w:color="auto"/>
        </w:pBdr>
        <w:spacing w:line="300" w:lineRule="exact"/>
        <w:rPr>
          <w:rFonts w:ascii="Cambria" w:eastAsia="Century Gothic" w:hAnsi="Cambria"/>
          <w:b/>
          <w:color w:val="4472C4" w:themeColor="accent1"/>
          <w:sz w:val="28"/>
          <w:szCs w:val="28"/>
        </w:rPr>
      </w:pPr>
      <w:r w:rsidRPr="007E190F">
        <w:rPr>
          <w:rFonts w:ascii="Cambria" w:eastAsia="Century Gothic" w:hAnsi="Cambria"/>
          <w:b/>
          <w:color w:val="4472C4" w:themeColor="accent1"/>
          <w:sz w:val="28"/>
          <w:szCs w:val="28"/>
        </w:rPr>
        <w:t>DEVOPS ENGINEER / SITE RELIABILITY ENGINEER</w:t>
      </w:r>
    </w:p>
    <w:p w14:paraId="77108171" w14:textId="13CF7439" w:rsidR="009A263C" w:rsidRDefault="009A263C" w:rsidP="007E62DB">
      <w:pPr>
        <w:pStyle w:val="div"/>
        <w:pBdr>
          <w:bottom w:val="double" w:sz="6" w:space="1" w:color="auto"/>
        </w:pBdr>
        <w:spacing w:line="300" w:lineRule="exact"/>
        <w:rPr>
          <w:rFonts w:ascii="Cambria" w:eastAsia="Century Gothic" w:hAnsi="Cambria"/>
          <w:b/>
          <w:color w:val="4472C4" w:themeColor="accent1"/>
          <w:sz w:val="28"/>
          <w:szCs w:val="28"/>
        </w:rPr>
      </w:pPr>
      <w:r>
        <w:rPr>
          <w:rFonts w:ascii="Cambria" w:eastAsia="Century Gothic" w:hAnsi="Cambria"/>
          <w:b/>
          <w:color w:val="4472C4" w:themeColor="accent1"/>
          <w:sz w:val="28"/>
          <w:szCs w:val="28"/>
        </w:rPr>
        <w:t>Atlanta, Georgia</w:t>
      </w:r>
    </w:p>
    <w:p w14:paraId="4D26C653" w14:textId="55720EE4" w:rsidR="0081392A" w:rsidRDefault="00CD644B" w:rsidP="007E62DB">
      <w:pPr>
        <w:pStyle w:val="div"/>
        <w:pBdr>
          <w:bottom w:val="double" w:sz="6" w:space="1" w:color="auto"/>
        </w:pBdr>
        <w:spacing w:line="300" w:lineRule="exact"/>
        <w:rPr>
          <w:rFonts w:ascii="Cambria" w:eastAsia="Century Gothic" w:hAnsi="Cambria"/>
          <w:b/>
          <w:color w:val="4472C4" w:themeColor="accent1"/>
          <w:sz w:val="28"/>
          <w:szCs w:val="28"/>
        </w:rPr>
      </w:pPr>
      <w:hyperlink r:id="rId5" w:history="1">
        <w:r w:rsidRPr="006E56C1">
          <w:rPr>
            <w:rStyle w:val="Hyperlink"/>
            <w:rFonts w:ascii="Cambria" w:eastAsia="Century Gothic" w:hAnsi="Cambria"/>
            <w:b/>
            <w:sz w:val="28"/>
            <w:szCs w:val="28"/>
          </w:rPr>
          <w:t>Atemgodwill17@gmail.com</w:t>
        </w:r>
      </w:hyperlink>
    </w:p>
    <w:p w14:paraId="403B8E9C" w14:textId="0B31FA9D" w:rsidR="00690B7D" w:rsidRPr="007E190F" w:rsidRDefault="00690B7D" w:rsidP="007E62DB">
      <w:pPr>
        <w:pStyle w:val="div"/>
        <w:pBdr>
          <w:bottom w:val="double" w:sz="6" w:space="1" w:color="auto"/>
        </w:pBdr>
        <w:spacing w:line="300" w:lineRule="exact"/>
        <w:rPr>
          <w:rFonts w:ascii="Cambria" w:eastAsia="Century Gothic" w:hAnsi="Cambria"/>
          <w:b/>
          <w:color w:val="4472C4" w:themeColor="accent1"/>
          <w:sz w:val="28"/>
          <w:szCs w:val="28"/>
        </w:rPr>
      </w:pPr>
      <w:r>
        <w:rPr>
          <w:rFonts w:ascii="Cambria" w:eastAsia="Century Gothic" w:hAnsi="Cambria"/>
          <w:b/>
          <w:color w:val="4472C4" w:themeColor="accent1"/>
          <w:sz w:val="28"/>
          <w:szCs w:val="28"/>
        </w:rPr>
        <w:t>6785164580</w:t>
      </w:r>
    </w:p>
    <w:p w14:paraId="41CE8390" w14:textId="58B62375" w:rsidR="003F3624" w:rsidRPr="007E190F" w:rsidRDefault="003F3624" w:rsidP="00AE6CFC">
      <w:pPr>
        <w:pStyle w:val="div"/>
        <w:spacing w:line="100" w:lineRule="exact"/>
        <w:rPr>
          <w:rStyle w:val="span"/>
          <w:rFonts w:ascii="Cambria" w:eastAsia="Century Gothic" w:hAnsi="Cambria"/>
          <w:sz w:val="22"/>
          <w:szCs w:val="22"/>
        </w:rPr>
      </w:pPr>
      <w:r w:rsidRPr="007E190F">
        <w:rPr>
          <w:rFonts w:ascii="Cambria" w:eastAsia="Century Gothic" w:hAnsi="Cambria"/>
          <w:sz w:val="22"/>
          <w:szCs w:val="22"/>
        </w:rPr>
        <w:t xml:space="preserve">  </w:t>
      </w:r>
    </w:p>
    <w:p w14:paraId="2A99FA83" w14:textId="3A82A8A1" w:rsidR="003F3624" w:rsidRPr="007E190F" w:rsidRDefault="00AE6CFC" w:rsidP="00AE6CFC">
      <w:pPr>
        <w:pStyle w:val="divdocumentdivsectiontitle"/>
        <w:rPr>
          <w:rFonts w:ascii="Cambria" w:eastAsia="Century Gothic" w:hAnsi="Cambria"/>
          <w:b/>
          <w:bCs/>
          <w:caps/>
          <w:sz w:val="22"/>
          <w:szCs w:val="22"/>
        </w:rPr>
      </w:pPr>
      <w:r w:rsidRPr="007E190F">
        <w:rPr>
          <w:rFonts w:ascii="Cambria" w:eastAsia="Century Gothic" w:hAnsi="Cambria"/>
          <w:b/>
          <w:bCs/>
          <w:caps/>
          <w:sz w:val="22"/>
          <w:szCs w:val="22"/>
        </w:rPr>
        <w:t xml:space="preserve">PROFESSIONAL </w:t>
      </w:r>
      <w:r w:rsidR="003F3624" w:rsidRPr="007E190F">
        <w:rPr>
          <w:rFonts w:ascii="Cambria" w:eastAsia="Century Gothic" w:hAnsi="Cambria"/>
          <w:b/>
          <w:bCs/>
          <w:caps/>
          <w:sz w:val="22"/>
          <w:szCs w:val="22"/>
        </w:rPr>
        <w:t>Summary</w:t>
      </w:r>
      <w:r w:rsidRPr="007E190F">
        <w:rPr>
          <w:rFonts w:ascii="Cambria" w:eastAsia="Century Gothic" w:hAnsi="Cambria"/>
          <w:b/>
          <w:bCs/>
          <w:caps/>
          <w:sz w:val="22"/>
          <w:szCs w:val="22"/>
        </w:rPr>
        <w:t>:</w:t>
      </w:r>
    </w:p>
    <w:p w14:paraId="702C4D34" w14:textId="774F5194" w:rsidR="003F3624" w:rsidRPr="007E190F" w:rsidRDefault="003F3624" w:rsidP="002E1E0F">
      <w:pPr>
        <w:pStyle w:val="p"/>
        <w:spacing w:line="340" w:lineRule="atLeast"/>
        <w:jc w:val="both"/>
        <w:rPr>
          <w:rFonts w:ascii="Cambria" w:eastAsia="Century Gothic" w:hAnsi="Cambria"/>
          <w:sz w:val="22"/>
          <w:szCs w:val="22"/>
        </w:rPr>
      </w:pPr>
      <w:r w:rsidRPr="007E190F">
        <w:rPr>
          <w:rFonts w:ascii="Cambria" w:eastAsia="Century Gothic" w:hAnsi="Cambria"/>
          <w:sz w:val="22"/>
          <w:szCs w:val="22"/>
        </w:rPr>
        <w:t xml:space="preserve">DevOps Engineer / Site Reliability Engineer (SRE) proudly offering over </w:t>
      </w:r>
      <w:r w:rsidR="007E190F" w:rsidRPr="007E190F">
        <w:rPr>
          <w:rFonts w:ascii="Cambria" w:eastAsia="Century Gothic" w:hAnsi="Cambria"/>
          <w:b/>
          <w:sz w:val="22"/>
          <w:szCs w:val="22"/>
        </w:rPr>
        <w:t>Eight</w:t>
      </w:r>
      <w:r w:rsidR="007E190F">
        <w:rPr>
          <w:rFonts w:ascii="Cambria" w:eastAsia="Century Gothic" w:hAnsi="Cambria"/>
          <w:sz w:val="22"/>
          <w:szCs w:val="22"/>
        </w:rPr>
        <w:t xml:space="preserve"> </w:t>
      </w:r>
      <w:r w:rsidR="007E190F" w:rsidRPr="007E190F">
        <w:rPr>
          <w:rFonts w:ascii="Cambria" w:eastAsia="Century Gothic" w:hAnsi="Cambria"/>
          <w:b/>
          <w:sz w:val="22"/>
          <w:szCs w:val="22"/>
        </w:rPr>
        <w:t>(8+)</w:t>
      </w:r>
      <w:r w:rsidRPr="007E190F">
        <w:rPr>
          <w:rFonts w:ascii="Cambria" w:eastAsia="Century Gothic" w:hAnsi="Cambria"/>
          <w:sz w:val="22"/>
          <w:szCs w:val="22"/>
        </w:rPr>
        <w:t xml:space="preserve"> years of experience fixing bugs in coding with source control tools. Polished professional successful designing, testing and implementing infrastructure and applications for various clients. Offering IT solution building expertise in fast-paced environments. Proficient in a wide range of DevOps tools and technologies, with expertise in </w:t>
      </w:r>
      <w:r w:rsidRPr="007E190F">
        <w:rPr>
          <w:rFonts w:ascii="Cambria" w:eastAsia="Century Gothic" w:hAnsi="Cambria"/>
          <w:b/>
          <w:sz w:val="22"/>
          <w:szCs w:val="22"/>
        </w:rPr>
        <w:t>Git and GitHub, Jenkins, Concourse, Docker, Kubernetes, ArgoCD, Terraform, Ansible, Chef, python, Bash, Shell, JavaScript</w:t>
      </w:r>
      <w:r w:rsidRPr="007E190F">
        <w:rPr>
          <w:rFonts w:ascii="Cambria" w:eastAsia="Century Gothic" w:hAnsi="Cambria"/>
          <w:sz w:val="22"/>
          <w:szCs w:val="22"/>
        </w:rPr>
        <w:t xml:space="preserve">. Adept at automating deployments, optimizing workflows, and ensuring high availability and performance of production systems. Strong knowledge of cloud computing platforms such as </w:t>
      </w:r>
      <w:r w:rsidRPr="007E190F">
        <w:rPr>
          <w:rFonts w:ascii="Cambria" w:eastAsia="Century Gothic" w:hAnsi="Cambria"/>
          <w:b/>
          <w:sz w:val="22"/>
          <w:szCs w:val="22"/>
        </w:rPr>
        <w:t>AWS, Azure, and Google</w:t>
      </w:r>
      <w:r w:rsidRPr="007E190F">
        <w:rPr>
          <w:rFonts w:ascii="Cambria" w:eastAsia="Century Gothic" w:hAnsi="Cambria"/>
          <w:sz w:val="22"/>
          <w:szCs w:val="22"/>
        </w:rPr>
        <w:t xml:space="preserve"> </w:t>
      </w:r>
      <w:r w:rsidRPr="007E190F">
        <w:rPr>
          <w:rFonts w:ascii="Cambria" w:eastAsia="Century Gothic" w:hAnsi="Cambria"/>
          <w:b/>
          <w:sz w:val="22"/>
          <w:szCs w:val="22"/>
        </w:rPr>
        <w:t>Cloud</w:t>
      </w:r>
      <w:r w:rsidRPr="007E190F">
        <w:rPr>
          <w:rFonts w:ascii="Cambria" w:eastAsia="Century Gothic" w:hAnsi="Cambria"/>
          <w:sz w:val="22"/>
          <w:szCs w:val="22"/>
        </w:rPr>
        <w:t>. Skilled in troubleshooting complex issues and implementing solutions quickly. Strong collaboration and communication skills to work effectively in a team.</w:t>
      </w:r>
    </w:p>
    <w:p w14:paraId="68335D4F" w14:textId="77777777" w:rsidR="00AE6CFC" w:rsidRPr="007E190F" w:rsidRDefault="00AE6CFC" w:rsidP="00AE6CFC">
      <w:pPr>
        <w:pStyle w:val="divdocumentdivsectiontitle"/>
        <w:rPr>
          <w:rFonts w:ascii="Cambria" w:eastAsia="Century Gothic" w:hAnsi="Cambria"/>
          <w:b/>
          <w:bCs/>
          <w:caps/>
          <w:sz w:val="22"/>
          <w:szCs w:val="22"/>
        </w:rPr>
      </w:pPr>
    </w:p>
    <w:p w14:paraId="6E9AA705" w14:textId="1E7641C0" w:rsidR="003F3624" w:rsidRPr="007E190F" w:rsidRDefault="00AE6CFC" w:rsidP="00AE6CFC">
      <w:pPr>
        <w:pStyle w:val="divdocumentdivsectiontitle"/>
        <w:spacing w:line="280" w:lineRule="atLeast"/>
        <w:rPr>
          <w:rFonts w:ascii="Cambria" w:eastAsia="Century Gothic" w:hAnsi="Cambria"/>
          <w:b/>
          <w:bCs/>
          <w:caps/>
          <w:sz w:val="22"/>
          <w:szCs w:val="22"/>
        </w:rPr>
      </w:pPr>
      <w:r w:rsidRPr="007E190F">
        <w:rPr>
          <w:rFonts w:ascii="Cambria" w:eastAsia="Century Gothic" w:hAnsi="Cambria"/>
          <w:b/>
          <w:bCs/>
          <w:caps/>
          <w:sz w:val="22"/>
          <w:szCs w:val="22"/>
        </w:rPr>
        <w:t xml:space="preserve">TECHNICAL </w:t>
      </w:r>
      <w:r w:rsidR="003F3624" w:rsidRPr="007E190F">
        <w:rPr>
          <w:rFonts w:ascii="Cambria" w:eastAsia="Century Gothic" w:hAnsi="Cambria"/>
          <w:b/>
          <w:bCs/>
          <w:caps/>
          <w:sz w:val="22"/>
          <w:szCs w:val="22"/>
        </w:rPr>
        <w:t>Skills</w:t>
      </w:r>
      <w:r w:rsidRPr="007E190F">
        <w:rPr>
          <w:rFonts w:ascii="Cambria" w:eastAsia="Century Gothic" w:hAnsi="Cambria"/>
          <w:b/>
          <w:bCs/>
          <w:caps/>
          <w:sz w:val="22"/>
          <w:szCs w:val="22"/>
        </w:rPr>
        <w:t>:</w:t>
      </w:r>
    </w:p>
    <w:p w14:paraId="6A7B7BCF" w14:textId="77777777" w:rsidR="00AE6CFC" w:rsidRPr="007E190F" w:rsidRDefault="00AE6CFC" w:rsidP="00AE6CFC">
      <w:pPr>
        <w:pStyle w:val="divdocumentdivsectiontitle"/>
        <w:spacing w:line="280" w:lineRule="atLeast"/>
        <w:rPr>
          <w:rFonts w:ascii="Cambria" w:eastAsia="Century Gothic" w:hAnsi="Cambria"/>
          <w:b/>
          <w:bCs/>
          <w:caps/>
          <w:sz w:val="22"/>
          <w:szCs w:val="22"/>
        </w:rPr>
      </w:pPr>
    </w:p>
    <w:tbl>
      <w:tblPr>
        <w:tblStyle w:val="TableGrid"/>
        <w:tblW w:w="10705" w:type="dxa"/>
        <w:tblLook w:val="04A0" w:firstRow="1" w:lastRow="0" w:firstColumn="1" w:lastColumn="0" w:noHBand="0" w:noVBand="1"/>
      </w:tblPr>
      <w:tblGrid>
        <w:gridCol w:w="3055"/>
        <w:gridCol w:w="7650"/>
      </w:tblGrid>
      <w:tr w:rsidR="00B068FE" w:rsidRPr="007E190F" w14:paraId="1CCA308B" w14:textId="77777777" w:rsidTr="00E751E7">
        <w:tc>
          <w:tcPr>
            <w:tcW w:w="3055" w:type="dxa"/>
          </w:tcPr>
          <w:p w14:paraId="7E6901A6" w14:textId="6DFD6564" w:rsidR="00B068FE" w:rsidRPr="007E190F" w:rsidRDefault="00B068FE" w:rsidP="00A26045">
            <w:pPr>
              <w:rPr>
                <w:rFonts w:ascii="Cambria" w:hAnsi="Cambria"/>
                <w:b/>
                <w:sz w:val="22"/>
                <w:szCs w:val="22"/>
              </w:rPr>
            </w:pPr>
            <w:r w:rsidRPr="007E190F">
              <w:rPr>
                <w:rFonts w:ascii="Cambria" w:eastAsia="Century Gothic" w:hAnsi="Cambria"/>
                <w:b/>
                <w:bCs/>
                <w:color w:val="000000" w:themeColor="text1"/>
                <w:sz w:val="22"/>
                <w:szCs w:val="22"/>
              </w:rPr>
              <w:t>Platforms:</w:t>
            </w:r>
          </w:p>
        </w:tc>
        <w:tc>
          <w:tcPr>
            <w:tcW w:w="7650" w:type="dxa"/>
          </w:tcPr>
          <w:p w14:paraId="1D7140A8" w14:textId="62C7EF47" w:rsidR="00B068FE" w:rsidRPr="007E190F" w:rsidRDefault="00B068FE" w:rsidP="00A26045">
            <w:pPr>
              <w:rPr>
                <w:rFonts w:ascii="Cambria" w:hAnsi="Cambria"/>
                <w:sz w:val="22"/>
                <w:szCs w:val="22"/>
              </w:rPr>
            </w:pPr>
            <w:r w:rsidRPr="007E190F">
              <w:rPr>
                <w:rFonts w:ascii="Cambria" w:eastAsia="Century Gothic" w:hAnsi="Cambria"/>
                <w:bCs/>
                <w:color w:val="000000" w:themeColor="text1"/>
                <w:sz w:val="22"/>
                <w:szCs w:val="22"/>
              </w:rPr>
              <w:t xml:space="preserve">Linux, Centos, </w:t>
            </w:r>
            <w:proofErr w:type="spellStart"/>
            <w:r w:rsidRPr="007E190F">
              <w:rPr>
                <w:rFonts w:ascii="Cambria" w:eastAsia="Century Gothic" w:hAnsi="Cambria"/>
                <w:bCs/>
                <w:color w:val="000000" w:themeColor="text1"/>
                <w:sz w:val="22"/>
                <w:szCs w:val="22"/>
              </w:rPr>
              <w:t>Rhel</w:t>
            </w:r>
            <w:proofErr w:type="spellEnd"/>
            <w:r w:rsidRPr="007E190F">
              <w:rPr>
                <w:rFonts w:ascii="Cambria" w:eastAsia="Century Gothic" w:hAnsi="Cambria"/>
                <w:bCs/>
                <w:color w:val="000000" w:themeColor="text1"/>
                <w:sz w:val="22"/>
                <w:szCs w:val="22"/>
              </w:rPr>
              <w:t>, Ubuntu, Virtualization</w:t>
            </w:r>
          </w:p>
        </w:tc>
      </w:tr>
      <w:tr w:rsidR="00B068FE" w:rsidRPr="007E190F" w14:paraId="74767987" w14:textId="77777777" w:rsidTr="00E751E7">
        <w:tc>
          <w:tcPr>
            <w:tcW w:w="3055" w:type="dxa"/>
          </w:tcPr>
          <w:p w14:paraId="13B5113A" w14:textId="62C4DECA" w:rsidR="00B068FE" w:rsidRPr="007E190F" w:rsidRDefault="00B068FE" w:rsidP="00A26045">
            <w:pPr>
              <w:rPr>
                <w:rFonts w:ascii="Cambria" w:hAnsi="Cambria"/>
                <w:b/>
                <w:sz w:val="22"/>
                <w:szCs w:val="22"/>
              </w:rPr>
            </w:pPr>
            <w:r w:rsidRPr="007E190F">
              <w:rPr>
                <w:rFonts w:ascii="Cambria" w:eastAsia="Century Gothic" w:hAnsi="Cambria"/>
                <w:b/>
                <w:bCs/>
                <w:color w:val="000000" w:themeColor="text1"/>
                <w:sz w:val="22"/>
                <w:szCs w:val="22"/>
              </w:rPr>
              <w:t>Scripting:</w:t>
            </w:r>
          </w:p>
        </w:tc>
        <w:tc>
          <w:tcPr>
            <w:tcW w:w="7650" w:type="dxa"/>
          </w:tcPr>
          <w:p w14:paraId="2462918C" w14:textId="6572D410" w:rsidR="00B068FE" w:rsidRPr="007E190F" w:rsidRDefault="00B068FE" w:rsidP="00A26045">
            <w:pPr>
              <w:rPr>
                <w:rFonts w:ascii="Cambria" w:hAnsi="Cambria"/>
                <w:sz w:val="22"/>
                <w:szCs w:val="22"/>
              </w:rPr>
            </w:pPr>
            <w:r w:rsidRPr="007E190F">
              <w:rPr>
                <w:rFonts w:ascii="Cambria" w:eastAsia="Century Gothic" w:hAnsi="Cambria"/>
                <w:bCs/>
                <w:color w:val="000000" w:themeColor="text1"/>
                <w:sz w:val="22"/>
                <w:szCs w:val="22"/>
              </w:rPr>
              <w:t xml:space="preserve">Bash, Shell, Python, </w:t>
            </w:r>
            <w:proofErr w:type="spellStart"/>
            <w:r w:rsidRPr="007E190F">
              <w:rPr>
                <w:rFonts w:ascii="Cambria" w:eastAsia="Century Gothic" w:hAnsi="Cambria"/>
                <w:bCs/>
                <w:color w:val="000000" w:themeColor="text1"/>
                <w:sz w:val="22"/>
                <w:szCs w:val="22"/>
              </w:rPr>
              <w:t>Javascript</w:t>
            </w:r>
            <w:proofErr w:type="spellEnd"/>
            <w:r w:rsidRPr="007E190F">
              <w:rPr>
                <w:rFonts w:ascii="Cambria" w:eastAsia="Century Gothic" w:hAnsi="Cambria"/>
                <w:bCs/>
                <w:color w:val="000000" w:themeColor="text1"/>
                <w:sz w:val="22"/>
                <w:szCs w:val="22"/>
              </w:rPr>
              <w:t xml:space="preserve">, </w:t>
            </w:r>
            <w:proofErr w:type="spellStart"/>
            <w:r w:rsidRPr="007E190F">
              <w:rPr>
                <w:rFonts w:ascii="Cambria" w:eastAsia="Century Gothic" w:hAnsi="Cambria"/>
                <w:bCs/>
                <w:color w:val="000000" w:themeColor="text1"/>
                <w:sz w:val="22"/>
                <w:szCs w:val="22"/>
              </w:rPr>
              <w:t>Yaml</w:t>
            </w:r>
            <w:proofErr w:type="spellEnd"/>
          </w:p>
        </w:tc>
      </w:tr>
      <w:tr w:rsidR="00B068FE" w:rsidRPr="007E190F" w14:paraId="14DF55DF" w14:textId="77777777" w:rsidTr="00E751E7">
        <w:tc>
          <w:tcPr>
            <w:tcW w:w="3055" w:type="dxa"/>
          </w:tcPr>
          <w:p w14:paraId="00212FCD" w14:textId="2EF45B27" w:rsidR="00B068FE" w:rsidRPr="007E190F" w:rsidRDefault="00B068FE" w:rsidP="00A26045">
            <w:pPr>
              <w:rPr>
                <w:rFonts w:ascii="Cambria" w:hAnsi="Cambria"/>
                <w:b/>
                <w:sz w:val="22"/>
                <w:szCs w:val="22"/>
              </w:rPr>
            </w:pPr>
            <w:r w:rsidRPr="007E190F">
              <w:rPr>
                <w:rFonts w:ascii="Cambria" w:eastAsia="Century Gothic" w:hAnsi="Cambria"/>
                <w:b/>
                <w:bCs/>
                <w:color w:val="000000" w:themeColor="text1"/>
                <w:sz w:val="22"/>
                <w:szCs w:val="22"/>
              </w:rPr>
              <w:t>Operating System:</w:t>
            </w:r>
          </w:p>
        </w:tc>
        <w:tc>
          <w:tcPr>
            <w:tcW w:w="7650" w:type="dxa"/>
          </w:tcPr>
          <w:p w14:paraId="1433736A" w14:textId="56E4976D" w:rsidR="00B068FE" w:rsidRPr="007E190F" w:rsidRDefault="00B068FE" w:rsidP="00A26045">
            <w:pPr>
              <w:rPr>
                <w:rFonts w:ascii="Cambria" w:hAnsi="Cambria"/>
                <w:sz w:val="22"/>
                <w:szCs w:val="22"/>
              </w:rPr>
            </w:pPr>
            <w:r w:rsidRPr="007E190F">
              <w:rPr>
                <w:rFonts w:ascii="Cambria" w:eastAsia="Century Gothic" w:hAnsi="Cambria"/>
                <w:bCs/>
                <w:color w:val="000000" w:themeColor="text1"/>
                <w:sz w:val="22"/>
                <w:szCs w:val="22"/>
              </w:rPr>
              <w:t xml:space="preserve">Linux, Microsoft Windows, </w:t>
            </w:r>
            <w:proofErr w:type="spellStart"/>
            <w:r w:rsidRPr="007E190F">
              <w:rPr>
                <w:rFonts w:ascii="Cambria" w:eastAsia="Century Gothic" w:hAnsi="Cambria"/>
                <w:bCs/>
                <w:color w:val="000000" w:themeColor="text1"/>
                <w:sz w:val="22"/>
                <w:szCs w:val="22"/>
              </w:rPr>
              <w:t>Macos</w:t>
            </w:r>
            <w:proofErr w:type="spellEnd"/>
          </w:p>
        </w:tc>
      </w:tr>
      <w:tr w:rsidR="00B068FE" w:rsidRPr="007E190F" w14:paraId="12CEF9D1" w14:textId="77777777" w:rsidTr="00E751E7">
        <w:tc>
          <w:tcPr>
            <w:tcW w:w="3055" w:type="dxa"/>
          </w:tcPr>
          <w:p w14:paraId="56EDFBDF" w14:textId="3EBB3878" w:rsidR="00B068FE" w:rsidRPr="007E190F" w:rsidRDefault="00B068FE" w:rsidP="00A26045">
            <w:pPr>
              <w:rPr>
                <w:rFonts w:ascii="Cambria" w:hAnsi="Cambria"/>
                <w:b/>
                <w:sz w:val="22"/>
                <w:szCs w:val="22"/>
              </w:rPr>
            </w:pPr>
            <w:r w:rsidRPr="007E190F">
              <w:rPr>
                <w:rFonts w:ascii="Cambria" w:eastAsia="Century Gothic" w:hAnsi="Cambria"/>
                <w:b/>
                <w:bCs/>
                <w:color w:val="000000" w:themeColor="text1"/>
                <w:sz w:val="22"/>
                <w:szCs w:val="22"/>
              </w:rPr>
              <w:t>Containerization And Orchestration:</w:t>
            </w:r>
          </w:p>
        </w:tc>
        <w:tc>
          <w:tcPr>
            <w:tcW w:w="7650" w:type="dxa"/>
          </w:tcPr>
          <w:p w14:paraId="02E47E53" w14:textId="4ACE8454" w:rsidR="00B068FE" w:rsidRPr="007E190F" w:rsidRDefault="00B068FE" w:rsidP="00A26045">
            <w:pPr>
              <w:rPr>
                <w:rFonts w:ascii="Cambria" w:hAnsi="Cambria"/>
                <w:sz w:val="22"/>
                <w:szCs w:val="22"/>
              </w:rPr>
            </w:pPr>
            <w:r w:rsidRPr="007E190F">
              <w:rPr>
                <w:rFonts w:ascii="Cambria" w:eastAsia="Century Gothic" w:hAnsi="Cambria"/>
                <w:bCs/>
                <w:color w:val="000000" w:themeColor="text1"/>
                <w:sz w:val="22"/>
                <w:szCs w:val="22"/>
              </w:rPr>
              <w:t xml:space="preserve">Aws </w:t>
            </w:r>
            <w:r w:rsidR="00AE6CFC" w:rsidRPr="007E190F">
              <w:rPr>
                <w:rFonts w:ascii="Cambria" w:eastAsia="Century Gothic" w:hAnsi="Cambria"/>
                <w:bCs/>
                <w:color w:val="000000" w:themeColor="text1"/>
                <w:sz w:val="22"/>
                <w:szCs w:val="22"/>
              </w:rPr>
              <w:t>EKS, ECS, ECR</w:t>
            </w:r>
            <w:r w:rsidRPr="007E190F">
              <w:rPr>
                <w:rFonts w:ascii="Cambria" w:eastAsia="Century Gothic" w:hAnsi="Cambria"/>
                <w:bCs/>
                <w:color w:val="000000" w:themeColor="text1"/>
                <w:sz w:val="22"/>
                <w:szCs w:val="22"/>
              </w:rPr>
              <w:t>, Docker, Kubernetes</w:t>
            </w:r>
          </w:p>
        </w:tc>
      </w:tr>
      <w:tr w:rsidR="00B068FE" w:rsidRPr="007E190F" w14:paraId="4246B7D7" w14:textId="77777777" w:rsidTr="00E751E7">
        <w:tc>
          <w:tcPr>
            <w:tcW w:w="3055" w:type="dxa"/>
          </w:tcPr>
          <w:p w14:paraId="29527B3B" w14:textId="76318447" w:rsidR="00B068FE" w:rsidRPr="007E190F" w:rsidRDefault="00B068FE" w:rsidP="00A26045">
            <w:pPr>
              <w:rPr>
                <w:rFonts w:ascii="Cambria" w:hAnsi="Cambria"/>
                <w:b/>
                <w:sz w:val="22"/>
                <w:szCs w:val="22"/>
              </w:rPr>
            </w:pPr>
            <w:r w:rsidRPr="007E190F">
              <w:rPr>
                <w:rFonts w:ascii="Cambria" w:hAnsi="Cambria"/>
                <w:b/>
                <w:sz w:val="22"/>
                <w:szCs w:val="22"/>
              </w:rPr>
              <w:t>Continuous Integration And Delivery/Deployment:</w:t>
            </w:r>
          </w:p>
        </w:tc>
        <w:tc>
          <w:tcPr>
            <w:tcW w:w="7650" w:type="dxa"/>
          </w:tcPr>
          <w:p w14:paraId="5C4E48AB" w14:textId="7CF51E76" w:rsidR="00B068FE" w:rsidRPr="007E190F" w:rsidRDefault="00B068FE" w:rsidP="00AE6CFC">
            <w:pPr>
              <w:rPr>
                <w:rFonts w:ascii="Cambria" w:hAnsi="Cambria"/>
                <w:sz w:val="22"/>
                <w:szCs w:val="22"/>
              </w:rPr>
            </w:pPr>
            <w:r w:rsidRPr="007E190F">
              <w:rPr>
                <w:rFonts w:ascii="Cambria" w:hAnsi="Cambria"/>
                <w:sz w:val="22"/>
                <w:szCs w:val="22"/>
              </w:rPr>
              <w:t>Argo</w:t>
            </w:r>
            <w:r w:rsidR="00AE6CFC" w:rsidRPr="007E190F">
              <w:rPr>
                <w:rFonts w:ascii="Cambria" w:hAnsi="Cambria"/>
                <w:sz w:val="22"/>
                <w:szCs w:val="22"/>
              </w:rPr>
              <w:t xml:space="preserve"> CD</w:t>
            </w:r>
            <w:r w:rsidRPr="007E190F">
              <w:rPr>
                <w:rFonts w:ascii="Cambria" w:hAnsi="Cambria"/>
                <w:sz w:val="22"/>
                <w:szCs w:val="22"/>
              </w:rPr>
              <w:t>, Jenkins, Travis</w:t>
            </w:r>
            <w:r w:rsidR="00AE6CFC" w:rsidRPr="007E190F">
              <w:rPr>
                <w:rFonts w:ascii="Cambria" w:hAnsi="Cambria"/>
                <w:sz w:val="22"/>
                <w:szCs w:val="22"/>
              </w:rPr>
              <w:t xml:space="preserve"> CI</w:t>
            </w:r>
            <w:r w:rsidRPr="007E190F">
              <w:rPr>
                <w:rFonts w:ascii="Cambria" w:hAnsi="Cambria"/>
                <w:sz w:val="22"/>
                <w:szCs w:val="22"/>
              </w:rPr>
              <w:t>, Concourse</w:t>
            </w:r>
          </w:p>
        </w:tc>
      </w:tr>
      <w:tr w:rsidR="00B068FE" w:rsidRPr="007E190F" w14:paraId="18E4109E" w14:textId="77777777" w:rsidTr="00E751E7">
        <w:tc>
          <w:tcPr>
            <w:tcW w:w="3055" w:type="dxa"/>
          </w:tcPr>
          <w:p w14:paraId="2E078647" w14:textId="02A8B4CA" w:rsidR="00B068FE" w:rsidRPr="007E190F" w:rsidRDefault="00B068FE" w:rsidP="00A26045">
            <w:pPr>
              <w:rPr>
                <w:rFonts w:ascii="Cambria" w:hAnsi="Cambria"/>
                <w:b/>
                <w:sz w:val="22"/>
                <w:szCs w:val="22"/>
              </w:rPr>
            </w:pPr>
            <w:r w:rsidRPr="007E190F">
              <w:rPr>
                <w:rFonts w:ascii="Cambria" w:hAnsi="Cambria"/>
                <w:b/>
                <w:sz w:val="22"/>
                <w:szCs w:val="22"/>
              </w:rPr>
              <w:t>Cloud Computing Platforms:</w:t>
            </w:r>
          </w:p>
        </w:tc>
        <w:tc>
          <w:tcPr>
            <w:tcW w:w="7650" w:type="dxa"/>
          </w:tcPr>
          <w:p w14:paraId="71B71D18" w14:textId="607333EB" w:rsidR="00B068FE" w:rsidRPr="007E190F" w:rsidRDefault="00AE6CFC" w:rsidP="00A26045">
            <w:pPr>
              <w:rPr>
                <w:rFonts w:ascii="Cambria" w:hAnsi="Cambria"/>
                <w:sz w:val="22"/>
                <w:szCs w:val="22"/>
              </w:rPr>
            </w:pPr>
            <w:r w:rsidRPr="007E190F">
              <w:rPr>
                <w:rFonts w:ascii="Cambria" w:eastAsia="Century Gothic" w:hAnsi="Cambria"/>
                <w:bCs/>
                <w:color w:val="000000" w:themeColor="text1"/>
                <w:sz w:val="22"/>
                <w:szCs w:val="22"/>
              </w:rPr>
              <w:t xml:space="preserve">Amazon Web Services (AWS), Azure &amp; </w:t>
            </w:r>
            <w:r w:rsidR="00B068FE" w:rsidRPr="007E190F">
              <w:rPr>
                <w:rFonts w:ascii="Cambria" w:eastAsia="Century Gothic" w:hAnsi="Cambria"/>
                <w:bCs/>
                <w:color w:val="000000" w:themeColor="text1"/>
                <w:sz w:val="22"/>
                <w:szCs w:val="22"/>
              </w:rPr>
              <w:t>Google Cloud</w:t>
            </w:r>
          </w:p>
        </w:tc>
      </w:tr>
      <w:tr w:rsidR="00B068FE" w:rsidRPr="007E190F" w14:paraId="18C9E660" w14:textId="77777777" w:rsidTr="00E751E7">
        <w:tc>
          <w:tcPr>
            <w:tcW w:w="3055" w:type="dxa"/>
          </w:tcPr>
          <w:p w14:paraId="005E2A49" w14:textId="63C3EE4C" w:rsidR="00B068FE" w:rsidRPr="007E190F" w:rsidRDefault="00B068FE" w:rsidP="00A26045">
            <w:pPr>
              <w:rPr>
                <w:rFonts w:ascii="Cambria" w:hAnsi="Cambria"/>
                <w:b/>
                <w:sz w:val="22"/>
                <w:szCs w:val="22"/>
              </w:rPr>
            </w:pPr>
            <w:r w:rsidRPr="007E190F">
              <w:rPr>
                <w:rFonts w:ascii="Cambria" w:eastAsia="Century Gothic" w:hAnsi="Cambria"/>
                <w:b/>
                <w:bCs/>
                <w:color w:val="000000" w:themeColor="text1"/>
                <w:sz w:val="22"/>
                <w:szCs w:val="22"/>
              </w:rPr>
              <w:t>Databases:</w:t>
            </w:r>
          </w:p>
        </w:tc>
        <w:tc>
          <w:tcPr>
            <w:tcW w:w="7650" w:type="dxa"/>
          </w:tcPr>
          <w:p w14:paraId="3788DE6E" w14:textId="66F54596" w:rsidR="00B068FE" w:rsidRPr="007E190F" w:rsidRDefault="00AE6CFC" w:rsidP="00A26045">
            <w:pPr>
              <w:rPr>
                <w:rFonts w:ascii="Cambria" w:hAnsi="Cambria"/>
                <w:sz w:val="22"/>
                <w:szCs w:val="22"/>
              </w:rPr>
            </w:pPr>
            <w:r w:rsidRPr="007E190F">
              <w:rPr>
                <w:rFonts w:ascii="Cambria" w:eastAsia="Century Gothic" w:hAnsi="Cambria"/>
                <w:bCs/>
                <w:color w:val="000000" w:themeColor="text1"/>
                <w:sz w:val="22"/>
                <w:szCs w:val="22"/>
              </w:rPr>
              <w:t>MySQL, MongoDB, DynamoDB</w:t>
            </w:r>
          </w:p>
        </w:tc>
      </w:tr>
      <w:tr w:rsidR="00B068FE" w:rsidRPr="007E190F" w14:paraId="4A5C1F9F" w14:textId="77777777" w:rsidTr="00E751E7">
        <w:tc>
          <w:tcPr>
            <w:tcW w:w="3055" w:type="dxa"/>
          </w:tcPr>
          <w:p w14:paraId="1497AC85" w14:textId="7A12B293" w:rsidR="00B068FE" w:rsidRPr="007E190F" w:rsidRDefault="00B068FE" w:rsidP="00A26045">
            <w:pPr>
              <w:rPr>
                <w:rFonts w:ascii="Cambria" w:hAnsi="Cambria"/>
                <w:b/>
                <w:sz w:val="22"/>
                <w:szCs w:val="22"/>
              </w:rPr>
            </w:pPr>
            <w:r w:rsidRPr="007E190F">
              <w:rPr>
                <w:rFonts w:ascii="Cambria" w:eastAsia="Century Gothic" w:hAnsi="Cambria"/>
                <w:b/>
                <w:bCs/>
                <w:color w:val="000000" w:themeColor="text1"/>
                <w:sz w:val="22"/>
                <w:szCs w:val="22"/>
              </w:rPr>
              <w:t>Version Control (Source Code Management):</w:t>
            </w:r>
          </w:p>
        </w:tc>
        <w:tc>
          <w:tcPr>
            <w:tcW w:w="7650" w:type="dxa"/>
          </w:tcPr>
          <w:p w14:paraId="19C23446" w14:textId="41059450" w:rsidR="00B068FE" w:rsidRPr="007E190F" w:rsidRDefault="00B068FE" w:rsidP="00A26045">
            <w:pPr>
              <w:rPr>
                <w:rFonts w:ascii="Cambria" w:hAnsi="Cambria"/>
                <w:sz w:val="22"/>
                <w:szCs w:val="22"/>
              </w:rPr>
            </w:pPr>
            <w:r w:rsidRPr="007E190F">
              <w:rPr>
                <w:rFonts w:ascii="Cambria" w:eastAsia="Century Gothic" w:hAnsi="Cambria"/>
                <w:bCs/>
                <w:color w:val="000000" w:themeColor="text1"/>
                <w:sz w:val="22"/>
                <w:szCs w:val="22"/>
              </w:rPr>
              <w:t xml:space="preserve">Git And </w:t>
            </w:r>
            <w:proofErr w:type="spellStart"/>
            <w:r w:rsidRPr="007E190F">
              <w:rPr>
                <w:rFonts w:ascii="Cambria" w:eastAsia="Century Gothic" w:hAnsi="Cambria"/>
                <w:bCs/>
                <w:color w:val="000000" w:themeColor="text1"/>
                <w:sz w:val="22"/>
                <w:szCs w:val="22"/>
              </w:rPr>
              <w:t>Github</w:t>
            </w:r>
            <w:proofErr w:type="spellEnd"/>
            <w:r w:rsidRPr="007E190F">
              <w:rPr>
                <w:rFonts w:ascii="Cambria" w:eastAsia="Century Gothic" w:hAnsi="Cambria"/>
                <w:bCs/>
                <w:color w:val="000000" w:themeColor="text1"/>
                <w:sz w:val="22"/>
                <w:szCs w:val="22"/>
              </w:rPr>
              <w:t>, Gitlab</w:t>
            </w:r>
          </w:p>
        </w:tc>
      </w:tr>
      <w:tr w:rsidR="00B068FE" w:rsidRPr="007E190F" w14:paraId="48703BA7" w14:textId="77777777" w:rsidTr="00E751E7">
        <w:tc>
          <w:tcPr>
            <w:tcW w:w="3055" w:type="dxa"/>
          </w:tcPr>
          <w:p w14:paraId="49E9C795" w14:textId="52A6ECC5" w:rsidR="00B068FE" w:rsidRPr="007E190F" w:rsidRDefault="00B068FE" w:rsidP="00A26045">
            <w:pPr>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Automation &amp; Configuration:</w:t>
            </w:r>
          </w:p>
        </w:tc>
        <w:tc>
          <w:tcPr>
            <w:tcW w:w="7650" w:type="dxa"/>
          </w:tcPr>
          <w:p w14:paraId="289A7466" w14:textId="67F09BDB" w:rsidR="00B068FE" w:rsidRPr="007E190F" w:rsidRDefault="00B068FE" w:rsidP="00A26045">
            <w:pPr>
              <w:rPr>
                <w:rFonts w:ascii="Cambria" w:eastAsia="Century Gothic" w:hAnsi="Cambria"/>
                <w:bCs/>
                <w:color w:val="000000" w:themeColor="text1"/>
                <w:sz w:val="22"/>
                <w:szCs w:val="22"/>
              </w:rPr>
            </w:pPr>
            <w:r w:rsidRPr="007E190F">
              <w:rPr>
                <w:rFonts w:ascii="Cambria" w:eastAsia="Century Gothic" w:hAnsi="Cambria"/>
                <w:bCs/>
                <w:color w:val="000000" w:themeColor="text1"/>
                <w:sz w:val="22"/>
                <w:szCs w:val="22"/>
              </w:rPr>
              <w:t>Chef, Puppet, Ansible</w:t>
            </w:r>
          </w:p>
        </w:tc>
      </w:tr>
      <w:tr w:rsidR="00B068FE" w:rsidRPr="007E190F" w14:paraId="4A188F0B" w14:textId="77777777" w:rsidTr="00E751E7">
        <w:tc>
          <w:tcPr>
            <w:tcW w:w="3055" w:type="dxa"/>
          </w:tcPr>
          <w:p w14:paraId="33C987A9" w14:textId="33BDBF59" w:rsidR="00B068FE" w:rsidRPr="007E190F" w:rsidRDefault="00B068FE" w:rsidP="00A26045">
            <w:pPr>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Build/Unit Test:</w:t>
            </w:r>
          </w:p>
        </w:tc>
        <w:tc>
          <w:tcPr>
            <w:tcW w:w="7650" w:type="dxa"/>
          </w:tcPr>
          <w:p w14:paraId="5566214E" w14:textId="6D3CEC05" w:rsidR="00B068FE" w:rsidRPr="007E190F" w:rsidRDefault="00AE6CFC" w:rsidP="00A26045">
            <w:pPr>
              <w:rPr>
                <w:rFonts w:ascii="Cambria" w:eastAsia="Century Gothic" w:hAnsi="Cambria"/>
                <w:bCs/>
                <w:color w:val="000000" w:themeColor="text1"/>
                <w:sz w:val="22"/>
                <w:szCs w:val="22"/>
              </w:rPr>
            </w:pPr>
            <w:r w:rsidRPr="007E190F">
              <w:rPr>
                <w:rFonts w:ascii="Cambria" w:eastAsia="Century Gothic" w:hAnsi="Cambria"/>
                <w:bCs/>
                <w:color w:val="000000" w:themeColor="text1"/>
                <w:sz w:val="22"/>
                <w:szCs w:val="22"/>
              </w:rPr>
              <w:t xml:space="preserve">Maven, </w:t>
            </w:r>
            <w:proofErr w:type="spellStart"/>
            <w:r w:rsidRPr="007E190F">
              <w:rPr>
                <w:rFonts w:ascii="Cambria" w:eastAsia="Century Gothic" w:hAnsi="Cambria"/>
                <w:bCs/>
                <w:color w:val="000000" w:themeColor="text1"/>
                <w:sz w:val="22"/>
                <w:szCs w:val="22"/>
              </w:rPr>
              <w:t>Sonarqube</w:t>
            </w:r>
            <w:proofErr w:type="spellEnd"/>
            <w:r w:rsidRPr="007E190F">
              <w:rPr>
                <w:rFonts w:ascii="Cambria" w:eastAsia="Century Gothic" w:hAnsi="Cambria"/>
                <w:bCs/>
                <w:color w:val="000000" w:themeColor="text1"/>
                <w:sz w:val="22"/>
                <w:szCs w:val="22"/>
              </w:rPr>
              <w:t>, Safe-Script</w:t>
            </w:r>
          </w:p>
        </w:tc>
      </w:tr>
      <w:tr w:rsidR="00AE6CFC" w:rsidRPr="007E190F" w14:paraId="0F71631E" w14:textId="77777777" w:rsidTr="00E751E7">
        <w:tc>
          <w:tcPr>
            <w:tcW w:w="3055" w:type="dxa"/>
          </w:tcPr>
          <w:p w14:paraId="426F5AD1" w14:textId="7C94FAF0" w:rsidR="00AE6CFC" w:rsidRPr="007E190F" w:rsidRDefault="00AE6CFC" w:rsidP="00A26045">
            <w:pPr>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Infrastructure As Code:</w:t>
            </w:r>
          </w:p>
        </w:tc>
        <w:tc>
          <w:tcPr>
            <w:tcW w:w="7650" w:type="dxa"/>
          </w:tcPr>
          <w:p w14:paraId="44FBEAF4" w14:textId="6EE70031" w:rsidR="00AE6CFC" w:rsidRPr="007E190F" w:rsidRDefault="00AE6CFC" w:rsidP="00A26045">
            <w:pPr>
              <w:rPr>
                <w:rFonts w:ascii="Cambria" w:eastAsia="Century Gothic" w:hAnsi="Cambria"/>
                <w:bCs/>
                <w:color w:val="000000" w:themeColor="text1"/>
                <w:sz w:val="22"/>
                <w:szCs w:val="22"/>
              </w:rPr>
            </w:pPr>
            <w:r w:rsidRPr="007E190F">
              <w:rPr>
                <w:rFonts w:ascii="Cambria" w:eastAsia="Century Gothic" w:hAnsi="Cambria"/>
                <w:bCs/>
                <w:color w:val="000000" w:themeColor="text1"/>
                <w:sz w:val="22"/>
                <w:szCs w:val="22"/>
              </w:rPr>
              <w:t xml:space="preserve">Terraform, </w:t>
            </w:r>
            <w:proofErr w:type="spellStart"/>
            <w:r w:rsidRPr="007E190F">
              <w:rPr>
                <w:rFonts w:ascii="Cambria" w:eastAsia="Century Gothic" w:hAnsi="Cambria"/>
                <w:bCs/>
                <w:color w:val="000000" w:themeColor="text1"/>
                <w:sz w:val="22"/>
                <w:szCs w:val="22"/>
              </w:rPr>
              <w:t>Cloudformation</w:t>
            </w:r>
            <w:proofErr w:type="spellEnd"/>
          </w:p>
        </w:tc>
      </w:tr>
      <w:tr w:rsidR="00AE6CFC" w:rsidRPr="007E190F" w14:paraId="11B30B93" w14:textId="77777777" w:rsidTr="00E751E7">
        <w:tc>
          <w:tcPr>
            <w:tcW w:w="3055" w:type="dxa"/>
          </w:tcPr>
          <w:p w14:paraId="514248A8" w14:textId="3F8EF51F" w:rsidR="00AE6CFC" w:rsidRPr="007E190F" w:rsidRDefault="00AE6CFC" w:rsidP="00A26045">
            <w:pPr>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Web Server:</w:t>
            </w:r>
          </w:p>
        </w:tc>
        <w:tc>
          <w:tcPr>
            <w:tcW w:w="7650" w:type="dxa"/>
          </w:tcPr>
          <w:p w14:paraId="76EA32FD" w14:textId="2B6DF6FC" w:rsidR="00AE6CFC" w:rsidRPr="007E190F" w:rsidRDefault="00AE6CFC" w:rsidP="00AE6CFC">
            <w:pPr>
              <w:pStyle w:val="divdocumentdivsectiontitle"/>
              <w:spacing w:line="240" w:lineRule="atLeast"/>
              <w:rPr>
                <w:rFonts w:ascii="Cambria" w:eastAsia="Century Gothic" w:hAnsi="Cambria"/>
                <w:bCs/>
                <w:color w:val="000000" w:themeColor="text1"/>
                <w:sz w:val="22"/>
                <w:szCs w:val="22"/>
              </w:rPr>
            </w:pPr>
            <w:r w:rsidRPr="007E190F">
              <w:rPr>
                <w:rFonts w:ascii="Cambria" w:eastAsia="Century Gothic" w:hAnsi="Cambria"/>
                <w:bCs/>
                <w:color w:val="000000" w:themeColor="text1"/>
                <w:sz w:val="22"/>
                <w:szCs w:val="22"/>
              </w:rPr>
              <w:t>Apache, Nginx</w:t>
            </w:r>
          </w:p>
        </w:tc>
      </w:tr>
      <w:tr w:rsidR="00AE6CFC" w:rsidRPr="007E190F" w14:paraId="4F8615BE" w14:textId="77777777" w:rsidTr="00E751E7">
        <w:tc>
          <w:tcPr>
            <w:tcW w:w="3055" w:type="dxa"/>
          </w:tcPr>
          <w:p w14:paraId="25680252" w14:textId="68E0EA19" w:rsidR="00AE6CFC" w:rsidRPr="007E190F" w:rsidRDefault="00AE6CFC" w:rsidP="00AE6CFC">
            <w:pPr>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Ticketing &amp; Documentation:</w:t>
            </w:r>
          </w:p>
        </w:tc>
        <w:tc>
          <w:tcPr>
            <w:tcW w:w="7650" w:type="dxa"/>
          </w:tcPr>
          <w:p w14:paraId="222DBBB0" w14:textId="3F1054CF" w:rsidR="00AE6CFC" w:rsidRPr="007E190F" w:rsidRDefault="00AE6CFC" w:rsidP="00AE6CFC">
            <w:pPr>
              <w:pStyle w:val="divdocumentdivsectiontitle"/>
              <w:spacing w:line="240" w:lineRule="atLeast"/>
              <w:rPr>
                <w:rFonts w:ascii="Cambria" w:eastAsia="Century Gothic" w:hAnsi="Cambria"/>
                <w:bCs/>
                <w:color w:val="000000" w:themeColor="text1"/>
                <w:sz w:val="22"/>
                <w:szCs w:val="22"/>
              </w:rPr>
            </w:pPr>
            <w:r w:rsidRPr="007E190F">
              <w:rPr>
                <w:rFonts w:ascii="Cambria" w:eastAsia="Century Gothic" w:hAnsi="Cambria"/>
                <w:bCs/>
                <w:color w:val="000000" w:themeColor="text1"/>
                <w:sz w:val="22"/>
                <w:szCs w:val="22"/>
              </w:rPr>
              <w:t>Jira, Confluence</w:t>
            </w:r>
          </w:p>
        </w:tc>
      </w:tr>
      <w:tr w:rsidR="00AE6CFC" w:rsidRPr="007E190F" w14:paraId="6B4D76FF" w14:textId="77777777" w:rsidTr="00E751E7">
        <w:tc>
          <w:tcPr>
            <w:tcW w:w="3055" w:type="dxa"/>
          </w:tcPr>
          <w:p w14:paraId="5DF4EBFC" w14:textId="5653C7E2" w:rsidR="00AE6CFC" w:rsidRPr="007E190F" w:rsidRDefault="00AE6CFC" w:rsidP="00A26045">
            <w:pPr>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Monitoring And Visualization:</w:t>
            </w:r>
          </w:p>
        </w:tc>
        <w:tc>
          <w:tcPr>
            <w:tcW w:w="7650" w:type="dxa"/>
          </w:tcPr>
          <w:p w14:paraId="473FCA44" w14:textId="4B0F3B22" w:rsidR="00AE6CFC" w:rsidRPr="007E190F" w:rsidRDefault="00AE6CFC" w:rsidP="00AE6CFC">
            <w:pPr>
              <w:pStyle w:val="divdocumentdivsectiontitle"/>
              <w:spacing w:line="240" w:lineRule="atLeast"/>
              <w:rPr>
                <w:rFonts w:ascii="Cambria" w:eastAsia="Century Gothic" w:hAnsi="Cambria"/>
                <w:bCs/>
                <w:caps/>
                <w:color w:val="000000" w:themeColor="text1"/>
                <w:sz w:val="22"/>
                <w:szCs w:val="22"/>
              </w:rPr>
            </w:pPr>
            <w:proofErr w:type="spellStart"/>
            <w:r w:rsidRPr="007E190F">
              <w:rPr>
                <w:rFonts w:ascii="Cambria" w:eastAsia="Century Gothic" w:hAnsi="Cambria"/>
                <w:bCs/>
                <w:color w:val="000000" w:themeColor="text1"/>
                <w:sz w:val="22"/>
                <w:szCs w:val="22"/>
              </w:rPr>
              <w:t>Cloudwatch</w:t>
            </w:r>
            <w:proofErr w:type="spellEnd"/>
            <w:r w:rsidRPr="007E190F">
              <w:rPr>
                <w:rFonts w:ascii="Cambria" w:eastAsia="Century Gothic" w:hAnsi="Cambria"/>
                <w:bCs/>
                <w:color w:val="000000" w:themeColor="text1"/>
                <w:sz w:val="22"/>
                <w:szCs w:val="22"/>
              </w:rPr>
              <w:t xml:space="preserve">, </w:t>
            </w:r>
            <w:proofErr w:type="spellStart"/>
            <w:r w:rsidRPr="007E190F">
              <w:rPr>
                <w:rFonts w:ascii="Cambria" w:eastAsia="Century Gothic" w:hAnsi="Cambria"/>
                <w:bCs/>
                <w:color w:val="000000" w:themeColor="text1"/>
                <w:sz w:val="22"/>
                <w:szCs w:val="22"/>
              </w:rPr>
              <w:t>Cloudtrail</w:t>
            </w:r>
            <w:proofErr w:type="spellEnd"/>
            <w:r w:rsidRPr="007E190F">
              <w:rPr>
                <w:rFonts w:ascii="Cambria" w:eastAsia="Century Gothic" w:hAnsi="Cambria"/>
                <w:bCs/>
                <w:color w:val="000000" w:themeColor="text1"/>
                <w:sz w:val="22"/>
                <w:szCs w:val="22"/>
              </w:rPr>
              <w:t>, Grafana, Prometheus, Elasticsearch</w:t>
            </w:r>
            <w:r w:rsidR="00D02EEF">
              <w:rPr>
                <w:rFonts w:ascii="Cambria" w:eastAsia="Century Gothic" w:hAnsi="Cambria"/>
                <w:bCs/>
                <w:color w:val="000000" w:themeColor="text1"/>
                <w:sz w:val="22"/>
                <w:szCs w:val="22"/>
              </w:rPr>
              <w:t>, Splunk</w:t>
            </w:r>
          </w:p>
          <w:p w14:paraId="180DFA71" w14:textId="77777777" w:rsidR="00AE6CFC" w:rsidRPr="007E190F" w:rsidRDefault="00AE6CFC" w:rsidP="00AE6CFC">
            <w:pPr>
              <w:pStyle w:val="divdocumentdivsectiontitle"/>
              <w:spacing w:line="240" w:lineRule="atLeast"/>
              <w:rPr>
                <w:rFonts w:ascii="Cambria" w:eastAsia="Century Gothic" w:hAnsi="Cambria"/>
                <w:bCs/>
                <w:color w:val="000000" w:themeColor="text1"/>
                <w:sz w:val="22"/>
                <w:szCs w:val="22"/>
              </w:rPr>
            </w:pPr>
          </w:p>
        </w:tc>
      </w:tr>
    </w:tbl>
    <w:p w14:paraId="35507B0B" w14:textId="2181E16A" w:rsidR="007D3D86" w:rsidRPr="007E190F" w:rsidRDefault="007D3D86" w:rsidP="003F3624">
      <w:pPr>
        <w:pStyle w:val="divdocumentdivsectiontitle"/>
        <w:spacing w:before="240" w:after="60"/>
        <w:rPr>
          <w:rFonts w:ascii="Cambria" w:eastAsia="Century Gothic" w:hAnsi="Cambria"/>
          <w:b/>
          <w:bCs/>
          <w:caps/>
          <w:sz w:val="22"/>
          <w:szCs w:val="22"/>
        </w:rPr>
      </w:pPr>
      <w:r w:rsidRPr="007E190F">
        <w:rPr>
          <w:rFonts w:ascii="Cambria" w:eastAsia="Century Gothic" w:hAnsi="Cambria"/>
          <w:b/>
          <w:bCs/>
          <w:caps/>
          <w:sz w:val="22"/>
          <w:szCs w:val="22"/>
        </w:rPr>
        <w:t>EDUCATION:</w:t>
      </w:r>
    </w:p>
    <w:p w14:paraId="0EB15981" w14:textId="5BB222B8" w:rsidR="007D3D86" w:rsidRPr="007E190F" w:rsidRDefault="007D3D86" w:rsidP="007D3D86">
      <w:pPr>
        <w:pStyle w:val="ulli"/>
        <w:numPr>
          <w:ilvl w:val="0"/>
          <w:numId w:val="3"/>
        </w:numPr>
        <w:ind w:left="270" w:hanging="261"/>
        <w:rPr>
          <w:rStyle w:val="span"/>
          <w:rFonts w:ascii="Cambria" w:eastAsia="Century Gothic" w:hAnsi="Cambria"/>
          <w:sz w:val="22"/>
          <w:szCs w:val="22"/>
        </w:rPr>
      </w:pPr>
      <w:r w:rsidRPr="007E190F">
        <w:rPr>
          <w:rStyle w:val="span"/>
          <w:rFonts w:ascii="Cambria" w:hAnsi="Cambria"/>
          <w:b/>
          <w:sz w:val="22"/>
          <w:szCs w:val="22"/>
        </w:rPr>
        <w:t>Bachelors of Science</w:t>
      </w:r>
      <w:r w:rsidRPr="007E190F">
        <w:rPr>
          <w:rStyle w:val="span"/>
          <w:rFonts w:ascii="Cambria" w:hAnsi="Cambria"/>
          <w:sz w:val="22"/>
          <w:szCs w:val="22"/>
        </w:rPr>
        <w:t xml:space="preserve"> in </w:t>
      </w:r>
      <w:r w:rsidRPr="007E190F">
        <w:rPr>
          <w:rStyle w:val="span"/>
          <w:rFonts w:ascii="Cambria" w:hAnsi="Cambria"/>
          <w:b/>
          <w:sz w:val="22"/>
          <w:szCs w:val="22"/>
        </w:rPr>
        <w:t>Computer Science</w:t>
      </w:r>
      <w:r w:rsidRPr="007E190F">
        <w:rPr>
          <w:rStyle w:val="span"/>
          <w:rFonts w:ascii="Cambria" w:hAnsi="Cambria"/>
          <w:sz w:val="22"/>
          <w:szCs w:val="22"/>
        </w:rPr>
        <w:t xml:space="preserve"> from </w:t>
      </w:r>
      <w:r w:rsidRPr="007E190F">
        <w:rPr>
          <w:rStyle w:val="span"/>
          <w:rFonts w:ascii="Cambria" w:hAnsi="Cambria"/>
          <w:b/>
          <w:sz w:val="22"/>
          <w:szCs w:val="22"/>
        </w:rPr>
        <w:t xml:space="preserve">University of </w:t>
      </w:r>
      <w:proofErr w:type="spellStart"/>
      <w:r w:rsidRPr="007E190F">
        <w:rPr>
          <w:rStyle w:val="span"/>
          <w:rFonts w:ascii="Cambria" w:hAnsi="Cambria"/>
          <w:b/>
          <w:sz w:val="22"/>
          <w:szCs w:val="22"/>
        </w:rPr>
        <w:t>Buea</w:t>
      </w:r>
      <w:proofErr w:type="spellEnd"/>
      <w:r w:rsidRPr="007E190F">
        <w:rPr>
          <w:rStyle w:val="span"/>
          <w:rFonts w:ascii="Cambria" w:hAnsi="Cambria"/>
          <w:b/>
          <w:sz w:val="22"/>
          <w:szCs w:val="22"/>
        </w:rPr>
        <w:t>, Cameroon</w:t>
      </w:r>
      <w:r w:rsidRPr="007E190F">
        <w:rPr>
          <w:rStyle w:val="span"/>
          <w:rFonts w:ascii="Cambria" w:hAnsi="Cambria"/>
          <w:sz w:val="22"/>
          <w:szCs w:val="22"/>
        </w:rPr>
        <w:t xml:space="preserve"> </w:t>
      </w:r>
      <w:r w:rsidR="007E190F">
        <w:rPr>
          <w:rStyle w:val="span"/>
          <w:rFonts w:ascii="Cambria" w:hAnsi="Cambria"/>
          <w:sz w:val="22"/>
          <w:szCs w:val="22"/>
        </w:rPr>
        <w:tab/>
      </w:r>
      <w:r w:rsidR="007E190F">
        <w:rPr>
          <w:rStyle w:val="span"/>
          <w:rFonts w:ascii="Cambria" w:hAnsi="Cambria"/>
          <w:sz w:val="22"/>
          <w:szCs w:val="22"/>
        </w:rPr>
        <w:tab/>
      </w:r>
      <w:r w:rsidRPr="007E190F">
        <w:rPr>
          <w:rStyle w:val="span"/>
          <w:rFonts w:ascii="Cambria" w:hAnsi="Cambria"/>
          <w:b/>
          <w:sz w:val="22"/>
          <w:szCs w:val="22"/>
        </w:rPr>
        <w:t>June 2014</w:t>
      </w:r>
    </w:p>
    <w:p w14:paraId="7820B248" w14:textId="125578B9" w:rsidR="007E62DB" w:rsidRDefault="00130C40" w:rsidP="003F3624">
      <w:pPr>
        <w:pStyle w:val="divdocumentdivsectiontitle"/>
        <w:spacing w:before="240" w:after="60"/>
        <w:rPr>
          <w:rFonts w:ascii="Cambria" w:eastAsia="Century Gothic" w:hAnsi="Cambria"/>
          <w:b/>
          <w:bCs/>
          <w:caps/>
          <w:sz w:val="22"/>
          <w:szCs w:val="22"/>
        </w:rPr>
      </w:pPr>
      <w:r>
        <w:rPr>
          <w:rFonts w:ascii="Cambria" w:eastAsia="Century Gothic" w:hAnsi="Cambria"/>
          <w:b/>
          <w:bCs/>
          <w:caps/>
          <w:sz w:val="22"/>
          <w:szCs w:val="22"/>
        </w:rPr>
        <w:t>training</w:t>
      </w:r>
      <w:r w:rsidR="007E62DB">
        <w:rPr>
          <w:rFonts w:ascii="Cambria" w:eastAsia="Century Gothic" w:hAnsi="Cambria"/>
          <w:b/>
          <w:bCs/>
          <w:caps/>
          <w:sz w:val="22"/>
          <w:szCs w:val="22"/>
        </w:rPr>
        <w:t>:</w:t>
      </w:r>
    </w:p>
    <w:p w14:paraId="01568CB6" w14:textId="6D422026" w:rsidR="007E62DB" w:rsidRPr="00CF5970" w:rsidRDefault="00227076" w:rsidP="007E62DB">
      <w:pPr>
        <w:pStyle w:val="ulli"/>
        <w:numPr>
          <w:ilvl w:val="0"/>
          <w:numId w:val="3"/>
        </w:numPr>
        <w:ind w:left="270" w:hanging="261"/>
        <w:rPr>
          <w:rStyle w:val="span"/>
          <w:rFonts w:ascii="Cambria" w:eastAsia="Century Gothic" w:hAnsi="Cambria"/>
          <w:sz w:val="22"/>
          <w:szCs w:val="22"/>
        </w:rPr>
      </w:pPr>
      <w:r w:rsidRPr="00CF5970">
        <w:rPr>
          <w:rStyle w:val="span"/>
          <w:rFonts w:ascii="Cambria" w:hAnsi="Cambria"/>
          <w:b/>
          <w:sz w:val="22"/>
          <w:szCs w:val="22"/>
        </w:rPr>
        <w:t>AWS Certified Solu</w:t>
      </w:r>
      <w:r w:rsidR="00DD13B8" w:rsidRPr="00CF5970">
        <w:rPr>
          <w:rStyle w:val="span"/>
          <w:rFonts w:ascii="Cambria" w:hAnsi="Cambria"/>
          <w:b/>
          <w:sz w:val="22"/>
          <w:szCs w:val="22"/>
        </w:rPr>
        <w:t xml:space="preserve">tion Associate </w:t>
      </w:r>
    </w:p>
    <w:p w14:paraId="2ECC8B22" w14:textId="0CCCFC49" w:rsidR="00DD13B8" w:rsidRPr="00CF5970" w:rsidRDefault="00DD13B8" w:rsidP="007E62DB">
      <w:pPr>
        <w:pStyle w:val="ulli"/>
        <w:numPr>
          <w:ilvl w:val="0"/>
          <w:numId w:val="3"/>
        </w:numPr>
        <w:ind w:left="270" w:hanging="261"/>
        <w:rPr>
          <w:rStyle w:val="span"/>
          <w:rFonts w:ascii="Cambria" w:eastAsia="Century Gothic" w:hAnsi="Cambria"/>
          <w:sz w:val="22"/>
          <w:szCs w:val="22"/>
        </w:rPr>
      </w:pPr>
      <w:r w:rsidRPr="00CF5970">
        <w:rPr>
          <w:rStyle w:val="span"/>
          <w:rFonts w:ascii="Cambria" w:hAnsi="Cambria"/>
          <w:b/>
          <w:sz w:val="22"/>
          <w:szCs w:val="22"/>
        </w:rPr>
        <w:t>Docker C</w:t>
      </w:r>
      <w:r w:rsidR="00DB20C6" w:rsidRPr="00CF5970">
        <w:rPr>
          <w:rStyle w:val="span"/>
          <w:rFonts w:ascii="Cambria" w:hAnsi="Cambria"/>
          <w:b/>
          <w:sz w:val="22"/>
          <w:szCs w:val="22"/>
        </w:rPr>
        <w:t>ertificate of Completion</w:t>
      </w:r>
    </w:p>
    <w:p w14:paraId="5EEA396C" w14:textId="2539410E" w:rsidR="00DB20C6" w:rsidRPr="00CF5970" w:rsidRDefault="00DB20C6" w:rsidP="007E62DB">
      <w:pPr>
        <w:pStyle w:val="ulli"/>
        <w:numPr>
          <w:ilvl w:val="0"/>
          <w:numId w:val="3"/>
        </w:numPr>
        <w:ind w:left="270" w:hanging="261"/>
        <w:rPr>
          <w:rStyle w:val="span"/>
          <w:rFonts w:ascii="Cambria" w:eastAsia="Century Gothic" w:hAnsi="Cambria"/>
          <w:sz w:val="22"/>
          <w:szCs w:val="22"/>
        </w:rPr>
      </w:pPr>
      <w:r w:rsidRPr="00CF5970">
        <w:rPr>
          <w:rStyle w:val="span"/>
          <w:rFonts w:ascii="Cambria" w:hAnsi="Cambria"/>
          <w:b/>
          <w:sz w:val="22"/>
          <w:szCs w:val="22"/>
        </w:rPr>
        <w:t>Kubernetes certi</w:t>
      </w:r>
      <w:r w:rsidR="00055159" w:rsidRPr="00CF5970">
        <w:rPr>
          <w:rStyle w:val="span"/>
          <w:rFonts w:ascii="Cambria" w:hAnsi="Cambria"/>
          <w:b/>
          <w:sz w:val="22"/>
          <w:szCs w:val="22"/>
        </w:rPr>
        <w:t>ficate of Completion</w:t>
      </w:r>
    </w:p>
    <w:p w14:paraId="2B59EFA0" w14:textId="012131D5" w:rsidR="003F3624" w:rsidRPr="007E190F" w:rsidRDefault="00AE6CFC" w:rsidP="003F3624">
      <w:pPr>
        <w:pStyle w:val="divdocumentdivsectiontitle"/>
        <w:spacing w:before="240" w:after="60"/>
        <w:rPr>
          <w:rFonts w:ascii="Cambria" w:eastAsia="Century Gothic" w:hAnsi="Cambria"/>
          <w:b/>
          <w:bCs/>
          <w:caps/>
          <w:sz w:val="22"/>
          <w:szCs w:val="22"/>
        </w:rPr>
      </w:pPr>
      <w:r w:rsidRPr="007E190F">
        <w:rPr>
          <w:rFonts w:ascii="Cambria" w:eastAsia="Century Gothic" w:hAnsi="Cambria"/>
          <w:b/>
          <w:bCs/>
          <w:caps/>
          <w:sz w:val="22"/>
          <w:szCs w:val="22"/>
        </w:rPr>
        <w:t xml:space="preserve">PROFESSIONAL </w:t>
      </w:r>
      <w:r w:rsidR="003F3624" w:rsidRPr="007E190F">
        <w:rPr>
          <w:rFonts w:ascii="Cambria" w:eastAsia="Century Gothic" w:hAnsi="Cambria"/>
          <w:b/>
          <w:bCs/>
          <w:caps/>
          <w:sz w:val="22"/>
          <w:szCs w:val="22"/>
        </w:rPr>
        <w:t>Experience</w:t>
      </w:r>
      <w:r w:rsidRPr="007E190F">
        <w:rPr>
          <w:rFonts w:ascii="Cambria" w:eastAsia="Century Gothic" w:hAnsi="Cambria"/>
          <w:b/>
          <w:bCs/>
          <w:caps/>
          <w:sz w:val="22"/>
          <w:szCs w:val="22"/>
        </w:rPr>
        <w:t>:</w:t>
      </w:r>
    </w:p>
    <w:p w14:paraId="7C76792B" w14:textId="73471902" w:rsidR="00B744F2" w:rsidRPr="007E190F" w:rsidRDefault="00DA3919" w:rsidP="00B744F2">
      <w:pPr>
        <w:pStyle w:val="divdocumentdivsectiontitle"/>
        <w:spacing w:line="300" w:lineRule="atLeast"/>
        <w:rPr>
          <w:rFonts w:ascii="Cambria" w:eastAsia="Century Gothic" w:hAnsi="Cambria"/>
          <w:b/>
          <w:bCs/>
          <w:caps/>
          <w:color w:val="000000" w:themeColor="text1"/>
          <w:sz w:val="22"/>
          <w:szCs w:val="22"/>
        </w:rPr>
      </w:pPr>
      <w:r w:rsidRPr="007E190F">
        <w:rPr>
          <w:rFonts w:ascii="Cambria" w:eastAsia="Century Gothic" w:hAnsi="Cambria"/>
          <w:b/>
          <w:bCs/>
          <w:color w:val="000000" w:themeColor="text1"/>
          <w:sz w:val="22"/>
          <w:szCs w:val="22"/>
        </w:rPr>
        <w:lastRenderedPageBreak/>
        <w:t xml:space="preserve">Comcast </w:t>
      </w:r>
      <w:r w:rsidR="00B744F2" w:rsidRPr="007E190F">
        <w:rPr>
          <w:rFonts w:ascii="Cambria" w:eastAsia="Century Gothic" w:hAnsi="Cambria"/>
          <w:b/>
          <w:bCs/>
          <w:color w:val="000000" w:themeColor="text1"/>
          <w:sz w:val="22"/>
          <w:szCs w:val="22"/>
        </w:rPr>
        <w:t xml:space="preserve">|| Philadelphia, </w:t>
      </w:r>
      <w:r w:rsidR="007E190F" w:rsidRPr="007E190F">
        <w:rPr>
          <w:rFonts w:ascii="Cambria" w:eastAsia="Century Gothic" w:hAnsi="Cambria"/>
          <w:b/>
          <w:bCs/>
          <w:color w:val="000000" w:themeColor="text1"/>
          <w:sz w:val="22"/>
          <w:szCs w:val="22"/>
        </w:rPr>
        <w:t>PA</w:t>
      </w:r>
      <w:r w:rsidR="00B744F2" w:rsidRPr="007E190F">
        <w:rPr>
          <w:rFonts w:ascii="Cambria" w:eastAsia="Century Gothic" w:hAnsi="Cambria"/>
          <w:b/>
          <w:bCs/>
          <w:caps/>
          <w:color w:val="000000" w:themeColor="text1"/>
          <w:sz w:val="22"/>
          <w:szCs w:val="22"/>
        </w:rPr>
        <w:t xml:space="preserve">                           </w:t>
      </w:r>
      <w:r w:rsidR="00B744F2" w:rsidRPr="007E190F">
        <w:rPr>
          <w:rFonts w:ascii="Cambria" w:eastAsia="Century Gothic" w:hAnsi="Cambria"/>
          <w:b/>
          <w:bCs/>
          <w:caps/>
          <w:color w:val="000000" w:themeColor="text1"/>
          <w:sz w:val="22"/>
          <w:szCs w:val="22"/>
        </w:rPr>
        <w:tab/>
      </w:r>
      <w:r w:rsidR="00B744F2" w:rsidRPr="007E190F">
        <w:rPr>
          <w:rFonts w:ascii="Cambria" w:eastAsia="Century Gothic" w:hAnsi="Cambria"/>
          <w:b/>
          <w:bCs/>
          <w:caps/>
          <w:color w:val="000000" w:themeColor="text1"/>
          <w:sz w:val="22"/>
          <w:szCs w:val="22"/>
        </w:rPr>
        <w:tab/>
      </w:r>
      <w:r w:rsidR="001E576A">
        <w:rPr>
          <w:rFonts w:ascii="Cambria" w:eastAsia="Century Gothic" w:hAnsi="Cambria"/>
          <w:b/>
          <w:bCs/>
          <w:caps/>
          <w:color w:val="000000" w:themeColor="text1"/>
          <w:sz w:val="22"/>
          <w:szCs w:val="22"/>
        </w:rPr>
        <w:t xml:space="preserve">                                                         </w:t>
      </w:r>
      <w:r w:rsidR="007E190F" w:rsidRPr="007E190F">
        <w:rPr>
          <w:rStyle w:val="span"/>
          <w:rFonts w:ascii="Cambria" w:eastAsia="Century Gothic" w:hAnsi="Cambria"/>
          <w:b/>
          <w:bCs/>
          <w:color w:val="000000" w:themeColor="text1"/>
          <w:sz w:val="22"/>
          <w:szCs w:val="22"/>
        </w:rPr>
        <w:t xml:space="preserve">Aug </w:t>
      </w:r>
      <w:r w:rsidR="00B744F2" w:rsidRPr="007E190F">
        <w:rPr>
          <w:rStyle w:val="span"/>
          <w:rFonts w:ascii="Cambria" w:eastAsia="Century Gothic" w:hAnsi="Cambria"/>
          <w:b/>
          <w:bCs/>
          <w:color w:val="000000" w:themeColor="text1"/>
          <w:sz w:val="22"/>
          <w:szCs w:val="22"/>
        </w:rPr>
        <w:t>2022</w:t>
      </w:r>
      <w:r w:rsidR="00B744F2" w:rsidRPr="007E190F">
        <w:rPr>
          <w:rStyle w:val="divdocumentdivparagraphspandateswrapper"/>
          <w:rFonts w:ascii="Cambria" w:eastAsia="Century Gothic" w:hAnsi="Cambria"/>
          <w:b/>
          <w:bCs/>
          <w:color w:val="000000" w:themeColor="text1"/>
          <w:sz w:val="22"/>
          <w:szCs w:val="22"/>
        </w:rPr>
        <w:t xml:space="preserve"> </w:t>
      </w:r>
      <w:r w:rsidR="00CD644B">
        <w:rPr>
          <w:rStyle w:val="span"/>
          <w:rFonts w:ascii="Cambria" w:eastAsia="Century Gothic" w:hAnsi="Cambria"/>
          <w:b/>
          <w:bCs/>
          <w:color w:val="000000" w:themeColor="text1"/>
          <w:sz w:val="22"/>
          <w:szCs w:val="22"/>
        </w:rPr>
        <w:t>–</w:t>
      </w:r>
      <w:r w:rsidR="00B744F2" w:rsidRPr="007E190F">
        <w:rPr>
          <w:rStyle w:val="span"/>
          <w:rFonts w:ascii="Cambria" w:eastAsia="Century Gothic" w:hAnsi="Cambria"/>
          <w:b/>
          <w:bCs/>
          <w:color w:val="000000" w:themeColor="text1"/>
          <w:sz w:val="22"/>
          <w:szCs w:val="22"/>
        </w:rPr>
        <w:t xml:space="preserve"> </w:t>
      </w:r>
      <w:r w:rsidR="00CD644B">
        <w:rPr>
          <w:rStyle w:val="span"/>
          <w:rFonts w:ascii="Cambria" w:eastAsia="Century Gothic" w:hAnsi="Cambria"/>
          <w:b/>
          <w:bCs/>
          <w:color w:val="000000" w:themeColor="text1"/>
          <w:sz w:val="22"/>
          <w:szCs w:val="22"/>
        </w:rPr>
        <w:t>Mar</w:t>
      </w:r>
      <w:r w:rsidR="00D14988">
        <w:rPr>
          <w:rStyle w:val="span"/>
          <w:rFonts w:ascii="Cambria" w:eastAsia="Century Gothic" w:hAnsi="Cambria"/>
          <w:b/>
          <w:bCs/>
          <w:color w:val="000000" w:themeColor="text1"/>
          <w:sz w:val="22"/>
          <w:szCs w:val="22"/>
        </w:rPr>
        <w:t xml:space="preserve"> 20</w:t>
      </w:r>
      <w:r w:rsidR="00D14988">
        <w:rPr>
          <w:rFonts w:ascii="Cambria" w:eastAsia="Century Gothic" w:hAnsi="Cambria"/>
          <w:b/>
          <w:bCs/>
          <w:caps/>
          <w:color w:val="000000" w:themeColor="text1"/>
          <w:sz w:val="22"/>
          <w:szCs w:val="22"/>
        </w:rPr>
        <w:t>24</w:t>
      </w:r>
      <w:r w:rsidR="00B744F2" w:rsidRPr="007E190F">
        <w:rPr>
          <w:rFonts w:ascii="Cambria" w:eastAsia="Century Gothic" w:hAnsi="Cambria"/>
          <w:b/>
          <w:bCs/>
          <w:caps/>
          <w:color w:val="000000" w:themeColor="text1"/>
          <w:sz w:val="22"/>
          <w:szCs w:val="22"/>
        </w:rPr>
        <w:t xml:space="preserve">   </w:t>
      </w:r>
    </w:p>
    <w:p w14:paraId="77A4D7FC" w14:textId="72994C3D" w:rsidR="00B744F2" w:rsidRPr="007E190F" w:rsidRDefault="00B744F2" w:rsidP="00B744F2">
      <w:pPr>
        <w:pStyle w:val="divdocumentdivsectiontitle"/>
        <w:spacing w:line="300" w:lineRule="atLeast"/>
        <w:rPr>
          <w:rFonts w:ascii="Cambria" w:eastAsia="Century Gothic" w:hAnsi="Cambria"/>
          <w:b/>
          <w:bCs/>
          <w:caps/>
          <w:color w:val="000000" w:themeColor="text1"/>
          <w:sz w:val="22"/>
          <w:szCs w:val="22"/>
        </w:rPr>
      </w:pPr>
      <w:r w:rsidRPr="007E190F">
        <w:rPr>
          <w:rFonts w:ascii="Cambria" w:eastAsia="Century Gothic" w:hAnsi="Cambria"/>
          <w:b/>
          <w:bCs/>
          <w:color w:val="000000" w:themeColor="text1"/>
          <w:sz w:val="22"/>
          <w:szCs w:val="22"/>
        </w:rPr>
        <w:t xml:space="preserve">DevOps Engineer/Site Reliability Engineer </w:t>
      </w:r>
      <w:r w:rsidRPr="007E190F">
        <w:rPr>
          <w:rFonts w:ascii="Cambria" w:eastAsia="Century Gothic" w:hAnsi="Cambria"/>
          <w:b/>
          <w:bCs/>
          <w:caps/>
          <w:color w:val="000000" w:themeColor="text1"/>
          <w:sz w:val="22"/>
          <w:szCs w:val="22"/>
        </w:rPr>
        <w:tab/>
      </w:r>
    </w:p>
    <w:p w14:paraId="61E32F0F" w14:textId="77777777" w:rsidR="00B744F2" w:rsidRPr="007E190F" w:rsidRDefault="00B744F2" w:rsidP="00B744F2">
      <w:pPr>
        <w:pStyle w:val="divdocumentdivsectiontitle"/>
        <w:spacing w:line="300" w:lineRule="atLeast"/>
        <w:rPr>
          <w:rFonts w:ascii="Cambria" w:eastAsia="Century Gothic" w:hAnsi="Cambria"/>
          <w:b/>
          <w:bCs/>
          <w:color w:val="000000" w:themeColor="text1"/>
          <w:sz w:val="22"/>
          <w:szCs w:val="22"/>
        </w:rPr>
      </w:pPr>
    </w:p>
    <w:p w14:paraId="68C09E53" w14:textId="3379C69C" w:rsidR="00B744F2" w:rsidRPr="007E190F" w:rsidRDefault="00B744F2" w:rsidP="00B744F2">
      <w:pPr>
        <w:pStyle w:val="divdocumentdivsectiontitle"/>
        <w:spacing w:line="300" w:lineRule="atLeast"/>
        <w:rPr>
          <w:rFonts w:ascii="Cambria" w:eastAsia="Century Gothic" w:hAnsi="Cambria"/>
          <w:b/>
          <w:bCs/>
          <w:caps/>
          <w:color w:val="000000" w:themeColor="text1"/>
          <w:sz w:val="22"/>
          <w:szCs w:val="22"/>
        </w:rPr>
      </w:pPr>
      <w:r w:rsidRPr="007E190F">
        <w:rPr>
          <w:rFonts w:ascii="Cambria" w:eastAsia="Century Gothic" w:hAnsi="Cambria"/>
          <w:b/>
          <w:bCs/>
          <w:color w:val="000000" w:themeColor="text1"/>
          <w:sz w:val="22"/>
          <w:szCs w:val="22"/>
        </w:rPr>
        <w:t>Responsibilities:</w:t>
      </w:r>
    </w:p>
    <w:p w14:paraId="4163D764"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Designed and implemented infrastructure-as-code using </w:t>
      </w:r>
      <w:r w:rsidRPr="00815C2D">
        <w:rPr>
          <w:rStyle w:val="span"/>
          <w:rFonts w:ascii="Cambria" w:eastAsia="Century Gothic" w:hAnsi="Cambria"/>
          <w:b/>
          <w:sz w:val="22"/>
          <w:szCs w:val="22"/>
        </w:rPr>
        <w:t>Terraform</w:t>
      </w:r>
      <w:r w:rsidRPr="007E190F">
        <w:rPr>
          <w:rStyle w:val="span"/>
          <w:rFonts w:ascii="Cambria" w:eastAsia="Century Gothic" w:hAnsi="Cambria"/>
          <w:sz w:val="22"/>
          <w:szCs w:val="22"/>
        </w:rPr>
        <w:t xml:space="preserve"> to automate the creation of </w:t>
      </w:r>
      <w:r w:rsidRPr="00815C2D">
        <w:rPr>
          <w:rStyle w:val="span"/>
          <w:rFonts w:ascii="Cambria" w:eastAsia="Century Gothic" w:hAnsi="Cambria"/>
          <w:b/>
          <w:sz w:val="22"/>
          <w:szCs w:val="22"/>
        </w:rPr>
        <w:t>AWS</w:t>
      </w:r>
      <w:r w:rsidRPr="007E190F">
        <w:rPr>
          <w:rStyle w:val="span"/>
          <w:rFonts w:ascii="Cambria" w:eastAsia="Century Gothic" w:hAnsi="Cambria"/>
          <w:sz w:val="22"/>
          <w:szCs w:val="22"/>
        </w:rPr>
        <w:t xml:space="preserve"> resources for various projects.</w:t>
      </w:r>
    </w:p>
    <w:p w14:paraId="2E4AE062"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Architected a three-tier application using </w:t>
      </w:r>
      <w:r w:rsidRPr="00815C2D">
        <w:rPr>
          <w:rStyle w:val="span"/>
          <w:rFonts w:ascii="Cambria" w:eastAsia="Century Gothic" w:hAnsi="Cambria"/>
          <w:b/>
          <w:sz w:val="22"/>
          <w:szCs w:val="22"/>
        </w:rPr>
        <w:t>Terraform</w:t>
      </w:r>
      <w:r w:rsidRPr="007E190F">
        <w:rPr>
          <w:rStyle w:val="span"/>
          <w:rFonts w:ascii="Cambria" w:eastAsia="Century Gothic" w:hAnsi="Cambria"/>
          <w:sz w:val="22"/>
          <w:szCs w:val="22"/>
        </w:rPr>
        <w:t>.</w:t>
      </w:r>
    </w:p>
    <w:p w14:paraId="098EED44"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Made modifications to </w:t>
      </w:r>
      <w:r w:rsidRPr="00815C2D">
        <w:rPr>
          <w:rStyle w:val="span"/>
          <w:rFonts w:ascii="Cambria" w:eastAsia="Century Gothic" w:hAnsi="Cambria"/>
          <w:b/>
          <w:sz w:val="22"/>
          <w:szCs w:val="22"/>
        </w:rPr>
        <w:t>Terraform</w:t>
      </w:r>
      <w:r w:rsidRPr="007E190F">
        <w:rPr>
          <w:rStyle w:val="span"/>
          <w:rFonts w:ascii="Cambria" w:eastAsia="Century Gothic" w:hAnsi="Cambria"/>
          <w:sz w:val="22"/>
          <w:szCs w:val="22"/>
        </w:rPr>
        <w:t xml:space="preserve"> codes and committed changes to our </w:t>
      </w:r>
      <w:r w:rsidRPr="00815C2D">
        <w:rPr>
          <w:rStyle w:val="span"/>
          <w:rFonts w:ascii="Cambria" w:eastAsia="Century Gothic" w:hAnsi="Cambria"/>
          <w:b/>
          <w:sz w:val="22"/>
          <w:szCs w:val="22"/>
        </w:rPr>
        <w:t>GitHub Terraform</w:t>
      </w:r>
      <w:r w:rsidRPr="007E190F">
        <w:rPr>
          <w:rStyle w:val="span"/>
          <w:rFonts w:ascii="Cambria" w:eastAsia="Century Gothic" w:hAnsi="Cambria"/>
          <w:sz w:val="22"/>
          <w:szCs w:val="22"/>
        </w:rPr>
        <w:t xml:space="preserve"> branch.</w:t>
      </w:r>
    </w:p>
    <w:p w14:paraId="4B30FF20"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Review </w:t>
      </w:r>
      <w:r w:rsidRPr="00815C2D">
        <w:rPr>
          <w:rStyle w:val="span"/>
          <w:rFonts w:ascii="Cambria" w:eastAsia="Century Gothic" w:hAnsi="Cambria"/>
          <w:b/>
          <w:sz w:val="22"/>
          <w:szCs w:val="22"/>
        </w:rPr>
        <w:t>Git</w:t>
      </w:r>
      <w:r w:rsidRPr="007E190F">
        <w:rPr>
          <w:rStyle w:val="span"/>
          <w:rFonts w:ascii="Cambria" w:eastAsia="Century Gothic" w:hAnsi="Cambria"/>
          <w:sz w:val="22"/>
          <w:szCs w:val="22"/>
        </w:rPr>
        <w:t xml:space="preserve"> pull request and merging new releases to different branches.</w:t>
      </w:r>
    </w:p>
    <w:p w14:paraId="31B85C06"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Developed and maintained </w:t>
      </w:r>
      <w:r w:rsidRPr="00815C2D">
        <w:rPr>
          <w:rStyle w:val="span"/>
          <w:rFonts w:ascii="Cambria" w:eastAsia="Century Gothic" w:hAnsi="Cambria"/>
          <w:b/>
          <w:sz w:val="22"/>
          <w:szCs w:val="22"/>
        </w:rPr>
        <w:t>Ansible</w:t>
      </w:r>
      <w:r w:rsidRPr="007E190F">
        <w:rPr>
          <w:rStyle w:val="span"/>
          <w:rFonts w:ascii="Cambria" w:eastAsia="Century Gothic" w:hAnsi="Cambria"/>
          <w:sz w:val="22"/>
          <w:szCs w:val="22"/>
        </w:rPr>
        <w:t xml:space="preserve"> playbooks to manage the configuration of servers and applications.</w:t>
      </w:r>
    </w:p>
    <w:p w14:paraId="08AF0D27"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Created </w:t>
      </w:r>
      <w:r w:rsidRPr="00815C2D">
        <w:rPr>
          <w:rStyle w:val="span"/>
          <w:rFonts w:ascii="Cambria" w:eastAsia="Century Gothic" w:hAnsi="Cambria"/>
          <w:b/>
          <w:sz w:val="22"/>
          <w:szCs w:val="22"/>
        </w:rPr>
        <w:t>Docker</w:t>
      </w:r>
      <w:r w:rsidRPr="007E190F">
        <w:rPr>
          <w:rStyle w:val="span"/>
          <w:rFonts w:ascii="Cambria" w:eastAsia="Century Gothic" w:hAnsi="Cambria"/>
          <w:sz w:val="22"/>
          <w:szCs w:val="22"/>
        </w:rPr>
        <w:t xml:space="preserve"> containers to deploy </w:t>
      </w:r>
      <w:r w:rsidRPr="00815C2D">
        <w:rPr>
          <w:rStyle w:val="span"/>
          <w:rFonts w:ascii="Cambria" w:eastAsia="Century Gothic" w:hAnsi="Cambria"/>
          <w:b/>
          <w:sz w:val="22"/>
          <w:szCs w:val="22"/>
        </w:rPr>
        <w:t>microservices</w:t>
      </w:r>
      <w:r w:rsidRPr="007E190F">
        <w:rPr>
          <w:rStyle w:val="span"/>
          <w:rFonts w:ascii="Cambria" w:eastAsia="Century Gothic" w:hAnsi="Cambria"/>
          <w:sz w:val="22"/>
          <w:szCs w:val="22"/>
        </w:rPr>
        <w:t xml:space="preserve"> in </w:t>
      </w:r>
      <w:r w:rsidRPr="00815C2D">
        <w:rPr>
          <w:rStyle w:val="span"/>
          <w:rFonts w:ascii="Cambria" w:eastAsia="Century Gothic" w:hAnsi="Cambria"/>
          <w:b/>
          <w:sz w:val="22"/>
          <w:szCs w:val="22"/>
        </w:rPr>
        <w:t>Kubernetes</w:t>
      </w:r>
      <w:r w:rsidRPr="007E190F">
        <w:rPr>
          <w:rStyle w:val="span"/>
          <w:rFonts w:ascii="Cambria" w:eastAsia="Century Gothic" w:hAnsi="Cambria"/>
          <w:sz w:val="22"/>
          <w:szCs w:val="22"/>
        </w:rPr>
        <w:t xml:space="preserve"> clusters.</w:t>
      </w:r>
    </w:p>
    <w:p w14:paraId="3E9842C5"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Created </w:t>
      </w:r>
      <w:r w:rsidRPr="00815C2D">
        <w:rPr>
          <w:rStyle w:val="span"/>
          <w:rFonts w:ascii="Cambria" w:eastAsia="Century Gothic" w:hAnsi="Cambria"/>
          <w:b/>
          <w:sz w:val="22"/>
          <w:szCs w:val="22"/>
        </w:rPr>
        <w:t>AMI</w:t>
      </w:r>
      <w:r w:rsidRPr="007E190F">
        <w:rPr>
          <w:rStyle w:val="span"/>
          <w:rFonts w:ascii="Cambria" w:eastAsia="Century Gothic" w:hAnsi="Cambria"/>
          <w:sz w:val="22"/>
          <w:szCs w:val="22"/>
        </w:rPr>
        <w:t xml:space="preserve"> after deploying new codes to </w:t>
      </w:r>
      <w:r w:rsidRPr="00815C2D">
        <w:rPr>
          <w:rStyle w:val="span"/>
          <w:rFonts w:ascii="Cambria" w:eastAsia="Century Gothic" w:hAnsi="Cambria"/>
          <w:b/>
          <w:sz w:val="22"/>
          <w:szCs w:val="22"/>
        </w:rPr>
        <w:t>EC2</w:t>
      </w:r>
      <w:r w:rsidRPr="007E190F">
        <w:rPr>
          <w:rStyle w:val="span"/>
          <w:rFonts w:ascii="Cambria" w:eastAsia="Century Gothic" w:hAnsi="Cambria"/>
          <w:sz w:val="22"/>
          <w:szCs w:val="22"/>
        </w:rPr>
        <w:t xml:space="preserve"> instances and changed launch configurations on auto- scaling group using </w:t>
      </w:r>
      <w:r w:rsidRPr="00815C2D">
        <w:rPr>
          <w:rStyle w:val="span"/>
          <w:rFonts w:ascii="Cambria" w:eastAsia="Century Gothic" w:hAnsi="Cambria"/>
          <w:b/>
          <w:sz w:val="22"/>
          <w:szCs w:val="22"/>
        </w:rPr>
        <w:t>Terraform</w:t>
      </w:r>
      <w:r w:rsidRPr="007E190F">
        <w:rPr>
          <w:rStyle w:val="span"/>
          <w:rFonts w:ascii="Cambria" w:eastAsia="Century Gothic" w:hAnsi="Cambria"/>
          <w:sz w:val="22"/>
          <w:szCs w:val="22"/>
        </w:rPr>
        <w:t xml:space="preserve">. </w:t>
      </w:r>
    </w:p>
    <w:p w14:paraId="114AEC29" w14:textId="3A94E5BD" w:rsidR="00B744F2" w:rsidRPr="00190499" w:rsidRDefault="00B744F2" w:rsidP="00190499">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Provisioning and managing </w:t>
      </w:r>
      <w:r w:rsidRPr="00815C2D">
        <w:rPr>
          <w:rStyle w:val="span"/>
          <w:rFonts w:ascii="Cambria" w:eastAsia="Century Gothic" w:hAnsi="Cambria"/>
          <w:b/>
          <w:sz w:val="22"/>
          <w:szCs w:val="22"/>
        </w:rPr>
        <w:t>Kubernetes</w:t>
      </w:r>
      <w:r w:rsidRPr="007E190F">
        <w:rPr>
          <w:rStyle w:val="span"/>
          <w:rFonts w:ascii="Cambria" w:eastAsia="Century Gothic" w:hAnsi="Cambria"/>
          <w:sz w:val="22"/>
          <w:szCs w:val="22"/>
        </w:rPr>
        <w:t xml:space="preserve"> nodes.</w:t>
      </w:r>
    </w:p>
    <w:p w14:paraId="0252A5C2"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Deploying and managing applications to the </w:t>
      </w:r>
      <w:r w:rsidRPr="00190499">
        <w:rPr>
          <w:rStyle w:val="span"/>
          <w:rFonts w:ascii="Cambria" w:eastAsia="Century Gothic" w:hAnsi="Cambria"/>
          <w:b/>
          <w:sz w:val="22"/>
          <w:szCs w:val="22"/>
        </w:rPr>
        <w:t>Kubernetes</w:t>
      </w:r>
      <w:r w:rsidRPr="007E190F">
        <w:rPr>
          <w:rStyle w:val="span"/>
          <w:rFonts w:ascii="Cambria" w:eastAsia="Century Gothic" w:hAnsi="Cambria"/>
          <w:sz w:val="22"/>
          <w:szCs w:val="22"/>
        </w:rPr>
        <w:t xml:space="preserve"> cluster, configuring their settings, and monitoring their performance</w:t>
      </w:r>
    </w:p>
    <w:p w14:paraId="1DE6251A"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Scaling and optimizing the </w:t>
      </w:r>
      <w:r w:rsidRPr="00190499">
        <w:rPr>
          <w:rStyle w:val="span"/>
          <w:rFonts w:ascii="Cambria" w:eastAsia="Century Gothic" w:hAnsi="Cambria"/>
          <w:b/>
          <w:sz w:val="22"/>
          <w:szCs w:val="22"/>
        </w:rPr>
        <w:t>Kubernetes</w:t>
      </w:r>
      <w:r w:rsidRPr="007E190F">
        <w:rPr>
          <w:rStyle w:val="span"/>
          <w:rFonts w:ascii="Cambria" w:eastAsia="Century Gothic" w:hAnsi="Cambria"/>
          <w:sz w:val="22"/>
          <w:szCs w:val="22"/>
        </w:rPr>
        <w:t xml:space="preserve"> cluster to meet the needs of the client, as well as optimizing the cluster's performance and resource utilization.</w:t>
      </w:r>
    </w:p>
    <w:p w14:paraId="68074F29"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Ensuring security and compliance of the </w:t>
      </w:r>
      <w:r w:rsidRPr="00190499">
        <w:rPr>
          <w:rStyle w:val="span"/>
          <w:rFonts w:ascii="Cambria" w:eastAsia="Century Gothic" w:hAnsi="Cambria"/>
          <w:b/>
          <w:sz w:val="22"/>
          <w:szCs w:val="22"/>
        </w:rPr>
        <w:t>Kubernetes</w:t>
      </w:r>
      <w:r w:rsidRPr="007E190F">
        <w:rPr>
          <w:rStyle w:val="span"/>
          <w:rFonts w:ascii="Cambria" w:eastAsia="Century Gothic" w:hAnsi="Cambria"/>
          <w:sz w:val="22"/>
          <w:szCs w:val="22"/>
        </w:rPr>
        <w:t xml:space="preserve"> cluster, implementing security policies and controls, monitoring for security threats and vulnerabilities, and ensuring compliance with relevant regulations and standards.</w:t>
      </w:r>
    </w:p>
    <w:p w14:paraId="7B74B3AE"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Implemented and managed </w:t>
      </w:r>
      <w:r w:rsidRPr="00190499">
        <w:rPr>
          <w:rStyle w:val="span"/>
          <w:rFonts w:ascii="Cambria" w:eastAsia="Century Gothic" w:hAnsi="Cambria"/>
          <w:b/>
          <w:sz w:val="22"/>
          <w:szCs w:val="22"/>
        </w:rPr>
        <w:t>ArgoCD</w:t>
      </w:r>
      <w:r w:rsidRPr="007E190F">
        <w:rPr>
          <w:rStyle w:val="span"/>
          <w:rFonts w:ascii="Cambria" w:eastAsia="Century Gothic" w:hAnsi="Cambria"/>
          <w:sz w:val="22"/>
          <w:szCs w:val="22"/>
        </w:rPr>
        <w:t xml:space="preserve"> for managing and automating application deployments across multiple environments</w:t>
      </w:r>
    </w:p>
    <w:p w14:paraId="471E079B"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Design, develop, and maintain </w:t>
      </w:r>
      <w:proofErr w:type="spellStart"/>
      <w:r w:rsidRPr="00190499">
        <w:rPr>
          <w:rStyle w:val="span"/>
          <w:rFonts w:ascii="Cambria" w:eastAsia="Century Gothic" w:hAnsi="Cambria"/>
          <w:b/>
          <w:sz w:val="22"/>
          <w:szCs w:val="22"/>
        </w:rPr>
        <w:t>GitOps</w:t>
      </w:r>
      <w:proofErr w:type="spellEnd"/>
      <w:r w:rsidRPr="007E190F">
        <w:rPr>
          <w:rStyle w:val="span"/>
          <w:rFonts w:ascii="Cambria" w:eastAsia="Century Gothic" w:hAnsi="Cambria"/>
          <w:sz w:val="22"/>
          <w:szCs w:val="22"/>
        </w:rPr>
        <w:t xml:space="preserve"> workflows using </w:t>
      </w:r>
      <w:r w:rsidRPr="00190499">
        <w:rPr>
          <w:rStyle w:val="span"/>
          <w:rFonts w:ascii="Cambria" w:eastAsia="Century Gothic" w:hAnsi="Cambria"/>
          <w:b/>
          <w:sz w:val="22"/>
          <w:szCs w:val="22"/>
        </w:rPr>
        <w:t>ArgoCD</w:t>
      </w:r>
      <w:r w:rsidRPr="007E190F">
        <w:rPr>
          <w:rStyle w:val="span"/>
          <w:rFonts w:ascii="Cambria" w:eastAsia="Century Gothic" w:hAnsi="Cambria"/>
          <w:sz w:val="22"/>
          <w:szCs w:val="22"/>
        </w:rPr>
        <w:t xml:space="preserve"> for automating application deployments, configuration management, and infrastructure provisioning.</w:t>
      </w:r>
    </w:p>
    <w:p w14:paraId="6616A6A3"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Collaborate with development teams to integrate </w:t>
      </w:r>
      <w:r w:rsidRPr="00190499">
        <w:rPr>
          <w:rStyle w:val="span"/>
          <w:rFonts w:ascii="Cambria" w:eastAsia="Century Gothic" w:hAnsi="Cambria"/>
          <w:b/>
          <w:sz w:val="22"/>
          <w:szCs w:val="22"/>
        </w:rPr>
        <w:t>ArgoCD</w:t>
      </w:r>
      <w:r w:rsidRPr="007E190F">
        <w:rPr>
          <w:rStyle w:val="span"/>
          <w:rFonts w:ascii="Cambria" w:eastAsia="Century Gothic" w:hAnsi="Cambria"/>
          <w:sz w:val="22"/>
          <w:szCs w:val="22"/>
        </w:rPr>
        <w:t xml:space="preserve"> within </w:t>
      </w:r>
      <w:r w:rsidRPr="00190499">
        <w:rPr>
          <w:rStyle w:val="span"/>
          <w:rFonts w:ascii="Cambria" w:eastAsia="Century Gothic" w:hAnsi="Cambria"/>
          <w:b/>
          <w:sz w:val="22"/>
          <w:szCs w:val="22"/>
        </w:rPr>
        <w:t>CI/CD</w:t>
      </w:r>
      <w:r w:rsidRPr="007E190F">
        <w:rPr>
          <w:rStyle w:val="span"/>
          <w:rFonts w:ascii="Cambria" w:eastAsia="Century Gothic" w:hAnsi="Cambria"/>
          <w:sz w:val="22"/>
          <w:szCs w:val="22"/>
        </w:rPr>
        <w:t xml:space="preserve"> pipelines, ensuring automated and consistent application delivery from source code repository.</w:t>
      </w:r>
    </w:p>
    <w:p w14:paraId="0E03B98C"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Deploy, monitor, and manage applications across multiple </w:t>
      </w:r>
      <w:r w:rsidRPr="00190499">
        <w:rPr>
          <w:rStyle w:val="span"/>
          <w:rFonts w:ascii="Cambria" w:eastAsia="Century Gothic" w:hAnsi="Cambria"/>
          <w:b/>
          <w:sz w:val="22"/>
          <w:szCs w:val="22"/>
        </w:rPr>
        <w:t>Kubernetes</w:t>
      </w:r>
      <w:r w:rsidRPr="007E190F">
        <w:rPr>
          <w:rStyle w:val="span"/>
          <w:rFonts w:ascii="Cambria" w:eastAsia="Century Gothic" w:hAnsi="Cambria"/>
          <w:sz w:val="22"/>
          <w:szCs w:val="22"/>
        </w:rPr>
        <w:t xml:space="preserve"> environments using </w:t>
      </w:r>
      <w:r w:rsidRPr="00190499">
        <w:rPr>
          <w:rStyle w:val="span"/>
          <w:rFonts w:ascii="Cambria" w:eastAsia="Century Gothic" w:hAnsi="Cambria"/>
          <w:b/>
          <w:sz w:val="22"/>
          <w:szCs w:val="22"/>
        </w:rPr>
        <w:t>ArgoCD</w:t>
      </w:r>
      <w:r w:rsidRPr="007E190F">
        <w:rPr>
          <w:rStyle w:val="span"/>
          <w:rFonts w:ascii="Cambria" w:eastAsia="Century Gothic" w:hAnsi="Cambria"/>
          <w:sz w:val="22"/>
          <w:szCs w:val="22"/>
        </w:rPr>
        <w:t>, ensuring reliable, scalable, and consistent deployments.</w:t>
      </w:r>
    </w:p>
    <w:p w14:paraId="3FF1ECC7" w14:textId="0B77EA7E"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Create and manage Helm charts to package applications, define deployment configurations, and streamline release processes within </w:t>
      </w:r>
      <w:r w:rsidRPr="00190499">
        <w:rPr>
          <w:rStyle w:val="span"/>
          <w:rFonts w:ascii="Cambria" w:eastAsia="Century Gothic" w:hAnsi="Cambria"/>
          <w:b/>
          <w:sz w:val="22"/>
          <w:szCs w:val="22"/>
        </w:rPr>
        <w:t>ArgoCD</w:t>
      </w:r>
      <w:r w:rsidRPr="007E190F">
        <w:rPr>
          <w:rStyle w:val="span"/>
          <w:rFonts w:ascii="Cambria" w:eastAsia="Century Gothic" w:hAnsi="Cambria"/>
          <w:sz w:val="22"/>
          <w:szCs w:val="22"/>
        </w:rPr>
        <w:t xml:space="preserve"> pipelines.</w:t>
      </w:r>
    </w:p>
    <w:p w14:paraId="3F155B9F"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Define and maintain infrastructure as code using </w:t>
      </w:r>
      <w:r w:rsidRPr="00190499">
        <w:rPr>
          <w:rStyle w:val="span"/>
          <w:rFonts w:ascii="Cambria" w:eastAsia="Century Gothic" w:hAnsi="Cambria"/>
          <w:b/>
          <w:sz w:val="22"/>
          <w:szCs w:val="22"/>
        </w:rPr>
        <w:t xml:space="preserve">Terraform </w:t>
      </w:r>
      <w:r w:rsidRPr="007E190F">
        <w:rPr>
          <w:rStyle w:val="span"/>
          <w:rFonts w:ascii="Cambria" w:eastAsia="Century Gothic" w:hAnsi="Cambria"/>
          <w:sz w:val="22"/>
          <w:szCs w:val="22"/>
        </w:rPr>
        <w:t>enabling efficient provisioning and management of cloud resources.</w:t>
      </w:r>
    </w:p>
    <w:p w14:paraId="16F355D5" w14:textId="0E270F05" w:rsidR="00B744F2" w:rsidRPr="007E190F" w:rsidRDefault="00B744F2" w:rsidP="00923E49">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Regularly evaluate and optimize </w:t>
      </w:r>
      <w:r w:rsidRPr="00190499">
        <w:rPr>
          <w:rStyle w:val="span"/>
          <w:rFonts w:ascii="Cambria" w:eastAsia="Century Gothic" w:hAnsi="Cambria"/>
          <w:b/>
          <w:sz w:val="22"/>
          <w:szCs w:val="22"/>
        </w:rPr>
        <w:t>ArgoCD</w:t>
      </w:r>
      <w:r w:rsidRPr="007E190F">
        <w:rPr>
          <w:rStyle w:val="span"/>
          <w:rFonts w:ascii="Cambria" w:eastAsia="Century Gothic" w:hAnsi="Cambria"/>
          <w:sz w:val="22"/>
          <w:szCs w:val="22"/>
        </w:rPr>
        <w:t xml:space="preserve"> workflows, </w:t>
      </w:r>
      <w:r w:rsidRPr="00190499">
        <w:rPr>
          <w:rStyle w:val="span"/>
          <w:rFonts w:ascii="Cambria" w:eastAsia="Century Gothic" w:hAnsi="Cambria"/>
          <w:b/>
          <w:sz w:val="22"/>
          <w:szCs w:val="22"/>
        </w:rPr>
        <w:t>CI/CD</w:t>
      </w:r>
      <w:r w:rsidRPr="007E190F">
        <w:rPr>
          <w:rStyle w:val="span"/>
          <w:rFonts w:ascii="Cambria" w:eastAsia="Century Gothic" w:hAnsi="Cambria"/>
          <w:sz w:val="22"/>
          <w:szCs w:val="22"/>
        </w:rPr>
        <w:t xml:space="preserve"> pipelines, and deployment processes to enhance efficiency, reliability, and speed of application releases</w:t>
      </w:r>
    </w:p>
    <w:p w14:paraId="10308268"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Implement and enforce version control strategies for </w:t>
      </w:r>
      <w:r w:rsidRPr="00190499">
        <w:rPr>
          <w:rStyle w:val="span"/>
          <w:rFonts w:ascii="Cambria" w:eastAsia="Century Gothic" w:hAnsi="Cambria"/>
          <w:b/>
          <w:sz w:val="22"/>
          <w:szCs w:val="22"/>
        </w:rPr>
        <w:t>ArgoCD</w:t>
      </w:r>
      <w:r w:rsidRPr="007E190F">
        <w:rPr>
          <w:rStyle w:val="span"/>
          <w:rFonts w:ascii="Cambria" w:eastAsia="Century Gothic" w:hAnsi="Cambria"/>
          <w:sz w:val="22"/>
          <w:szCs w:val="22"/>
        </w:rPr>
        <w:t xml:space="preserve"> applications, ensuring traceability and auditability of changes.</w:t>
      </w:r>
    </w:p>
    <w:p w14:paraId="2B0CAF1B"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Containerizing and deploying applications into the </w:t>
      </w:r>
      <w:r w:rsidRPr="00190499">
        <w:rPr>
          <w:rStyle w:val="span"/>
          <w:rFonts w:ascii="Cambria" w:eastAsia="Century Gothic" w:hAnsi="Cambria"/>
          <w:b/>
          <w:sz w:val="22"/>
          <w:szCs w:val="22"/>
        </w:rPr>
        <w:t>Kubernetes</w:t>
      </w:r>
      <w:r w:rsidRPr="007E190F">
        <w:rPr>
          <w:rStyle w:val="span"/>
          <w:rFonts w:ascii="Cambria" w:eastAsia="Century Gothic" w:hAnsi="Cambria"/>
          <w:sz w:val="22"/>
          <w:szCs w:val="22"/>
        </w:rPr>
        <w:t xml:space="preserve"> cluster using helm chart.</w:t>
      </w:r>
    </w:p>
    <w:p w14:paraId="20A679C6"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Migrating applications running on </w:t>
      </w:r>
      <w:r w:rsidRPr="00190499">
        <w:rPr>
          <w:rStyle w:val="span"/>
          <w:rFonts w:ascii="Cambria" w:eastAsia="Century Gothic" w:hAnsi="Cambria"/>
          <w:b/>
          <w:sz w:val="22"/>
          <w:szCs w:val="22"/>
        </w:rPr>
        <w:t>Ec2</w:t>
      </w:r>
      <w:r w:rsidRPr="007E190F">
        <w:rPr>
          <w:rStyle w:val="span"/>
          <w:rFonts w:ascii="Cambria" w:eastAsia="Century Gothic" w:hAnsi="Cambria"/>
          <w:sz w:val="22"/>
          <w:szCs w:val="22"/>
        </w:rPr>
        <w:t xml:space="preserve"> Instances in to </w:t>
      </w:r>
      <w:r w:rsidRPr="00190499">
        <w:rPr>
          <w:rStyle w:val="span"/>
          <w:rFonts w:ascii="Cambria" w:eastAsia="Century Gothic" w:hAnsi="Cambria"/>
          <w:b/>
          <w:sz w:val="22"/>
          <w:szCs w:val="22"/>
        </w:rPr>
        <w:t>EKS</w:t>
      </w:r>
    </w:p>
    <w:p w14:paraId="2D9A680A"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Implemented </w:t>
      </w:r>
      <w:r w:rsidRPr="00190499">
        <w:rPr>
          <w:rStyle w:val="span"/>
          <w:rFonts w:ascii="Cambria" w:eastAsia="Century Gothic" w:hAnsi="Cambria"/>
          <w:b/>
          <w:sz w:val="22"/>
          <w:szCs w:val="22"/>
        </w:rPr>
        <w:t>CI/CD</w:t>
      </w:r>
      <w:r w:rsidRPr="007E190F">
        <w:rPr>
          <w:rStyle w:val="span"/>
          <w:rFonts w:ascii="Cambria" w:eastAsia="Century Gothic" w:hAnsi="Cambria"/>
          <w:sz w:val="22"/>
          <w:szCs w:val="22"/>
        </w:rPr>
        <w:t xml:space="preserve"> pipelines using </w:t>
      </w:r>
      <w:r w:rsidRPr="00190499">
        <w:rPr>
          <w:rStyle w:val="span"/>
          <w:rFonts w:ascii="Cambria" w:eastAsia="Century Gothic" w:hAnsi="Cambria"/>
          <w:b/>
          <w:sz w:val="22"/>
          <w:szCs w:val="22"/>
        </w:rPr>
        <w:t>Jenkins</w:t>
      </w:r>
      <w:r w:rsidRPr="007E190F">
        <w:rPr>
          <w:rStyle w:val="span"/>
          <w:rFonts w:ascii="Cambria" w:eastAsia="Century Gothic" w:hAnsi="Cambria"/>
          <w:sz w:val="22"/>
          <w:szCs w:val="22"/>
        </w:rPr>
        <w:t xml:space="preserve"> and Concourse to automate the software delivery process. </w:t>
      </w:r>
    </w:p>
    <w:p w14:paraId="17960993" w14:textId="77777777" w:rsidR="00B744F2" w:rsidRPr="007E190F" w:rsidRDefault="00B744F2" w:rsidP="00B744F2">
      <w:pPr>
        <w:pStyle w:val="ulli"/>
        <w:numPr>
          <w:ilvl w:val="0"/>
          <w:numId w:val="3"/>
        </w:numPr>
        <w:ind w:left="270" w:hanging="261"/>
        <w:rPr>
          <w:rStyle w:val="span"/>
          <w:rFonts w:ascii="Cambria" w:eastAsia="Century Gothic" w:hAnsi="Cambria"/>
          <w:sz w:val="22"/>
          <w:szCs w:val="22"/>
        </w:rPr>
      </w:pPr>
      <w:r w:rsidRPr="007E190F">
        <w:rPr>
          <w:rStyle w:val="span"/>
          <w:rFonts w:ascii="Cambria" w:eastAsia="Century Gothic" w:hAnsi="Cambria"/>
          <w:sz w:val="22"/>
          <w:szCs w:val="22"/>
        </w:rPr>
        <w:t xml:space="preserve">Monitored system metrics using tools such as </w:t>
      </w:r>
      <w:r w:rsidRPr="00190499">
        <w:rPr>
          <w:rStyle w:val="span"/>
          <w:rFonts w:ascii="Cambria" w:eastAsia="Century Gothic" w:hAnsi="Cambria"/>
          <w:b/>
          <w:sz w:val="22"/>
          <w:szCs w:val="22"/>
        </w:rPr>
        <w:t>Grafana, Kibana</w:t>
      </w:r>
      <w:r w:rsidRPr="007E190F">
        <w:rPr>
          <w:rStyle w:val="span"/>
          <w:rFonts w:ascii="Cambria" w:eastAsia="Century Gothic" w:hAnsi="Cambria"/>
          <w:sz w:val="22"/>
          <w:szCs w:val="22"/>
        </w:rPr>
        <w:t xml:space="preserve">, and </w:t>
      </w:r>
      <w:r w:rsidRPr="00190499">
        <w:rPr>
          <w:rStyle w:val="span"/>
          <w:rFonts w:ascii="Cambria" w:eastAsia="Century Gothic" w:hAnsi="Cambria"/>
          <w:b/>
          <w:sz w:val="22"/>
          <w:szCs w:val="22"/>
        </w:rPr>
        <w:t>CloudWatch</w:t>
      </w:r>
      <w:r w:rsidRPr="007E190F">
        <w:rPr>
          <w:rStyle w:val="span"/>
          <w:rFonts w:ascii="Cambria" w:eastAsia="Century Gothic" w:hAnsi="Cambria"/>
          <w:sz w:val="22"/>
          <w:szCs w:val="22"/>
        </w:rPr>
        <w:t xml:space="preserve"> to detect and resolve performance issues.</w:t>
      </w:r>
    </w:p>
    <w:p w14:paraId="4A96B284" w14:textId="77777777" w:rsidR="00B744F2" w:rsidRPr="007E190F" w:rsidRDefault="00B744F2" w:rsidP="00B744F2">
      <w:pPr>
        <w:pStyle w:val="ulli"/>
        <w:numPr>
          <w:ilvl w:val="0"/>
          <w:numId w:val="3"/>
        </w:numPr>
        <w:ind w:left="270" w:hanging="261"/>
        <w:rPr>
          <w:rFonts w:ascii="Cambria" w:eastAsia="Century Gothic" w:hAnsi="Cambria"/>
          <w:sz w:val="22"/>
          <w:szCs w:val="22"/>
        </w:rPr>
      </w:pPr>
      <w:r w:rsidRPr="007E190F">
        <w:rPr>
          <w:rFonts w:ascii="Cambria" w:hAnsi="Cambria"/>
          <w:sz w:val="22"/>
          <w:szCs w:val="22"/>
        </w:rPr>
        <w:t xml:space="preserve">Administered and maintained </w:t>
      </w:r>
      <w:r w:rsidRPr="00190499">
        <w:rPr>
          <w:rFonts w:ascii="Cambria" w:hAnsi="Cambria"/>
          <w:b/>
          <w:sz w:val="22"/>
          <w:szCs w:val="22"/>
        </w:rPr>
        <w:t>Linux</w:t>
      </w:r>
      <w:r w:rsidRPr="007E190F">
        <w:rPr>
          <w:rFonts w:ascii="Cambria" w:hAnsi="Cambria"/>
          <w:sz w:val="22"/>
          <w:szCs w:val="22"/>
        </w:rPr>
        <w:t xml:space="preserve"> servers running </w:t>
      </w:r>
      <w:r w:rsidRPr="00190499">
        <w:rPr>
          <w:rFonts w:ascii="Cambria" w:hAnsi="Cambria"/>
          <w:b/>
          <w:sz w:val="22"/>
          <w:szCs w:val="22"/>
        </w:rPr>
        <w:t>Apache, Nginx, MySQL</w:t>
      </w:r>
      <w:r w:rsidRPr="007E190F">
        <w:rPr>
          <w:rFonts w:ascii="Cambria" w:hAnsi="Cambria"/>
          <w:sz w:val="22"/>
          <w:szCs w:val="22"/>
        </w:rPr>
        <w:t>, and other critical services.</w:t>
      </w:r>
    </w:p>
    <w:p w14:paraId="6C48CC31" w14:textId="77777777" w:rsidR="00B744F2" w:rsidRPr="007E190F" w:rsidRDefault="00B744F2" w:rsidP="00B744F2">
      <w:pPr>
        <w:pStyle w:val="ulli"/>
        <w:numPr>
          <w:ilvl w:val="0"/>
          <w:numId w:val="3"/>
        </w:numPr>
        <w:ind w:left="270" w:hanging="261"/>
        <w:rPr>
          <w:rFonts w:ascii="Cambria" w:eastAsia="Century Gothic" w:hAnsi="Cambria"/>
          <w:sz w:val="22"/>
          <w:szCs w:val="22"/>
        </w:rPr>
      </w:pPr>
      <w:r w:rsidRPr="007E190F">
        <w:rPr>
          <w:rFonts w:ascii="Cambria" w:hAnsi="Cambria"/>
          <w:sz w:val="22"/>
          <w:szCs w:val="22"/>
        </w:rPr>
        <w:t xml:space="preserve">Deployed and configured virtualization technologies, such as </w:t>
      </w:r>
      <w:r w:rsidRPr="00190499">
        <w:rPr>
          <w:rFonts w:ascii="Cambria" w:hAnsi="Cambria"/>
          <w:b/>
          <w:sz w:val="22"/>
          <w:szCs w:val="22"/>
        </w:rPr>
        <w:t>VMware</w:t>
      </w:r>
      <w:r w:rsidRPr="007E190F">
        <w:rPr>
          <w:rFonts w:ascii="Cambria" w:hAnsi="Cambria"/>
          <w:sz w:val="22"/>
          <w:szCs w:val="22"/>
        </w:rPr>
        <w:t xml:space="preserve"> to optimize resource utilization.</w:t>
      </w:r>
    </w:p>
    <w:p w14:paraId="3FCE779A" w14:textId="77777777" w:rsidR="00B744F2" w:rsidRPr="007E190F" w:rsidRDefault="00B744F2" w:rsidP="00B744F2">
      <w:pPr>
        <w:pStyle w:val="ulli"/>
        <w:numPr>
          <w:ilvl w:val="0"/>
          <w:numId w:val="3"/>
        </w:numPr>
        <w:ind w:left="270" w:hanging="261"/>
        <w:rPr>
          <w:rFonts w:ascii="Cambria" w:eastAsia="Century Gothic" w:hAnsi="Cambria"/>
          <w:sz w:val="22"/>
          <w:szCs w:val="22"/>
        </w:rPr>
      </w:pPr>
      <w:r w:rsidRPr="007E190F">
        <w:rPr>
          <w:rFonts w:ascii="Cambria" w:hAnsi="Cambria"/>
          <w:sz w:val="22"/>
          <w:szCs w:val="22"/>
        </w:rPr>
        <w:t xml:space="preserve">Administered, maintained, and optimized </w:t>
      </w:r>
      <w:r w:rsidRPr="00190499">
        <w:rPr>
          <w:rFonts w:ascii="Cambria" w:hAnsi="Cambria"/>
          <w:b/>
          <w:sz w:val="22"/>
          <w:szCs w:val="22"/>
        </w:rPr>
        <w:t>Unix</w:t>
      </w:r>
      <w:r w:rsidRPr="007E190F">
        <w:rPr>
          <w:rFonts w:ascii="Cambria" w:hAnsi="Cambria"/>
          <w:sz w:val="22"/>
          <w:szCs w:val="22"/>
        </w:rPr>
        <w:t xml:space="preserve"> servers running </w:t>
      </w:r>
      <w:r w:rsidRPr="00190499">
        <w:rPr>
          <w:rFonts w:ascii="Cambria" w:hAnsi="Cambria"/>
          <w:b/>
          <w:sz w:val="22"/>
          <w:szCs w:val="22"/>
        </w:rPr>
        <w:t>AIX, HP-UX</w:t>
      </w:r>
      <w:r w:rsidRPr="007E190F">
        <w:rPr>
          <w:rFonts w:ascii="Cambria" w:hAnsi="Cambria"/>
          <w:sz w:val="22"/>
          <w:szCs w:val="22"/>
        </w:rPr>
        <w:t xml:space="preserve">, and </w:t>
      </w:r>
      <w:r w:rsidRPr="00190499">
        <w:rPr>
          <w:rFonts w:ascii="Cambria" w:hAnsi="Cambria"/>
          <w:b/>
          <w:sz w:val="22"/>
          <w:szCs w:val="22"/>
        </w:rPr>
        <w:t>Solaris</w:t>
      </w:r>
      <w:r w:rsidRPr="007E190F">
        <w:rPr>
          <w:rFonts w:ascii="Cambria" w:hAnsi="Cambria"/>
          <w:sz w:val="22"/>
          <w:szCs w:val="22"/>
        </w:rPr>
        <w:t>.</w:t>
      </w:r>
    </w:p>
    <w:p w14:paraId="6ECF15E6" w14:textId="77777777" w:rsidR="00B744F2" w:rsidRPr="007E190F" w:rsidRDefault="00B744F2" w:rsidP="00DA3919">
      <w:pPr>
        <w:pStyle w:val="ulli"/>
        <w:numPr>
          <w:ilvl w:val="0"/>
          <w:numId w:val="3"/>
        </w:numPr>
        <w:ind w:left="270" w:hanging="270"/>
        <w:rPr>
          <w:rFonts w:ascii="Cambria" w:eastAsia="Century Gothic" w:hAnsi="Cambria"/>
          <w:sz w:val="22"/>
          <w:szCs w:val="22"/>
        </w:rPr>
      </w:pPr>
      <w:r w:rsidRPr="007E190F">
        <w:rPr>
          <w:rFonts w:ascii="Cambria" w:eastAsia="Century Gothic" w:hAnsi="Cambria"/>
          <w:sz w:val="22"/>
          <w:szCs w:val="22"/>
        </w:rPr>
        <w:t xml:space="preserve">Orchestrated the deployment of </w:t>
      </w:r>
      <w:r w:rsidRPr="00190499">
        <w:rPr>
          <w:rFonts w:ascii="Cambria" w:eastAsia="Century Gothic" w:hAnsi="Cambria"/>
          <w:b/>
          <w:sz w:val="22"/>
          <w:szCs w:val="22"/>
        </w:rPr>
        <w:t>Kubernetes</w:t>
      </w:r>
      <w:r w:rsidRPr="007E190F">
        <w:rPr>
          <w:rFonts w:ascii="Cambria" w:eastAsia="Century Gothic" w:hAnsi="Cambria"/>
          <w:sz w:val="22"/>
          <w:szCs w:val="22"/>
        </w:rPr>
        <w:t xml:space="preserve"> and </w:t>
      </w:r>
      <w:r w:rsidRPr="00190499">
        <w:rPr>
          <w:rFonts w:ascii="Cambria" w:eastAsia="Century Gothic" w:hAnsi="Cambria"/>
          <w:b/>
          <w:sz w:val="22"/>
          <w:szCs w:val="22"/>
        </w:rPr>
        <w:t>OpenShift</w:t>
      </w:r>
      <w:r w:rsidRPr="007E190F">
        <w:rPr>
          <w:rFonts w:ascii="Cambria" w:eastAsia="Century Gothic" w:hAnsi="Cambria"/>
          <w:sz w:val="22"/>
          <w:szCs w:val="22"/>
        </w:rPr>
        <w:t xml:space="preserve"> clusters, ensuring optimal resource allocation, high availability, and security.</w:t>
      </w:r>
    </w:p>
    <w:p w14:paraId="153EBB65" w14:textId="7525BEBD" w:rsidR="00B744F2" w:rsidRPr="007E190F" w:rsidRDefault="00B744F2" w:rsidP="00DA3919">
      <w:pPr>
        <w:pStyle w:val="ulli"/>
        <w:numPr>
          <w:ilvl w:val="0"/>
          <w:numId w:val="3"/>
        </w:numPr>
        <w:ind w:left="270" w:hanging="270"/>
        <w:rPr>
          <w:rFonts w:ascii="Cambria" w:eastAsia="Century Gothic" w:hAnsi="Cambria"/>
          <w:sz w:val="22"/>
          <w:szCs w:val="22"/>
        </w:rPr>
      </w:pPr>
      <w:r w:rsidRPr="007E190F">
        <w:rPr>
          <w:rFonts w:ascii="Cambria" w:eastAsia="Century Gothic" w:hAnsi="Cambria"/>
          <w:sz w:val="22"/>
          <w:szCs w:val="22"/>
        </w:rPr>
        <w:t xml:space="preserve">Managed the deployment and scaling of containerized applications using </w:t>
      </w:r>
      <w:r w:rsidRPr="00190499">
        <w:rPr>
          <w:rFonts w:ascii="Cambria" w:eastAsia="Century Gothic" w:hAnsi="Cambria"/>
          <w:b/>
          <w:sz w:val="22"/>
          <w:szCs w:val="22"/>
        </w:rPr>
        <w:t>Kubernetes</w:t>
      </w:r>
      <w:r w:rsidRPr="007E190F">
        <w:rPr>
          <w:rFonts w:ascii="Cambria" w:eastAsia="Century Gothic" w:hAnsi="Cambria"/>
          <w:sz w:val="22"/>
          <w:szCs w:val="22"/>
        </w:rPr>
        <w:t xml:space="preserve"> and </w:t>
      </w:r>
      <w:r w:rsidRPr="00190499">
        <w:rPr>
          <w:rFonts w:ascii="Cambria" w:eastAsia="Century Gothic" w:hAnsi="Cambria"/>
          <w:b/>
          <w:sz w:val="22"/>
          <w:szCs w:val="22"/>
        </w:rPr>
        <w:t>OpenShift</w:t>
      </w:r>
      <w:r w:rsidRPr="007E190F">
        <w:rPr>
          <w:rFonts w:ascii="Cambria" w:eastAsia="Century Gothic" w:hAnsi="Cambria"/>
          <w:sz w:val="22"/>
          <w:szCs w:val="22"/>
        </w:rPr>
        <w:t xml:space="preserve"> ensuring seamless application lifecycle management.</w:t>
      </w:r>
    </w:p>
    <w:p w14:paraId="7E0EBE1C" w14:textId="77777777" w:rsidR="00B744F2" w:rsidRPr="007E190F" w:rsidRDefault="00B744F2" w:rsidP="00B744F2">
      <w:pPr>
        <w:pStyle w:val="ulli"/>
        <w:rPr>
          <w:rFonts w:ascii="Cambria" w:eastAsia="Century Gothic" w:hAnsi="Cambria"/>
          <w:sz w:val="22"/>
          <w:szCs w:val="22"/>
        </w:rPr>
      </w:pPr>
    </w:p>
    <w:p w14:paraId="3636B60E" w14:textId="3C894587" w:rsidR="00B744F2" w:rsidRPr="007E190F" w:rsidRDefault="00DA3919" w:rsidP="00DA3919">
      <w:pPr>
        <w:pStyle w:val="divdocumentdivsectiontitle"/>
        <w:spacing w:line="300" w:lineRule="atLeast"/>
        <w:ind w:left="-90"/>
        <w:rPr>
          <w:rFonts w:ascii="Cambria" w:eastAsia="Century Gothic" w:hAnsi="Cambria"/>
          <w:b/>
          <w:bCs/>
          <w:caps/>
          <w:color w:val="000000" w:themeColor="text1"/>
          <w:sz w:val="22"/>
          <w:szCs w:val="22"/>
        </w:rPr>
      </w:pPr>
      <w:r w:rsidRPr="007E190F">
        <w:rPr>
          <w:rFonts w:ascii="Cambria" w:eastAsia="Century Gothic" w:hAnsi="Cambria"/>
          <w:b/>
          <w:bCs/>
          <w:color w:val="000000" w:themeColor="text1"/>
          <w:sz w:val="22"/>
          <w:szCs w:val="22"/>
        </w:rPr>
        <w:t xml:space="preserve">Vision Media || </w:t>
      </w:r>
      <w:r w:rsidR="006E27B2">
        <w:rPr>
          <w:rFonts w:ascii="Cambria" w:eastAsia="Century Gothic" w:hAnsi="Cambria"/>
          <w:b/>
          <w:bCs/>
          <w:color w:val="000000" w:themeColor="text1"/>
          <w:sz w:val="22"/>
          <w:szCs w:val="22"/>
        </w:rPr>
        <w:t>Valencia</w:t>
      </w:r>
      <w:r w:rsidRPr="007E190F">
        <w:rPr>
          <w:rFonts w:ascii="Cambria" w:eastAsia="Century Gothic" w:hAnsi="Cambria"/>
          <w:b/>
          <w:bCs/>
          <w:color w:val="000000" w:themeColor="text1"/>
          <w:sz w:val="22"/>
          <w:szCs w:val="22"/>
        </w:rPr>
        <w:t xml:space="preserve">, CA     </w:t>
      </w:r>
      <w:r w:rsidRPr="007E190F">
        <w:rPr>
          <w:rFonts w:ascii="Cambria" w:eastAsia="Century Gothic" w:hAnsi="Cambria"/>
          <w:b/>
          <w:bCs/>
          <w:caps/>
          <w:color w:val="000000" w:themeColor="text1"/>
          <w:sz w:val="22"/>
          <w:szCs w:val="22"/>
        </w:rPr>
        <w:tab/>
      </w:r>
      <w:r w:rsidRPr="007E190F">
        <w:rPr>
          <w:rFonts w:ascii="Cambria" w:eastAsia="Century Gothic" w:hAnsi="Cambria"/>
          <w:b/>
          <w:bCs/>
          <w:caps/>
          <w:color w:val="000000" w:themeColor="text1"/>
          <w:sz w:val="22"/>
          <w:szCs w:val="22"/>
        </w:rPr>
        <w:tab/>
      </w:r>
      <w:r w:rsidRPr="007E190F">
        <w:rPr>
          <w:rFonts w:ascii="Cambria" w:eastAsia="Century Gothic" w:hAnsi="Cambria"/>
          <w:b/>
          <w:bCs/>
          <w:caps/>
          <w:color w:val="000000" w:themeColor="text1"/>
          <w:sz w:val="22"/>
          <w:szCs w:val="22"/>
        </w:rPr>
        <w:tab/>
      </w:r>
      <w:r w:rsidRPr="007E190F">
        <w:rPr>
          <w:rFonts w:ascii="Cambria" w:eastAsia="Century Gothic" w:hAnsi="Cambria"/>
          <w:b/>
          <w:bCs/>
          <w:caps/>
          <w:color w:val="000000" w:themeColor="text1"/>
          <w:sz w:val="22"/>
          <w:szCs w:val="22"/>
        </w:rPr>
        <w:tab/>
      </w:r>
      <w:r w:rsidRPr="007E190F">
        <w:rPr>
          <w:rFonts w:ascii="Cambria" w:eastAsia="Century Gothic" w:hAnsi="Cambria"/>
          <w:b/>
          <w:bCs/>
          <w:caps/>
          <w:color w:val="000000" w:themeColor="text1"/>
          <w:sz w:val="22"/>
          <w:szCs w:val="22"/>
        </w:rPr>
        <w:tab/>
      </w:r>
      <w:r w:rsidR="007E190F">
        <w:rPr>
          <w:rFonts w:ascii="Cambria" w:eastAsia="Century Gothic" w:hAnsi="Cambria"/>
          <w:b/>
          <w:bCs/>
          <w:color w:val="000000" w:themeColor="text1"/>
          <w:sz w:val="22"/>
          <w:szCs w:val="22"/>
        </w:rPr>
        <w:t>Oct</w:t>
      </w:r>
      <w:r w:rsidR="007E190F">
        <w:rPr>
          <w:rFonts w:ascii="Cambria" w:eastAsia="Century Gothic" w:hAnsi="Cambria"/>
          <w:b/>
          <w:bCs/>
          <w:caps/>
          <w:color w:val="000000" w:themeColor="text1"/>
          <w:sz w:val="22"/>
          <w:szCs w:val="22"/>
        </w:rPr>
        <w:t xml:space="preserve"> </w:t>
      </w:r>
      <w:r w:rsidR="00B744F2" w:rsidRPr="007E190F">
        <w:rPr>
          <w:rFonts w:ascii="Cambria" w:eastAsia="Century Gothic" w:hAnsi="Cambria"/>
          <w:b/>
          <w:bCs/>
          <w:caps/>
          <w:color w:val="000000" w:themeColor="text1"/>
          <w:sz w:val="22"/>
          <w:szCs w:val="22"/>
        </w:rPr>
        <w:t>2019</w:t>
      </w:r>
      <w:r w:rsidRPr="007E190F">
        <w:rPr>
          <w:rFonts w:ascii="Cambria" w:eastAsia="Century Gothic" w:hAnsi="Cambria"/>
          <w:b/>
          <w:bCs/>
          <w:caps/>
          <w:color w:val="000000" w:themeColor="text1"/>
          <w:sz w:val="22"/>
          <w:szCs w:val="22"/>
        </w:rPr>
        <w:t xml:space="preserve"> </w:t>
      </w:r>
      <w:r w:rsidR="007E190F">
        <w:rPr>
          <w:rFonts w:ascii="Cambria" w:eastAsia="Century Gothic" w:hAnsi="Cambria"/>
          <w:b/>
          <w:bCs/>
          <w:caps/>
          <w:color w:val="000000" w:themeColor="text1"/>
          <w:sz w:val="22"/>
          <w:szCs w:val="22"/>
        </w:rPr>
        <w:t>-</w:t>
      </w:r>
      <w:r w:rsidRPr="007E190F">
        <w:rPr>
          <w:rFonts w:ascii="Cambria" w:eastAsia="Century Gothic" w:hAnsi="Cambria"/>
          <w:b/>
          <w:bCs/>
          <w:caps/>
          <w:color w:val="000000" w:themeColor="text1"/>
          <w:sz w:val="22"/>
          <w:szCs w:val="22"/>
        </w:rPr>
        <w:t xml:space="preserve"> </w:t>
      </w:r>
      <w:r w:rsidR="007E190F">
        <w:rPr>
          <w:rFonts w:ascii="Cambria" w:eastAsia="Century Gothic" w:hAnsi="Cambria"/>
          <w:b/>
          <w:bCs/>
          <w:color w:val="000000" w:themeColor="text1"/>
          <w:sz w:val="22"/>
          <w:szCs w:val="22"/>
        </w:rPr>
        <w:t>Jul</w:t>
      </w:r>
      <w:r w:rsidR="007E190F">
        <w:rPr>
          <w:rFonts w:ascii="Cambria" w:eastAsia="Century Gothic" w:hAnsi="Cambria"/>
          <w:b/>
          <w:bCs/>
          <w:caps/>
          <w:color w:val="000000" w:themeColor="text1"/>
          <w:sz w:val="22"/>
          <w:szCs w:val="22"/>
        </w:rPr>
        <w:t xml:space="preserve"> </w:t>
      </w:r>
      <w:r w:rsidR="00B744F2" w:rsidRPr="007E190F">
        <w:rPr>
          <w:rFonts w:ascii="Cambria" w:eastAsia="Century Gothic" w:hAnsi="Cambria"/>
          <w:b/>
          <w:bCs/>
          <w:caps/>
          <w:color w:val="000000" w:themeColor="text1"/>
          <w:sz w:val="22"/>
          <w:szCs w:val="22"/>
        </w:rPr>
        <w:t xml:space="preserve">2022                                           </w:t>
      </w:r>
    </w:p>
    <w:p w14:paraId="16A0456A" w14:textId="4A84F47C" w:rsidR="00B744F2" w:rsidRPr="007E190F" w:rsidRDefault="00DA3919" w:rsidP="00DA3919">
      <w:pPr>
        <w:pStyle w:val="divdocumentdivsectiontitle"/>
        <w:spacing w:line="300" w:lineRule="atLeast"/>
        <w:ind w:left="-90"/>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DevOps Engineer</w:t>
      </w:r>
    </w:p>
    <w:p w14:paraId="6B89F5F0" w14:textId="77777777" w:rsidR="00DA3919" w:rsidRPr="007E190F" w:rsidRDefault="00DA3919" w:rsidP="00DA3919">
      <w:pPr>
        <w:pStyle w:val="divdocumentdivsectiontitle"/>
        <w:spacing w:line="300" w:lineRule="atLeast"/>
        <w:rPr>
          <w:rFonts w:ascii="Cambria" w:eastAsia="Century Gothic" w:hAnsi="Cambria"/>
          <w:b/>
          <w:bCs/>
          <w:color w:val="000000" w:themeColor="text1"/>
          <w:sz w:val="22"/>
          <w:szCs w:val="22"/>
        </w:rPr>
      </w:pPr>
    </w:p>
    <w:p w14:paraId="1B77B7AD" w14:textId="591F3127" w:rsidR="00DA3919" w:rsidRPr="007E190F" w:rsidRDefault="00DA3919" w:rsidP="00DA3919">
      <w:pPr>
        <w:pStyle w:val="divdocumentdivsectiontitle"/>
        <w:spacing w:line="300" w:lineRule="atLeast"/>
        <w:ind w:left="-90"/>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Responsibilities:</w:t>
      </w:r>
    </w:p>
    <w:p w14:paraId="540FAE18"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lastRenderedPageBreak/>
        <w:t xml:space="preserve">Worked on major Projects setting up built and maintaining production ready applications running on </w:t>
      </w:r>
      <w:r w:rsidRPr="00190499">
        <w:rPr>
          <w:rFonts w:ascii="Cambria" w:eastAsia="Century Gothic" w:hAnsi="Cambria"/>
          <w:b/>
          <w:sz w:val="22"/>
          <w:szCs w:val="22"/>
        </w:rPr>
        <w:t>Kubernetes</w:t>
      </w:r>
      <w:r w:rsidRPr="007E190F">
        <w:rPr>
          <w:rFonts w:ascii="Cambria" w:eastAsia="Century Gothic" w:hAnsi="Cambria"/>
          <w:sz w:val="22"/>
          <w:szCs w:val="22"/>
        </w:rPr>
        <w:t>.</w:t>
      </w:r>
    </w:p>
    <w:p w14:paraId="7896A209"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Monitor and troubleshoot applications that are deployed on our </w:t>
      </w:r>
      <w:r w:rsidRPr="00190499">
        <w:rPr>
          <w:rFonts w:ascii="Cambria" w:eastAsia="Century Gothic" w:hAnsi="Cambria"/>
          <w:b/>
          <w:sz w:val="22"/>
          <w:szCs w:val="22"/>
        </w:rPr>
        <w:t>Kubernetes</w:t>
      </w:r>
      <w:r w:rsidRPr="007E190F">
        <w:rPr>
          <w:rFonts w:ascii="Cambria" w:eastAsia="Century Gothic" w:hAnsi="Cambria"/>
          <w:sz w:val="22"/>
          <w:szCs w:val="22"/>
        </w:rPr>
        <w:t xml:space="preserve"> Dev, QA and Production clusters against zero downtime, perform periodic backups, and troubleshoot failures.</w:t>
      </w:r>
    </w:p>
    <w:p w14:paraId="45D332DF"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Managed, deployed and troubleshoot applications that were running on </w:t>
      </w:r>
      <w:r w:rsidRPr="00190499">
        <w:rPr>
          <w:rFonts w:ascii="Cambria" w:eastAsia="Century Gothic" w:hAnsi="Cambria"/>
          <w:b/>
          <w:sz w:val="22"/>
          <w:szCs w:val="22"/>
        </w:rPr>
        <w:t>Kubernetes EKS</w:t>
      </w:r>
      <w:r w:rsidRPr="007E190F">
        <w:rPr>
          <w:rFonts w:ascii="Cambria" w:eastAsia="Century Gothic" w:hAnsi="Cambria"/>
          <w:sz w:val="22"/>
          <w:szCs w:val="22"/>
        </w:rPr>
        <w:t xml:space="preserve"> clusters in our Dev, QA and Production environment.</w:t>
      </w:r>
    </w:p>
    <w:p w14:paraId="52537BBD"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Managed the deployment and scaling of applications in </w:t>
      </w:r>
      <w:r w:rsidRPr="00190499">
        <w:rPr>
          <w:rFonts w:ascii="Cambria" w:eastAsia="Century Gothic" w:hAnsi="Cambria"/>
          <w:b/>
          <w:sz w:val="22"/>
          <w:szCs w:val="22"/>
        </w:rPr>
        <w:t>AWS</w:t>
      </w:r>
      <w:r w:rsidRPr="007E190F">
        <w:rPr>
          <w:rFonts w:ascii="Cambria" w:eastAsia="Century Gothic" w:hAnsi="Cambria"/>
          <w:sz w:val="22"/>
          <w:szCs w:val="22"/>
        </w:rPr>
        <w:t xml:space="preserve"> using tools such as </w:t>
      </w:r>
      <w:r w:rsidRPr="00190499">
        <w:rPr>
          <w:rFonts w:ascii="Cambria" w:eastAsia="Century Gothic" w:hAnsi="Cambria"/>
          <w:b/>
          <w:sz w:val="22"/>
          <w:szCs w:val="22"/>
        </w:rPr>
        <w:t>CloudFormation</w:t>
      </w:r>
      <w:r w:rsidRPr="007E190F">
        <w:rPr>
          <w:rFonts w:ascii="Cambria" w:eastAsia="Century Gothic" w:hAnsi="Cambria"/>
          <w:sz w:val="22"/>
          <w:szCs w:val="22"/>
        </w:rPr>
        <w:t xml:space="preserve">, and </w:t>
      </w:r>
      <w:r w:rsidRPr="00190499">
        <w:rPr>
          <w:rFonts w:ascii="Cambria" w:eastAsia="Century Gothic" w:hAnsi="Cambria"/>
          <w:b/>
          <w:sz w:val="22"/>
          <w:szCs w:val="22"/>
        </w:rPr>
        <w:t>ECS</w:t>
      </w:r>
      <w:r w:rsidRPr="007E190F">
        <w:rPr>
          <w:rFonts w:ascii="Cambria" w:eastAsia="Century Gothic" w:hAnsi="Cambria"/>
          <w:sz w:val="22"/>
          <w:szCs w:val="22"/>
        </w:rPr>
        <w:t>.</w:t>
      </w:r>
    </w:p>
    <w:p w14:paraId="67BEDC9F" w14:textId="13D62A8F"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Automated infrastructure management tasks using scripts written in </w:t>
      </w:r>
      <w:r w:rsidRPr="00190499">
        <w:rPr>
          <w:rFonts w:ascii="Cambria" w:eastAsia="Century Gothic" w:hAnsi="Cambria"/>
          <w:b/>
          <w:sz w:val="22"/>
          <w:szCs w:val="22"/>
        </w:rPr>
        <w:t>Python</w:t>
      </w:r>
      <w:r w:rsidRPr="007E190F">
        <w:rPr>
          <w:rFonts w:ascii="Cambria" w:eastAsia="Century Gothic" w:hAnsi="Cambria"/>
          <w:sz w:val="22"/>
          <w:szCs w:val="22"/>
        </w:rPr>
        <w:t xml:space="preserve"> and </w:t>
      </w:r>
      <w:r w:rsidRPr="00190499">
        <w:rPr>
          <w:rFonts w:ascii="Cambria" w:eastAsia="Century Gothic" w:hAnsi="Cambria"/>
          <w:b/>
          <w:sz w:val="22"/>
          <w:szCs w:val="22"/>
        </w:rPr>
        <w:t>Bash</w:t>
      </w:r>
      <w:r w:rsidRPr="007E190F">
        <w:rPr>
          <w:rFonts w:ascii="Cambria" w:eastAsia="Century Gothic" w:hAnsi="Cambria"/>
          <w:sz w:val="22"/>
          <w:szCs w:val="22"/>
        </w:rPr>
        <w:t xml:space="preserve"> - Developed and maintained Chef cookbooks to manage the configuration of servers and applications.</w:t>
      </w:r>
    </w:p>
    <w:p w14:paraId="2022AD3C"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Implemented monitoring solutions using </w:t>
      </w:r>
      <w:r w:rsidRPr="00190499">
        <w:rPr>
          <w:rFonts w:ascii="Cambria" w:eastAsia="Century Gothic" w:hAnsi="Cambria"/>
          <w:b/>
          <w:sz w:val="22"/>
          <w:szCs w:val="22"/>
        </w:rPr>
        <w:t>Nagios, Prometheus, Grafana, Cloud trail</w:t>
      </w:r>
      <w:r w:rsidRPr="007E190F">
        <w:rPr>
          <w:rFonts w:ascii="Cambria" w:eastAsia="Century Gothic" w:hAnsi="Cambria"/>
          <w:sz w:val="22"/>
          <w:szCs w:val="22"/>
        </w:rPr>
        <w:t xml:space="preserve"> and </w:t>
      </w:r>
      <w:r w:rsidRPr="00190499">
        <w:rPr>
          <w:rFonts w:ascii="Cambria" w:eastAsia="Century Gothic" w:hAnsi="Cambria"/>
          <w:b/>
          <w:sz w:val="22"/>
          <w:szCs w:val="22"/>
        </w:rPr>
        <w:t>CloudWatch</w:t>
      </w:r>
      <w:r w:rsidRPr="007E190F">
        <w:rPr>
          <w:rFonts w:ascii="Cambria" w:eastAsia="Century Gothic" w:hAnsi="Cambria"/>
          <w:sz w:val="22"/>
          <w:szCs w:val="22"/>
        </w:rPr>
        <w:t xml:space="preserve"> to detect and resolve issues proactively. </w:t>
      </w:r>
    </w:p>
    <w:p w14:paraId="6D5C98BB" w14:textId="1DFD5E0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Managed </w:t>
      </w:r>
      <w:r w:rsidRPr="00190499">
        <w:rPr>
          <w:rFonts w:ascii="Cambria" w:eastAsia="Century Gothic" w:hAnsi="Cambria"/>
          <w:b/>
          <w:sz w:val="22"/>
          <w:szCs w:val="22"/>
        </w:rPr>
        <w:t>UNIX</w:t>
      </w:r>
      <w:r w:rsidRPr="007E190F">
        <w:rPr>
          <w:rFonts w:ascii="Cambria" w:eastAsia="Century Gothic" w:hAnsi="Cambria"/>
          <w:sz w:val="22"/>
          <w:szCs w:val="22"/>
        </w:rPr>
        <w:t xml:space="preserve"> server environments, including configuration, installation, and maintenance.</w:t>
      </w:r>
    </w:p>
    <w:p w14:paraId="145C3825" w14:textId="375C8E6B"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Provision </w:t>
      </w:r>
      <w:r w:rsidRPr="00190499">
        <w:rPr>
          <w:rFonts w:ascii="Cambria" w:eastAsia="Century Gothic" w:hAnsi="Cambria"/>
          <w:b/>
          <w:sz w:val="22"/>
          <w:szCs w:val="22"/>
        </w:rPr>
        <w:t>AWS</w:t>
      </w:r>
      <w:r w:rsidRPr="007E190F">
        <w:rPr>
          <w:rFonts w:ascii="Cambria" w:eastAsia="Century Gothic" w:hAnsi="Cambria"/>
          <w:sz w:val="22"/>
          <w:szCs w:val="22"/>
        </w:rPr>
        <w:t xml:space="preserve"> services using </w:t>
      </w:r>
      <w:r w:rsidRPr="00190499">
        <w:rPr>
          <w:rFonts w:ascii="Cambria" w:eastAsia="Century Gothic" w:hAnsi="Cambria"/>
          <w:b/>
          <w:sz w:val="22"/>
          <w:szCs w:val="22"/>
        </w:rPr>
        <w:t>terraform</w:t>
      </w:r>
      <w:r w:rsidRPr="007E190F">
        <w:rPr>
          <w:rFonts w:ascii="Cambria" w:eastAsia="Century Gothic" w:hAnsi="Cambria"/>
          <w:sz w:val="22"/>
          <w:szCs w:val="22"/>
        </w:rPr>
        <w:t xml:space="preserve">, create update and make changes to our </w:t>
      </w:r>
      <w:r w:rsidRPr="00190499">
        <w:rPr>
          <w:rFonts w:ascii="Cambria" w:eastAsia="Century Gothic" w:hAnsi="Cambria"/>
          <w:b/>
          <w:sz w:val="22"/>
          <w:szCs w:val="22"/>
        </w:rPr>
        <w:t>terraform</w:t>
      </w:r>
      <w:r w:rsidRPr="007E190F">
        <w:rPr>
          <w:rFonts w:ascii="Cambria" w:eastAsia="Century Gothic" w:hAnsi="Cambria"/>
          <w:sz w:val="22"/>
          <w:szCs w:val="22"/>
        </w:rPr>
        <w:t xml:space="preserve"> codes</w:t>
      </w:r>
    </w:p>
    <w:p w14:paraId="30E2A0CF" w14:textId="7B99FC76"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Review </w:t>
      </w:r>
      <w:r w:rsidRPr="00190499">
        <w:rPr>
          <w:rFonts w:ascii="Cambria" w:eastAsia="Century Gothic" w:hAnsi="Cambria"/>
          <w:b/>
          <w:sz w:val="22"/>
          <w:szCs w:val="22"/>
        </w:rPr>
        <w:t>GITS</w:t>
      </w:r>
      <w:r w:rsidRPr="007E190F">
        <w:rPr>
          <w:rFonts w:ascii="Cambria" w:eastAsia="Century Gothic" w:hAnsi="Cambria"/>
          <w:sz w:val="22"/>
          <w:szCs w:val="22"/>
        </w:rPr>
        <w:t xml:space="preserve"> pull request and merging new releases to different branches.</w:t>
      </w:r>
    </w:p>
    <w:p w14:paraId="6B8C20F4"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Create </w:t>
      </w:r>
      <w:r w:rsidRPr="00190499">
        <w:rPr>
          <w:rFonts w:ascii="Cambria" w:eastAsia="Century Gothic" w:hAnsi="Cambria"/>
          <w:b/>
          <w:sz w:val="22"/>
          <w:szCs w:val="22"/>
        </w:rPr>
        <w:t>S3</w:t>
      </w:r>
      <w:r w:rsidRPr="007E190F">
        <w:rPr>
          <w:rFonts w:ascii="Cambria" w:eastAsia="Century Gothic" w:hAnsi="Cambria"/>
          <w:sz w:val="22"/>
          <w:szCs w:val="22"/>
        </w:rPr>
        <w:t xml:space="preserve"> lifecycle policies to transition objects from one storage class to another.</w:t>
      </w:r>
    </w:p>
    <w:p w14:paraId="79D929C2" w14:textId="574882FE"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Setup </w:t>
      </w:r>
      <w:r w:rsidRPr="00190499">
        <w:rPr>
          <w:rFonts w:ascii="Cambria" w:eastAsia="Century Gothic" w:hAnsi="Cambria"/>
          <w:b/>
          <w:sz w:val="22"/>
          <w:szCs w:val="22"/>
        </w:rPr>
        <w:t>CICD</w:t>
      </w:r>
      <w:r w:rsidRPr="007E190F">
        <w:rPr>
          <w:rFonts w:ascii="Cambria" w:eastAsia="Century Gothic" w:hAnsi="Cambria"/>
          <w:sz w:val="22"/>
          <w:szCs w:val="22"/>
        </w:rPr>
        <w:t xml:space="preserve"> pipeline using </w:t>
      </w:r>
      <w:r w:rsidRPr="00190499">
        <w:rPr>
          <w:rFonts w:ascii="Cambria" w:eastAsia="Century Gothic" w:hAnsi="Cambria"/>
          <w:b/>
          <w:sz w:val="22"/>
          <w:szCs w:val="22"/>
        </w:rPr>
        <w:t>Jenkins</w:t>
      </w:r>
      <w:r w:rsidRPr="007E190F">
        <w:rPr>
          <w:rFonts w:ascii="Cambria" w:eastAsia="Century Gothic" w:hAnsi="Cambria"/>
          <w:sz w:val="22"/>
          <w:szCs w:val="22"/>
        </w:rPr>
        <w:t xml:space="preserve"> which automates building of </w:t>
      </w:r>
      <w:r w:rsidRPr="00190499">
        <w:rPr>
          <w:rFonts w:ascii="Cambria" w:eastAsia="Century Gothic" w:hAnsi="Cambria"/>
          <w:b/>
          <w:sz w:val="22"/>
          <w:szCs w:val="22"/>
        </w:rPr>
        <w:t>Docker</w:t>
      </w:r>
      <w:r w:rsidRPr="007E190F">
        <w:rPr>
          <w:rFonts w:ascii="Cambria" w:eastAsia="Century Gothic" w:hAnsi="Cambria"/>
          <w:sz w:val="22"/>
          <w:szCs w:val="22"/>
        </w:rPr>
        <w:t xml:space="preserve"> images, push them to </w:t>
      </w:r>
      <w:r w:rsidRPr="00190499">
        <w:rPr>
          <w:rFonts w:ascii="Cambria" w:eastAsia="Century Gothic" w:hAnsi="Cambria"/>
          <w:b/>
          <w:sz w:val="22"/>
          <w:szCs w:val="22"/>
        </w:rPr>
        <w:t>ECR</w:t>
      </w:r>
      <w:r w:rsidRPr="007E190F">
        <w:rPr>
          <w:rFonts w:ascii="Cambria" w:eastAsia="Century Gothic" w:hAnsi="Cambria"/>
          <w:sz w:val="22"/>
          <w:szCs w:val="22"/>
        </w:rPr>
        <w:t xml:space="preserve"> registries and deploy to different environments.</w:t>
      </w:r>
    </w:p>
    <w:p w14:paraId="1B23FC7A"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Configure </w:t>
      </w:r>
      <w:r w:rsidRPr="00190499">
        <w:rPr>
          <w:rFonts w:ascii="Cambria" w:eastAsia="Century Gothic" w:hAnsi="Cambria"/>
          <w:b/>
          <w:sz w:val="22"/>
          <w:szCs w:val="22"/>
        </w:rPr>
        <w:t>Grafana</w:t>
      </w:r>
      <w:r w:rsidRPr="007E190F">
        <w:rPr>
          <w:rFonts w:ascii="Cambria" w:eastAsia="Century Gothic" w:hAnsi="Cambria"/>
          <w:sz w:val="22"/>
          <w:szCs w:val="22"/>
        </w:rPr>
        <w:t xml:space="preserve"> dashboards to monitor CPU and memory usage of our applications and setup alerts through slack.</w:t>
      </w:r>
    </w:p>
    <w:p w14:paraId="4E9997AE"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Implemented production ready, load balanced, highly available, fault tolerant </w:t>
      </w:r>
      <w:r w:rsidRPr="00190499">
        <w:rPr>
          <w:rFonts w:ascii="Cambria" w:eastAsia="Century Gothic" w:hAnsi="Cambria"/>
          <w:b/>
          <w:sz w:val="22"/>
          <w:szCs w:val="22"/>
        </w:rPr>
        <w:t>Kubernetes</w:t>
      </w:r>
      <w:r w:rsidRPr="007E190F">
        <w:rPr>
          <w:rFonts w:ascii="Cambria" w:eastAsia="Century Gothic" w:hAnsi="Cambria"/>
          <w:sz w:val="22"/>
          <w:szCs w:val="22"/>
        </w:rPr>
        <w:t xml:space="preserve"> infrastructure.</w:t>
      </w:r>
    </w:p>
    <w:p w14:paraId="755CD35C"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Configure </w:t>
      </w:r>
      <w:r w:rsidRPr="00190499">
        <w:rPr>
          <w:rFonts w:ascii="Cambria" w:eastAsia="Century Gothic" w:hAnsi="Cambria"/>
          <w:b/>
          <w:sz w:val="22"/>
          <w:szCs w:val="22"/>
        </w:rPr>
        <w:t>Kubernetes EKS cluster</w:t>
      </w:r>
      <w:r w:rsidRPr="007E190F">
        <w:rPr>
          <w:rFonts w:ascii="Cambria" w:eastAsia="Century Gothic" w:hAnsi="Cambria"/>
          <w:sz w:val="22"/>
          <w:szCs w:val="22"/>
        </w:rPr>
        <w:t xml:space="preserve"> on </w:t>
      </w:r>
      <w:r w:rsidRPr="00190499">
        <w:rPr>
          <w:rFonts w:ascii="Cambria" w:eastAsia="Century Gothic" w:hAnsi="Cambria"/>
          <w:b/>
          <w:sz w:val="22"/>
          <w:szCs w:val="22"/>
        </w:rPr>
        <w:t>AWS</w:t>
      </w:r>
      <w:r w:rsidRPr="007E190F">
        <w:rPr>
          <w:rFonts w:ascii="Cambria" w:eastAsia="Century Gothic" w:hAnsi="Cambria"/>
          <w:sz w:val="22"/>
          <w:szCs w:val="22"/>
        </w:rPr>
        <w:t xml:space="preserve"> and migrated application that were running on </w:t>
      </w:r>
      <w:r w:rsidRPr="00190499">
        <w:rPr>
          <w:rFonts w:ascii="Cambria" w:eastAsia="Century Gothic" w:hAnsi="Cambria"/>
          <w:b/>
          <w:sz w:val="22"/>
          <w:szCs w:val="22"/>
        </w:rPr>
        <w:t xml:space="preserve">EC2 </w:t>
      </w:r>
      <w:r w:rsidRPr="007E190F">
        <w:rPr>
          <w:rFonts w:ascii="Cambria" w:eastAsia="Century Gothic" w:hAnsi="Cambria"/>
          <w:sz w:val="22"/>
          <w:szCs w:val="22"/>
        </w:rPr>
        <w:t>instances to EKS.</w:t>
      </w:r>
    </w:p>
    <w:p w14:paraId="052578DF"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Register domains and create </w:t>
      </w:r>
      <w:r w:rsidRPr="00190499">
        <w:rPr>
          <w:rFonts w:ascii="Cambria" w:eastAsia="Century Gothic" w:hAnsi="Cambria"/>
          <w:b/>
          <w:sz w:val="22"/>
          <w:szCs w:val="22"/>
        </w:rPr>
        <w:t>route 53 records</w:t>
      </w:r>
      <w:r w:rsidRPr="007E190F">
        <w:rPr>
          <w:rFonts w:ascii="Cambria" w:eastAsia="Century Gothic" w:hAnsi="Cambria"/>
          <w:sz w:val="22"/>
          <w:szCs w:val="22"/>
        </w:rPr>
        <w:t xml:space="preserve"> hosting various application servers.</w:t>
      </w:r>
    </w:p>
    <w:p w14:paraId="099AADA6"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Customize </w:t>
      </w:r>
      <w:r w:rsidRPr="00190499">
        <w:rPr>
          <w:rFonts w:ascii="Cambria" w:eastAsia="Century Gothic" w:hAnsi="Cambria"/>
          <w:b/>
          <w:sz w:val="22"/>
          <w:szCs w:val="22"/>
        </w:rPr>
        <w:t>Docker</w:t>
      </w:r>
      <w:r w:rsidRPr="007E190F">
        <w:rPr>
          <w:rFonts w:ascii="Cambria" w:eastAsia="Century Gothic" w:hAnsi="Cambria"/>
          <w:sz w:val="22"/>
          <w:szCs w:val="22"/>
        </w:rPr>
        <w:t xml:space="preserve"> files for releases, build and push images to </w:t>
      </w:r>
      <w:r w:rsidRPr="00190499">
        <w:rPr>
          <w:rFonts w:ascii="Cambria" w:eastAsia="Century Gothic" w:hAnsi="Cambria"/>
          <w:b/>
          <w:sz w:val="22"/>
          <w:szCs w:val="22"/>
        </w:rPr>
        <w:t>AWS ECR</w:t>
      </w:r>
      <w:r w:rsidRPr="007E190F">
        <w:rPr>
          <w:rFonts w:ascii="Cambria" w:eastAsia="Century Gothic" w:hAnsi="Cambria"/>
          <w:sz w:val="22"/>
          <w:szCs w:val="22"/>
        </w:rPr>
        <w:t xml:space="preserve">, pull images from </w:t>
      </w:r>
      <w:r w:rsidRPr="00190499">
        <w:rPr>
          <w:rFonts w:ascii="Cambria" w:eastAsia="Century Gothic" w:hAnsi="Cambria"/>
          <w:b/>
          <w:sz w:val="22"/>
          <w:szCs w:val="22"/>
        </w:rPr>
        <w:t>ECR</w:t>
      </w:r>
      <w:r w:rsidRPr="007E190F">
        <w:rPr>
          <w:rFonts w:ascii="Cambria" w:eastAsia="Century Gothic" w:hAnsi="Cambria"/>
          <w:sz w:val="22"/>
          <w:szCs w:val="22"/>
        </w:rPr>
        <w:t xml:space="preserve"> and deploy them to various environments.</w:t>
      </w:r>
    </w:p>
    <w:p w14:paraId="0E047A59"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Setup Monitoring system with </w:t>
      </w:r>
      <w:r w:rsidRPr="00190499">
        <w:rPr>
          <w:rFonts w:ascii="Cambria" w:eastAsia="Century Gothic" w:hAnsi="Cambria"/>
          <w:b/>
          <w:sz w:val="22"/>
          <w:szCs w:val="22"/>
        </w:rPr>
        <w:t xml:space="preserve">Prometheus </w:t>
      </w:r>
      <w:r w:rsidRPr="007E190F">
        <w:rPr>
          <w:rFonts w:ascii="Cambria" w:eastAsia="Century Gothic" w:hAnsi="Cambria"/>
          <w:sz w:val="22"/>
          <w:szCs w:val="22"/>
        </w:rPr>
        <w:t xml:space="preserve">and integrate with </w:t>
      </w:r>
      <w:r w:rsidRPr="00190499">
        <w:rPr>
          <w:rFonts w:ascii="Cambria" w:eastAsia="Century Gothic" w:hAnsi="Cambria"/>
          <w:b/>
          <w:sz w:val="22"/>
          <w:szCs w:val="22"/>
        </w:rPr>
        <w:t>Grafana</w:t>
      </w:r>
      <w:r w:rsidRPr="007E190F">
        <w:rPr>
          <w:rFonts w:ascii="Cambria" w:eastAsia="Century Gothic" w:hAnsi="Cambria"/>
          <w:sz w:val="22"/>
          <w:szCs w:val="22"/>
        </w:rPr>
        <w:t>.</w:t>
      </w:r>
    </w:p>
    <w:p w14:paraId="5CD64EEB"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Making changes to security groups to allow inbound and outbound traffic from other </w:t>
      </w:r>
      <w:r w:rsidRPr="00190499">
        <w:rPr>
          <w:rFonts w:ascii="Cambria" w:eastAsia="Century Gothic" w:hAnsi="Cambria"/>
          <w:b/>
          <w:sz w:val="22"/>
          <w:szCs w:val="22"/>
        </w:rPr>
        <w:t>EC2</w:t>
      </w:r>
      <w:r w:rsidRPr="007E190F">
        <w:rPr>
          <w:rFonts w:ascii="Cambria" w:eastAsia="Century Gothic" w:hAnsi="Cambria"/>
          <w:sz w:val="22"/>
          <w:szCs w:val="22"/>
        </w:rPr>
        <w:t xml:space="preserve"> instances.</w:t>
      </w:r>
    </w:p>
    <w:p w14:paraId="249E7C1E"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Making changes to </w:t>
      </w:r>
      <w:r w:rsidRPr="00190499">
        <w:rPr>
          <w:rFonts w:ascii="Cambria" w:eastAsia="Century Gothic" w:hAnsi="Cambria"/>
          <w:b/>
          <w:sz w:val="22"/>
          <w:szCs w:val="22"/>
        </w:rPr>
        <w:t>AWS</w:t>
      </w:r>
      <w:r w:rsidRPr="007E190F">
        <w:rPr>
          <w:rFonts w:ascii="Cambria" w:eastAsia="Century Gothic" w:hAnsi="Cambria"/>
          <w:sz w:val="22"/>
          <w:szCs w:val="22"/>
        </w:rPr>
        <w:t xml:space="preserve"> services using </w:t>
      </w:r>
      <w:r w:rsidRPr="00190499">
        <w:rPr>
          <w:rFonts w:ascii="Cambria" w:eastAsia="Century Gothic" w:hAnsi="Cambria"/>
          <w:b/>
          <w:sz w:val="22"/>
          <w:szCs w:val="22"/>
        </w:rPr>
        <w:t>terraform</w:t>
      </w:r>
      <w:r w:rsidRPr="007E190F">
        <w:rPr>
          <w:rFonts w:ascii="Cambria" w:eastAsia="Century Gothic" w:hAnsi="Cambria"/>
          <w:sz w:val="22"/>
          <w:szCs w:val="22"/>
        </w:rPr>
        <w:t xml:space="preserve"> and cloud formation.</w:t>
      </w:r>
    </w:p>
    <w:p w14:paraId="6F0C5034"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Constantly troubleshooting failed deployments from </w:t>
      </w:r>
      <w:r w:rsidRPr="00190499">
        <w:rPr>
          <w:rFonts w:ascii="Cambria" w:eastAsia="Century Gothic" w:hAnsi="Cambria"/>
          <w:b/>
          <w:sz w:val="22"/>
          <w:szCs w:val="22"/>
        </w:rPr>
        <w:t xml:space="preserve">Kubernetes </w:t>
      </w:r>
      <w:r w:rsidRPr="007E190F">
        <w:rPr>
          <w:rFonts w:ascii="Cambria" w:eastAsia="Century Gothic" w:hAnsi="Cambria"/>
          <w:sz w:val="22"/>
          <w:szCs w:val="22"/>
        </w:rPr>
        <w:t>pods</w:t>
      </w:r>
    </w:p>
    <w:p w14:paraId="7F94D839"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Configured auto-scaling for our </w:t>
      </w:r>
      <w:r w:rsidRPr="00190499">
        <w:rPr>
          <w:rFonts w:ascii="Cambria" w:eastAsia="Century Gothic" w:hAnsi="Cambria"/>
          <w:b/>
          <w:sz w:val="22"/>
          <w:szCs w:val="22"/>
        </w:rPr>
        <w:t>EKS clusters</w:t>
      </w:r>
      <w:r w:rsidRPr="007E190F">
        <w:rPr>
          <w:rFonts w:ascii="Cambria" w:eastAsia="Century Gothic" w:hAnsi="Cambria"/>
          <w:sz w:val="22"/>
          <w:szCs w:val="22"/>
        </w:rPr>
        <w:t xml:space="preserve"> (horizontal pod auto-scaler and AWS auto-scaling)</w:t>
      </w:r>
    </w:p>
    <w:p w14:paraId="0C3803BD"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Built new code release using </w:t>
      </w:r>
      <w:r w:rsidRPr="00190499">
        <w:rPr>
          <w:rFonts w:ascii="Cambria" w:eastAsia="Century Gothic" w:hAnsi="Cambria"/>
          <w:b/>
          <w:sz w:val="22"/>
          <w:szCs w:val="22"/>
        </w:rPr>
        <w:t>Jenkins</w:t>
      </w:r>
      <w:r w:rsidRPr="007E190F">
        <w:rPr>
          <w:rFonts w:ascii="Cambria" w:eastAsia="Century Gothic" w:hAnsi="Cambria"/>
          <w:sz w:val="22"/>
          <w:szCs w:val="22"/>
        </w:rPr>
        <w:t>, troubleshoot failed jobs, and escalated tickets to teams involved.</w:t>
      </w:r>
    </w:p>
    <w:p w14:paraId="5BF4150B"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Monitored, troubleshot and made remarks on automated builds on our </w:t>
      </w:r>
      <w:r w:rsidRPr="00190499">
        <w:rPr>
          <w:rFonts w:ascii="Cambria" w:eastAsia="Century Gothic" w:hAnsi="Cambria"/>
          <w:b/>
          <w:sz w:val="22"/>
          <w:szCs w:val="22"/>
        </w:rPr>
        <w:t>Jenkins</w:t>
      </w:r>
      <w:r w:rsidRPr="007E190F">
        <w:rPr>
          <w:rFonts w:ascii="Cambria" w:eastAsia="Century Gothic" w:hAnsi="Cambria"/>
          <w:sz w:val="22"/>
          <w:szCs w:val="22"/>
        </w:rPr>
        <w:t xml:space="preserve"> pipeline for applications running on Dev and QA environments.</w:t>
      </w:r>
    </w:p>
    <w:p w14:paraId="3DD8275B"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Deployed new release of code using </w:t>
      </w:r>
      <w:r w:rsidRPr="00190499">
        <w:rPr>
          <w:rFonts w:ascii="Cambria" w:eastAsia="Century Gothic" w:hAnsi="Cambria"/>
          <w:b/>
          <w:sz w:val="22"/>
          <w:szCs w:val="22"/>
        </w:rPr>
        <w:t>Jenkins</w:t>
      </w:r>
      <w:r w:rsidRPr="007E190F">
        <w:rPr>
          <w:rFonts w:ascii="Cambria" w:eastAsia="Century Gothic" w:hAnsi="Cambria"/>
          <w:sz w:val="22"/>
          <w:szCs w:val="22"/>
        </w:rPr>
        <w:t>.</w:t>
      </w:r>
    </w:p>
    <w:p w14:paraId="1C5C4F63"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Made modifications to </w:t>
      </w:r>
      <w:r w:rsidRPr="00190499">
        <w:rPr>
          <w:rFonts w:ascii="Cambria" w:eastAsia="Century Gothic" w:hAnsi="Cambria"/>
          <w:b/>
          <w:sz w:val="22"/>
          <w:szCs w:val="22"/>
        </w:rPr>
        <w:t>Terraform</w:t>
      </w:r>
      <w:r w:rsidRPr="007E190F">
        <w:rPr>
          <w:rFonts w:ascii="Cambria" w:eastAsia="Century Gothic" w:hAnsi="Cambria"/>
          <w:sz w:val="22"/>
          <w:szCs w:val="22"/>
        </w:rPr>
        <w:t xml:space="preserve"> codes and committed changes to our </w:t>
      </w:r>
      <w:r w:rsidRPr="00190499">
        <w:rPr>
          <w:rFonts w:ascii="Cambria" w:eastAsia="Century Gothic" w:hAnsi="Cambria"/>
          <w:b/>
          <w:sz w:val="22"/>
          <w:szCs w:val="22"/>
        </w:rPr>
        <w:t>GitHub Terraform</w:t>
      </w:r>
      <w:r w:rsidRPr="007E190F">
        <w:rPr>
          <w:rFonts w:ascii="Cambria" w:eastAsia="Century Gothic" w:hAnsi="Cambria"/>
          <w:sz w:val="22"/>
          <w:szCs w:val="22"/>
        </w:rPr>
        <w:t xml:space="preserve"> branch.</w:t>
      </w:r>
    </w:p>
    <w:p w14:paraId="1C5E516C"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Created </w:t>
      </w:r>
      <w:r w:rsidRPr="00190499">
        <w:rPr>
          <w:rFonts w:ascii="Cambria" w:eastAsia="Century Gothic" w:hAnsi="Cambria"/>
          <w:b/>
          <w:sz w:val="22"/>
          <w:szCs w:val="22"/>
        </w:rPr>
        <w:t>Route 53 records</w:t>
      </w:r>
      <w:r w:rsidRPr="007E190F">
        <w:rPr>
          <w:rFonts w:ascii="Cambria" w:eastAsia="Century Gothic" w:hAnsi="Cambria"/>
          <w:sz w:val="22"/>
          <w:szCs w:val="22"/>
        </w:rPr>
        <w:t xml:space="preserve"> hosting various application servers.</w:t>
      </w:r>
    </w:p>
    <w:p w14:paraId="69666882"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Customized </w:t>
      </w:r>
      <w:proofErr w:type="spellStart"/>
      <w:r w:rsidRPr="00190499">
        <w:rPr>
          <w:rFonts w:ascii="Cambria" w:eastAsia="Century Gothic" w:hAnsi="Cambria"/>
          <w:b/>
          <w:sz w:val="22"/>
          <w:szCs w:val="22"/>
        </w:rPr>
        <w:t>Dockerfiles</w:t>
      </w:r>
      <w:proofErr w:type="spellEnd"/>
      <w:r w:rsidRPr="00190499">
        <w:rPr>
          <w:rFonts w:ascii="Cambria" w:eastAsia="Century Gothic" w:hAnsi="Cambria"/>
          <w:b/>
          <w:sz w:val="22"/>
          <w:szCs w:val="22"/>
        </w:rPr>
        <w:t xml:space="preserve"> </w:t>
      </w:r>
      <w:r w:rsidRPr="007E190F">
        <w:rPr>
          <w:rFonts w:ascii="Cambria" w:eastAsia="Century Gothic" w:hAnsi="Cambria"/>
          <w:sz w:val="22"/>
          <w:szCs w:val="22"/>
        </w:rPr>
        <w:t xml:space="preserve">for releases, built and pushed images to </w:t>
      </w:r>
      <w:r w:rsidRPr="00190499">
        <w:rPr>
          <w:rFonts w:ascii="Cambria" w:eastAsia="Century Gothic" w:hAnsi="Cambria"/>
          <w:b/>
          <w:sz w:val="22"/>
          <w:szCs w:val="22"/>
        </w:rPr>
        <w:t>AWS ECR</w:t>
      </w:r>
      <w:r w:rsidRPr="007E190F">
        <w:rPr>
          <w:rFonts w:ascii="Cambria" w:eastAsia="Century Gothic" w:hAnsi="Cambria"/>
          <w:sz w:val="22"/>
          <w:szCs w:val="22"/>
        </w:rPr>
        <w:t xml:space="preserve">, pulled images from </w:t>
      </w:r>
      <w:r w:rsidRPr="00190499">
        <w:rPr>
          <w:rFonts w:ascii="Cambria" w:eastAsia="Century Gothic" w:hAnsi="Cambria"/>
          <w:b/>
          <w:sz w:val="22"/>
          <w:szCs w:val="22"/>
        </w:rPr>
        <w:t>ECR</w:t>
      </w:r>
      <w:r w:rsidRPr="007E190F">
        <w:rPr>
          <w:rFonts w:ascii="Cambria" w:eastAsia="Century Gothic" w:hAnsi="Cambria"/>
          <w:sz w:val="22"/>
          <w:szCs w:val="22"/>
        </w:rPr>
        <w:t xml:space="preserve"> and deployed them to various environments.</w:t>
      </w:r>
    </w:p>
    <w:p w14:paraId="18C43FFC" w14:textId="77777777" w:rsidR="00DA3919" w:rsidRPr="007E190F" w:rsidRDefault="00DA3919" w:rsidP="00DA3919">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Wrote configuration code to provision solutions with </w:t>
      </w:r>
      <w:r w:rsidRPr="00190499">
        <w:rPr>
          <w:rFonts w:ascii="Cambria" w:eastAsia="Century Gothic" w:hAnsi="Cambria"/>
          <w:b/>
          <w:sz w:val="22"/>
          <w:szCs w:val="22"/>
        </w:rPr>
        <w:t>Ansible</w:t>
      </w:r>
      <w:r w:rsidRPr="007E190F">
        <w:rPr>
          <w:rFonts w:ascii="Cambria" w:eastAsia="Century Gothic" w:hAnsi="Cambria"/>
          <w:sz w:val="22"/>
          <w:szCs w:val="22"/>
        </w:rPr>
        <w:t xml:space="preserve"> and </w:t>
      </w:r>
      <w:r w:rsidRPr="00190499">
        <w:rPr>
          <w:rFonts w:ascii="Cambria" w:eastAsia="Century Gothic" w:hAnsi="Cambria"/>
          <w:b/>
          <w:sz w:val="22"/>
          <w:szCs w:val="22"/>
        </w:rPr>
        <w:t>Terraform</w:t>
      </w:r>
      <w:r w:rsidRPr="007E190F">
        <w:rPr>
          <w:rFonts w:ascii="Cambria" w:eastAsia="Century Gothic" w:hAnsi="Cambria"/>
          <w:sz w:val="22"/>
          <w:szCs w:val="22"/>
        </w:rPr>
        <w:t xml:space="preserve"> in different environments, leveraging well-architected tools and best practices to building secure, high performing, resilient, and efficient infrastructures based on operational excellence, security, reliability, performance efficiency, cost-effective environments.</w:t>
      </w:r>
    </w:p>
    <w:p w14:paraId="2ECE1E40" w14:textId="77777777" w:rsidR="00DA3919" w:rsidRPr="007E190F" w:rsidRDefault="00DA3919" w:rsidP="00DA3919">
      <w:pPr>
        <w:pStyle w:val="ulli"/>
        <w:rPr>
          <w:rFonts w:ascii="Cambria" w:eastAsia="Century Gothic" w:hAnsi="Cambria"/>
          <w:sz w:val="22"/>
          <w:szCs w:val="22"/>
        </w:rPr>
      </w:pPr>
    </w:p>
    <w:p w14:paraId="23BD967B" w14:textId="0B8E25C5" w:rsidR="00DA3919" w:rsidRPr="007E190F" w:rsidRDefault="00DA3919" w:rsidP="00DA3919">
      <w:pPr>
        <w:pStyle w:val="ulli"/>
        <w:ind w:left="-90"/>
        <w:rPr>
          <w:rFonts w:ascii="Cambria" w:eastAsia="Century Gothic" w:hAnsi="Cambria"/>
          <w:b/>
          <w:sz w:val="22"/>
          <w:szCs w:val="22"/>
        </w:rPr>
      </w:pPr>
      <w:proofErr w:type="spellStart"/>
      <w:r w:rsidRPr="007E190F">
        <w:rPr>
          <w:rFonts w:ascii="Cambria" w:eastAsia="Century Gothic" w:hAnsi="Cambria"/>
          <w:b/>
          <w:sz w:val="22"/>
          <w:szCs w:val="22"/>
        </w:rPr>
        <w:t>Napco</w:t>
      </w:r>
      <w:proofErr w:type="spellEnd"/>
      <w:r w:rsidRPr="007E190F">
        <w:rPr>
          <w:rFonts w:ascii="Cambria" w:eastAsia="Century Gothic" w:hAnsi="Cambria"/>
          <w:b/>
          <w:sz w:val="22"/>
          <w:szCs w:val="22"/>
        </w:rPr>
        <w:t xml:space="preserve"> Media </w:t>
      </w:r>
      <w:r w:rsidRPr="007E190F">
        <w:rPr>
          <w:rFonts w:ascii="Cambria" w:eastAsia="Century Gothic" w:hAnsi="Cambria"/>
          <w:b/>
          <w:bCs/>
          <w:color w:val="000000" w:themeColor="text1"/>
          <w:sz w:val="22"/>
          <w:szCs w:val="22"/>
        </w:rPr>
        <w:t xml:space="preserve">|| </w:t>
      </w:r>
      <w:r w:rsidR="004F3CD1">
        <w:rPr>
          <w:rFonts w:ascii="Cambria" w:eastAsia="Century Gothic" w:hAnsi="Cambria"/>
          <w:b/>
          <w:bCs/>
          <w:color w:val="000000" w:themeColor="text1"/>
          <w:sz w:val="22"/>
          <w:szCs w:val="22"/>
        </w:rPr>
        <w:t>Philadelphia</w:t>
      </w:r>
      <w:r w:rsidRPr="007E190F">
        <w:rPr>
          <w:rFonts w:ascii="Cambria" w:eastAsia="Century Gothic" w:hAnsi="Cambria"/>
          <w:b/>
          <w:bCs/>
          <w:color w:val="000000" w:themeColor="text1"/>
          <w:sz w:val="22"/>
          <w:szCs w:val="22"/>
        </w:rPr>
        <w:t>, PA</w:t>
      </w:r>
      <w:r w:rsidR="007D3D86" w:rsidRPr="007E190F">
        <w:rPr>
          <w:rFonts w:ascii="Cambria" w:eastAsia="Century Gothic" w:hAnsi="Cambria"/>
          <w:b/>
          <w:sz w:val="22"/>
          <w:szCs w:val="22"/>
        </w:rPr>
        <w:t xml:space="preserve"> </w:t>
      </w:r>
      <w:r w:rsidR="007D3D86" w:rsidRPr="007E190F">
        <w:rPr>
          <w:rFonts w:ascii="Cambria" w:eastAsia="Century Gothic" w:hAnsi="Cambria"/>
          <w:b/>
          <w:sz w:val="22"/>
          <w:szCs w:val="22"/>
        </w:rPr>
        <w:tab/>
      </w:r>
      <w:r w:rsidR="007D3D86" w:rsidRPr="007E190F">
        <w:rPr>
          <w:rFonts w:ascii="Cambria" w:eastAsia="Century Gothic" w:hAnsi="Cambria"/>
          <w:b/>
          <w:sz w:val="22"/>
          <w:szCs w:val="22"/>
        </w:rPr>
        <w:tab/>
      </w:r>
      <w:r w:rsidR="007E190F">
        <w:rPr>
          <w:rFonts w:ascii="Cambria" w:eastAsia="Century Gothic" w:hAnsi="Cambria"/>
          <w:b/>
          <w:sz w:val="22"/>
          <w:szCs w:val="22"/>
        </w:rPr>
        <w:tab/>
      </w:r>
      <w:r w:rsidR="007E190F">
        <w:rPr>
          <w:rFonts w:ascii="Cambria" w:eastAsia="Century Gothic" w:hAnsi="Cambria"/>
          <w:b/>
          <w:sz w:val="22"/>
          <w:szCs w:val="22"/>
        </w:rPr>
        <w:tab/>
      </w:r>
      <w:r w:rsidR="007E190F">
        <w:rPr>
          <w:rFonts w:ascii="Cambria" w:eastAsia="Century Gothic" w:hAnsi="Cambria"/>
          <w:b/>
          <w:sz w:val="22"/>
          <w:szCs w:val="22"/>
        </w:rPr>
        <w:tab/>
        <w:t xml:space="preserve">    </w:t>
      </w:r>
      <w:r w:rsidR="007E62DB">
        <w:rPr>
          <w:rFonts w:ascii="Cambria" w:eastAsia="Century Gothic" w:hAnsi="Cambria"/>
          <w:b/>
          <w:sz w:val="22"/>
          <w:szCs w:val="22"/>
        </w:rPr>
        <w:t xml:space="preserve">   </w:t>
      </w:r>
      <w:r w:rsidR="007E190F">
        <w:rPr>
          <w:rFonts w:ascii="Cambria" w:eastAsia="Century Gothic" w:hAnsi="Cambria"/>
          <w:b/>
          <w:sz w:val="22"/>
          <w:szCs w:val="22"/>
        </w:rPr>
        <w:t xml:space="preserve"> Jan </w:t>
      </w:r>
      <w:r w:rsidR="007D3D86" w:rsidRPr="007E190F">
        <w:rPr>
          <w:rFonts w:ascii="Cambria" w:eastAsia="Century Gothic" w:hAnsi="Cambria"/>
          <w:b/>
          <w:sz w:val="22"/>
          <w:szCs w:val="22"/>
        </w:rPr>
        <w:t xml:space="preserve">2018 </w:t>
      </w:r>
      <w:r w:rsidR="007E190F">
        <w:rPr>
          <w:rFonts w:ascii="Cambria" w:eastAsia="Century Gothic" w:hAnsi="Cambria"/>
          <w:b/>
          <w:sz w:val="22"/>
          <w:szCs w:val="22"/>
        </w:rPr>
        <w:t>-</w:t>
      </w:r>
      <w:r w:rsidRPr="007E190F">
        <w:rPr>
          <w:rFonts w:ascii="Cambria" w:eastAsia="Century Gothic" w:hAnsi="Cambria"/>
          <w:b/>
          <w:sz w:val="22"/>
          <w:szCs w:val="22"/>
        </w:rPr>
        <w:t xml:space="preserve"> </w:t>
      </w:r>
      <w:r w:rsidR="007E190F">
        <w:rPr>
          <w:rFonts w:ascii="Cambria" w:eastAsia="Century Gothic" w:hAnsi="Cambria"/>
          <w:b/>
          <w:sz w:val="22"/>
          <w:szCs w:val="22"/>
        </w:rPr>
        <w:t xml:space="preserve">Sept </w:t>
      </w:r>
      <w:r w:rsidRPr="007E190F">
        <w:rPr>
          <w:rFonts w:ascii="Cambria" w:eastAsia="Century Gothic" w:hAnsi="Cambria"/>
          <w:b/>
          <w:sz w:val="22"/>
          <w:szCs w:val="22"/>
        </w:rPr>
        <w:t>2019</w:t>
      </w:r>
    </w:p>
    <w:p w14:paraId="25778C60" w14:textId="77777777" w:rsidR="007D3D86" w:rsidRPr="007E190F" w:rsidRDefault="007D3D86" w:rsidP="00DA3919">
      <w:pPr>
        <w:pStyle w:val="ulli"/>
        <w:ind w:left="-90"/>
        <w:rPr>
          <w:rFonts w:ascii="Cambria" w:eastAsia="Century Gothic" w:hAnsi="Cambria"/>
          <w:b/>
          <w:sz w:val="22"/>
          <w:szCs w:val="22"/>
        </w:rPr>
      </w:pPr>
      <w:r w:rsidRPr="007E190F">
        <w:rPr>
          <w:rFonts w:ascii="Cambria" w:eastAsia="Century Gothic" w:hAnsi="Cambria"/>
          <w:b/>
          <w:sz w:val="22"/>
          <w:szCs w:val="22"/>
        </w:rPr>
        <w:t>Cloud DevO</w:t>
      </w:r>
      <w:r w:rsidR="00DA3919" w:rsidRPr="007E190F">
        <w:rPr>
          <w:rFonts w:ascii="Cambria" w:eastAsia="Century Gothic" w:hAnsi="Cambria"/>
          <w:b/>
          <w:sz w:val="22"/>
          <w:szCs w:val="22"/>
        </w:rPr>
        <w:t>ps Engineer</w:t>
      </w:r>
    </w:p>
    <w:p w14:paraId="7B45EED0" w14:textId="77777777" w:rsidR="007D3D86" w:rsidRPr="007E190F" w:rsidRDefault="007D3D86" w:rsidP="00F36FDD">
      <w:pPr>
        <w:pStyle w:val="ulli"/>
        <w:rPr>
          <w:rFonts w:ascii="Cambria" w:eastAsia="Century Gothic" w:hAnsi="Cambria"/>
          <w:b/>
          <w:sz w:val="22"/>
          <w:szCs w:val="22"/>
        </w:rPr>
      </w:pPr>
    </w:p>
    <w:p w14:paraId="114E4DEB" w14:textId="77777777" w:rsidR="007D3D86" w:rsidRPr="007E190F" w:rsidRDefault="007D3D86" w:rsidP="00DA3919">
      <w:pPr>
        <w:pStyle w:val="ulli"/>
        <w:ind w:left="-90"/>
        <w:rPr>
          <w:rFonts w:ascii="Cambria" w:eastAsia="Century Gothic" w:hAnsi="Cambria"/>
          <w:b/>
          <w:sz w:val="22"/>
          <w:szCs w:val="22"/>
        </w:rPr>
      </w:pPr>
      <w:r w:rsidRPr="007E190F">
        <w:rPr>
          <w:rFonts w:ascii="Cambria" w:eastAsia="Century Gothic" w:hAnsi="Cambria"/>
          <w:b/>
          <w:sz w:val="22"/>
          <w:szCs w:val="22"/>
        </w:rPr>
        <w:t>Responsibilities:</w:t>
      </w:r>
    </w:p>
    <w:p w14:paraId="29476489" w14:textId="64F41E3D"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Worked on major </w:t>
      </w:r>
      <w:r w:rsidRPr="00190499">
        <w:rPr>
          <w:rFonts w:ascii="Cambria" w:eastAsia="Century Gothic" w:hAnsi="Cambria"/>
          <w:b/>
          <w:sz w:val="22"/>
          <w:szCs w:val="22"/>
        </w:rPr>
        <w:t>CICD</w:t>
      </w:r>
      <w:r w:rsidRPr="007E190F">
        <w:rPr>
          <w:rFonts w:ascii="Cambria" w:eastAsia="Century Gothic" w:hAnsi="Cambria"/>
          <w:sz w:val="22"/>
          <w:szCs w:val="22"/>
        </w:rPr>
        <w:t xml:space="preserve"> projects setting up pipelines using </w:t>
      </w:r>
      <w:r w:rsidRPr="00190499">
        <w:rPr>
          <w:rFonts w:ascii="Cambria" w:eastAsia="Century Gothic" w:hAnsi="Cambria"/>
          <w:b/>
          <w:sz w:val="22"/>
          <w:szCs w:val="22"/>
        </w:rPr>
        <w:t>Jenkins</w:t>
      </w:r>
      <w:r w:rsidRPr="007E190F">
        <w:rPr>
          <w:rFonts w:ascii="Cambria" w:eastAsia="Century Gothic" w:hAnsi="Cambria"/>
          <w:sz w:val="22"/>
          <w:szCs w:val="22"/>
        </w:rPr>
        <w:t>.</w:t>
      </w:r>
    </w:p>
    <w:p w14:paraId="20C05F0F" w14:textId="1AF087BA"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Move </w:t>
      </w:r>
      <w:r w:rsidRPr="00190499">
        <w:rPr>
          <w:rFonts w:ascii="Cambria" w:eastAsia="Century Gothic" w:hAnsi="Cambria"/>
          <w:b/>
          <w:sz w:val="22"/>
          <w:szCs w:val="22"/>
        </w:rPr>
        <w:t>docker</w:t>
      </w:r>
      <w:r w:rsidRPr="007E190F">
        <w:rPr>
          <w:rFonts w:ascii="Cambria" w:eastAsia="Century Gothic" w:hAnsi="Cambria"/>
          <w:sz w:val="22"/>
          <w:szCs w:val="22"/>
        </w:rPr>
        <w:t xml:space="preserve"> images from old to new </w:t>
      </w:r>
      <w:r w:rsidRPr="00190499">
        <w:rPr>
          <w:rFonts w:ascii="Cambria" w:eastAsia="Century Gothic" w:hAnsi="Cambria"/>
          <w:b/>
          <w:sz w:val="22"/>
          <w:szCs w:val="22"/>
        </w:rPr>
        <w:t>ECR</w:t>
      </w:r>
      <w:r w:rsidRPr="007E190F">
        <w:rPr>
          <w:rFonts w:ascii="Cambria" w:eastAsia="Century Gothic" w:hAnsi="Cambria"/>
          <w:sz w:val="22"/>
          <w:szCs w:val="22"/>
        </w:rPr>
        <w:t xml:space="preserve"> repositories, update configs of all deployments and push changes to </w:t>
      </w:r>
      <w:r w:rsidRPr="00190499">
        <w:rPr>
          <w:rFonts w:ascii="Cambria" w:eastAsia="Century Gothic" w:hAnsi="Cambria"/>
          <w:b/>
          <w:sz w:val="22"/>
          <w:szCs w:val="22"/>
        </w:rPr>
        <w:t>GitHub</w:t>
      </w:r>
      <w:r w:rsidRPr="007E190F">
        <w:rPr>
          <w:rFonts w:ascii="Cambria" w:eastAsia="Century Gothic" w:hAnsi="Cambria"/>
          <w:sz w:val="22"/>
          <w:szCs w:val="22"/>
        </w:rPr>
        <w:t>.</w:t>
      </w:r>
    </w:p>
    <w:p w14:paraId="0F0B8151" w14:textId="1893B281"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Update </w:t>
      </w:r>
      <w:r w:rsidRPr="00190499">
        <w:rPr>
          <w:rFonts w:ascii="Cambria" w:eastAsia="Century Gothic" w:hAnsi="Cambria"/>
          <w:b/>
          <w:sz w:val="22"/>
          <w:szCs w:val="22"/>
        </w:rPr>
        <w:t>Kubernetes</w:t>
      </w:r>
      <w:r w:rsidRPr="007E190F">
        <w:rPr>
          <w:rFonts w:ascii="Cambria" w:eastAsia="Century Gothic" w:hAnsi="Cambria"/>
          <w:sz w:val="22"/>
          <w:szCs w:val="22"/>
        </w:rPr>
        <w:t xml:space="preserve"> API version on deployment charts from version 1.19 to version 1.2.</w:t>
      </w:r>
    </w:p>
    <w:p w14:paraId="476CC31D" w14:textId="7533C0B9"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Making changes with code commit, branches, pushing and pulling using </w:t>
      </w:r>
      <w:r w:rsidRPr="00190499">
        <w:rPr>
          <w:rFonts w:ascii="Cambria" w:eastAsia="Century Gothic" w:hAnsi="Cambria"/>
          <w:b/>
          <w:sz w:val="22"/>
          <w:szCs w:val="22"/>
        </w:rPr>
        <w:t>Git/GitHub</w:t>
      </w:r>
    </w:p>
    <w:p w14:paraId="592E500C" w14:textId="7CCE3956"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Modified and created node group stacks (</w:t>
      </w:r>
      <w:r w:rsidRPr="00190499">
        <w:rPr>
          <w:rFonts w:ascii="Cambria" w:eastAsia="Century Gothic" w:hAnsi="Cambria"/>
          <w:b/>
          <w:sz w:val="22"/>
          <w:szCs w:val="22"/>
        </w:rPr>
        <w:t>EKS nodes</w:t>
      </w:r>
      <w:r w:rsidRPr="007E190F">
        <w:rPr>
          <w:rFonts w:ascii="Cambria" w:eastAsia="Century Gothic" w:hAnsi="Cambria"/>
          <w:sz w:val="22"/>
          <w:szCs w:val="22"/>
        </w:rPr>
        <w:t xml:space="preserve">) on </w:t>
      </w:r>
      <w:r w:rsidRPr="00190499">
        <w:rPr>
          <w:rFonts w:ascii="Cambria" w:eastAsia="Century Gothic" w:hAnsi="Cambria"/>
          <w:b/>
          <w:sz w:val="22"/>
          <w:szCs w:val="22"/>
        </w:rPr>
        <w:t>Terraform</w:t>
      </w:r>
      <w:r w:rsidRPr="007E190F">
        <w:rPr>
          <w:rFonts w:ascii="Cambria" w:eastAsia="Century Gothic" w:hAnsi="Cambria"/>
          <w:sz w:val="22"/>
          <w:szCs w:val="22"/>
        </w:rPr>
        <w:t>.</w:t>
      </w:r>
    </w:p>
    <w:p w14:paraId="60C1D046" w14:textId="0E7A95FA"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Made changes to security groups to allow inbound and outbound traffic from other </w:t>
      </w:r>
      <w:r w:rsidRPr="00190499">
        <w:rPr>
          <w:rFonts w:ascii="Cambria" w:eastAsia="Century Gothic" w:hAnsi="Cambria"/>
          <w:b/>
          <w:sz w:val="22"/>
          <w:szCs w:val="22"/>
        </w:rPr>
        <w:t>EC2</w:t>
      </w:r>
      <w:r w:rsidRPr="007E190F">
        <w:rPr>
          <w:rFonts w:ascii="Cambria" w:eastAsia="Century Gothic" w:hAnsi="Cambria"/>
          <w:sz w:val="22"/>
          <w:szCs w:val="22"/>
        </w:rPr>
        <w:t xml:space="preserve"> instances.</w:t>
      </w:r>
    </w:p>
    <w:p w14:paraId="065FE733" w14:textId="0FD84382"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Made changes to </w:t>
      </w:r>
      <w:r w:rsidRPr="00190499">
        <w:rPr>
          <w:rFonts w:ascii="Cambria" w:eastAsia="Century Gothic" w:hAnsi="Cambria"/>
          <w:b/>
          <w:sz w:val="22"/>
          <w:szCs w:val="22"/>
        </w:rPr>
        <w:t>AWS</w:t>
      </w:r>
      <w:r w:rsidRPr="007E190F">
        <w:rPr>
          <w:rFonts w:ascii="Cambria" w:eastAsia="Century Gothic" w:hAnsi="Cambria"/>
          <w:sz w:val="22"/>
          <w:szCs w:val="22"/>
        </w:rPr>
        <w:t xml:space="preserve"> services using </w:t>
      </w:r>
      <w:r w:rsidRPr="00190499">
        <w:rPr>
          <w:rFonts w:ascii="Cambria" w:eastAsia="Century Gothic" w:hAnsi="Cambria"/>
          <w:b/>
          <w:sz w:val="22"/>
          <w:szCs w:val="22"/>
        </w:rPr>
        <w:t>Terraform</w:t>
      </w:r>
      <w:r w:rsidRPr="007E190F">
        <w:rPr>
          <w:rFonts w:ascii="Cambria" w:eastAsia="Century Gothic" w:hAnsi="Cambria"/>
          <w:sz w:val="22"/>
          <w:szCs w:val="22"/>
        </w:rPr>
        <w:t>.</w:t>
      </w:r>
    </w:p>
    <w:p w14:paraId="283533DF" w14:textId="76A281BA"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lastRenderedPageBreak/>
        <w:t xml:space="preserve">Constantly troubleshooting failed deployments of </w:t>
      </w:r>
      <w:r w:rsidRPr="00190499">
        <w:rPr>
          <w:rFonts w:ascii="Cambria" w:eastAsia="Century Gothic" w:hAnsi="Cambria"/>
          <w:b/>
          <w:sz w:val="22"/>
          <w:szCs w:val="22"/>
        </w:rPr>
        <w:t>Kubernetes</w:t>
      </w:r>
      <w:r w:rsidRPr="007E190F">
        <w:rPr>
          <w:rFonts w:ascii="Cambria" w:eastAsia="Century Gothic" w:hAnsi="Cambria"/>
          <w:sz w:val="22"/>
          <w:szCs w:val="22"/>
        </w:rPr>
        <w:t xml:space="preserve"> pods</w:t>
      </w:r>
    </w:p>
    <w:p w14:paraId="1C13A929" w14:textId="5357C2EA"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Updated configurations of pods and monitored the application against zero downtime and deployed them using </w:t>
      </w:r>
      <w:r w:rsidRPr="00190499">
        <w:rPr>
          <w:rFonts w:ascii="Cambria" w:eastAsia="Century Gothic" w:hAnsi="Cambria"/>
          <w:b/>
          <w:sz w:val="22"/>
          <w:szCs w:val="22"/>
        </w:rPr>
        <w:t>ansible</w:t>
      </w:r>
      <w:r w:rsidRPr="007E190F">
        <w:rPr>
          <w:rFonts w:ascii="Cambria" w:eastAsia="Century Gothic" w:hAnsi="Cambria"/>
          <w:sz w:val="22"/>
          <w:szCs w:val="22"/>
        </w:rPr>
        <w:t xml:space="preserve"> playbooks to production EC2 servers.</w:t>
      </w:r>
    </w:p>
    <w:p w14:paraId="394D57BF" w14:textId="68DD7F12"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Participated in daily scrum meetings to address various DevOps and customer related issues.</w:t>
      </w:r>
    </w:p>
    <w:p w14:paraId="672C09A9" w14:textId="1460BD3E"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Monitored our applications using Prometheus and </w:t>
      </w:r>
      <w:r w:rsidRPr="00190499">
        <w:rPr>
          <w:rFonts w:ascii="Cambria" w:eastAsia="Century Gothic" w:hAnsi="Cambria"/>
          <w:b/>
          <w:sz w:val="22"/>
          <w:szCs w:val="22"/>
        </w:rPr>
        <w:t>Grafana</w:t>
      </w:r>
    </w:p>
    <w:p w14:paraId="1F7B78FB" w14:textId="5E48B5FC"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Created AMI after deploying new codes to </w:t>
      </w:r>
      <w:r w:rsidRPr="00190499">
        <w:rPr>
          <w:rFonts w:ascii="Cambria" w:eastAsia="Century Gothic" w:hAnsi="Cambria"/>
          <w:b/>
          <w:sz w:val="22"/>
          <w:szCs w:val="22"/>
        </w:rPr>
        <w:t>EC2</w:t>
      </w:r>
      <w:r w:rsidRPr="007E190F">
        <w:rPr>
          <w:rFonts w:ascii="Cambria" w:eastAsia="Century Gothic" w:hAnsi="Cambria"/>
          <w:sz w:val="22"/>
          <w:szCs w:val="22"/>
        </w:rPr>
        <w:t xml:space="preserve"> instances and changed launch configurations on auto- scaling group using </w:t>
      </w:r>
      <w:r w:rsidRPr="007E62DB">
        <w:rPr>
          <w:rFonts w:ascii="Cambria" w:eastAsia="Century Gothic" w:hAnsi="Cambria"/>
          <w:b/>
          <w:sz w:val="22"/>
          <w:szCs w:val="22"/>
        </w:rPr>
        <w:t>Terraform.</w:t>
      </w:r>
    </w:p>
    <w:p w14:paraId="591E6CE4" w14:textId="1326D54C"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Participated in a major project that required setting up </w:t>
      </w:r>
      <w:r w:rsidRPr="007E62DB">
        <w:rPr>
          <w:rFonts w:ascii="Cambria" w:eastAsia="Century Gothic" w:hAnsi="Cambria"/>
          <w:b/>
          <w:sz w:val="22"/>
          <w:szCs w:val="22"/>
        </w:rPr>
        <w:t>AWS EKS</w:t>
      </w:r>
      <w:r w:rsidRPr="007E190F">
        <w:rPr>
          <w:rFonts w:ascii="Cambria" w:eastAsia="Century Gothic" w:hAnsi="Cambria"/>
          <w:sz w:val="22"/>
          <w:szCs w:val="22"/>
        </w:rPr>
        <w:t xml:space="preserve"> to run applications in production environment.</w:t>
      </w:r>
    </w:p>
    <w:p w14:paraId="7F444C21" w14:textId="53D17623"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The project involved creating two </w:t>
      </w:r>
      <w:r w:rsidRPr="007E62DB">
        <w:rPr>
          <w:rFonts w:ascii="Cambria" w:eastAsia="Century Gothic" w:hAnsi="Cambria"/>
          <w:b/>
          <w:sz w:val="22"/>
          <w:szCs w:val="22"/>
        </w:rPr>
        <w:t>EKS</w:t>
      </w:r>
      <w:r w:rsidRPr="007E190F">
        <w:rPr>
          <w:rFonts w:ascii="Cambria" w:eastAsia="Century Gothic" w:hAnsi="Cambria"/>
          <w:sz w:val="22"/>
          <w:szCs w:val="22"/>
        </w:rPr>
        <w:t xml:space="preserve"> clusters in different availability zones.</w:t>
      </w:r>
    </w:p>
    <w:p w14:paraId="7A297E01" w14:textId="25ADF907"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Pushed </w:t>
      </w:r>
      <w:r w:rsidRPr="007E62DB">
        <w:rPr>
          <w:rFonts w:ascii="Cambria" w:eastAsia="Century Gothic" w:hAnsi="Cambria"/>
          <w:b/>
          <w:sz w:val="22"/>
          <w:szCs w:val="22"/>
        </w:rPr>
        <w:t>docker</w:t>
      </w:r>
      <w:r w:rsidRPr="007E190F">
        <w:rPr>
          <w:rFonts w:ascii="Cambria" w:eastAsia="Century Gothic" w:hAnsi="Cambria"/>
          <w:sz w:val="22"/>
          <w:szCs w:val="22"/>
        </w:rPr>
        <w:t xml:space="preserve"> images to </w:t>
      </w:r>
      <w:r w:rsidRPr="007E62DB">
        <w:rPr>
          <w:rFonts w:ascii="Cambria" w:eastAsia="Century Gothic" w:hAnsi="Cambria"/>
          <w:b/>
          <w:sz w:val="22"/>
          <w:szCs w:val="22"/>
        </w:rPr>
        <w:t>AWS ECR</w:t>
      </w:r>
      <w:r w:rsidRPr="007E190F">
        <w:rPr>
          <w:rFonts w:ascii="Cambria" w:eastAsia="Century Gothic" w:hAnsi="Cambria"/>
          <w:sz w:val="22"/>
          <w:szCs w:val="22"/>
        </w:rPr>
        <w:t xml:space="preserve"> and Pulled versions when rollback is needed.</w:t>
      </w:r>
    </w:p>
    <w:p w14:paraId="24D3DB7C" w14:textId="1E3752FE"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Optimized cost through reserved instances, selecting and changing of </w:t>
      </w:r>
      <w:r w:rsidRPr="007E62DB">
        <w:rPr>
          <w:rFonts w:ascii="Cambria" w:eastAsia="Century Gothic" w:hAnsi="Cambria"/>
          <w:b/>
          <w:sz w:val="22"/>
          <w:szCs w:val="22"/>
        </w:rPr>
        <w:t>EC2</w:t>
      </w:r>
      <w:r w:rsidRPr="007E190F">
        <w:rPr>
          <w:rFonts w:ascii="Cambria" w:eastAsia="Century Gothic" w:hAnsi="Cambria"/>
          <w:sz w:val="22"/>
          <w:szCs w:val="22"/>
        </w:rPr>
        <w:t xml:space="preserve"> instance types based on resource needs, </w:t>
      </w:r>
      <w:r w:rsidRPr="007E62DB">
        <w:rPr>
          <w:rFonts w:ascii="Cambria" w:eastAsia="Century Gothic" w:hAnsi="Cambria"/>
          <w:b/>
          <w:sz w:val="22"/>
          <w:szCs w:val="22"/>
        </w:rPr>
        <w:t>S3</w:t>
      </w:r>
      <w:r w:rsidRPr="007E190F">
        <w:rPr>
          <w:rFonts w:ascii="Cambria" w:eastAsia="Century Gothic" w:hAnsi="Cambria"/>
          <w:sz w:val="22"/>
          <w:szCs w:val="22"/>
        </w:rPr>
        <w:t xml:space="preserve"> storage classes and </w:t>
      </w:r>
      <w:r w:rsidRPr="007E62DB">
        <w:rPr>
          <w:rFonts w:ascii="Cambria" w:eastAsia="Century Gothic" w:hAnsi="Cambria"/>
          <w:b/>
          <w:sz w:val="22"/>
          <w:szCs w:val="22"/>
        </w:rPr>
        <w:t>S3</w:t>
      </w:r>
      <w:r w:rsidRPr="007E190F">
        <w:rPr>
          <w:rFonts w:ascii="Cambria" w:eastAsia="Century Gothic" w:hAnsi="Cambria"/>
          <w:sz w:val="22"/>
          <w:szCs w:val="22"/>
        </w:rPr>
        <w:t xml:space="preserve"> life cycle policies etc.</w:t>
      </w:r>
    </w:p>
    <w:p w14:paraId="6E97E5E8" w14:textId="4B779EC2"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Created S3 buckets and managed policies using </w:t>
      </w:r>
      <w:r w:rsidRPr="007E62DB">
        <w:rPr>
          <w:rFonts w:ascii="Cambria" w:eastAsia="Century Gothic" w:hAnsi="Cambria"/>
          <w:b/>
          <w:sz w:val="22"/>
          <w:szCs w:val="22"/>
        </w:rPr>
        <w:t>IAM</w:t>
      </w:r>
      <w:r w:rsidRPr="007E190F">
        <w:rPr>
          <w:rFonts w:ascii="Cambria" w:eastAsia="Century Gothic" w:hAnsi="Cambria"/>
          <w:sz w:val="22"/>
          <w:szCs w:val="22"/>
        </w:rPr>
        <w:t xml:space="preserve"> for </w:t>
      </w:r>
      <w:r w:rsidRPr="007E62DB">
        <w:rPr>
          <w:rFonts w:ascii="Cambria" w:eastAsia="Century Gothic" w:hAnsi="Cambria"/>
          <w:b/>
          <w:sz w:val="22"/>
          <w:szCs w:val="22"/>
        </w:rPr>
        <w:t>S3</w:t>
      </w:r>
      <w:r w:rsidRPr="007E190F">
        <w:rPr>
          <w:rFonts w:ascii="Cambria" w:eastAsia="Century Gothic" w:hAnsi="Cambria"/>
          <w:sz w:val="22"/>
          <w:szCs w:val="22"/>
        </w:rPr>
        <w:t xml:space="preserve"> buckets and used </w:t>
      </w:r>
      <w:r w:rsidRPr="007E62DB">
        <w:rPr>
          <w:rFonts w:ascii="Cambria" w:eastAsia="Century Gothic" w:hAnsi="Cambria"/>
          <w:b/>
          <w:sz w:val="22"/>
          <w:szCs w:val="22"/>
        </w:rPr>
        <w:t>S3</w:t>
      </w:r>
      <w:r w:rsidRPr="007E190F">
        <w:rPr>
          <w:rFonts w:ascii="Cambria" w:eastAsia="Century Gothic" w:hAnsi="Cambria"/>
          <w:sz w:val="22"/>
          <w:szCs w:val="22"/>
        </w:rPr>
        <w:t xml:space="preserve"> Bucket and Glacier for storing historical data.</w:t>
      </w:r>
    </w:p>
    <w:p w14:paraId="5C1D23CD" w14:textId="77777777" w:rsidR="007D3D86" w:rsidRPr="007E190F" w:rsidRDefault="00B744F2" w:rsidP="00B744F2">
      <w:pPr>
        <w:pStyle w:val="divdocumentdivsectiontitle"/>
        <w:spacing w:line="300" w:lineRule="atLeast"/>
        <w:rPr>
          <w:rFonts w:ascii="Cambria" w:eastAsia="Century Gothic" w:hAnsi="Cambria"/>
          <w:b/>
          <w:bCs/>
          <w:caps/>
          <w:color w:val="000000" w:themeColor="text1"/>
          <w:sz w:val="22"/>
          <w:szCs w:val="22"/>
        </w:rPr>
      </w:pPr>
      <w:r w:rsidRPr="007E190F">
        <w:rPr>
          <w:rFonts w:ascii="Cambria" w:eastAsia="Century Gothic" w:hAnsi="Cambria"/>
          <w:b/>
          <w:bCs/>
          <w:caps/>
          <w:color w:val="000000" w:themeColor="text1"/>
          <w:sz w:val="22"/>
          <w:szCs w:val="22"/>
        </w:rPr>
        <w:tab/>
      </w:r>
    </w:p>
    <w:p w14:paraId="482B5C7C" w14:textId="0DBDB83D" w:rsidR="007D3D86" w:rsidRPr="007E190F" w:rsidRDefault="007D3D86" w:rsidP="007E62DB">
      <w:pPr>
        <w:pStyle w:val="divdocumentdivsectiontitle"/>
        <w:spacing w:line="300" w:lineRule="atLeast"/>
        <w:ind w:left="-90"/>
        <w:rPr>
          <w:rFonts w:ascii="Cambria" w:eastAsia="Century Gothic" w:hAnsi="Cambria"/>
          <w:b/>
          <w:bCs/>
          <w:caps/>
          <w:color w:val="000000" w:themeColor="text1"/>
          <w:sz w:val="22"/>
          <w:szCs w:val="22"/>
        </w:rPr>
      </w:pPr>
      <w:r w:rsidRPr="007E190F">
        <w:rPr>
          <w:rFonts w:ascii="Cambria" w:eastAsia="Century Gothic" w:hAnsi="Cambria"/>
          <w:b/>
          <w:bCs/>
          <w:color w:val="000000" w:themeColor="text1"/>
          <w:sz w:val="22"/>
          <w:szCs w:val="22"/>
        </w:rPr>
        <w:t>Marriott International Hotels || Atlanta, GA</w:t>
      </w:r>
      <w:r w:rsidRPr="007E190F">
        <w:rPr>
          <w:rFonts w:ascii="Cambria" w:eastAsia="Century Gothic" w:hAnsi="Cambria"/>
          <w:b/>
          <w:bCs/>
          <w:color w:val="000000" w:themeColor="text1"/>
          <w:sz w:val="22"/>
          <w:szCs w:val="22"/>
        </w:rPr>
        <w:tab/>
      </w:r>
      <w:r w:rsidRPr="007E190F">
        <w:rPr>
          <w:rFonts w:ascii="Cambria" w:eastAsia="Century Gothic" w:hAnsi="Cambria"/>
          <w:b/>
          <w:bCs/>
          <w:color w:val="000000" w:themeColor="text1"/>
          <w:sz w:val="22"/>
          <w:szCs w:val="22"/>
        </w:rPr>
        <w:tab/>
      </w:r>
      <w:r w:rsidRPr="007E190F">
        <w:rPr>
          <w:rFonts w:ascii="Cambria" w:eastAsia="Century Gothic" w:hAnsi="Cambria"/>
          <w:b/>
          <w:bCs/>
          <w:color w:val="000000" w:themeColor="text1"/>
          <w:sz w:val="22"/>
          <w:szCs w:val="22"/>
        </w:rPr>
        <w:tab/>
      </w:r>
      <w:r w:rsidRPr="007E190F">
        <w:rPr>
          <w:rFonts w:ascii="Cambria" w:eastAsia="Century Gothic" w:hAnsi="Cambria"/>
          <w:b/>
          <w:bCs/>
          <w:color w:val="000000" w:themeColor="text1"/>
          <w:sz w:val="22"/>
          <w:szCs w:val="22"/>
        </w:rPr>
        <w:tab/>
      </w:r>
      <w:r w:rsidRPr="007E190F">
        <w:rPr>
          <w:rFonts w:ascii="Cambria" w:eastAsia="Century Gothic" w:hAnsi="Cambria"/>
          <w:b/>
          <w:bCs/>
          <w:color w:val="000000" w:themeColor="text1"/>
          <w:sz w:val="22"/>
          <w:szCs w:val="22"/>
        </w:rPr>
        <w:tab/>
      </w:r>
      <w:r w:rsidR="007E62DB">
        <w:rPr>
          <w:rFonts w:ascii="Cambria" w:eastAsia="Century Gothic" w:hAnsi="Cambria"/>
          <w:b/>
          <w:bCs/>
          <w:color w:val="000000" w:themeColor="text1"/>
          <w:sz w:val="22"/>
          <w:szCs w:val="22"/>
        </w:rPr>
        <w:tab/>
      </w:r>
      <w:r w:rsidR="007E190F">
        <w:rPr>
          <w:rFonts w:ascii="Cambria" w:eastAsia="Century Gothic" w:hAnsi="Cambria"/>
          <w:b/>
          <w:bCs/>
          <w:color w:val="000000" w:themeColor="text1"/>
          <w:sz w:val="22"/>
          <w:szCs w:val="22"/>
        </w:rPr>
        <w:t xml:space="preserve">Jun </w:t>
      </w:r>
      <w:r w:rsidRPr="007E190F">
        <w:rPr>
          <w:rFonts w:ascii="Cambria" w:eastAsia="Century Gothic" w:hAnsi="Cambria"/>
          <w:b/>
          <w:bCs/>
          <w:color w:val="000000" w:themeColor="text1"/>
          <w:sz w:val="22"/>
          <w:szCs w:val="22"/>
        </w:rPr>
        <w:t xml:space="preserve">2015 </w:t>
      </w:r>
      <w:r w:rsidR="007E190F">
        <w:rPr>
          <w:rFonts w:ascii="Cambria" w:eastAsia="Century Gothic" w:hAnsi="Cambria"/>
          <w:b/>
          <w:bCs/>
          <w:color w:val="000000" w:themeColor="text1"/>
          <w:sz w:val="22"/>
          <w:szCs w:val="22"/>
        </w:rPr>
        <w:t>-</w:t>
      </w:r>
      <w:r w:rsidRPr="007E190F">
        <w:rPr>
          <w:rFonts w:ascii="Cambria" w:eastAsia="Century Gothic" w:hAnsi="Cambria"/>
          <w:b/>
          <w:bCs/>
          <w:color w:val="000000" w:themeColor="text1"/>
          <w:sz w:val="22"/>
          <w:szCs w:val="22"/>
        </w:rPr>
        <w:t xml:space="preserve"> </w:t>
      </w:r>
      <w:r w:rsidR="007E190F">
        <w:rPr>
          <w:rFonts w:ascii="Cambria" w:eastAsia="Century Gothic" w:hAnsi="Cambria"/>
          <w:b/>
          <w:bCs/>
          <w:color w:val="000000" w:themeColor="text1"/>
          <w:sz w:val="22"/>
          <w:szCs w:val="22"/>
        </w:rPr>
        <w:t xml:space="preserve">Nov </w:t>
      </w:r>
      <w:r w:rsidRPr="007E190F">
        <w:rPr>
          <w:rFonts w:ascii="Cambria" w:eastAsia="Century Gothic" w:hAnsi="Cambria"/>
          <w:b/>
          <w:bCs/>
          <w:color w:val="000000" w:themeColor="text1"/>
          <w:sz w:val="22"/>
          <w:szCs w:val="22"/>
        </w:rPr>
        <w:t>2017</w:t>
      </w:r>
    </w:p>
    <w:p w14:paraId="09314140" w14:textId="21B71ADB" w:rsidR="007D3D86" w:rsidRPr="007E190F" w:rsidRDefault="007D3D86" w:rsidP="007E62DB">
      <w:pPr>
        <w:pStyle w:val="divdocumentdivsectiontitle"/>
        <w:spacing w:line="300" w:lineRule="atLeast"/>
        <w:ind w:left="-90"/>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AWS Solution Architect</w:t>
      </w:r>
      <w:r w:rsidR="007E190F" w:rsidRPr="007E190F">
        <w:rPr>
          <w:rFonts w:ascii="Cambria" w:eastAsia="Century Gothic" w:hAnsi="Cambria"/>
          <w:b/>
          <w:bCs/>
          <w:color w:val="000000" w:themeColor="text1"/>
          <w:sz w:val="22"/>
          <w:szCs w:val="22"/>
        </w:rPr>
        <w:t>/DevOps Engineer</w:t>
      </w:r>
      <w:r w:rsidRPr="007E190F">
        <w:rPr>
          <w:rFonts w:ascii="Cambria" w:eastAsia="Century Gothic" w:hAnsi="Cambria"/>
          <w:b/>
          <w:bCs/>
          <w:color w:val="000000" w:themeColor="text1"/>
          <w:sz w:val="22"/>
          <w:szCs w:val="22"/>
        </w:rPr>
        <w:t xml:space="preserve">   </w:t>
      </w:r>
    </w:p>
    <w:p w14:paraId="14985ADF" w14:textId="77777777" w:rsidR="007D3D86" w:rsidRPr="007E190F" w:rsidRDefault="007D3D86" w:rsidP="007D3D86">
      <w:pPr>
        <w:pStyle w:val="divdocumentdivsectiontitle"/>
        <w:spacing w:line="300" w:lineRule="atLeast"/>
        <w:rPr>
          <w:rFonts w:ascii="Cambria" w:eastAsia="Century Gothic" w:hAnsi="Cambria"/>
          <w:b/>
          <w:bCs/>
          <w:color w:val="000000" w:themeColor="text1"/>
          <w:sz w:val="22"/>
          <w:szCs w:val="22"/>
        </w:rPr>
      </w:pPr>
    </w:p>
    <w:p w14:paraId="68CD2788" w14:textId="5BBC3257" w:rsidR="007D3D86" w:rsidRPr="007E190F" w:rsidRDefault="007D3D86" w:rsidP="007D3D86">
      <w:pPr>
        <w:pStyle w:val="divdocumentdivsectiontitle"/>
        <w:spacing w:line="300" w:lineRule="atLeast"/>
        <w:rPr>
          <w:rFonts w:ascii="Cambria" w:eastAsia="Century Gothic" w:hAnsi="Cambria"/>
          <w:b/>
          <w:bCs/>
          <w:color w:val="000000" w:themeColor="text1"/>
          <w:sz w:val="22"/>
          <w:szCs w:val="22"/>
        </w:rPr>
      </w:pPr>
      <w:r w:rsidRPr="007E190F">
        <w:rPr>
          <w:rFonts w:ascii="Cambria" w:eastAsia="Century Gothic" w:hAnsi="Cambria"/>
          <w:b/>
          <w:bCs/>
          <w:color w:val="000000" w:themeColor="text1"/>
          <w:sz w:val="22"/>
          <w:szCs w:val="22"/>
        </w:rPr>
        <w:t xml:space="preserve">Responsibilities: </w:t>
      </w:r>
    </w:p>
    <w:p w14:paraId="46A894ED" w14:textId="77777777"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Implemented projects that refactored environments' </w:t>
      </w:r>
      <w:proofErr w:type="spellStart"/>
      <w:r w:rsidRPr="007E190F">
        <w:rPr>
          <w:rFonts w:ascii="Cambria" w:eastAsia="Century Gothic" w:hAnsi="Cambria"/>
          <w:sz w:val="22"/>
          <w:szCs w:val="22"/>
        </w:rPr>
        <w:t>IaC</w:t>
      </w:r>
      <w:proofErr w:type="spellEnd"/>
      <w:r w:rsidRPr="007E190F">
        <w:rPr>
          <w:rFonts w:ascii="Cambria" w:eastAsia="Century Gothic" w:hAnsi="Cambria"/>
          <w:sz w:val="22"/>
          <w:szCs w:val="22"/>
        </w:rPr>
        <w:t xml:space="preserve"> templates, which eliminated hard coding, promoted re-useable templates, reduced errors, and vulnerabilities in the environments.</w:t>
      </w:r>
    </w:p>
    <w:p w14:paraId="4C662A7A" w14:textId="5DE41D54"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Wrote configuration code to provision solutions with </w:t>
      </w:r>
      <w:r w:rsidRPr="007E62DB">
        <w:rPr>
          <w:rFonts w:ascii="Cambria" w:eastAsia="Century Gothic" w:hAnsi="Cambria"/>
          <w:b/>
          <w:sz w:val="22"/>
          <w:szCs w:val="22"/>
        </w:rPr>
        <w:t>Ansible</w:t>
      </w:r>
      <w:r w:rsidRPr="007E190F">
        <w:rPr>
          <w:rFonts w:ascii="Cambria" w:eastAsia="Century Gothic" w:hAnsi="Cambria"/>
          <w:sz w:val="22"/>
          <w:szCs w:val="22"/>
        </w:rPr>
        <w:t xml:space="preserve"> and </w:t>
      </w:r>
      <w:r w:rsidRPr="007E62DB">
        <w:rPr>
          <w:rFonts w:ascii="Cambria" w:eastAsia="Century Gothic" w:hAnsi="Cambria"/>
          <w:b/>
          <w:sz w:val="22"/>
          <w:szCs w:val="22"/>
        </w:rPr>
        <w:t xml:space="preserve">Terraform </w:t>
      </w:r>
      <w:r w:rsidRPr="007E190F">
        <w:rPr>
          <w:rFonts w:ascii="Cambria" w:eastAsia="Century Gothic" w:hAnsi="Cambria"/>
          <w:sz w:val="22"/>
          <w:szCs w:val="22"/>
        </w:rPr>
        <w:t>in different environments, leveraging well-architected tools and best practices to building secure, high performing, resilient, and efficient infrastructures based on operational excellence, security, reliability, performance efficiency, cost-effective environments.</w:t>
      </w:r>
    </w:p>
    <w:p w14:paraId="567E89D9" w14:textId="002DF635"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Managed configuration of remote state file using </w:t>
      </w:r>
      <w:r w:rsidRPr="007E62DB">
        <w:rPr>
          <w:rFonts w:ascii="Cambria" w:eastAsia="Century Gothic" w:hAnsi="Cambria"/>
          <w:b/>
          <w:sz w:val="22"/>
          <w:szCs w:val="22"/>
        </w:rPr>
        <w:t xml:space="preserve">Amazon S3 </w:t>
      </w:r>
      <w:r w:rsidRPr="007E62DB">
        <w:rPr>
          <w:rFonts w:ascii="Cambria" w:eastAsia="Century Gothic" w:hAnsi="Cambria"/>
          <w:sz w:val="22"/>
          <w:szCs w:val="22"/>
        </w:rPr>
        <w:t>and</w:t>
      </w:r>
      <w:r w:rsidRPr="007E62DB">
        <w:rPr>
          <w:rFonts w:ascii="Cambria" w:eastAsia="Century Gothic" w:hAnsi="Cambria"/>
          <w:b/>
          <w:sz w:val="22"/>
          <w:szCs w:val="22"/>
        </w:rPr>
        <w:t xml:space="preserve"> DynamoDB</w:t>
      </w:r>
    </w:p>
    <w:p w14:paraId="4F7B1C67" w14:textId="7E4AF9CF"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Provisioned </w:t>
      </w:r>
      <w:r w:rsidRPr="007E62DB">
        <w:rPr>
          <w:rFonts w:ascii="Cambria" w:eastAsia="Century Gothic" w:hAnsi="Cambria"/>
          <w:b/>
          <w:sz w:val="22"/>
          <w:szCs w:val="22"/>
        </w:rPr>
        <w:t>AWS</w:t>
      </w:r>
      <w:r w:rsidRPr="007E190F">
        <w:rPr>
          <w:rFonts w:ascii="Cambria" w:eastAsia="Century Gothic" w:hAnsi="Cambria"/>
          <w:sz w:val="22"/>
          <w:szCs w:val="22"/>
        </w:rPr>
        <w:t xml:space="preserve"> Landing Zones to create a customized baseline of </w:t>
      </w:r>
      <w:r w:rsidRPr="007E62DB">
        <w:rPr>
          <w:rFonts w:ascii="Cambria" w:eastAsia="Century Gothic" w:hAnsi="Cambria"/>
          <w:b/>
          <w:sz w:val="22"/>
          <w:szCs w:val="22"/>
        </w:rPr>
        <w:t xml:space="preserve">AWS </w:t>
      </w:r>
      <w:r w:rsidRPr="007E190F">
        <w:rPr>
          <w:rFonts w:ascii="Cambria" w:eastAsia="Century Gothic" w:hAnsi="Cambria"/>
          <w:sz w:val="22"/>
          <w:szCs w:val="22"/>
        </w:rPr>
        <w:t xml:space="preserve">accounts - Experience integrating with native </w:t>
      </w:r>
      <w:r w:rsidRPr="007E62DB">
        <w:rPr>
          <w:rFonts w:ascii="Cambria" w:eastAsia="Century Gothic" w:hAnsi="Cambria"/>
          <w:b/>
          <w:sz w:val="22"/>
          <w:szCs w:val="22"/>
        </w:rPr>
        <w:t>AWS</w:t>
      </w:r>
      <w:r w:rsidRPr="007E190F">
        <w:rPr>
          <w:rFonts w:ascii="Cambria" w:eastAsia="Century Gothic" w:hAnsi="Cambria"/>
          <w:sz w:val="22"/>
          <w:szCs w:val="22"/>
        </w:rPr>
        <w:t xml:space="preserve"> services (</w:t>
      </w:r>
      <w:r w:rsidRPr="007E62DB">
        <w:rPr>
          <w:rFonts w:ascii="Cambria" w:eastAsia="Century Gothic" w:hAnsi="Cambria"/>
          <w:b/>
          <w:sz w:val="22"/>
          <w:szCs w:val="22"/>
        </w:rPr>
        <w:t>Code Pipeline, Code Commit, Code Build, Code Deploy, EC2, EKS, ECR, S3</w:t>
      </w:r>
      <w:r w:rsidRPr="007E190F">
        <w:rPr>
          <w:rFonts w:ascii="Cambria" w:eastAsia="Century Gothic" w:hAnsi="Cambria"/>
          <w:sz w:val="22"/>
          <w:szCs w:val="22"/>
        </w:rPr>
        <w:t>)</w:t>
      </w:r>
    </w:p>
    <w:p w14:paraId="40FD7BB3" w14:textId="1D5E8100"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Enabled Cloud Trail log file validation so that any changes made to the log file itself after it has been delivered to the </w:t>
      </w:r>
      <w:r w:rsidRPr="007E62DB">
        <w:rPr>
          <w:rFonts w:ascii="Cambria" w:eastAsia="Century Gothic" w:hAnsi="Cambria"/>
          <w:b/>
          <w:sz w:val="22"/>
          <w:szCs w:val="22"/>
        </w:rPr>
        <w:t>S3</w:t>
      </w:r>
      <w:r w:rsidRPr="007E190F">
        <w:rPr>
          <w:rFonts w:ascii="Cambria" w:eastAsia="Century Gothic" w:hAnsi="Cambria"/>
          <w:sz w:val="22"/>
          <w:szCs w:val="22"/>
        </w:rPr>
        <w:t xml:space="preserve"> bucket is trackable to ensure log file integrity.</w:t>
      </w:r>
    </w:p>
    <w:p w14:paraId="577F6B86" w14:textId="4D87962B"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Enabled access logging for </w:t>
      </w:r>
      <w:r w:rsidRPr="007E62DB">
        <w:rPr>
          <w:rFonts w:ascii="Cambria" w:eastAsia="Century Gothic" w:hAnsi="Cambria"/>
          <w:b/>
          <w:sz w:val="22"/>
          <w:szCs w:val="22"/>
        </w:rPr>
        <w:t>Cloud Trail S3 bucket</w:t>
      </w:r>
      <w:r w:rsidRPr="007E190F">
        <w:rPr>
          <w:rFonts w:ascii="Cambria" w:eastAsia="Century Gothic" w:hAnsi="Cambria"/>
          <w:sz w:val="22"/>
          <w:szCs w:val="22"/>
        </w:rPr>
        <w:t xml:space="preserve"> so that you can track access requests and identify potentially unauthorized or unwarranted access attempts.</w:t>
      </w:r>
    </w:p>
    <w:p w14:paraId="4E4CEA4A" w14:textId="6598E029"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Enabled Cloud Trail across all geographical regions and </w:t>
      </w:r>
      <w:r w:rsidRPr="007E62DB">
        <w:rPr>
          <w:rFonts w:ascii="Cambria" w:eastAsia="Century Gothic" w:hAnsi="Cambria"/>
          <w:b/>
          <w:sz w:val="22"/>
          <w:szCs w:val="22"/>
        </w:rPr>
        <w:t>AWS</w:t>
      </w:r>
      <w:r w:rsidRPr="007E190F">
        <w:rPr>
          <w:rFonts w:ascii="Cambria" w:eastAsia="Century Gothic" w:hAnsi="Cambria"/>
          <w:sz w:val="22"/>
          <w:szCs w:val="22"/>
        </w:rPr>
        <w:t xml:space="preserve"> services to prevent activity monitoring gaps.</w:t>
      </w:r>
    </w:p>
    <w:p w14:paraId="77C50753" w14:textId="34DC7E5B"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Encrypted highly sensitive data such as protected identifiable information (PII)</w:t>
      </w:r>
    </w:p>
    <w:p w14:paraId="5CB6F150" w14:textId="09E82D66"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Developed strategies for modernization of existing systems and migration into a cloud environment using </w:t>
      </w:r>
      <w:r w:rsidRPr="007E62DB">
        <w:rPr>
          <w:rFonts w:ascii="Cambria" w:eastAsia="Century Gothic" w:hAnsi="Cambria"/>
          <w:b/>
          <w:sz w:val="22"/>
          <w:szCs w:val="22"/>
        </w:rPr>
        <w:t xml:space="preserve">AWS Migration Hub, AWS Server Migration Service, </w:t>
      </w:r>
      <w:r w:rsidRPr="007E62DB">
        <w:rPr>
          <w:rFonts w:ascii="Cambria" w:eastAsia="Century Gothic" w:hAnsi="Cambria"/>
          <w:sz w:val="22"/>
          <w:szCs w:val="22"/>
        </w:rPr>
        <w:t xml:space="preserve">and </w:t>
      </w:r>
      <w:r w:rsidRPr="007E62DB">
        <w:rPr>
          <w:rFonts w:ascii="Cambria" w:eastAsia="Century Gothic" w:hAnsi="Cambria"/>
          <w:b/>
          <w:sz w:val="22"/>
          <w:szCs w:val="22"/>
        </w:rPr>
        <w:t>AWS Database Migration Service</w:t>
      </w:r>
    </w:p>
    <w:p w14:paraId="71547522" w14:textId="2B224858" w:rsidR="007D3D86"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Orchestrated cloud governance, authorization, authentication, and identity access management of the clients' entire cloud environment using </w:t>
      </w:r>
      <w:r w:rsidRPr="007E62DB">
        <w:rPr>
          <w:rFonts w:ascii="Cambria" w:eastAsia="Century Gothic" w:hAnsi="Cambria"/>
          <w:b/>
          <w:sz w:val="22"/>
          <w:szCs w:val="22"/>
        </w:rPr>
        <w:t>AWS IAM services</w:t>
      </w:r>
      <w:r w:rsidRPr="007E190F">
        <w:rPr>
          <w:rFonts w:ascii="Cambria" w:eastAsia="Century Gothic" w:hAnsi="Cambria"/>
          <w:sz w:val="22"/>
          <w:szCs w:val="22"/>
        </w:rPr>
        <w:t xml:space="preserve"> (</w:t>
      </w:r>
      <w:r w:rsidRPr="007E62DB">
        <w:rPr>
          <w:rFonts w:ascii="Cambria" w:eastAsia="Century Gothic" w:hAnsi="Cambria"/>
          <w:b/>
          <w:sz w:val="22"/>
          <w:szCs w:val="22"/>
        </w:rPr>
        <w:t>IAM users, IAM groups, IAM Roles, IAM Policies, identity federation</w:t>
      </w:r>
      <w:r w:rsidRPr="007E190F">
        <w:rPr>
          <w:rFonts w:ascii="Cambria" w:eastAsia="Century Gothic" w:hAnsi="Cambria"/>
          <w:sz w:val="22"/>
          <w:szCs w:val="22"/>
        </w:rPr>
        <w:t>) AWS organization, AWS Single Sign-On</w:t>
      </w:r>
    </w:p>
    <w:p w14:paraId="3FEEE790" w14:textId="7B375289" w:rsidR="00AE6CFC" w:rsidRPr="007E190F" w:rsidRDefault="007D3D86" w:rsidP="007D3D86">
      <w:pPr>
        <w:pStyle w:val="ulli"/>
        <w:numPr>
          <w:ilvl w:val="0"/>
          <w:numId w:val="3"/>
        </w:numPr>
        <w:ind w:left="270"/>
        <w:rPr>
          <w:rFonts w:ascii="Cambria" w:eastAsia="Century Gothic" w:hAnsi="Cambria"/>
          <w:sz w:val="22"/>
          <w:szCs w:val="22"/>
        </w:rPr>
      </w:pPr>
      <w:r w:rsidRPr="007E190F">
        <w:rPr>
          <w:rFonts w:ascii="Cambria" w:eastAsia="Century Gothic" w:hAnsi="Cambria"/>
          <w:sz w:val="22"/>
          <w:szCs w:val="22"/>
        </w:rPr>
        <w:t xml:space="preserve">Experience in deploying and monitoring applications on various platforms using </w:t>
      </w:r>
      <w:r w:rsidRPr="007E62DB">
        <w:rPr>
          <w:rFonts w:ascii="Cambria" w:eastAsia="Century Gothic" w:hAnsi="Cambria"/>
          <w:b/>
          <w:sz w:val="22"/>
          <w:szCs w:val="22"/>
        </w:rPr>
        <w:t>Elastic Beanstalk</w:t>
      </w:r>
      <w:r w:rsidRPr="007E190F">
        <w:rPr>
          <w:rFonts w:ascii="Cambria" w:eastAsia="Century Gothic" w:hAnsi="Cambria"/>
          <w:sz w:val="22"/>
          <w:szCs w:val="22"/>
        </w:rPr>
        <w:t xml:space="preserve">, setting up the life cycle policies to back the data from </w:t>
      </w:r>
      <w:r w:rsidRPr="007E62DB">
        <w:rPr>
          <w:rFonts w:ascii="Cambria" w:eastAsia="Century Gothic" w:hAnsi="Cambria"/>
          <w:b/>
          <w:sz w:val="22"/>
          <w:szCs w:val="22"/>
        </w:rPr>
        <w:t>AWS S3</w:t>
      </w:r>
      <w:r w:rsidRPr="007E190F">
        <w:rPr>
          <w:rFonts w:ascii="Cambria" w:eastAsia="Century Gothic" w:hAnsi="Cambria"/>
          <w:sz w:val="22"/>
          <w:szCs w:val="22"/>
        </w:rPr>
        <w:t xml:space="preserve"> to </w:t>
      </w:r>
      <w:r w:rsidRPr="007E62DB">
        <w:rPr>
          <w:rFonts w:ascii="Cambria" w:eastAsia="Century Gothic" w:hAnsi="Cambria"/>
          <w:b/>
          <w:sz w:val="22"/>
          <w:szCs w:val="22"/>
        </w:rPr>
        <w:t>AWS Glacier</w:t>
      </w:r>
      <w:r w:rsidR="00B744F2" w:rsidRPr="007E190F">
        <w:rPr>
          <w:rFonts w:ascii="Cambria" w:eastAsia="Century Gothic" w:hAnsi="Cambria"/>
          <w:sz w:val="22"/>
          <w:szCs w:val="22"/>
        </w:rPr>
        <w:tab/>
      </w:r>
      <w:r w:rsidR="00B744F2" w:rsidRPr="007E190F">
        <w:rPr>
          <w:rFonts w:ascii="Cambria" w:eastAsia="Century Gothic" w:hAnsi="Cambria"/>
          <w:sz w:val="22"/>
          <w:szCs w:val="22"/>
        </w:rPr>
        <w:tab/>
      </w:r>
      <w:r w:rsidR="00B744F2" w:rsidRPr="007E190F">
        <w:rPr>
          <w:rFonts w:ascii="Cambria" w:eastAsia="Century Gothic" w:hAnsi="Cambria"/>
          <w:b/>
          <w:bCs/>
          <w:caps/>
          <w:color w:val="000000" w:themeColor="text1"/>
          <w:sz w:val="22"/>
          <w:szCs w:val="22"/>
        </w:rPr>
        <w:tab/>
      </w:r>
    </w:p>
    <w:p w14:paraId="6F7B8B99" w14:textId="77777777" w:rsidR="003F3624" w:rsidRPr="007E190F" w:rsidRDefault="003F3624" w:rsidP="003F3624">
      <w:pPr>
        <w:rPr>
          <w:rFonts w:ascii="Cambria" w:hAnsi="Cambria"/>
          <w:vanish/>
          <w:sz w:val="22"/>
          <w:szCs w:val="22"/>
        </w:rPr>
      </w:pPr>
    </w:p>
    <w:p w14:paraId="39281B37" w14:textId="77777777" w:rsidR="003F3624" w:rsidRPr="007E190F" w:rsidRDefault="003F3624" w:rsidP="003F3624">
      <w:pPr>
        <w:rPr>
          <w:rFonts w:ascii="Cambria" w:hAnsi="Cambria"/>
          <w:vanish/>
          <w:sz w:val="22"/>
          <w:szCs w:val="22"/>
        </w:rPr>
      </w:pPr>
    </w:p>
    <w:p w14:paraId="6ADF00E0" w14:textId="77777777" w:rsidR="003F3624" w:rsidRPr="007E190F" w:rsidRDefault="003F3624" w:rsidP="003F3624">
      <w:pPr>
        <w:rPr>
          <w:rFonts w:ascii="Cambria" w:hAnsi="Cambria"/>
          <w:vanish/>
          <w:sz w:val="22"/>
          <w:szCs w:val="22"/>
        </w:rPr>
      </w:pPr>
    </w:p>
    <w:p w14:paraId="5B622594" w14:textId="77777777" w:rsidR="003F3624" w:rsidRPr="007E190F" w:rsidRDefault="003F3624" w:rsidP="003F3624">
      <w:pPr>
        <w:rPr>
          <w:rFonts w:ascii="Cambria" w:eastAsia="Century Gothic" w:hAnsi="Cambria"/>
          <w:b/>
          <w:bCs/>
          <w:caps/>
          <w:sz w:val="22"/>
          <w:szCs w:val="22"/>
        </w:rPr>
      </w:pPr>
    </w:p>
    <w:p w14:paraId="0FAC4C34" w14:textId="77777777" w:rsidR="007D3D86" w:rsidRPr="007E190F" w:rsidRDefault="007D3D86" w:rsidP="003F3624">
      <w:pPr>
        <w:rPr>
          <w:rFonts w:ascii="Cambria" w:eastAsia="Century Gothic" w:hAnsi="Cambria"/>
          <w:b/>
          <w:bCs/>
          <w:caps/>
          <w:sz w:val="22"/>
          <w:szCs w:val="22"/>
        </w:rPr>
      </w:pPr>
    </w:p>
    <w:p w14:paraId="5FF42C33" w14:textId="77777777" w:rsidR="007D3D86" w:rsidRPr="007E190F" w:rsidRDefault="007D3D86" w:rsidP="003F3624">
      <w:pPr>
        <w:rPr>
          <w:rFonts w:ascii="Cambria" w:eastAsia="Century Gothic" w:hAnsi="Cambria"/>
          <w:b/>
          <w:bCs/>
          <w:caps/>
          <w:sz w:val="22"/>
          <w:szCs w:val="22"/>
        </w:rPr>
      </w:pPr>
    </w:p>
    <w:sectPr w:rsidR="007D3D86" w:rsidRPr="007E190F">
      <w:pgSz w:w="12240" w:h="15840"/>
      <w:pgMar w:top="480" w:right="800" w:bottom="4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258CBB84">
      <w:start w:val="1"/>
      <w:numFmt w:val="bullet"/>
      <w:lvlText w:val=""/>
      <w:lvlJc w:val="left"/>
      <w:pPr>
        <w:ind w:left="720" w:hanging="360"/>
      </w:pPr>
      <w:rPr>
        <w:rFonts w:ascii="Symbol" w:hAnsi="Symbol"/>
      </w:rPr>
    </w:lvl>
    <w:lvl w:ilvl="1" w:tplc="2E6C3AEA">
      <w:start w:val="1"/>
      <w:numFmt w:val="bullet"/>
      <w:lvlText w:val="o"/>
      <w:lvlJc w:val="left"/>
      <w:pPr>
        <w:tabs>
          <w:tab w:val="num" w:pos="1440"/>
        </w:tabs>
        <w:ind w:left="1440" w:hanging="360"/>
      </w:pPr>
      <w:rPr>
        <w:rFonts w:ascii="Courier New" w:hAnsi="Courier New"/>
      </w:rPr>
    </w:lvl>
    <w:lvl w:ilvl="2" w:tplc="AF62C180">
      <w:start w:val="1"/>
      <w:numFmt w:val="bullet"/>
      <w:lvlText w:val=""/>
      <w:lvlJc w:val="left"/>
      <w:pPr>
        <w:tabs>
          <w:tab w:val="num" w:pos="2160"/>
        </w:tabs>
        <w:ind w:left="2160" w:hanging="360"/>
      </w:pPr>
      <w:rPr>
        <w:rFonts w:ascii="Wingdings" w:hAnsi="Wingdings"/>
      </w:rPr>
    </w:lvl>
    <w:lvl w:ilvl="3" w:tplc="DC6CB0E0">
      <w:start w:val="1"/>
      <w:numFmt w:val="bullet"/>
      <w:lvlText w:val=""/>
      <w:lvlJc w:val="left"/>
      <w:pPr>
        <w:tabs>
          <w:tab w:val="num" w:pos="2880"/>
        </w:tabs>
        <w:ind w:left="2880" w:hanging="360"/>
      </w:pPr>
      <w:rPr>
        <w:rFonts w:ascii="Symbol" w:hAnsi="Symbol"/>
      </w:rPr>
    </w:lvl>
    <w:lvl w:ilvl="4" w:tplc="FBFC7EF8">
      <w:start w:val="1"/>
      <w:numFmt w:val="bullet"/>
      <w:lvlText w:val="o"/>
      <w:lvlJc w:val="left"/>
      <w:pPr>
        <w:tabs>
          <w:tab w:val="num" w:pos="3600"/>
        </w:tabs>
        <w:ind w:left="3600" w:hanging="360"/>
      </w:pPr>
      <w:rPr>
        <w:rFonts w:ascii="Courier New" w:hAnsi="Courier New"/>
      </w:rPr>
    </w:lvl>
    <w:lvl w:ilvl="5" w:tplc="7FCC5A70">
      <w:start w:val="1"/>
      <w:numFmt w:val="bullet"/>
      <w:lvlText w:val=""/>
      <w:lvlJc w:val="left"/>
      <w:pPr>
        <w:tabs>
          <w:tab w:val="num" w:pos="4320"/>
        </w:tabs>
        <w:ind w:left="4320" w:hanging="360"/>
      </w:pPr>
      <w:rPr>
        <w:rFonts w:ascii="Wingdings" w:hAnsi="Wingdings"/>
      </w:rPr>
    </w:lvl>
    <w:lvl w:ilvl="6" w:tplc="0A943D4E">
      <w:start w:val="1"/>
      <w:numFmt w:val="bullet"/>
      <w:lvlText w:val=""/>
      <w:lvlJc w:val="left"/>
      <w:pPr>
        <w:tabs>
          <w:tab w:val="num" w:pos="5040"/>
        </w:tabs>
        <w:ind w:left="5040" w:hanging="360"/>
      </w:pPr>
      <w:rPr>
        <w:rFonts w:ascii="Symbol" w:hAnsi="Symbol"/>
      </w:rPr>
    </w:lvl>
    <w:lvl w:ilvl="7" w:tplc="49187C54">
      <w:start w:val="1"/>
      <w:numFmt w:val="bullet"/>
      <w:lvlText w:val="o"/>
      <w:lvlJc w:val="left"/>
      <w:pPr>
        <w:tabs>
          <w:tab w:val="num" w:pos="5760"/>
        </w:tabs>
        <w:ind w:left="5760" w:hanging="360"/>
      </w:pPr>
      <w:rPr>
        <w:rFonts w:ascii="Courier New" w:hAnsi="Courier New"/>
      </w:rPr>
    </w:lvl>
    <w:lvl w:ilvl="8" w:tplc="1A4C301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D510469C">
      <w:start w:val="1"/>
      <w:numFmt w:val="bullet"/>
      <w:lvlText w:val=""/>
      <w:lvlJc w:val="left"/>
      <w:pPr>
        <w:ind w:left="720" w:hanging="360"/>
      </w:pPr>
      <w:rPr>
        <w:rFonts w:ascii="Symbol" w:hAnsi="Symbol"/>
      </w:rPr>
    </w:lvl>
    <w:lvl w:ilvl="1" w:tplc="2684D8B4">
      <w:start w:val="1"/>
      <w:numFmt w:val="bullet"/>
      <w:lvlText w:val="o"/>
      <w:lvlJc w:val="left"/>
      <w:pPr>
        <w:tabs>
          <w:tab w:val="num" w:pos="1440"/>
        </w:tabs>
        <w:ind w:left="1440" w:hanging="360"/>
      </w:pPr>
      <w:rPr>
        <w:rFonts w:ascii="Courier New" w:hAnsi="Courier New"/>
      </w:rPr>
    </w:lvl>
    <w:lvl w:ilvl="2" w:tplc="1AE8B97C">
      <w:start w:val="1"/>
      <w:numFmt w:val="bullet"/>
      <w:lvlText w:val=""/>
      <w:lvlJc w:val="left"/>
      <w:pPr>
        <w:tabs>
          <w:tab w:val="num" w:pos="2160"/>
        </w:tabs>
        <w:ind w:left="2160" w:hanging="360"/>
      </w:pPr>
      <w:rPr>
        <w:rFonts w:ascii="Wingdings" w:hAnsi="Wingdings"/>
      </w:rPr>
    </w:lvl>
    <w:lvl w:ilvl="3" w:tplc="600877A8">
      <w:start w:val="1"/>
      <w:numFmt w:val="bullet"/>
      <w:lvlText w:val=""/>
      <w:lvlJc w:val="left"/>
      <w:pPr>
        <w:tabs>
          <w:tab w:val="num" w:pos="2880"/>
        </w:tabs>
        <w:ind w:left="2880" w:hanging="360"/>
      </w:pPr>
      <w:rPr>
        <w:rFonts w:ascii="Symbol" w:hAnsi="Symbol"/>
      </w:rPr>
    </w:lvl>
    <w:lvl w:ilvl="4" w:tplc="EE84F198">
      <w:start w:val="1"/>
      <w:numFmt w:val="bullet"/>
      <w:lvlText w:val="o"/>
      <w:lvlJc w:val="left"/>
      <w:pPr>
        <w:tabs>
          <w:tab w:val="num" w:pos="3600"/>
        </w:tabs>
        <w:ind w:left="3600" w:hanging="360"/>
      </w:pPr>
      <w:rPr>
        <w:rFonts w:ascii="Courier New" w:hAnsi="Courier New"/>
      </w:rPr>
    </w:lvl>
    <w:lvl w:ilvl="5" w:tplc="F58EFFB8">
      <w:start w:val="1"/>
      <w:numFmt w:val="bullet"/>
      <w:lvlText w:val=""/>
      <w:lvlJc w:val="left"/>
      <w:pPr>
        <w:tabs>
          <w:tab w:val="num" w:pos="4320"/>
        </w:tabs>
        <w:ind w:left="4320" w:hanging="360"/>
      </w:pPr>
      <w:rPr>
        <w:rFonts w:ascii="Wingdings" w:hAnsi="Wingdings"/>
      </w:rPr>
    </w:lvl>
    <w:lvl w:ilvl="6" w:tplc="EE420E20">
      <w:start w:val="1"/>
      <w:numFmt w:val="bullet"/>
      <w:lvlText w:val=""/>
      <w:lvlJc w:val="left"/>
      <w:pPr>
        <w:tabs>
          <w:tab w:val="num" w:pos="5040"/>
        </w:tabs>
        <w:ind w:left="5040" w:hanging="360"/>
      </w:pPr>
      <w:rPr>
        <w:rFonts w:ascii="Symbol" w:hAnsi="Symbol"/>
      </w:rPr>
    </w:lvl>
    <w:lvl w:ilvl="7" w:tplc="2536ECD8">
      <w:start w:val="1"/>
      <w:numFmt w:val="bullet"/>
      <w:lvlText w:val="o"/>
      <w:lvlJc w:val="left"/>
      <w:pPr>
        <w:tabs>
          <w:tab w:val="num" w:pos="5760"/>
        </w:tabs>
        <w:ind w:left="5760" w:hanging="360"/>
      </w:pPr>
      <w:rPr>
        <w:rFonts w:ascii="Courier New" w:hAnsi="Courier New"/>
      </w:rPr>
    </w:lvl>
    <w:lvl w:ilvl="8" w:tplc="C43250A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C06A422">
      <w:start w:val="1"/>
      <w:numFmt w:val="bullet"/>
      <w:lvlText w:val=""/>
      <w:lvlJc w:val="left"/>
      <w:pPr>
        <w:ind w:left="720" w:hanging="360"/>
      </w:pPr>
      <w:rPr>
        <w:rFonts w:ascii="Symbol" w:hAnsi="Symbol"/>
      </w:rPr>
    </w:lvl>
    <w:lvl w:ilvl="1" w:tplc="5E848892">
      <w:start w:val="1"/>
      <w:numFmt w:val="bullet"/>
      <w:lvlText w:val="o"/>
      <w:lvlJc w:val="left"/>
      <w:pPr>
        <w:tabs>
          <w:tab w:val="num" w:pos="1440"/>
        </w:tabs>
        <w:ind w:left="1440" w:hanging="360"/>
      </w:pPr>
      <w:rPr>
        <w:rFonts w:ascii="Courier New" w:hAnsi="Courier New"/>
      </w:rPr>
    </w:lvl>
    <w:lvl w:ilvl="2" w:tplc="B29EDDFA">
      <w:start w:val="1"/>
      <w:numFmt w:val="bullet"/>
      <w:lvlText w:val=""/>
      <w:lvlJc w:val="left"/>
      <w:pPr>
        <w:tabs>
          <w:tab w:val="num" w:pos="2160"/>
        </w:tabs>
        <w:ind w:left="2160" w:hanging="360"/>
      </w:pPr>
      <w:rPr>
        <w:rFonts w:ascii="Wingdings" w:hAnsi="Wingdings"/>
      </w:rPr>
    </w:lvl>
    <w:lvl w:ilvl="3" w:tplc="49DE5F62">
      <w:start w:val="1"/>
      <w:numFmt w:val="bullet"/>
      <w:lvlText w:val=""/>
      <w:lvlJc w:val="left"/>
      <w:pPr>
        <w:tabs>
          <w:tab w:val="num" w:pos="2880"/>
        </w:tabs>
        <w:ind w:left="2880" w:hanging="360"/>
      </w:pPr>
      <w:rPr>
        <w:rFonts w:ascii="Symbol" w:hAnsi="Symbol"/>
      </w:rPr>
    </w:lvl>
    <w:lvl w:ilvl="4" w:tplc="C9EE3394">
      <w:start w:val="1"/>
      <w:numFmt w:val="bullet"/>
      <w:lvlText w:val="o"/>
      <w:lvlJc w:val="left"/>
      <w:pPr>
        <w:tabs>
          <w:tab w:val="num" w:pos="3600"/>
        </w:tabs>
        <w:ind w:left="3600" w:hanging="360"/>
      </w:pPr>
      <w:rPr>
        <w:rFonts w:ascii="Courier New" w:hAnsi="Courier New"/>
      </w:rPr>
    </w:lvl>
    <w:lvl w:ilvl="5" w:tplc="355EABC2">
      <w:start w:val="1"/>
      <w:numFmt w:val="bullet"/>
      <w:lvlText w:val=""/>
      <w:lvlJc w:val="left"/>
      <w:pPr>
        <w:tabs>
          <w:tab w:val="num" w:pos="4320"/>
        </w:tabs>
        <w:ind w:left="4320" w:hanging="360"/>
      </w:pPr>
      <w:rPr>
        <w:rFonts w:ascii="Wingdings" w:hAnsi="Wingdings"/>
      </w:rPr>
    </w:lvl>
    <w:lvl w:ilvl="6" w:tplc="9E0E1EB8">
      <w:start w:val="1"/>
      <w:numFmt w:val="bullet"/>
      <w:lvlText w:val=""/>
      <w:lvlJc w:val="left"/>
      <w:pPr>
        <w:tabs>
          <w:tab w:val="num" w:pos="5040"/>
        </w:tabs>
        <w:ind w:left="5040" w:hanging="360"/>
      </w:pPr>
      <w:rPr>
        <w:rFonts w:ascii="Symbol" w:hAnsi="Symbol"/>
      </w:rPr>
    </w:lvl>
    <w:lvl w:ilvl="7" w:tplc="D52E02AC">
      <w:start w:val="1"/>
      <w:numFmt w:val="bullet"/>
      <w:lvlText w:val="o"/>
      <w:lvlJc w:val="left"/>
      <w:pPr>
        <w:tabs>
          <w:tab w:val="num" w:pos="5760"/>
        </w:tabs>
        <w:ind w:left="5760" w:hanging="360"/>
      </w:pPr>
      <w:rPr>
        <w:rFonts w:ascii="Courier New" w:hAnsi="Courier New"/>
      </w:rPr>
    </w:lvl>
    <w:lvl w:ilvl="8" w:tplc="FE28E3D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73A6DA6">
      <w:start w:val="1"/>
      <w:numFmt w:val="bullet"/>
      <w:lvlText w:val=""/>
      <w:lvlJc w:val="left"/>
      <w:pPr>
        <w:ind w:left="720" w:hanging="360"/>
      </w:pPr>
      <w:rPr>
        <w:rFonts w:ascii="Symbol" w:hAnsi="Symbol"/>
      </w:rPr>
    </w:lvl>
    <w:lvl w:ilvl="1" w:tplc="0D3893C4">
      <w:start w:val="1"/>
      <w:numFmt w:val="bullet"/>
      <w:lvlText w:val="o"/>
      <w:lvlJc w:val="left"/>
      <w:pPr>
        <w:tabs>
          <w:tab w:val="num" w:pos="1440"/>
        </w:tabs>
        <w:ind w:left="1440" w:hanging="360"/>
      </w:pPr>
      <w:rPr>
        <w:rFonts w:ascii="Courier New" w:hAnsi="Courier New"/>
      </w:rPr>
    </w:lvl>
    <w:lvl w:ilvl="2" w:tplc="72605664">
      <w:start w:val="1"/>
      <w:numFmt w:val="bullet"/>
      <w:lvlText w:val=""/>
      <w:lvlJc w:val="left"/>
      <w:pPr>
        <w:tabs>
          <w:tab w:val="num" w:pos="2160"/>
        </w:tabs>
        <w:ind w:left="2160" w:hanging="360"/>
      </w:pPr>
      <w:rPr>
        <w:rFonts w:ascii="Wingdings" w:hAnsi="Wingdings"/>
      </w:rPr>
    </w:lvl>
    <w:lvl w:ilvl="3" w:tplc="A1D86210">
      <w:start w:val="1"/>
      <w:numFmt w:val="bullet"/>
      <w:lvlText w:val=""/>
      <w:lvlJc w:val="left"/>
      <w:pPr>
        <w:tabs>
          <w:tab w:val="num" w:pos="2880"/>
        </w:tabs>
        <w:ind w:left="2880" w:hanging="360"/>
      </w:pPr>
      <w:rPr>
        <w:rFonts w:ascii="Symbol" w:hAnsi="Symbol"/>
      </w:rPr>
    </w:lvl>
    <w:lvl w:ilvl="4" w:tplc="5CCA1256">
      <w:start w:val="1"/>
      <w:numFmt w:val="bullet"/>
      <w:lvlText w:val="o"/>
      <w:lvlJc w:val="left"/>
      <w:pPr>
        <w:tabs>
          <w:tab w:val="num" w:pos="3600"/>
        </w:tabs>
        <w:ind w:left="3600" w:hanging="360"/>
      </w:pPr>
      <w:rPr>
        <w:rFonts w:ascii="Courier New" w:hAnsi="Courier New"/>
      </w:rPr>
    </w:lvl>
    <w:lvl w:ilvl="5" w:tplc="C77C7364">
      <w:start w:val="1"/>
      <w:numFmt w:val="bullet"/>
      <w:lvlText w:val=""/>
      <w:lvlJc w:val="left"/>
      <w:pPr>
        <w:tabs>
          <w:tab w:val="num" w:pos="4320"/>
        </w:tabs>
        <w:ind w:left="4320" w:hanging="360"/>
      </w:pPr>
      <w:rPr>
        <w:rFonts w:ascii="Wingdings" w:hAnsi="Wingdings"/>
      </w:rPr>
    </w:lvl>
    <w:lvl w:ilvl="6" w:tplc="5468A15C">
      <w:start w:val="1"/>
      <w:numFmt w:val="bullet"/>
      <w:lvlText w:val=""/>
      <w:lvlJc w:val="left"/>
      <w:pPr>
        <w:tabs>
          <w:tab w:val="num" w:pos="5040"/>
        </w:tabs>
        <w:ind w:left="5040" w:hanging="360"/>
      </w:pPr>
      <w:rPr>
        <w:rFonts w:ascii="Symbol" w:hAnsi="Symbol"/>
      </w:rPr>
    </w:lvl>
    <w:lvl w:ilvl="7" w:tplc="EAF20040">
      <w:start w:val="1"/>
      <w:numFmt w:val="bullet"/>
      <w:lvlText w:val="o"/>
      <w:lvlJc w:val="left"/>
      <w:pPr>
        <w:tabs>
          <w:tab w:val="num" w:pos="5760"/>
        </w:tabs>
        <w:ind w:left="5760" w:hanging="360"/>
      </w:pPr>
      <w:rPr>
        <w:rFonts w:ascii="Courier New" w:hAnsi="Courier New"/>
      </w:rPr>
    </w:lvl>
    <w:lvl w:ilvl="8" w:tplc="D0D4DE9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AA254E2">
      <w:start w:val="1"/>
      <w:numFmt w:val="bullet"/>
      <w:lvlText w:val=""/>
      <w:lvlJc w:val="left"/>
      <w:pPr>
        <w:ind w:left="720" w:hanging="360"/>
      </w:pPr>
      <w:rPr>
        <w:rFonts w:ascii="Symbol" w:hAnsi="Symbol"/>
      </w:rPr>
    </w:lvl>
    <w:lvl w:ilvl="1" w:tplc="C726A404">
      <w:start w:val="1"/>
      <w:numFmt w:val="bullet"/>
      <w:lvlText w:val="o"/>
      <w:lvlJc w:val="left"/>
      <w:pPr>
        <w:tabs>
          <w:tab w:val="num" w:pos="1440"/>
        </w:tabs>
        <w:ind w:left="1440" w:hanging="360"/>
      </w:pPr>
      <w:rPr>
        <w:rFonts w:ascii="Courier New" w:hAnsi="Courier New"/>
      </w:rPr>
    </w:lvl>
    <w:lvl w:ilvl="2" w:tplc="C83C6320">
      <w:start w:val="1"/>
      <w:numFmt w:val="bullet"/>
      <w:lvlText w:val=""/>
      <w:lvlJc w:val="left"/>
      <w:pPr>
        <w:tabs>
          <w:tab w:val="num" w:pos="2160"/>
        </w:tabs>
        <w:ind w:left="2160" w:hanging="360"/>
      </w:pPr>
      <w:rPr>
        <w:rFonts w:ascii="Wingdings" w:hAnsi="Wingdings"/>
      </w:rPr>
    </w:lvl>
    <w:lvl w:ilvl="3" w:tplc="526C532C">
      <w:start w:val="1"/>
      <w:numFmt w:val="bullet"/>
      <w:lvlText w:val=""/>
      <w:lvlJc w:val="left"/>
      <w:pPr>
        <w:tabs>
          <w:tab w:val="num" w:pos="2880"/>
        </w:tabs>
        <w:ind w:left="2880" w:hanging="360"/>
      </w:pPr>
      <w:rPr>
        <w:rFonts w:ascii="Symbol" w:hAnsi="Symbol"/>
      </w:rPr>
    </w:lvl>
    <w:lvl w:ilvl="4" w:tplc="3A788008">
      <w:start w:val="1"/>
      <w:numFmt w:val="bullet"/>
      <w:lvlText w:val="o"/>
      <w:lvlJc w:val="left"/>
      <w:pPr>
        <w:tabs>
          <w:tab w:val="num" w:pos="3600"/>
        </w:tabs>
        <w:ind w:left="3600" w:hanging="360"/>
      </w:pPr>
      <w:rPr>
        <w:rFonts w:ascii="Courier New" w:hAnsi="Courier New"/>
      </w:rPr>
    </w:lvl>
    <w:lvl w:ilvl="5" w:tplc="1E085D10">
      <w:start w:val="1"/>
      <w:numFmt w:val="bullet"/>
      <w:lvlText w:val=""/>
      <w:lvlJc w:val="left"/>
      <w:pPr>
        <w:tabs>
          <w:tab w:val="num" w:pos="4320"/>
        </w:tabs>
        <w:ind w:left="4320" w:hanging="360"/>
      </w:pPr>
      <w:rPr>
        <w:rFonts w:ascii="Wingdings" w:hAnsi="Wingdings"/>
      </w:rPr>
    </w:lvl>
    <w:lvl w:ilvl="6" w:tplc="9BE04B18">
      <w:start w:val="1"/>
      <w:numFmt w:val="bullet"/>
      <w:lvlText w:val=""/>
      <w:lvlJc w:val="left"/>
      <w:pPr>
        <w:tabs>
          <w:tab w:val="num" w:pos="5040"/>
        </w:tabs>
        <w:ind w:left="5040" w:hanging="360"/>
      </w:pPr>
      <w:rPr>
        <w:rFonts w:ascii="Symbol" w:hAnsi="Symbol"/>
      </w:rPr>
    </w:lvl>
    <w:lvl w:ilvl="7" w:tplc="382C82A6">
      <w:start w:val="1"/>
      <w:numFmt w:val="bullet"/>
      <w:lvlText w:val="o"/>
      <w:lvlJc w:val="left"/>
      <w:pPr>
        <w:tabs>
          <w:tab w:val="num" w:pos="5760"/>
        </w:tabs>
        <w:ind w:left="5760" w:hanging="360"/>
      </w:pPr>
      <w:rPr>
        <w:rFonts w:ascii="Courier New" w:hAnsi="Courier New"/>
      </w:rPr>
    </w:lvl>
    <w:lvl w:ilvl="8" w:tplc="A964DBF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A79C7E6E">
      <w:start w:val="1"/>
      <w:numFmt w:val="bullet"/>
      <w:lvlText w:val=""/>
      <w:lvlJc w:val="left"/>
      <w:pPr>
        <w:ind w:left="720" w:hanging="360"/>
      </w:pPr>
      <w:rPr>
        <w:rFonts w:ascii="Symbol" w:hAnsi="Symbol"/>
      </w:rPr>
    </w:lvl>
    <w:lvl w:ilvl="1" w:tplc="CF2C894C">
      <w:start w:val="1"/>
      <w:numFmt w:val="bullet"/>
      <w:lvlText w:val="o"/>
      <w:lvlJc w:val="left"/>
      <w:pPr>
        <w:tabs>
          <w:tab w:val="num" w:pos="1440"/>
        </w:tabs>
        <w:ind w:left="1440" w:hanging="360"/>
      </w:pPr>
      <w:rPr>
        <w:rFonts w:ascii="Courier New" w:hAnsi="Courier New"/>
      </w:rPr>
    </w:lvl>
    <w:lvl w:ilvl="2" w:tplc="B13E42D6">
      <w:start w:val="1"/>
      <w:numFmt w:val="bullet"/>
      <w:lvlText w:val=""/>
      <w:lvlJc w:val="left"/>
      <w:pPr>
        <w:tabs>
          <w:tab w:val="num" w:pos="2160"/>
        </w:tabs>
        <w:ind w:left="2160" w:hanging="360"/>
      </w:pPr>
      <w:rPr>
        <w:rFonts w:ascii="Wingdings" w:hAnsi="Wingdings"/>
      </w:rPr>
    </w:lvl>
    <w:lvl w:ilvl="3" w:tplc="768407CC">
      <w:start w:val="1"/>
      <w:numFmt w:val="bullet"/>
      <w:lvlText w:val=""/>
      <w:lvlJc w:val="left"/>
      <w:pPr>
        <w:tabs>
          <w:tab w:val="num" w:pos="2880"/>
        </w:tabs>
        <w:ind w:left="2880" w:hanging="360"/>
      </w:pPr>
      <w:rPr>
        <w:rFonts w:ascii="Symbol" w:hAnsi="Symbol"/>
      </w:rPr>
    </w:lvl>
    <w:lvl w:ilvl="4" w:tplc="93E8C5DA">
      <w:start w:val="1"/>
      <w:numFmt w:val="bullet"/>
      <w:lvlText w:val="o"/>
      <w:lvlJc w:val="left"/>
      <w:pPr>
        <w:tabs>
          <w:tab w:val="num" w:pos="3600"/>
        </w:tabs>
        <w:ind w:left="3600" w:hanging="360"/>
      </w:pPr>
      <w:rPr>
        <w:rFonts w:ascii="Courier New" w:hAnsi="Courier New"/>
      </w:rPr>
    </w:lvl>
    <w:lvl w:ilvl="5" w:tplc="BFD029E0">
      <w:start w:val="1"/>
      <w:numFmt w:val="bullet"/>
      <w:lvlText w:val=""/>
      <w:lvlJc w:val="left"/>
      <w:pPr>
        <w:tabs>
          <w:tab w:val="num" w:pos="4320"/>
        </w:tabs>
        <w:ind w:left="4320" w:hanging="360"/>
      </w:pPr>
      <w:rPr>
        <w:rFonts w:ascii="Wingdings" w:hAnsi="Wingdings"/>
      </w:rPr>
    </w:lvl>
    <w:lvl w:ilvl="6" w:tplc="CA0CBEDA">
      <w:start w:val="1"/>
      <w:numFmt w:val="bullet"/>
      <w:lvlText w:val=""/>
      <w:lvlJc w:val="left"/>
      <w:pPr>
        <w:tabs>
          <w:tab w:val="num" w:pos="5040"/>
        </w:tabs>
        <w:ind w:left="5040" w:hanging="360"/>
      </w:pPr>
      <w:rPr>
        <w:rFonts w:ascii="Symbol" w:hAnsi="Symbol"/>
      </w:rPr>
    </w:lvl>
    <w:lvl w:ilvl="7" w:tplc="259AF064">
      <w:start w:val="1"/>
      <w:numFmt w:val="bullet"/>
      <w:lvlText w:val="o"/>
      <w:lvlJc w:val="left"/>
      <w:pPr>
        <w:tabs>
          <w:tab w:val="num" w:pos="5760"/>
        </w:tabs>
        <w:ind w:left="5760" w:hanging="360"/>
      </w:pPr>
      <w:rPr>
        <w:rFonts w:ascii="Courier New" w:hAnsi="Courier New"/>
      </w:rPr>
    </w:lvl>
    <w:lvl w:ilvl="8" w:tplc="D398EED0">
      <w:start w:val="1"/>
      <w:numFmt w:val="bullet"/>
      <w:lvlText w:val=""/>
      <w:lvlJc w:val="left"/>
      <w:pPr>
        <w:tabs>
          <w:tab w:val="num" w:pos="6480"/>
        </w:tabs>
        <w:ind w:left="6480" w:hanging="360"/>
      </w:pPr>
      <w:rPr>
        <w:rFonts w:ascii="Wingdings" w:hAnsi="Wingdings"/>
      </w:rPr>
    </w:lvl>
  </w:abstractNum>
  <w:num w:numId="1" w16cid:durableId="1915552583">
    <w:abstractNumId w:val="0"/>
  </w:num>
  <w:num w:numId="2" w16cid:durableId="257297696">
    <w:abstractNumId w:val="1"/>
  </w:num>
  <w:num w:numId="3" w16cid:durableId="641930260">
    <w:abstractNumId w:val="2"/>
  </w:num>
  <w:num w:numId="4" w16cid:durableId="1901014497">
    <w:abstractNumId w:val="3"/>
  </w:num>
  <w:num w:numId="5" w16cid:durableId="765879429">
    <w:abstractNumId w:val="4"/>
  </w:num>
  <w:num w:numId="6" w16cid:durableId="146229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624"/>
    <w:rsid w:val="00055159"/>
    <w:rsid w:val="000B5282"/>
    <w:rsid w:val="000C64D2"/>
    <w:rsid w:val="001237CB"/>
    <w:rsid w:val="00130C40"/>
    <w:rsid w:val="00146572"/>
    <w:rsid w:val="0017486A"/>
    <w:rsid w:val="00180A1A"/>
    <w:rsid w:val="00190499"/>
    <w:rsid w:val="001E576A"/>
    <w:rsid w:val="00227076"/>
    <w:rsid w:val="00235A19"/>
    <w:rsid w:val="00281B50"/>
    <w:rsid w:val="002C7E08"/>
    <w:rsid w:val="002E1E0F"/>
    <w:rsid w:val="002F6973"/>
    <w:rsid w:val="0035771C"/>
    <w:rsid w:val="00386F38"/>
    <w:rsid w:val="003B4DAA"/>
    <w:rsid w:val="003F3624"/>
    <w:rsid w:val="004C7A3C"/>
    <w:rsid w:val="004F3CD1"/>
    <w:rsid w:val="00546C5C"/>
    <w:rsid w:val="005632F5"/>
    <w:rsid w:val="005E7D0F"/>
    <w:rsid w:val="006352FC"/>
    <w:rsid w:val="00690B7D"/>
    <w:rsid w:val="006E27B2"/>
    <w:rsid w:val="00780878"/>
    <w:rsid w:val="007D3D86"/>
    <w:rsid w:val="007E190F"/>
    <w:rsid w:val="007E62DB"/>
    <w:rsid w:val="0081392A"/>
    <w:rsid w:val="00815C2D"/>
    <w:rsid w:val="008578B0"/>
    <w:rsid w:val="00864D6C"/>
    <w:rsid w:val="008E7403"/>
    <w:rsid w:val="00945B78"/>
    <w:rsid w:val="009A263C"/>
    <w:rsid w:val="009E1439"/>
    <w:rsid w:val="009E2C39"/>
    <w:rsid w:val="00AE6CFC"/>
    <w:rsid w:val="00AF4E6B"/>
    <w:rsid w:val="00B068FE"/>
    <w:rsid w:val="00B744F2"/>
    <w:rsid w:val="00B76A56"/>
    <w:rsid w:val="00CB4097"/>
    <w:rsid w:val="00CC67BE"/>
    <w:rsid w:val="00CD644B"/>
    <w:rsid w:val="00CF5970"/>
    <w:rsid w:val="00D02EEF"/>
    <w:rsid w:val="00D03016"/>
    <w:rsid w:val="00D14988"/>
    <w:rsid w:val="00DA3919"/>
    <w:rsid w:val="00DB20C6"/>
    <w:rsid w:val="00DD13B8"/>
    <w:rsid w:val="00DF2C79"/>
    <w:rsid w:val="00E5303B"/>
    <w:rsid w:val="00E751E7"/>
    <w:rsid w:val="00EF0601"/>
    <w:rsid w:val="00EF0DF7"/>
    <w:rsid w:val="00F36FDD"/>
    <w:rsid w:val="00F9076E"/>
    <w:rsid w:val="00FD6F22"/>
    <w:rsid w:val="00FE1DFB"/>
    <w:rsid w:val="00FE5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3A37B"/>
  <w15:chartTrackingRefBased/>
  <w15:docId w15:val="{25D4AD37-D7E9-4D29-B6B8-D458190DD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624"/>
    <w:pPr>
      <w:spacing w:after="0" w:line="240" w:lineRule="atLeast"/>
      <w:textAlignment w:val="baseline"/>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
    <w:name w:val="div"/>
    <w:basedOn w:val="Normal"/>
    <w:rsid w:val="003F3624"/>
  </w:style>
  <w:style w:type="character" w:customStyle="1" w:styleId="divnamespanfName">
    <w:name w:val="div_name_span_fName"/>
    <w:basedOn w:val="DefaultParagraphFont"/>
    <w:rsid w:val="003F3624"/>
    <w:rPr>
      <w:b/>
      <w:bCs/>
    </w:rPr>
  </w:style>
  <w:style w:type="character" w:customStyle="1" w:styleId="span">
    <w:name w:val="span"/>
    <w:basedOn w:val="DefaultParagraphFont"/>
    <w:rsid w:val="003F3624"/>
    <w:rPr>
      <w:sz w:val="24"/>
      <w:szCs w:val="24"/>
      <w:bdr w:val="none" w:sz="0" w:space="0" w:color="auto"/>
      <w:vertAlign w:val="baseline"/>
    </w:rPr>
  </w:style>
  <w:style w:type="paragraph" w:customStyle="1" w:styleId="divdocumentdivsectiontitle">
    <w:name w:val="div_document_div_sectiontitle"/>
    <w:basedOn w:val="Normal"/>
    <w:rsid w:val="003F3624"/>
    <w:pPr>
      <w:spacing w:line="360" w:lineRule="atLeast"/>
    </w:pPr>
    <w:rPr>
      <w:color w:val="4585DD"/>
    </w:rPr>
  </w:style>
  <w:style w:type="paragraph" w:customStyle="1" w:styleId="p">
    <w:name w:val="p"/>
    <w:basedOn w:val="Normal"/>
    <w:rsid w:val="003F3624"/>
  </w:style>
  <w:style w:type="paragraph" w:customStyle="1" w:styleId="ulli">
    <w:name w:val="ul_li"/>
    <w:basedOn w:val="Normal"/>
    <w:rsid w:val="003F3624"/>
    <w:pPr>
      <w:pBdr>
        <w:left w:val="none" w:sz="0" w:space="3" w:color="auto"/>
      </w:pBdr>
    </w:pPr>
  </w:style>
  <w:style w:type="table" w:customStyle="1" w:styleId="divdocumenttable">
    <w:name w:val="div_document_table"/>
    <w:basedOn w:val="TableNormal"/>
    <w:rsid w:val="003F3624"/>
    <w:pPr>
      <w:spacing w:after="0" w:line="240" w:lineRule="auto"/>
    </w:pPr>
    <w:rPr>
      <w:rFonts w:ascii="Times New Roman" w:eastAsia="Times New Roman" w:hAnsi="Times New Roman" w:cs="Times New Roman"/>
      <w:kern w:val="0"/>
      <w:sz w:val="20"/>
      <w:szCs w:val="20"/>
      <w14:ligatures w14:val="none"/>
    </w:rPr>
    <w:tblPr/>
  </w:style>
  <w:style w:type="character" w:customStyle="1" w:styleId="divdocumentdivparagraphspandateswrapper">
    <w:name w:val="div_document_div_paragraph_span_dates_wrapper"/>
    <w:basedOn w:val="DefaultParagraphFont"/>
    <w:rsid w:val="003F3624"/>
  </w:style>
  <w:style w:type="paragraph" w:customStyle="1" w:styleId="divdocumentdivparagraphspandateswrapperParagraph">
    <w:name w:val="div_document_div_paragraph_span_dates_wrapper Paragraph"/>
    <w:basedOn w:val="Normal"/>
    <w:rsid w:val="003F3624"/>
  </w:style>
  <w:style w:type="character" w:customStyle="1" w:styleId="divdocumentsinglecolumnCharacter">
    <w:name w:val="div_document_singlecolumn Character"/>
    <w:basedOn w:val="DefaultParagraphFont"/>
    <w:rsid w:val="003F3624"/>
  </w:style>
  <w:style w:type="character" w:customStyle="1" w:styleId="singlecolumnspanpaddedlinenth-child1">
    <w:name w:val="singlecolumn_span_paddedline_nth-child(1)"/>
    <w:basedOn w:val="DefaultParagraphFont"/>
    <w:rsid w:val="003F3624"/>
  </w:style>
  <w:style w:type="character" w:customStyle="1" w:styleId="spanjobtitle">
    <w:name w:val="span_jobtitle"/>
    <w:basedOn w:val="span"/>
    <w:rsid w:val="003F3624"/>
    <w:rPr>
      <w:b/>
      <w:bCs/>
      <w:sz w:val="24"/>
      <w:szCs w:val="24"/>
      <w:bdr w:val="none" w:sz="0" w:space="0" w:color="auto"/>
      <w:vertAlign w:val="baseline"/>
    </w:rPr>
  </w:style>
  <w:style w:type="paragraph" w:customStyle="1" w:styleId="spanpaddedline">
    <w:name w:val="span_paddedline"/>
    <w:basedOn w:val="Normal"/>
    <w:rsid w:val="003F3624"/>
  </w:style>
  <w:style w:type="character" w:customStyle="1" w:styleId="spancompanyname">
    <w:name w:val="span_companyname"/>
    <w:basedOn w:val="span"/>
    <w:rsid w:val="003F3624"/>
    <w:rPr>
      <w:b/>
      <w:bCs/>
      <w:sz w:val="24"/>
      <w:szCs w:val="24"/>
      <w:bdr w:val="none" w:sz="0" w:space="0" w:color="auto"/>
      <w:vertAlign w:val="baseline"/>
    </w:rPr>
  </w:style>
  <w:style w:type="table" w:customStyle="1" w:styleId="divdocumentdivparagraphTable">
    <w:name w:val="div_document_div_paragraph Table"/>
    <w:basedOn w:val="TableNormal"/>
    <w:rsid w:val="003F3624"/>
    <w:pPr>
      <w:spacing w:after="0" w:line="240" w:lineRule="auto"/>
    </w:pPr>
    <w:rPr>
      <w:rFonts w:ascii="Times New Roman" w:eastAsia="Times New Roman" w:hAnsi="Times New Roman" w:cs="Times New Roman"/>
      <w:kern w:val="0"/>
      <w:sz w:val="20"/>
      <w:szCs w:val="20"/>
      <w14:ligatures w14:val="none"/>
    </w:rPr>
    <w:tblPr/>
  </w:style>
  <w:style w:type="character" w:customStyle="1" w:styleId="spandegree">
    <w:name w:val="span_degree"/>
    <w:basedOn w:val="span"/>
    <w:rsid w:val="003F3624"/>
    <w:rPr>
      <w:b/>
      <w:bCs/>
      <w:sz w:val="24"/>
      <w:szCs w:val="24"/>
      <w:bdr w:val="none" w:sz="0" w:space="0" w:color="auto"/>
      <w:vertAlign w:val="baseline"/>
    </w:rPr>
  </w:style>
  <w:style w:type="table" w:styleId="TableGrid">
    <w:name w:val="Table Grid"/>
    <w:basedOn w:val="TableNormal"/>
    <w:uiPriority w:val="39"/>
    <w:rsid w:val="00B068F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0B7D"/>
    <w:rPr>
      <w:color w:val="0563C1" w:themeColor="hyperlink"/>
      <w:u w:val="single"/>
    </w:rPr>
  </w:style>
  <w:style w:type="character" w:styleId="UnresolvedMention">
    <w:name w:val="Unresolved Mention"/>
    <w:basedOn w:val="DefaultParagraphFont"/>
    <w:uiPriority w:val="99"/>
    <w:semiHidden/>
    <w:unhideWhenUsed/>
    <w:rsid w:val="00690B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0969788">
      <w:bodyDiv w:val="1"/>
      <w:marLeft w:val="0"/>
      <w:marRight w:val="0"/>
      <w:marTop w:val="0"/>
      <w:marBottom w:val="0"/>
      <w:divBdr>
        <w:top w:val="none" w:sz="0" w:space="0" w:color="auto"/>
        <w:left w:val="none" w:sz="0" w:space="0" w:color="auto"/>
        <w:bottom w:val="none" w:sz="0" w:space="0" w:color="auto"/>
        <w:right w:val="none" w:sz="0" w:space="0" w:color="auto"/>
      </w:divBdr>
    </w:div>
    <w:div w:id="2106923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temgodwill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1907</Words>
  <Characters>10873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Atem Atem</dc:creator>
  <cp:keywords/>
  <dc:description/>
  <cp:lastModifiedBy>Atem Atem</cp:lastModifiedBy>
  <cp:revision>9</cp:revision>
  <dcterms:created xsi:type="dcterms:W3CDTF">2024-02-23T13:16:00Z</dcterms:created>
  <dcterms:modified xsi:type="dcterms:W3CDTF">2024-05-22T20:21:00Z</dcterms:modified>
</cp:coreProperties>
</file>