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Convergence MVP — Clock Distribution Network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MMCM0 → 2 BUFG → sys_clk (50 MHz) + clk_100mhz (100 MHz).  CE generator → tick_1khz / tick_100hz / tick_10hz / tick_1hz.  2 reset synchronizers.  3 CDC crossings.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MMCM0 Configuration  (Artix-7 XC7A35T)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VCO = 800 MHz. CLKOUT0 ÷8 = 100 MHz. CLKOUT1 ÷16 = 50 MHz. Both outputs through (* DONT_TOUCH *) BUFG primitives.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1400"/>
        <w:gridCol w:w="1200"/>
        <w:gridCol w:w="1200"/>
        <w:gridCol w:w="14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Artix-7 Limit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Margin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Units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Constraint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Input clock (sys_clk_p/n)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1–800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Board OSC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IBUFGDS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LVDS differential pair. Bank 35, E3/E4. LVCMOS33.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MMCM primitive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MMCM_ADV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 available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 remaining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UG953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Vivado IP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Using 1 of 5 available MMCM blocks.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CLKFBOUT_MULT_F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16.000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2–64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UG953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VCO = 50 × 16 = 800 MHz.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DIVCLK_DIVIDE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1–106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UG953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No pre-divide. VCO = 800 MHz.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VCO frequency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800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600–1200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200 MHz to limit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UG953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in range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Centred in Artix-7 band. Minimises jitter.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CLKOUT0 (clk_100mhz)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÷8 = 100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CLKOUT0_DIVIDE_F=8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SPI masters + async FIFO write-side.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CLKOUT1 (sys_clk)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÷16 = 50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CLKOUT1_DIVIDE=16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Primary domain. ~99% of all FFs.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Output jitter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&lt; 150 ps pk-pk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Vivado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50 MHz period = 20 ns. Jitter &lt; 0.75% of period.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Lock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&lt; 100 µs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µs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UG953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global_rst_n held until mmcm_locked. Typical 50 µs.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BUFG count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 of 32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32 total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30 remaining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XC7A35T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DONT_TOUCH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One per MMCM output. (* DONT_TOUCH *) prevents merge.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Clock-Enable (CE) Tick Specification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Four derived enables from a single 26-bit counter on sys_clk. One-cycle-wide registered pulses — NOT clock signals. No BUFG, no additional clock domain, no CDC.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200"/>
        <w:gridCol w:w="1400"/>
        <w:gridCol w:w="1000"/>
        <w:gridCol w:w="7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 Signal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Counter value
(50 MHz cycles)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Counter bits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Consumer modules &amp; purpose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tick_1khz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1,000 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1.000 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5"/>
                <w:szCs w:val="15"/>
              </w:rPr>
              <w:t xml:space="preserve">49,999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16-bit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cycle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 pid_engine inner loop (all 3 UAVs TDM). Rate limiter. Anti-windup update. PWM reference tick.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tick_100hz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100 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10.00 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5"/>
                <w:szCs w:val="15"/>
              </w:rPr>
              <w:t xml:space="preserve">499,999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19-bit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cycle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CS ADCS quaternion EKF predict. UAV 9-state EKF predict. ADCS PD control. IMU FIFO read trigger. Outer-loop PID CE.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tick_10hz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100.0 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5"/>
                <w:szCs w:val="15"/>
              </w:rPr>
              <w:t xml:space="preserve">4,999,999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23-bit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cycle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GPS innovation EKF update. Formation controller offset. APF 15-pair scan. MVK state update. CVG_SCORE. Arbiter slot advance. Nav FSM waypoint check.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tick_1hz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 Hz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1,000 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5"/>
                <w:szCs w:val="15"/>
              </w:rPr>
              <w:t xml:space="preserve">49,999,999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26-bit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cycle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SGP4 orbit propagator epoch. Telemetry superframe start. MAVLink WDT decrement. System health snapshot. LED heartbeat blink.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Reset Synchronization Strategy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Async-assert / synchronous-deassert pattern. Two independent 4-stage chains. Both sourced from rst_n &amp; mmcm_locked. ESTOP is a separate combinational safety path, not a clock-domain reset.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900"/>
        <w:gridCol w:w="9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Reset Signal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Clock Domain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Sync stages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Polarity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Behaviour &amp; consumers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rst_raw_n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ASYNC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Board pin S1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Active-low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Raw push-button. Bounced; used only as input to both synchronizers. Never clocks any FF directly.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rst_50_n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sys_clk 50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rst_raw_n &amp; mmcm_locked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4-FF chain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Active-low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Primary synchronised reset. Assert LOW immediately; de-assert after 4 sys_clk cycles once source is clean. Used by ALL sys_clk-domain FFs: EKF, PID, formation, APF, AXI, CE generator, fault manager, telemetry, UART.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6B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rst_100_n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clk_100mhz 100 MHz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rst_raw_n &amp; mmcm_locked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4-FF chain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Active-low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 MHz domain reset. Independent sync chain on clk_100mhz. Same combinational source as rst_50_n. Consumers: spi_master ×6, async_fifo write-ports ×6.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mmcm_locked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MMCM (async)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MMCM_ADV locked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Active-high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Gates both synchronizer sources: rst_async = rst_raw_n &amp; mmcm_locked. If MMCM loses lock, both domains instantly enter reset. Not used as FF clock or CE.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4A0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estop_n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ASYNC (comb)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fault_flags 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0 (comb)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Active-low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Combinational NOT of fault OR-tree. Not a clock-domain reset — does not clear FFs. Tri-states all PWM outputs within ~4 ns. Separate safety path from clock-domain resets.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Clock &amp; CE Distribution by Subsystem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✓ = signal used by subsystem. Convergence engine uses only sys_clk + tick_10hz + tick_1hz. SPI masters use clk_100mhz exclusively. No subsystem uses all six clock/CE signals.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800"/>
        <w:gridCol w:w="800"/>
        <w:gridCol w:w="800"/>
        <w:gridCol w:w="800"/>
        <w:gridCol w:w="8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Subsystem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sys_clk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clk_100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tick_1k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tick_100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tick_10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tick_1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Usage detail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cubesat_subsystem ×3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sys_clk: ADCS, EKF7, telemetry, laser FSM, SGP4 shell. clk_100mhz: IMU SPI write. tick_100hz: EKF predict + ADCS. tick_10hz: orbit data to CVG bus. tick_1hz: SGP4 epoch + CCSDS superframe.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4308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uav_subsystem ×3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sys_clk: EKF9, PID TDM, nav FSM, MAVLink, baro. clk_100mhz: IMU SPI write. tick_1khz: inner PID. tick_100hz: EKF + outer PID. tick_10hz: GPS update + WP check. tick_1hz: MAVLink heartbeat TX + WDT decrement.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convergence_engine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sys_clk only (no SPI). tick_10hz: MVK update, formation dispatch, APF scan, arbiter advance. tick_1hz: CVG_SCORE latch for telemetry. tick_1khz and tick_100hz NOT used — max rate 10 Hz.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axi_lite_interconnect + reg banks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sys_clk only. AXI reads/writes occur any cycle — no CE gate. Responds within 2 sys_clk cycles (registered handshake).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4A0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ce_strobe_gen (master)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Consumes sys_clk + rst_50_n only. This IS the CE generator. Produces all four tick outputs.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global_fault_manager + WDT ×9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sys_clk for WDT cycle counters. CA WDT uses raw cycle count (50000 cycles = 1 ms). tick_1hz: MAVLink 3-second heartbeat epoch. estop_n is combinational — no clock needed.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6B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spi_master ×6 + async_fifo wr ×6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clk_100mhz ONLY. No tick signals. SPI is self-timed. async_fifo write-ports in 100MHz domain. Reset by rst_100_n only.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telemetry_downlink_mux + UART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16"/>
                <w:szCs w:val="16"/>
              </w:rPr>
              <w:t xml:space="preserve">✓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sys_clk for UART baud counter (434 cycles/bit at 115200 baud). tick_1hz: superframe epoch + TDM slot advance.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MMCM + BUFG Instantiation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444444" w:sz="2"/>
              <w:left w:color="444444" w:sz="2"/>
              <w:bottom w:color="444444" w:sz="2"/>
              <w:right w:color="444444" w:sz="2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clk_wizard_inst + bufg_sys + bufg_100 + reset combinational source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(* DONT_TOUCH *) on MMCM + both BUFGs prevents Vivado from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  merging buffers or moving BUFG placement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(*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DONT_TOUCH 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"yes"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*)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clk_wiz_0 clk_wizard_inst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.clk_in1_p  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sys_clk_p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  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Bank35 E3 LVDS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.clk_in1_n  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sys_clk_n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  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Bank35 E4 LVDS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.clk_out1   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clk_100mhz_raw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CLKOUT0 100MHz (pre-BUFG)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.clk_out2   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sys_clk_raw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  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CLKOUT1 50MHz  (pre-BUFG)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.locked     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mmcm_locked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.reset       (~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BUFG_0 — sys_clk (50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(*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DONT_TOUCH 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"yes"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*)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BUFG bufg_sys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.I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sys_clk_raw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.O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BUFG_1 — clk_100mhz (100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(*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DONT_TOUCH 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"yes"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*)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BUFG bufg_100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.I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clk_100mhz_raw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.O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clk_100mhz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Combined async reset: both conditions must be satisfied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wire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rst_async_n 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rst_n &amp; mmcm_locked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Two independent reset synchronizers — one per clock domain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reset_sync #(.N_STAGES(4)) u_rst_50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.rst_async_n(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rst_async_n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.rst_sync_n(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rst_50_n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reset_sync #(.N_STAGES(4)) u_rst_100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clk_100mhz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.rst_async_n(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rst_async_n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), .rst_sync_n(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rst_100_n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));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Reset Synchronizer RTL  (reset_sync.sv)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Parameterized N-stage synchronizer used twice — once per clock domain. Async assert is immediate; deassert propagates through N FFs. XDC false-path constraints shown inline.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444444" w:sz="2"/>
              <w:left w:color="444444" w:sz="2"/>
              <w:bottom w:color="444444" w:sz="2"/>
              <w:right w:color="444444" w:sz="2"/>
            </w:tcBorders>
            <w:shd w:fill="7D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reset_sync.sv  —  async-assert / sync-deassert (N_STAGES=4 both domains)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reset_sync.sv — async-assert / synchronous-deassert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N_STAGES flip-flops; async preset to 0 (= reset active)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Deassert propagates through chain: HIGH after N_STAGES sys_clk cycles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reset_sync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parameter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N_STAGES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input  wire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input  wire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rst_async_n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async source (rst_n &amp; mmcm_locked)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output wire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rst_sync_n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    logic 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N_STAGES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-1:0]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chain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always_ff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 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or negedge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rst_async_n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rst_async_n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chain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'0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ASYNC 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else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chain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{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chain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N_STAGES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-2:0],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};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SYNC deassert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assign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rst_sync_n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chain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[0];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HIGH after N_STAGES clean cycles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endmodule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XDC constraints (add to .xdc file):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set_false_path -from [get_ports rst_n]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  -to [get_pins u_rst_50/chain_reg*/PRE]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set_false_path -from [get_ports rst_n]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  -to [get_pins u_rst_100/chain_reg*/PRE]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set_false_path -from [get_pins */LOCKED]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  -to [get_pins u_rst_50/chain_reg*/PRE]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set_false_path -from [get_pins */LOCKED]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  -to [get_pins u_rst_100/chain_reg*/PRE]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CE Strobe Generator RTL  (ce_strobe_gen.sv)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Single 26-bit counter. Four parallel comparators fire independently — no priority chain. Synthesis-time $error assertions enforce integer divisibility.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444444" w:sz="2"/>
              <w:left w:color="444444" w:sz="2"/>
              <w:bottom w:color="444444" w:sz="2"/>
              <w:right w:color="444444" w:sz="2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ce_strobe_gen.sv  —  26-bit counter → tick_1khz / tick_100hz / tick_10hz / tick_1hz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ce_strobe_gen.sv — all four tick_Nhz from single 26-bit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CRITICAL: tick_* are clock-enables — NEVER pass to BUFG or use as FF clock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ce_strobe_gen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parameter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50_000_000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parameter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RATE_1K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1_000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parameter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RATE_100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parameter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RATE_10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parameter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parameter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CTR_W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input  wire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clk, rst_n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sys_clk 50MHz + rst_50_n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output logic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tick_1khz, tick_100hz, tick_10hz, tick_1hz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Compile-time constants — synthesis-time exact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localparam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C1K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// 49,999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localparam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C100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499,999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localparam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C10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// 4,999,999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localparam integer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49,999,999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Synthesis-time divisibility checks ($error aborts elaboration)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initial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%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!=0) $error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"CLK_HZ/RATE_1K not integer"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%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!=0) $error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"CLK_HZ/RATE_100 not integer"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%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!=0) $error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"CLK_HZ/RATE_10 not integer"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%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RATE_1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!=0) $error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"CLK_HZ/RATE_1 not integer"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    logic 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CTR_W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-1:0]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always_ff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'0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tick_1khz&lt;=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tick_100hz&lt;=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tick_10hz&lt;=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tick_1hz&lt;=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cnt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CTR_W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-1:0])?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'0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+1;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// All four comparators fire in parallel — no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tick_1khz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C1K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CTR_W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-1:0]);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tick_100hz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CTR_W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-1:0]);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tick_10hz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C10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CTR_W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-1:0]);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tick_1hz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cnt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C1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CTR_W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-1:0]);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CDC Crossings  (3 instances)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Async FIFO for IMU bulk data. 2-FF synchronizer for spi_busy status. Req/ack toggle for spi_start command. All other inter-module signals are within sys_clk domain — no additional CDC.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444444" w:sz="2"/>
              <w:left w:color="444444" w:sz="2"/>
              <w:bottom w:color="444444" w:sz="2"/>
              <w:right w:color="444444" w:sz="2"/>
            </w:tcBorders>
            <w:shd w:fill="4A1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CDC crossings: async_fifo + 2-FF sync + req/ack toggle handshake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Three CDC crossings in the Convergence MVP design: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1. IMU bulk data: clk_100mhz→sys_clk — Gray-coded async FIFO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2. spi_busy flag: clk_100mhz→sys_clk — 2-FF synchronizer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3. spi_start req: sys_clk→clk_100mhz — req/ack toggle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CDC 1: async FIFO for IMU burst data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async_fifo #(.DATA_W(32), .DEPTH(16), .ADDR_W(4), .SYNC_STAGES(2))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u_imu_fifo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.wr_clk (clk_100mhz), .wr_rst_n(rst_100_n),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.rd_clk (sys_clk),    .rd_rst_n(rst_50_n),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.wr_data(spi_rx_byte),.wr_en(spi_valid),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.rd_data(imu_data),   .rd_en(imu_rd_en),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.empty(fifo_empty),   .full(fifo_full)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XDC: set_max_delay -datapath_only 20.0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 -from [get_cells u_imu_fifo/wr_ptr_gray_reg*]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 -to   [get_cells u_imu_fifo/wr_ptr_sync_reg*[0]]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CDC 2: spi_busy single-bit 2-FF synchronizer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[1:0]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busy_s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always_ff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if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rst_50_n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busy_s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else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busy_s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&lt;={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busy_s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[0],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spi_busy_async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wire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spi_busy_sync = busy_s[1];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XDC: set_false_path -from spi_busy_reg -to busy_s_reg[0]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CDC 3: spi_start req/ack toggle handshake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sys_clk domain: toggle req_flag when start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req_flag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[1:0]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ack_s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always_ff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rst_50_n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{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req_flag,ack_s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}&lt;=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'0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spi_start_req &amp; (ack_s[1]==req_flag)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req_flag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&lt;=~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req_flag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ack_s &lt;= {ack_s[0], ack_from_100};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clk_100mhz domain: detect toggle, echo as 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[1:0]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req_prev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always_ff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clk_100mhz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&lt;={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req_s[0],req_flag};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assign spi_start_100 = req_s[1] ^ req_prev;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edge detect = start pulse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assign ack_from_100  = req_s[1];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// toggle echo = ack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 Correct CE Usage Pattern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tick_Nhz signals must gate always_ff blocks on sys_clk — never used as FF clocks. Vivado treats them as data paths under standard setup/hold analysis.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444444" w:sz="2"/>
              <w:left w:color="444444" w:sz="2"/>
              <w:bottom w:color="444444" w:sz="2"/>
              <w:right w:color="444444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 CE gate pattern + incorrect misuse examples + Vivado multicycle guidance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CORRECT: tick_Nhz as CE inside always_ff on sys_clk 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always_ff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rst_50_n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ekf_x  &lt;=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'0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pid_u  &lt;=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'0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orbit  &lt;= 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'0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tick_1khz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pid_u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pid_next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1kHz  inner 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tick_100hz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ekf_x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ekf_next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100Hz EKF predict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tick_10hz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form_v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form_next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// 10Hz  formation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tick_1hz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orbit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orbit_next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1Hz   SGP4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ILLEGAL: tick used as clock — creates unconstrained domain 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always_ff @(posedge tick_100hz)  // ← NEVER: CDC hazard + glitch risk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always_ff @(posedge tick_1khz)   // ← NEVER: Vivado cannot analyse paths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CORRECT: SPI trigger on tick CE, with CDC handshake 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always_ff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rst_50_n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spi_req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else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tick_100hz &amp; !spi_busy_sync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spi_req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request SPI transfer every 10ms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else if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req_acked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spi_req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&lt;=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Vivado timing: tick_Nhz is a DATA signal, not a clock 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Standard setup/hold analysis covers all CE-gated paths automatically.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Only add multicycle path if your gated logic has &gt; 1 cycle of logic depth: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set_multicycle_path -setup -end 2 -to [get_cells pid_u_reg*]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 XDC Timing Constraints  (convergence_mvp_clocks.xdc)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Complete constraint file: clock creation, set_clock_groups, reset false paths, CDC max-delay/false-path for all 3 crossings, DONT_TOUCH attributes, SPI I/O delays.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444444" w:sz="2"/>
              <w:left w:color="444444" w:sz="2"/>
              <w:bottom w:color="444444" w:sz="2"/>
              <w:right w:color="444444" w:sz="2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convergence_mvp_clocks.xdc  —  complete Vivado timing constraints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convergence_mvp_clocks.xdc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Vivado timing constraints — clocks, resets, CDC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Primary 50MHz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create_clock -period 20.000 -name sys_clk_in [get_ports sys_clk_p]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BUFG outputs (design clocks)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create_generated_clock -name sys_clk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-source [get_pins bufg_sys/I] -divide_by 1 [get_pins bufg_sys/O]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create_generated_clock -name clk_100mhz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-source [get_pins bufg_100/I] -divide_by 1 [get_pins bufg_100/O]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Clocks are asynchronous to each other (CDC handled explicitly)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set_clock_groups -asynchronous -group sys_clk -group clk_100mhz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Reset false paths (async assert to both domains)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set_false_path -from [get_ports rst_n] -to [get_pins u_rst_50/chain_reg*/PRE]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set_false_path -from [get_ports rst_n] -to [get_pins u_rst_100/chain_reg*/PRE]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set_false_path -from [get_pins */LOCKED] -to [get_pins u_rst_50/chain_reg*/PRE]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set_false_path -from [get_pins */LOCKED] -to [get_pins u_rst_100/chain_reg*/PRE]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CDC 1: async FIFO Gray pointer crossing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set_max_delay -datapath_only 20.0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-from [get_cells u_imu_fifo*/wr_ptr_gray_reg*]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-to   [get_cells u_imu_fifo*/wr_ptr_sync_reg*[0]]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CDC 2: spi_busy 2-FF sync (false path on launch FF)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set_false_path -from [get_cells spi_busy_reg] -to [get_cells busy_s_reg[0]]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CDC 3: req/ack toggle flags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set_false_path -from [get_cells req_flag_reg] -to [get_cells req_s_reg[0]]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set_false_path -from [get_cells ack_from_100_reg] -to [get_cells ack_s_reg[0]]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DONT_TOUCH on BUFGs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set_property DONT_TOUCH true [get_cells bufg_sys]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set_property DONT_TOUCH true [get_cells bufg_100]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# SPI I/O: ICM-42688 tco_max=14ns @25MHz SCK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set_input_delay  -clock clk_100mhz -max 14.0 [get_ports {*imu_miso*}]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set_input_delay  -clock clk_100mhz -min  0.0 [get_ports {*imu_miso*}]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set_output_delay -clock clk_100mhz -max  2.0 [get_ports {*imu_mosi*}]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set_output_delay -clock clk_100mhz -min  0.0 [get_ports {*imu_mosi*}]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2026-03-30T06:50:37.391Z</dcterms:created>
  <dcterms:modified xsi:type="dcterms:W3CDTF">2026-03-30T06:50:37.392Z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