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APF Collision Avoidance  —  Fixed-Point Repulsive Force Specification</w:t>
      </w:r>
    </w:p>
    <w:p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Algorithm: Artificial Potential Field (APF)  |  6 vehicles  |  15 pairs  |  Safety radius 10m  |  Q10.22 positions  |  8 DSP48E1  |  &lt;3 µs compute @ 50 MHz</w:t>
      </w:r>
    </w:p>
    <w:p>
      <w:r>
        <w:rPr>
          <w:rFonts w:ascii="Arial" w:cs="Arial" w:eastAsia="Arial" w:hAnsi="Arial"/>
          <w:b w:val="false"/>
          <w:bCs w:val="false"/>
          <w:color w:val="444444"/>
          <w:sz w:val="18"/>
          <w:szCs w:val="18"/>
        </w:rPr>
        <w:t xml:space="preserve">Key optimization: d² = dx²+dy²+dz² (sum of squares) eliminates sqrt for threshold check. Newton-Raphson 1-iter only for force magnitude. Zero sqrt for gate decision.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  Complete Force Equation — Step-by-Step Fixed-Point Derivation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Every step from raw position inputs to final velocity correction output, with exact fixed-point formats, DSP48 cost, and justification for each computational choice.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800"/>
        <w:gridCol w:w="72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Equation (Symbolic)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Equation (Expanded)</w:t>
            </w:r>
          </w:p>
        </w:tc>
        <w:tc>
          <w:tcPr>
            <w:tcW w:type="dxa" w:w="7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Fixed-Point Notes &amp; Rationale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1. Delta vector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delta_ij = P_i - P_j
[dx, dy, dz]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dx = Px_i - Px_j
dy = Py_i - Py_j
dz = Pz_i - Pz_j</w:t>
            </w:r>
          </w:p>
        </w:tc>
        <w:tc>
          <w:tcPr>
            <w:tcW w:type="dxa" w:w="7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Q10.22 - Q10.22 = Q10.22 (exact, no overflow if |delta| &lt; 1023m). 3 fabric subtractions, 0 DSP48. Points FROM threatening vehicle j TOWARD protected vehicle i — direction of repulsion. Compute for all 15 pairs.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2. Sum of squares
(no sqrt needed for
threshold check)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d²_ij = dx² + dy² + dz²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d²_ij = dx*dx + dy*dy + dz*dz
Threshold: THREAT if
  d²_ij &lt; D_SAFE_SQ
  D_SAFE_SQ = 100 m²</w:t>
            </w:r>
          </w:p>
        </w:tc>
        <w:tc>
          <w:tcPr>
            <w:tcW w:type="dxa" w:w="7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Q10.22 × Q10.22 = Q20.44 → take bits [43:12] → Q20.32 (64-bit intermediate, 3 DSP48). Sum three squares. D_SAFE_SQ = 100 × 2^{32} = 429,496,729,600 in Q20.44 representation. Comparison is pure unsigned integer compare — ZERO sqrt needed. This is the key optimization: all 15 pair threat checks use only squares.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3. Threat gate
(zero force outside
safety radius)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if d²_ij &gt;= D_SAFE_SQ:
  F_rep_ij = [0,0,0]
else:
  compute force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threat_ij = (d²_ij &lt; D_SAFE_SQ)
if !threat_ij: skip pair
D_SAFE = 10m (configurable)
D_SAFE_SQ = 100 m²</w:t>
            </w:r>
          </w:p>
        </w:tc>
        <w:tc>
          <w:tcPr>
            <w:tcW w:type="dxa" w:w="7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Single 64-bit compare per pair. threat_ij bit stored in THREAT_FLAGS register (15 bits, one per pair). Only pairs with threat_ij=1 proceed to force computation. Typical case: 0 threatening pairs → minimal compute. Worst case: 1 pair → one full APF compute. CAUTION zone: CAUTION_SQ = 400 m² (2×d_safe²).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4. Inverse sqrt
(Newton-Raphson,
1 iteration)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inv_d = 1/sqrt(d²)
y_{n+1} = y_n*(1.5 - 0.5*d²*y_n²)
Initial: y_0 from BRAM LUT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y0 = LUT[d²_upper_8_bits]
y1 = y0*(1.5 - 0.5*d²*y0*y0)
Result: inv_d ≈ 1/d
Format: Q1.30</w:t>
            </w:r>
          </w:p>
        </w:tc>
        <w:tc>
          <w:tcPr>
            <w:tcW w:type="dxa" w:w="7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BRAM LUT: 256 entries × 16-bit covering d² ∈ [0.01, 400] m² (= safety zone). 1 NR iteration gives 14-bit accuracy (vs 8-bit LUT). For force computation, 10-bit accuracy in inv_d is sufficient (force is velocity correction, not navigation). 2 DSP48 for NR. If higher accuracy needed: 2 NR iters (3 DSP48 total).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5. Scalar force
factor alpha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alpha = k_rep*(1/d - 1/d_safe)/d²
     = k_rep*(inv_d - inv_dsafe)*inv_d²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inv_dsafe = 1/10 = 0.1 m^{-1}
  = fixed constant 0x1999999A (Q4.28)
alpha = k_rep * inv_d * (inv_d - 0.1) * inv_d
      = k_rep * inv_d² * (inv_d - inv_dsafe)</w:t>
            </w:r>
          </w:p>
        </w:tc>
        <w:tc>
          <w:tcPr>
            <w:tcW w:type="dxa" w:w="7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k_rep = 5.0 m³/s² default → Q4.28: 0x50000000. inv_dsafe = 0.1 m^{-1} = constant. inv_d from NR above (Q1.30). Product: Q4.28 × Q2.60 (inv_d² = inv_d×inv_d) → wide intermediate. alpha in Q1.30 after scaling. Sign check: alpha is POSITIVE when d &lt; d_safe (repulsive). NEGATIVE means attraction → clip to 0 (should never occur but protect against NR error).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6. Force vector
(per axis)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F_rep_x = alpha * dx
F_rep_y = alpha * dy
F_rep_z = alpha * dz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F_x = k_rep*(1/d - 1/d_safe)*(1/d²)*dx
    = alpha * dx
F in m/s² (velocity correction
scaled by Ts to get m/s command)</w:t>
            </w:r>
          </w:p>
        </w:tc>
        <w:tc>
          <w:tcPr>
            <w:tcW w:type="dxa" w:w="7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Q1.30(alpha) × Q10.22(delta) = Q11.52 → take bits [51:22] → Q11.30 → clip to Q4.28 (m/s²). 3 DSP48 (one per axis). Saturation: |F_x| clamped to F_MAX (configurable, default 5 m/s²). The force IS velocity: multiply by Ts (0.01s) to convert to m/s position correction per cycle. 3 DSP48.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7. Sum over all
threatening pairs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F_total_i = SUM_{j≠i, threat_ij} F_rep_ij
(Sum up to 5 terms for 6-vehicle fleet)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F_total_x = F_01x + F_02x + ... (active pairs)
F_total_y = ...
F_total_z = ...
Max 5 threatening neighbors</w:t>
            </w:r>
          </w:p>
        </w:tc>
        <w:tc>
          <w:tcPr>
            <w:tcW w:type="dxa" w:w="7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Fabric adder: Q4.28 + Q4.28 = Q5.27 (one extra bit for sum). Maximum 5 terms → Q7.25 worst case. Use Q6.26 (32-bit) accumulator: handles sum of 5 × F_MAX without overflow if |F_MAX| &lt; 8 m/s². Saturation of final sum to CA_VEL_MAX (5 m/s default). 0 DSP48 needed.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8. Velocity command
addition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v_cmd_i = v_formation_i + F_total_i * Ts
(APF overrides if |F_total| &gt; threshold)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v_cmd_x = v_form_x + F_total_x * 0.01
v_cmd_y = v_form_y + F_total_y * 0.01
v_cmd_z = v_form_z + F_total_z * 0.01
0.01 = Ts = Q1.15 = 328</w:t>
            </w:r>
          </w:p>
        </w:tc>
        <w:tc>
          <w:tcPr>
            <w:tcW w:type="dxa" w:w="7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F_total in Q6.26 × Ts(Q1.15) → Q7.41 → take bits [40:13] → Q6.28 ≈ Q4.28 velocity correction. Add to formation velocity command. If |F_total| &gt; 0: CA_OVERRIDE flag active; formation command suppressed (pure APF). If |F_total| &lt; epsilon: formation command passes through. Override priority: CA &gt; formation controller per CV-CA-001.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9. Damping term
(oscillation prevention)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F_damp = -k_damp * v_rel_ij
v_rel_ij = V_i - V_j (relative velocity)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F_damp_x = -k_damp*(vx_i - vx_j)
F_damp_y = -k_damp*(vy_i - vy_j)
Add to F_rep:
F_net = F_rep + F_damp</w:t>
            </w:r>
          </w:p>
        </w:tc>
        <w:tc>
          <w:tcPr>
            <w:tcW w:type="dxa" w:w="7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Damping prevents APF oscillation (two vehicles bouncing off each other). k_damp = 0.3 default (Q4.28). v_rel from EKF velocity outputs. Activated only when OSCILLATION_DETECT flag set (relative velocity reverses sign twice within 3 cycles). 3 additional DSP48 multiplies when active.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sectPr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  Fixed-Point Format Reference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All signals from position inputs through delta computation, d² gate, inv_sqrt, alpha scalar, and force vector output.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1100"/>
        <w:gridCol w:w="1800"/>
        <w:gridCol w:w="1400"/>
        <w:gridCol w:w="27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Bits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Q Format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Integer = Real ×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Range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Px_i, Py_i, Pz_i
(positions)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32s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Q10.22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4,194,304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±1023 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EKF position outputs. Same format as formation controller.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dx, dy, dz
(delta vector)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32s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Q10.22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4,194,304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±1023 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P_i − P_j. Signed subtraction. Max range ±1023m &gt; worst-case separation.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dx², dy², dz²
(squared deltas)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64u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Q20.44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2^44 = 1.76×10¹³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 to ~1023² m²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DSP48 P-port (48-bit) holds dx² in Q20.44 range = up to 1.76×10¹³. For |d|&lt;1023m, dx²&lt;1.05×10⁶ m² fits in 40 bits.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d² = sum of squares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64u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Q20.44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2^44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 to 3×10⁶ m²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Sum of 3 squared terms. Gate threshold D_SAFE_SQ = 100 m² = 4.39×10¹⁵ in Q20.44 representation.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D_SAFE_SQ = 100 m²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64u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Q20.44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4,398,046,511,104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100 m²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Constant. Pre-computed: 100 × 2^44 = 1.76×10¹⁵. Store as 48-bit constant in BRAM.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inv_d = 1/d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32s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Q1.30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1,073,741,824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 to ~10 m^{-1}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From NR. d_min≈1m → inv_d_max=1.0. d_max=10m → inv_d_min=0.1. Q1.30 covers [0,1] exactly.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inv_d_safe = 0.1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32s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Q4.28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268,435,456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0.1 m^{-1}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Constant: 0.1×2^28 = 26,843,546. Hardcoded register.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alpha scalar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32s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Q2.30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1,073,741,824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 to ~10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k_rep*(1/d-1/d_safe)*1/d². Dimensionless force per unit distance. Positive for d&lt;d_safe.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k_rep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32s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Q4.28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268,435,456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 to 15.99 m³/s²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Default 5.0 m³/s² → 1,342,177,280. Configurable AXI4-Lite register.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F_rep (per component)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32s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Q4.28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268,435,456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±15.99 m/s²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alpha × delta. Clipped to ±F_MAX (default 5 m/s²). Applied as velocity correction × Ts.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F_total (summed)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32s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Q6.26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67,108,864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±63.9 m/s²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Sum of up to 5 pair forces. Extra bits prevent overflow. Saturated to ±CA_VEL_MAX = 5 m/s².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v_cmd (final)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32s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Q4.28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268,435,456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±15.99 m/s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F_total × Ts + v_formation. Dispatched by resource arbiter.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k_damp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32s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Q4.28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268,435,456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 to 0.99 s^{-1}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Damping gain. Default 0.3 → 80,530,637. Activates on OSCILLATION_DETECT.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  Numerical Examples — Force Values at Key Distances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Worked examples showing exact force magnitudes and directions at boundary (d=10m, force=0), half-radius (d=5m, moderate), close approach (d=1m, near max), and a 3D diagonal scenario.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Scenario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Inputs (dx,dy,dz m)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Computed Values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Fixed-Point Integers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d = d_safe
(boundary)
Force = 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dx=6, dy=8, dz=0
d = sqrt(36+64) = 10.0m
d² = 100 m²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1/d = 0.1 m^{-1}
1/d_safe = 0.1 m^{-1}
(1/d - 1/d_safe) = 0.0
F_rep = 0 (exactly)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d² = 100 × 2^{32} = 429,496,729,600
D_SAFE_SQ same → NOT less than
gate_ij = 0 → force bypassed
Result: F_vec = [0, 0, 0]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d = 5m
(half safety radius)
Moderate force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dx=3, dy=4, dz=0
d = sqrt(9+16) = 5.0m
d² = 25 m²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1/d = 0.2
1/d_safe = 0.1
diff = 0.1 m^{-1}
alpha = 5.0×0.1/25 = 0.02
Fx=0.02×3=0.060 m/s²
Fy=0.02×4=0.080 m/s²
|F|=0.10 m/s²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inv_d = round(0.2×2^{30}) = 214,748,365
inv_dsafe = 26,843,546
diff_fp = 187,904,819
k_rep_fp = 1,342,177,280
alpha_fp ≈ 10,737,418
Fx_fp = alpha×dx (Q4.28 output)
= 3×10,737,418 → 32,212,254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d = 1m
(very close, max force)
High repulsion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dx=1, dy=0, dz=0
d = 1.0m
d² = 1 m²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1/d = 1.0
1/d_safe = 0.1
diff = 0.9 m^{-1}
alpha = 5.0×0.9/1 = 4.5 m/s²/m
Fx=4.5×1=4.5 m/s²
|F|=4.5 m/s²
(near CA_VEL_MAX = 5 m/s²)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Before saturation: F_x_fp=4.5×2^{28}=1,207,959,552
CA_VEL_MAX = 5 m/s → 5×2^{28}=1,342,177,280
No saturation in this case.
Ts correction: 4.5×0.01=0.045 m/s velocity command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Diagonal threat
(3D example)
Mixed axes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dx=0, dy=8, dz=6
d = sqrt(0+64+36) = 10.0m
(same distance, different dir)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Same magnitude as example 1
(on boundary)
F_rep = 0 exactly
If dx=0,dy=5.66,dz=4.24 (d=7m):
alpha=5*(1/7-0.1)/49=0.00875
Fy=0.00875×5.66=0.0495
Fz=0.00875×4.24=0.0371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d²=64+36=100 → gate off (boundary)
For d=7m example:
d²_fp = 49×2^{32} = 210,453,397,504
gate: less than D_SAFE_SQ → active
Force components computed per Step 6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  15-Pair Processing Schedule (Time-Multiplexed)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All 15 unique vehicle pairs processed sequentially using 8 shared DSP48E1 slices. One pair per ~8-cycle slot. Total computation completes in ~128 cycles = 2.56 µs.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4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Cycle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Pair (Vi,Vj)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threat_ij
check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Force computation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V1 ↔ V2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d²_{12} &lt; D_SAFE_SQ?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Compute F_rep_{12} all 3 axes (8 DSP48 ops)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V1 ↔ V3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d²_{13} &lt; D_SAFE_SQ?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Compute F_rep_{13} all 3 axes (8 DSP48 ops)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V1 ↔ V4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d²_{14} &lt; D_SAFE_SQ?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Compute F_rep_{14} all 3 axes (8 DSP48 ops)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V1 ↔ V5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d²_{15} &lt; D_SAFE_SQ?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[same] — time-multiplexed DSP48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V1 ↔ V6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d²_{16} &lt; D_SAFE_SQ?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[same] — time-multiplexed DSP48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V2 ↔ V3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d²_{23} &lt; D_SAFE_SQ?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[same] — time-multiplexed DSP48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V2 ↔ V4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d²_{24} &lt; D_SAFE_SQ?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[same]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V2 ↔ V5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d²_{25} &lt; D_SAFE_SQ?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[same]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9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V2 ↔ V6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d²_{26} &lt; D_SAFE_SQ?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[same]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V3 ↔ V4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d²_{34} &lt; D_SAFE_SQ?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[same]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V3 ↔ V5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d²_{35} &lt; D_SAFE_SQ?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[same]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V3 ↔ V6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d²_{36} &lt; D_SAFE_SQ?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[same]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V4 ↔ V5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d²_{45} &lt; D_SAFE_SQ?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[same]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V4 ↔ V6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d²_{46} &lt; D_SAFE_SQ?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[same]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V5 ↔ V6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d²_{56} &lt; D_SAFE_SQ?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[same]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16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—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Sum F_rep per vehicle (fabric adder tree). Apply damping if OSCILLATION. Final clamp.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15 pairs
+ 1 sum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16 cycles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16 × 8 ns = 128 ns @ 50 MHz (actually 16 × ~8 cycles = 128 cycles = 2.56 µs)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  DSP48E1 Resource Allocation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8 DSP48E1 shared across all 9 computation steps via time-multiplexing. The sqrt (NR) is the most DSP-intensive step; damping adds 3 more ops when oscillation is detected.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37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Operation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DSP48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Cycles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Shared?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Implementation Detail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d² = dx²+dy²+dz²
(3 squarings + 2 adds)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Yes
(3 reused)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Each: A×B where A=B=delta_component. P-port 48-bit holds result. Add 3 products in fabric adder (3×48-bit). One DSP per component, sequential.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d² threshold compare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64-bit unsigned compare in fabric. d² vs D_SAFE_SQ constant. Single cycle combinational.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LUT lookup for y0
(inv_sqrt initial)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BRAM read: 2-cycle latency. 256-entry × 16-bit LUT. Index = d²[47:40] (top 8 bits of Q20.44 d²).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NR iteration for inv_d
(y1 = y0*(1.5-0.5*d²*y0²))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Yes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3 DSP48: (1) y0*y0, (2) d²*yy, (3) y0*bracket. Sequential reuse of same physical DSPs. Result: inv_d in Q1.30 with ~14-bit accuracy.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alpha = k_rep*diff*inv_d²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Yes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diff = inv_d - inv_dsafe (fabric subtract). inv_d² = inv_d*inv_d (1 DSP). alpha = k_rep * diff * inv_d_sq (1 DSP with MACC). Result Q2.30.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F_vec = alpha * delta
(3 axis components)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Yes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F_x = alpha * dx, etc. Q2.30 × Q10.22 → Q12.52 → shift 30 → Q4.28. One DSP per axis, sequential.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Damping: k_damp * v_rel
(3 components)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Yes
(only when OSCILLATION)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k_damp × (vx_i - vx_j). v_rel = velocity difference from EKF. Same 3 DSPs reused. Only active when OSCILLATION_DETECT flag.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F_sum across pairs
(fabric adder tree)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Up to 5 Q4.28 terms added in fabric. 5×32-bit adder tree (4 adders). No DSP needed — adder chain faster than DSP setup at this width.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Velocity command blend
F_total*Ts + v_form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Yes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F_total × Ts (Q6.26 × Q1.15 = Q7.41 → shift → Q4.28). Add v_form (Q4.28). One DSP + 1 fabric add.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TOTAL PER VEHICLE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8 DSP48
(shared TDM)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~30 cycles
per threat pair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6"/>
                <w:szCs w:val="16"/>
              </w:rPr>
              <w:t xml:space="preserve">All 8
shared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8 DSP48s time-multiplexed across all 15 pairs. 15 pairs × ~8 DSP ops = ~120 total ops. At 1 op/cycle: 120 cycles = 2.4 µs &lt;&lt; 10 ms deadline.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  Verilog RTL — Pair Force Compute Unit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Single-pair APF computation: delta → d² → threshold gate → NR inv_sqrt → alpha scalar → F_vec → saturate. 8 DSP48. ~30 cycle pipeline. Threat gate avoids computation when d &gt; d_safe.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color="555555" w:sz="2"/>
              <w:left w:color="555555" w:sz="2"/>
              <w:bottom w:color="555555" w:sz="2"/>
              <w:right w:color="555555" w:sz="2"/>
            </w:tcBorders>
            <w:shd w:fill="7D2020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apf_pair_force.v  —  Single-Pair Repulsion Force  (8 DSP48, ~30 cycles)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================================================================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APF Repulsion Force — Single Vehicle-Pair Computation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F_rep = k_rep * (1/d - 1/d_safe) / d² * delta_vec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Key optimization: d² computed exactly (no sqrt for threshold)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sqrt only for force magnitude (Newton-Raphson, 1 iteration)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DSP48: 8 | Latency: ~30 cycles | Format: Q10.22 pos, Q4.28 force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================================================================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module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apf_pair_force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      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rst_n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Positions of two vehicles (Q10.22)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Pi_x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Pi_y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Pi_z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// vehicle 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Pj_x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Pj_y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Pj_z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// threatening vehicle j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Parameters (configurable)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k_rep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  // Q4.28, default 5.0 m^3/s^2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47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D_SAFE_SQ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// Q20.44, default 100m^2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Outputs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output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reg 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F_z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// Q4.28 m/s^2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output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reg       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threat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      // 1 = pair is within safety zone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output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reg       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valid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── STAGE 1: Delta vector (Q10.22 subtraction) 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dx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Pi_x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-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Pj_x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direction away from j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dy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Pi_y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-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Pj_y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dz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Pi_z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-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Pj_z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── STAGE 2: d² = dx²+dy²+dz² (3 DSP48, sum in fabric) 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Each: Q10.22 × Q10.22 = Q20.44 (48-bit from DSP P-port)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47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dx2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*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Q20.44, always positive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dy2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*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dz2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*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49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d2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dx2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dy2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dz2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50-bit for safety (sum of 3)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── STAGE 3: Threat gate — compare d² vs D_SAFE_SQ (no sqrt!) 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threat_wire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d2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49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&lt; {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2'b0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D_SAFE_SQ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});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zero-extend D_SAFE_SQ to 50-bit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── STAGE 4: Newton-Raphson inv_sqrt (1 iteration) 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y0 from BRAM LUT indexed by d2[47:40] (top 8 bits)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reg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inv_sqrt_lut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255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initial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$readmemh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("inv_sqrt_lut.hex",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inv_sqrt_lut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lut_idx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d2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47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40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top 8 bits as index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y0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{{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{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1'b0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}},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inv_sqrt_lut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lut_idx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]};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Q1.30 estimate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NR: y1 = y0 * (THREE_HALF - HALF * d2_scaled * y0 * y0)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THREE_HALF in Q2.13 = 24576 (3.0 * 8192)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63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y0sq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y0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*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y0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// Q2.60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47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d2_sc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d2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43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  // Q20.24 (right shift 20)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63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ny  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d2_sc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*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y0sq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59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28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]);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ns*y^2 term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brkt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16'sd24576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-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ny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42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27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]);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(3 - ns*y2) Q2.13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47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y1w 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y0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*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brkt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// Q3.43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inv_d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y1w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43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13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 // Q1.30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── STAGE 5: alpha = k_rep * (inv_d - inv_dsafe) * inv_d^2 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localparam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INV_DSAFE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32'sd26843546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0.1 * 2^28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diff  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inv_d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-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INV_DSAFE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positive if d&lt;d_safe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63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inv_d2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inv_d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*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inv_d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Q2.60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63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alpha_w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($signed(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k_rep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*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diff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)) *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inv_d2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59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28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alpha 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alpha_w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55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24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Q2.30, scale to match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── STAGE 6: F_vec = alpha * delta_vec (3 DSP48) 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63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Fx_w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alpha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*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Q2.30 × Q10.22 = Q12.52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Fy_w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alpha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*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Fz_w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alpha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*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── STAGE 7: Saturation + output register 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localparam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F_MAX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32'sd1342177280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5.0 m/s^2 in Q4.28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always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@(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posedge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if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(!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rst_n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F_x&lt;=0; F_y&lt;=0; F_z&lt;=0; threat&lt;=0; valid&lt;=0;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else if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threat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threat_wire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    if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(!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threat_wire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F_x&lt;=0; F_y&lt;=0; F_z&lt;=0; end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outside zone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    else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    // F_vec: Q12.52 → shift 30 → Q4.28, then saturate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        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fx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Fx_w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57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26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&gt;&gt;26: Q12.52→Q4.26≈Q4.28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        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fy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Fy_w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57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26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        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fz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Fz_w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57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26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F_x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($signed(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&gt;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F_MAX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)) ?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F_MAX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 : ($signed(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&lt; -$signed(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F_MAX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)) ? -$signed(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F_MAX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: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F_y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($signed(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&gt;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F_MAX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)) ?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F_MAX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 : ($signed(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&lt; -$signed(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F_MAX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)) ? -$signed(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F_MAX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: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F_z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($signed(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&gt;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F_MAX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)) ?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F_MAX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 : ($signed(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&lt; -$signed(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F_MAX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)) ? -$signed(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F_MAX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: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valid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&lt;=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1'b1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endmodule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  Verilog RTL — APF Top-Level Controller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Scans all 15 pairs sequentially. Accumulates Newton's-3rd-law forces (pair repulsion adds to Vi and subtracts from Vj symmetrically). Final saturation, threat_flags register, and ca_override assertion.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color="555555" w:sz="2"/>
              <w:left w:color="555555" w:sz="2"/>
              <w:bottom w:color="555555" w:sz="2"/>
              <w:right w:color="555555" w:sz="2"/>
            </w:tcBorders>
            <w:shd w:fill="1F3864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apf_controller.v  —  15-pair Scan + Force Summation  (8 DSP48 TDM)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================================================================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APF Top Level: 15-pair scan + per-vehicle force summation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Iterates all 15 pairs, accumulates F_rep per vehicle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Adds damping when oscillation detected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Output: per-vehicle velocity corrections (Q4.28)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// ================================================================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module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apf_controller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      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rst_n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en_10hz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[vehicle][x/y/z] Q10.22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velocities Q4.28 (for damping)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input  wire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k_rep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k_damp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output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reg 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F_ca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CA velocity correction Q4.28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output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reg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14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      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threat_flags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// bit per pair (15 pairs)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output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reg       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ca_override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  // 1 = any threat active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output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reg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       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oscil_detect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── Pair index table (15 pairs from 6 vehicles) 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Pairs: (0,1),(0,2),(0,3),(0,4),(0,5),(1,2),(1,3)...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reg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14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pj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14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pair vehicle indices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initial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// 15 pairs: (0,1),(0,2),(0,3),(0,4),(0,5),(1,2),(1,3),(1,4),(1,5),(2,3),(2,4),(2,5),(3,4),(3,5),(4,5)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pi[0]=0;pj[0]=1; pi[1]=0;pj[1]=2; pi[2]=0;pj[2]=3; pi[3]=0;pj[3]=4; pi[4]=0;pj[4]=5;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pi[5]=1;pj[5]=2; pi[6]=1;pj[6]=3; pi[7]=1;pj[7]=4; pi[8]=1;pj[8]=5;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pi[9]=2;pj[9]=3; pi[10]=2;pj[10]=4; pi[11]=2;pj[11]=5;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pi[12]=3;pj[12]=4; pi[13]=3;pj[13]=5; pi[14]=4;pj[14]=5;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── Sequential FSM: scan 15 pairs, accumulate forces 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reg 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pair_idx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0..14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reg 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33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F_acc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5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];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accumulator Q6.26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reg 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scanning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apf_Fx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apf_Fy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apf_Fz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57"/>
                <w:sz w:val="16"/>
                <w:szCs w:val="16"/>
              </w:rPr>
              <w:t xml:space="preserve">    wire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apf_threat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apf_valid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// Instantiate single APF pair compute unit (time-multiplexed)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apf_pair_force u_apf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.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), .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rst_n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rst_n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), .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scanning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.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Pi_x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pair_idx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]],[0]), .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Pi_y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pair_idx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]],[1]), .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Pi_z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pair_idx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]],[2]),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.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Pj_x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pj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pair_idx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]],[0]), .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Pj_y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pj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pair_idx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]],[1]), .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Pj_z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pj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pair_idx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]],[2]),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.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k_rep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k_rep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), .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D_SAFE_SQ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48'h63FFFFFFFFF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// 100*2^32 approx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.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F_x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apf_Fx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), .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F_y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apf_Fy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), .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F_z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apf_Fz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), .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threat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apf_threat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), .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valid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apf_valid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  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always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@(</w:t>
            </w: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posedge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if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(!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rst_n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pair_idx&lt;=0; scanning&lt;=0; ca_override&lt;=0;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else if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en_10hz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&amp; !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scanning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// Start new scan: clear accumulators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    integer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    for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=0;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&lt;6;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+1) for 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=0;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&lt;3;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+1)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F_acc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]&lt;=0;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scanning&lt;=1; pair_idx&lt;=0;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end else if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scanning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    if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apf_valid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    // Accumulate force on BOTH vehicles (Newton's 3rd: equal and opposite)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threat_flags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pair_idx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&lt;=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apf_threat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        if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apf_threat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    F_acc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pair_idx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]],[0] &lt;=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F_acc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pair_idx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]],[0]) +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apf_Fx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    F_acc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pair_idx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]],[1] &lt;=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F_acc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pair_idx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]],[1]) +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apf_Fy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    F_acc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pair_idx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]],[2] &lt;=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F_acc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pair_idx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]],[2]) +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apf_Fz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        // Vehicle j receives opposite force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    F_acc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pj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pair_idx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]],[0] &lt;=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F_acc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pj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pair_idx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]],[0]) -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apf_Fx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    F_acc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pj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pair_idx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]],[1] &lt;=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F_acc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pj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pair_idx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]],[1]) -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apf_Fy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    F_acc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pj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pair_idx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]],[2] &lt;=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F_acc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pj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pair_idx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]],[2]) - 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apf_Fz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    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pair_idx &lt;= 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pair_idx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==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14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?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4'd0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pair_idx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        if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pair_idx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==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14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    scanning&lt;=0; ca_override&lt;=(|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threat_flags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            // Saturate and output F_ca (Q4.28, ±5 m/s^2)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            integer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            for 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=0;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&lt;6;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+1) for 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=0;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&lt;3;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+1)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        F_ca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 &lt;= ($signed(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F_acc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]) &gt; $signed(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32'sd1342177280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)) ? 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32'sd1342177280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                                  ($signed(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F_acc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]) &lt; -$signed(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32'sd1342177280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)) ? (-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32'sd1342177280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) : 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F_acc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vi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][</w:t>
            </w: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ax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][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6"/>
                <w:szCs w:val="16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6"/>
                <w:szCs w:val="16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    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    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6"/>
                <w:szCs w:val="16"/>
              </w:rPr>
              <w:t xml:space="preserve">endmodule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  Design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Issue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Detail &amp; Mitigation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Sum-of-squares gate
(no sqrt)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The most important optimization: d &lt; d_safe ↔ d² &lt; d_safe². Since d_safe=10m, D_SAFE_SQ=100 m². This single comparison replaces sqrt entirely for the 15-pair threat check. Only ~0% of compute time. All 15 gate checks = 15 × 1 cycle = 15 cycles in fabric.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NR sqrt accuracy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Newton-Raphson 1 iteration from 8-bit LUT gives ~14-bit accuracy. Force computation requires only ~10-bit accuracy in inv_d (force values are velocity corrections 0–5 m/s², a 3-bit dynamic range). 1 NR iteration is always sufficient. 2 iterations available if k_rep is large.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d → 0 singularity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When d approaches 0, F_rep → infinity. Mitigation: (1) hard minimum d_min = 0.5m hardcoded in LUT (LUT[0] = max representable inv_sqrt value), (2) F_MAX saturation clamps output to 5 m/s², (3) collision avoidance at d &lt; 1m triggers EMERGENCY E-STOP regardless of computed force.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Newton's 3rd law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The top-level controller applies F_rep to vehicle i AND the equal-opposite −F_rep to vehicle j in the same pair. This ensures the fleet remains in equilibrium: no net momentum created by APF forces. Both vehicles move away from each other symmetrically.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Formation override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When CA_OVERRIDE is active for a vehicle, the formation controller velocity command for that vehicle is zeroed. Pure APF drives the motion. This is a hard combinational override: CA force replaces formation command within 1 arbiter cycle (&lt; 10 ms per CV-CA-001).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Oscillation detection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If v_rel (relative velocity between threatening pair) changes sign twice within 3 consecutive 10Hz cycles: OSCILLATION_DETECT flag. Activates damping term F_damp = -k_damp × v_rel. Prevents APF ping-pong between two vehicles. k_damp default 0.3 s^{-1}.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1F3864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40" w:before="100"/>
      <w:outlineLvl w:val="2"/>
    </w:pPr>
    <w:rPr>
      <w:rFonts w:ascii="Arial" w:cs="Arial" w:eastAsia="Arial" w:hAnsi="Arial"/>
      <w:b/>
      <w:bCs/>
      <w:color w:val="2E40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2026-03-21T06:52:31.167Z</dcterms:created>
  <dcterms:modified xsi:type="dcterms:W3CDTF">2026-03-21T06:52:31.168Z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