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8"/>
          <w:szCs w:val="38"/>
        </w:rPr>
        <w:t xml:space="preserve">CORDIC Sin/Cos Specification  —  16-Iteration Fixed-Point Pipeline</w:t>
      </w:r>
    </w:p>
    <w:p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Algorithm: CORDIC (Coordinate Rotation Digital Computer)  |  Modes: Rotation (sin/cos) &amp; Vectoring (atan2/magnitude)  |  Iterations: 16  |  Format: Q1.15</w:t>
      </w:r>
    </w:p>
    <w:p>
      <w:r>
        <w:rPr>
          <w:rFonts w:ascii="Arial" w:cs="Arial" w:eastAsia="Arial" w:hAnsi="Arial"/>
          <w:b w:val="false"/>
          <w:bCs w:val="false"/>
          <w:color w:val="444444"/>
          <w:sz w:val="18"/>
          <w:szCs w:val="18"/>
        </w:rPr>
        <w:t xml:space="preserve">Input: θ ∈ (-π, +π) as Q1.15  |  Output: sin(θ), cos(θ) in Q1.15  |  DSP48: 0  |  LUTs: ~200  |  FFs: ~1100  |  Latency: 17 cycles = 340ns @ 50MHz  |  Throughput: 1/cycle</w:t>
      </w:r>
    </w:p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1.  Arctan Lookup Table — All 16 Iterations (Complete LUT with Exact Values)</w:t>
      </w:r>
    </w:p>
    <w:p>
      <w:r>
        <w:rPr>
          <w:rFonts w:ascii="Arial" w:cs="Arial" w:eastAsia="Arial" w:hAnsi="Arial"/>
          <w:b w:val="false"/>
          <w:bCs w:val="false"/>
          <w:color w:val="111111"/>
          <w:sz w:val="18"/>
          <w:szCs w:val="18"/>
        </w:rPr>
        <w:t xml:space="preserve">Each entry is α_i = arctan(2^{-i}), the rotation angle for iteration i. Color coding: blue = coarse corrections (i=0-3), green = medium corrections (i=4-7), yellow = fine corrections (i=8-11), gray = sub-LSB (i=12-15).</w:t>
      </w:r>
    </w:p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1500"/>
        <w:gridCol w:w="1500"/>
        <w:gridCol w:w="1100"/>
        <w:gridCol w:w="1300"/>
        <w:gridCol w:w="1300"/>
        <w:gridCol w:w="1600"/>
        <w:gridCol w:w="5550"/>
      </w:tblGrid>
      <w:tr>
        <w:trPr>
          <w:tblHeader/>
        </w:trPr>
        <w:tc>
          <w:tcPr>
            <w:tcW w:type="dxa" w:w="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Iter i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α_i (radians)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α_i (degrees)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Shift 2^{-i}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Q2.13
(×8192)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Q1.15
(×32768/π)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Cumul.
Angle (°)</w:t>
            </w:r>
          </w:p>
        </w:tc>
        <w:tc>
          <w:tcPr>
            <w:tcW w:type="dxa" w:w="5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Hardware Notes</w:t>
            </w:r>
          </w:p>
        </w:tc>
      </w:tr>
      <w:tr>
        <w:tc>
          <w:tcPr>
            <w:tcW w:type="dxa" w:w="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0.7853981634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45.000000°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2^{-0} = 1.0000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0x1922 (6434)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0x2000 (8192)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45.000°</w:t>
            </w:r>
          </w:p>
        </w:tc>
        <w:tc>
          <w:tcPr>
            <w:tcW w:type="dxa" w:w="5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Largest step = π/4 = 45°. Full-scale first iteration. Pre-scale x0=Kn×2^15=19898.</w:t>
            </w:r>
          </w:p>
        </w:tc>
      </w:tr>
      <w:tr>
        <w:tc>
          <w:tcPr>
            <w:tcW w:type="dxa" w:w="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0.4636476090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26.565051°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2^{-1} = 0.5000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0x0ED6 (3798)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0x12E4 (4836)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71.565°</w:t>
            </w:r>
          </w:p>
        </w:tc>
        <w:tc>
          <w:tcPr>
            <w:tcW w:type="dxa" w:w="5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Second step = 26.565°. Captures coarse direction.</w:t>
            </w:r>
          </w:p>
        </w:tc>
      </w:tr>
      <w:tr>
        <w:tc>
          <w:tcPr>
            <w:tcW w:type="dxa" w:w="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0.2449786631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14.036243°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2^{-2} = 0.2500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0x07D7 (2007)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0x09FB (2555)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85.601°</w:t>
            </w:r>
          </w:p>
        </w:tc>
        <w:tc>
          <w:tcPr>
            <w:tcW w:type="dxa" w:w="5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0.1243549945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7.125016°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2^{-3} = 0.1250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0x03FB (1019)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0x0511 (1297)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92.726°</w:t>
            </w:r>
          </w:p>
        </w:tc>
        <w:tc>
          <w:tcPr>
            <w:tcW w:type="dxa" w:w="5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FE8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FE8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0.0624188100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FE8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3.576334°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FE8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2^{-4} = 0.062500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FE8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0x01FF (511)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FE8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0x028B (651)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FE8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96.303°</w:t>
            </w:r>
          </w:p>
        </w:tc>
        <w:tc>
          <w:tcPr>
            <w:tcW w:type="dxa" w:w="5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FE8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Steps now &lt; 4°. Fine correction begins.</w:t>
            </w:r>
          </w:p>
        </w:tc>
      </w:tr>
      <w:tr>
        <w:tc>
          <w:tcPr>
            <w:tcW w:type="dxa" w:w="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FE8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5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FE8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0.0312398334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FE8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1.789911°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FE8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2^{-5} = 0.031250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FE8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0x0100 (256)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FE8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0x0146 (326)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FE8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98.093°</w:t>
            </w:r>
          </w:p>
        </w:tc>
        <w:tc>
          <w:tcPr>
            <w:tcW w:type="dxa" w:w="5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FE8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FE8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6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FE8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0.0156237286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FE8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0.895174°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FE8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2^{-6} = 0.015625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FE8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0x0080 (128)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FE8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0x00A3 (163)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FE8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98.988°</w:t>
            </w:r>
          </w:p>
        </w:tc>
        <w:tc>
          <w:tcPr>
            <w:tcW w:type="dxa" w:w="5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FE8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FE8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7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FE8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0.0078123411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FE8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0.447614°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FE8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2^{-7} = 0.007813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FE8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0x0040 (64)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FE8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0x0051 (81)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FE8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99.435°</w:t>
            </w:r>
          </w:p>
        </w:tc>
        <w:tc>
          <w:tcPr>
            <w:tcW w:type="dxa" w:w="5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FE8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8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8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8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0.0039062301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8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0.223811°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8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2^{-8} = 0.003906250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8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0x0020 (32)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8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0x0029 (41)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8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99.659°</w:t>
            </w:r>
          </w:p>
        </w:tc>
        <w:tc>
          <w:tcPr>
            <w:tcW w:type="dxa" w:w="5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8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Steps now &lt; 0.25°. Sub-degree precision.</w:t>
            </w:r>
          </w:p>
        </w:tc>
      </w:tr>
      <w:tr>
        <w:tc>
          <w:tcPr>
            <w:tcW w:type="dxa" w:w="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8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9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8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0.0019531225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8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0.111906°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8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2^{-9} = 0.001953125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8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0x0010 (16)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8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0x0014 (20)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8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99.771°</w:t>
            </w:r>
          </w:p>
        </w:tc>
        <w:tc>
          <w:tcPr>
            <w:tcW w:type="dxa" w:w="5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8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8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10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8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0.0009765622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8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0.055953°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8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2^{-10} = 0.000976563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8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0x0008 (8)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8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0x000A (10)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8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99.827°</w:t>
            </w:r>
          </w:p>
        </w:tc>
        <w:tc>
          <w:tcPr>
            <w:tcW w:type="dxa" w:w="5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8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8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11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8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0.0004882812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8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0.027976°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8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2^{-11} = 0.000488281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8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0x0004 (4)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8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0x0005 (5)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8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99.855°</w:t>
            </w:r>
          </w:p>
        </w:tc>
        <w:tc>
          <w:tcPr>
            <w:tcW w:type="dxa" w:w="5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8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12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0.0002441406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0.013988°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2^{-12} = 0.000244141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0x0002 (2)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0x0003 (3)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99.869°</w:t>
            </w:r>
          </w:p>
        </w:tc>
        <w:tc>
          <w:tcPr>
            <w:tcW w:type="dxa" w:w="5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Steps &lt; 0.016°. Sub-arcminute precision.</w:t>
            </w:r>
          </w:p>
        </w:tc>
      </w:tr>
      <w:tr>
        <w:tc>
          <w:tcPr>
            <w:tcW w:type="dxa" w:w="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13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0.0001220703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0.006994°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2^{-13} = 0.000122070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0x0001 (1)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0x0001 (1)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99.876°</w:t>
            </w:r>
          </w:p>
        </w:tc>
        <w:tc>
          <w:tcPr>
            <w:tcW w:type="dxa" w:w="5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14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0.0000610352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0.003497°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2^{-14} = 0.000061035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0x0000 (0)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0x0001 (1)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99.879°</w:t>
            </w:r>
          </w:p>
        </w:tc>
        <w:tc>
          <w:tcPr>
            <w:tcW w:type="dxa" w:w="5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15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0.0000305176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0.001749°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2^{-15} = 0.000030518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0x0000 (0)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0x0000 (0)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99.881°</w:t>
            </w:r>
          </w:p>
        </w:tc>
        <w:tc>
          <w:tcPr>
            <w:tcW w:type="dxa" w:w="5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Final step = 0.00175°. Output error &lt; 1 LSB Q1.15.</w:t>
            </w:r>
          </w:p>
        </w:tc>
      </w:tr>
      <w:tr>
        <w:tc>
          <w:tcPr>
            <w:tcW w:type="dxa" w:w="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TOTAL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Sum = 1.74325610 rad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99.881°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—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3"/>
                <w:szCs w:val="13"/>
              </w:rPr>
              <w:t xml:space="preserve">Kn=0.607252935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3"/>
                <w:szCs w:val="13"/>
              </w:rPr>
              <w:t xml:space="preserve">Init x0=19898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—</w:t>
            </w:r>
          </w:p>
        </w:tc>
        <w:tc>
          <w:tcPr>
            <w:tcW w:type="dxa" w:w="5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Kn=0.607252935 | 1/Kn=1.646760258 | x0_Q115=19898 (pre-scale for output = Q1.15 sin/cos directly)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p>
      <w:pPr>
        <w:sectPr>
          <w:pgSz w:w="15840" w:h="122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  Iteration Equations — Rotation and Vectoring Modes</w:t>
      </w:r>
    </w:p>
    <w:p>
      <w:r>
        <w:rPr>
          <w:rFonts w:ascii="Arial" w:cs="Arial" w:eastAsia="Arial" w:hAnsi="Arial"/>
          <w:b w:val="false"/>
          <w:bCs w:val="false"/>
          <w:color w:val="111111"/>
          <w:sz w:val="18"/>
          <w:szCs w:val="18"/>
        </w:rPr>
        <w:t xml:space="preserve">Side-by-side comparison of the two CORDIC modes. The only difference is the direction decision: Rotation uses d_i = sign(z_i); Vectoring uses d_i = -sign(y_i).</w:t>
      </w:r>
    </w:p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2600"/>
        <w:gridCol w:w="1500"/>
        <w:gridCol w:w="1860"/>
      </w:tblGrid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Stage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Rotation Mode Equations
(compute sin/cos from angle z)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Vectoring Mode Equations
(compute atan2, magnitude)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Direction
Signal d_i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Fixed-Point Notes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Init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x[0] = Kn_fp = 19898  (Q1.15)
y[0] = 0
z[0] = θ_input  (Q1.15)
Quadrant reduce θ to (-π/2, π/2)
first if |θ| &gt; π/2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x[0] = x_in  (Q1.15)
y[0] = y_in  (Q1.15)
z[0] = 0
Optional: pre-normalize x,y
if |x|,|y| &gt; 0.9 to avoid
intermediate overflow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—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x,y use Q2.14 internally (sign + 2 int + 14 frac). z uses Q1.15. All pipeline regs 18-bit signed.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i=0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x[1] = x[0] - d₀·y[0]·1
y[1] = y[0] + d₀·x[0]·1
z[1] = z[0] - d₀·α₀
(shift=0 → no shift)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x[1] = x[0] - d₀·y[0]
y[1] = y[0] + d₀·x[0]
z[1] = 0   + d₀·α₀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d₀=+1 if z[0]≥0
(Rot)
d₀=-1 if y[0]&gt;0
(Vec)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Shift by 2^0 = 1 (no shift). Simple add/subtract. No barrel shifter needed for i=0.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i=1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x[2] = x[1] - d₁·y[1]&gt;&gt;&gt;1
y[2] = y[1] + d₁·x[1]&gt;&gt;&gt;1
z[2] = z[1] - d₁·α₁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x[2] = x[1] - d₁·(y[1]&gt;&gt;&gt;1)
y[2] = y[1] + d₁·(x[1]&gt;&gt;&gt;1)
z[2] = z[1] + d₁·α₁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d₁=sign(z[1])
(Rot)
d₁=-sign(y[1])
(Vec)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Arithmetic right shift (&gt;&gt;&gt; preserves sign). Each stage: 2 adds + 2 shifts + 1 add (z update).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i=2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x[3] = x[2] - d₂·y[2]&gt;&gt;&gt;2
y[3] = y[2] + d₂·x[2]&gt;&gt;&gt;2
z[3] = z[2] - d₂·α₂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...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d₂=sign(z[2])
(Rot)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Shift 2^{-2}. Same structure. Synthesis: parametric generate loop.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i=3..14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(identical structure)
x[i+1] = x[i] - d_i·(y[i]&gt;&gt;&gt;i)
y[i+1] = y[i] + d_i·(x[i]&gt;&gt;&gt;i)
z[i+1] = z[i] - d_i·α_i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(identical structure)
d_i = -sign(y[i])
z accumulates atan contributions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d_i=sign(z[i])
(Rot)
d_i=-sign(y[i])
(Vec)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Each stage uses a FIXED right-shift amount (compile-time constant). This makes each stage purely adders + wires — NO barrel shifter, NO multiplier.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i=15 (last)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x[16] = x[15] - d₁₅·(y[15]&gt;&gt;&gt;15)
y[16] = y[15] + d₁₅·(x[15]&gt;&gt;&gt;15)
z[16] = z[15] - d₁₅·α₁₅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x[16] = final magnitude × Kn
y[16] ≈ 0 (converged)
z[16] ≈ atan2(y_in, x_in)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d₁₅=sign(z[15])
(Rot)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&gt;&gt;&gt;15 in Q1.15 = arithmetic shift dropping all fractional bits → essentially ±1 ULP correction at final stage.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Output
(Rot)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sin(θ) = y[16]  (Q1.15)
cos(θ) = x[16]  (Q1.15)
No gain correction needed:
x[0]=Kn pre-scaled x0=19898
so x[16]≈cos(θ) in Q1.15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magnitude = x[16] / Kn
angle = z[16]  (Q1.15 radians)
Apply 1/Kn correction to magnitude
or pre-scale input by Kn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—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Pre-scaling x0=Kn*32768=19898 means output IS Q1.15 sin/cos directly. Quadrant correction: apply sign flip based on original quadrant after output.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3.  Exact LUT Values (Q2.13 Synthesis Constants)</w:t>
      </w:r>
    </w:p>
    <w:p>
      <w:r>
        <w:rPr>
          <w:rFonts w:ascii="Arial" w:cs="Arial" w:eastAsia="Arial" w:hAnsi="Arial"/>
          <w:b w:val="false"/>
          <w:bCs w:val="false"/>
          <w:color w:val="111111"/>
          <w:sz w:val="18"/>
          <w:szCs w:val="18"/>
        </w:rPr>
        <w:t xml:space="preserve">Precise arctan values for all 16 iterations with exact Q2.13 integer representations. These are the hardcoded ROM values synthesized as distributed LUT-ROM — no BRAM required. Kn pre-scaling value included.</w:t>
      </w:r>
    </w:p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1200"/>
        <w:gridCol w:w="1100"/>
        <w:gridCol w:w="1200"/>
        <w:gridCol w:w="3760"/>
      </w:tblGrid>
      <w:tr>
        <w:trPr>
          <w:tblHeader/>
        </w:trP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i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atan(2^{-i}) exact (radians)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Q2.13 value
(× 8192)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Q2.13 hex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Q1.15/π
(× 32768/π)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Synthesis implementation note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0.78539816339744828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6434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F6F"/>
                <w:sz w:val="15"/>
                <w:szCs w:val="15"/>
              </w:rPr>
              <w:t xml:space="preserve">0x1922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10000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Largest step. Stored in register or hardcoded constant.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0.46364760900081720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3799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F6F"/>
                <w:sz w:val="15"/>
                <w:szCs w:val="15"/>
              </w:rPr>
              <w:t xml:space="preserve">0x0ED7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7286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Parametric generate; synth infers optimal adder tree.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0.24497866312686414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2008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F6F"/>
                <w:sz w:val="15"/>
                <w:szCs w:val="15"/>
              </w:rPr>
              <w:t xml:space="preserve">0x07D8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3848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Parametric generate; synth infers optimal adder tree.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0.12435499454676144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1019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F6F"/>
                <w:sz w:val="15"/>
                <w:szCs w:val="15"/>
              </w:rPr>
              <w:t xml:space="preserve">0x03FB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1953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Parametric generate; synth infers optimal adder tree.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FE8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FE8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0.06241880999595735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FE8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511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FE8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F6F"/>
                <w:sz w:val="15"/>
                <w:szCs w:val="15"/>
              </w:rPr>
              <w:t xml:space="preserve">0x01FF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FE8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979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FE8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Parametric generate; synth infers optimal adder tree.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FE8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5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FE8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0.03123983343026828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FE8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256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FE8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F6F"/>
                <w:sz w:val="15"/>
                <w:szCs w:val="15"/>
              </w:rPr>
              <w:t xml:space="preserve">0x0100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FE8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490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FE8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Parametric generate; synth infers optimal adder tree.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FE8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6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FE8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0.01562372862047683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FE8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128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FE8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F6F"/>
                <w:sz w:val="15"/>
                <w:szCs w:val="15"/>
              </w:rPr>
              <w:t xml:space="preserve">0x0080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FE8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245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FE8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Parametric generate; synth infers optimal adder tree.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FE8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7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FE8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0.00781234155004064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FE8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64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FE8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F6F"/>
                <w:sz w:val="15"/>
                <w:szCs w:val="15"/>
              </w:rPr>
              <w:t xml:space="preserve">0x0040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FE8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123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FE8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Parametric generate; synth infers optimal adder tree.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8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8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8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0.00390623013196697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8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32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8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F6F"/>
                <w:sz w:val="15"/>
                <w:szCs w:val="15"/>
              </w:rPr>
              <w:t xml:space="preserve">0x0020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8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61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8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Parametric generate; synth infers optimal adder tree.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8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9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8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0.00195312251647882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8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16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8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F6F"/>
                <w:sz w:val="15"/>
                <w:szCs w:val="15"/>
              </w:rPr>
              <w:t xml:space="preserve">0x0010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8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31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8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Parametric generate; synth infers optimal adder tree.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8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10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8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0.00097656218955932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8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8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8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F6F"/>
                <w:sz w:val="15"/>
                <w:szCs w:val="15"/>
              </w:rPr>
              <w:t xml:space="preserve">0x0008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8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15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8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Parametric generate; synth infers optimal adder tree.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8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11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8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0.00048828121119490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8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4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8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F6F"/>
                <w:sz w:val="15"/>
                <w:szCs w:val="15"/>
              </w:rPr>
              <w:t xml:space="preserve">0x0004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8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8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8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Parametric generate; synth infers optimal adder tree.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12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0.00024414062014936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2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F6F"/>
                <w:sz w:val="15"/>
                <w:szCs w:val="15"/>
              </w:rPr>
              <w:t xml:space="preserve">0x0002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4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Parametric generate; synth infers optimal adder tree.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13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0.00012207031189367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F6F"/>
                <w:sz w:val="15"/>
                <w:szCs w:val="15"/>
              </w:rPr>
              <w:t xml:space="preserve">0x0001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2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Parametric generate; synth infers optimal adder tree.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14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0.00006103515617421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F6F"/>
                <w:sz w:val="15"/>
                <w:szCs w:val="15"/>
              </w:rPr>
              <w:t xml:space="preserve">0x0001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Very small; may round to 0 in Q2.13 — use 1 if nonzero needed.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15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0.00003051757811553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F6F"/>
                <w:sz w:val="15"/>
                <w:szCs w:val="15"/>
              </w:rPr>
              <w:t xml:space="preserve">0x0000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0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Very small; may round to 0 in Q2.13 — use 1 if nonzero needed.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Kn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0.60725293510313938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19898 (×32768)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F6F"/>
                <w:sz w:val="15"/>
                <w:szCs w:val="15"/>
              </w:rPr>
              <w:t xml:space="preserve">0x4DBA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1/Kn=1.64676026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x0 = 19898 = 0x4DBA loaded at initialization. Compensates CORDIC amplitude gain so output IS Q1.15 sin/cos without post-multiply.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  Quadrant Reduction &amp; Sign Correction</w:t>
      </w:r>
    </w:p>
    <w:p>
      <w:r>
        <w:rPr>
          <w:rFonts w:ascii="Arial" w:cs="Arial" w:eastAsia="Arial" w:hAnsi="Arial"/>
          <w:b w:val="false"/>
          <w:bCs w:val="false"/>
          <w:color w:val="111111"/>
          <w:sz w:val="18"/>
          <w:szCs w:val="18"/>
        </w:rPr>
        <w:t xml:space="preserve">CORDIC converges only for |z| ≤ π/2. Inputs outside this range require quadrant pre-reduction and post-rotation sign correction.</w:t>
      </w:r>
    </w:p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000"/>
        <w:gridCol w:w="1600"/>
        <w:gridCol w:w="2560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Input θ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Range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Reduction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Pre-rotation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Output Correction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Q1 (0 to π/2)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0 to 1.5708 rad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None needed.
Corner: θ=0 → cos=1,sin=0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x0 = Kn = 19898
y0 = 0
z0 = θ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Direct output:
sin = y[16], cos = x[16]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Q2 (π/2 to π)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1.5708 to 3.1416 rad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θ' = π - θ
(maps to Q1)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x0 = Kn, y0 = 0
z0 = π - θ  (positive, in Q1)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cos = -x[16]
sin = y[16]
(cos negated for Q2)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Q3 (-π to -π/2)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-3.1416 to -1.5708 rad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θ' = -π - θ
(maps to Q1, negative)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x0 = Kn, y0 = 0
z0 = -(π + θ)  (positive)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cos = -x[16]
sin = -y[16]
(both negated for Q3)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Q4 (-π/2 to 0)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-1.5708 to 0 rad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None needed.
Negative angle OK for CORDIC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x0 = Kn, y0 = 0
z0 = θ  (negative)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Direct output:
sin = y[16], cos = x[16]
(negative z gives negative sin)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Edge: θ = ±π/2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Exactly ±1.5708 rad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Return hardcoded:
θ=+π/2: sin=1, cos=0
θ=-π/2: sin=-1, cos=0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—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Bypass CORDIC: exact result from comparison register.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Edge: θ = 0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Exactly 0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Return hardcoded:
sin=0, cos=1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—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Bypass CORDIC: exact result.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5.  Pipeline Stage Map</w:t>
      </w:r>
    </w:p>
    <w:p>
      <w:r>
        <w:rPr>
          <w:rFonts w:ascii="Arial" w:cs="Arial" w:eastAsia="Arial" w:hAnsi="Arial"/>
          <w:b w:val="false"/>
          <w:bCs w:val="false"/>
          <w:color w:val="111111"/>
          <w:sz w:val="18"/>
          <w:szCs w:val="18"/>
        </w:rPr>
        <w:t xml:space="preserve">17-stage pipeline (pre-stage + 16 CORDIC iterations). Fully pipelined — accepts new input every clock cycle. Quadrant correction flags propagate through all stages alongside x,y,z.</w:t>
      </w:r>
    </w:p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1600"/>
        <w:gridCol w:w="1600"/>
        <w:gridCol w:w="1600"/>
        <w:gridCol w:w="2560"/>
      </w:tblGrid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Stage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Clock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x register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y register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z register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Activity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Pre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clk 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Load x0=19898
(Q2.14 = 0x4DA2)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Load y0=0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Load z0=θ_in
(Q1.15 input angle)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Quadrant detection and pre-rotation. Input register to CORDIC core.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S0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clk 1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x1=x0 ± y0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y1=y0 ∓ x0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z1=z0 - d0·α0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i=0, no shift. d0=sign(z0). α0=0x6488 (Q2.13).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S1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clk 2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x2=x1 ± (y1&gt;&gt;1)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y2=y1 ∓ (x1&gt;&gt;1)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z2=z1 - d1·α1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i=1, shift 1. α1=0x3B58.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S2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clk 3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x3=x2 ± (y2&gt;&gt;2)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y3=y2 ∓ (x2&gt;&gt;2)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z3=z2 - d2·α2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i=2, shift 2. α2=0x1F5C.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S3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clk 4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x4...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y4...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z4...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i=3, shift 3. α3=0x0FEE.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S4-S11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clk 5-12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pipeline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pipeline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pipeline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Stages 4-11: same structure, shift 4-11. Each stage registered.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S12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clk 13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x13...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y13...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z13...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i=12, shift 12. α12=0x000A.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S13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clk 14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x14...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y14...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z14...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i=13, shift 13. α13=0x0005.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S14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clk 15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x15...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y15...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z15...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i=14, shift 14. α14=0x0003.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S15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clk 16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x16...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y16...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z16=≈0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i=15, shift 15 (final). z should be near 0.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Out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clk 17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cos(θ)=x16
(Q1.15, valid)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sin(θ)=y16
(Q1.15, valid)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residual z
(error signal)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Apply quadrant correction (sign flip). Output valid. Latency = 16 cycles from input.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Notes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Fully pipelined: new input every clock. Throughput = 1 result/cycle. 18-bit signed registers. 16+1 = 17 pipeline stages total (including pre-stage). At 50 MHz: 320ns latency, 50M results/sec throughput.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/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/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6.  Accuracy vs Iterations</w:t>
      </w:r>
    </w:p>
    <w:p>
      <w:r>
        <w:rPr>
          <w:rFonts w:ascii="Arial" w:cs="Arial" w:eastAsia="Arial" w:hAnsi="Arial"/>
          <w:b w:val="false"/>
          <w:bCs w:val="false"/>
          <w:color w:val="111111"/>
          <w:sz w:val="18"/>
          <w:szCs w:val="18"/>
        </w:rPr>
        <w:t xml:space="preserve">Convergence analysis. Each CORDIC iteration adds approximately 1 bit of accuracy. 16 iterations gives sub-LSB accuracy in Q1.15 (15 fractional bits + 1 guard bit).</w:t>
      </w:r>
    </w:p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1800"/>
        <w:gridCol w:w="1400"/>
        <w:gridCol w:w="3560"/>
      </w:tblGrid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 iter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Max Error
(radians)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Max Error
(Q1.15 LSBs)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Accuracy
(bits)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0.031250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~1024 LSB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~5 bits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Coarse only. Suitable for rough angle detection, not sin/cos.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8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0.000977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~32 LSB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~10 bits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Adequate for 10-bit ADC applications. 8-stage pipeline.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12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0.000061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~2 LSB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~14 bits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14-bit accuracy. Adequate for many control applications.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14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0.000015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&lt;1 LSB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~16 bits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Near full Q1.15 accuracy. 2 guard iterations.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16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0.0000038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&lt;1 LSB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~18 bits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Full Q1.15 accuracy (15 fractional bits + 1 sign). 2 bits beyond Q1.15 resolution ensures correct rounding.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Notes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CORDIC convergence: each iteration adds 1 bit of accuracy. After N iterations, error ≈ 2^{-(N+1)} radians. For Q1.15 output (15 fractional bits), need N≥15. Using N=16 provides 1 guard bit for correct Q1.15 rounding.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/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/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7.  Resource Usage</w:t>
      </w:r>
    </w:p>
    <w:p>
      <w:r>
        <w:rPr>
          <w:rFonts w:ascii="Arial" w:cs="Arial" w:eastAsia="Arial" w:hAnsi="Arial"/>
          <w:b w:val="false"/>
          <w:bCs w:val="false"/>
          <w:color w:val="111111"/>
          <w:sz w:val="18"/>
          <w:szCs w:val="18"/>
        </w:rPr>
        <w:t xml:space="preserve">CORDIC uses zero DSP48E1 — all operations are shifts (compile-time wires) and adders (LUT fabric). This is its primary advantage over polynomial-based sin/cos evaluation.</w:t>
      </w:r>
    </w:p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1200"/>
        <w:gridCol w:w="376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Resource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Rotation Mode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Vectoring Mode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Both Modes
(shared)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DSP48E1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0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CORDIC is shift-and-add only. Zero multipliers. This is the primary FPGA advantage over direct polynomial evaluation.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LUT6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~192
(16×12 LUT/adder)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~192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~200 (shared)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16 pipelined 18-bit adders × ~12 LUTs each. Synthesis may merge sequential adders.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Flip-Flops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~1056
(16×3×18b regs)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~1056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~1100 (with quad)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16 pipeline stages × 3 registers (x,y,z) × 18 bits + quadrant pipeline = ~1100 FFs.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BRAM18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0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Arctan LUT is 16 × 16-bit = 256 bits. Implemented as distributed ROM or LUT-ROM, not BRAM.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Pipeline Stages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17 (pre+16)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17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17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Fully pipelined. New angle every clock. Throughput = 50M results/sec @ 50 MHz.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Latency (cycles)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17 cycles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17 cycles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17 cycles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17 × 20ns = 340ns total from input to valid output.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Latency (time)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340 ns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340 ns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340 ns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Well within 100Hz ADCS cycle (10ms). Can compute 29,412 sin/cos pairs per second at 50MHz throughput.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Max frequency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~150+ MHz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~150+ MHz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~150+ MHz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Each stage: 1 adder + 1 shift (wire). Meets 50 MHz with large margin. Minimum path: 1 FA delay ≈ 2ns → max ~200 MHz possible.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Accuracy (16 iter)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&lt; 1 LSB Q1.15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&lt; 1 LSB Q1.15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&lt; 1 LSB Q1.15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Error &lt; 2^{-16} radians ≈ 1.5e-5 rad after 16 iterations. Rounding to Q1.15 adds at most 0.5 LSB.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Comparison vs
Taylor poly (sin)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0 DSP48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~4 DSP48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—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Taylor 5-term sin(x) needs 4 multiplies → 4 DSP48. CORDIC: 0 DSP48. CORDIC saves DSP48 resources at cost of 17 pipeline stages.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8.  Verilog RTL — Rotation Mode (sin/cos)</w:t>
      </w:r>
    </w:p>
    <w:p>
      <w:r>
        <w:rPr>
          <w:rFonts w:ascii="Arial" w:cs="Arial" w:eastAsia="Arial" w:hAnsi="Arial"/>
          <w:b w:val="false"/>
          <w:bCs w:val="false"/>
          <w:color w:val="111111"/>
          <w:sz w:val="18"/>
          <w:szCs w:val="18"/>
        </w:rPr>
        <w:t xml:space="preserve">16-stage pipelined CORDIC. generate loop creates all 16 stages. Parametric shift i is a compile-time constant — synthesizer routes as wires, not shift registers. Zero DSP48E1.</w:t>
      </w:r>
    </w:p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color="555555" w:sz="2"/>
              <w:left w:color="555555" w:sz="2"/>
              <w:bottom w:color="555555" w:sz="2"/>
              <w:right w:color="555555" w:sz="2"/>
            </w:tcBorders>
            <w:shd w:fill="1A3F6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cordic_sincos.v  —  16-stage Rotation Mode  (0 DSP48E1, 17-cycle latency)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117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// ================================================================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// CORDIC 16-iteration Pipelined Sin/Cos (Rotation Mode)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// Input:  theta_in = Q1.15 angle in radians (-pi to +pi)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//         scaled as: theta_fp = round(theta_rad * 32768 / pi)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// Output: sin_out, cos_out in Q1.15 (-32768 to +32767)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// Latency: 16 clock cycles (fully pipelined)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// DSP48:  0 (shifts and adds only)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// LUTs:   ~200, FFs: ~1024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// ================================================================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module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cordic_sincos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input  wire       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clk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rst_n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input  wire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signed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15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theta_in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// Q1.15 (radians/pi × 32768)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output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reg 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signed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15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sin_out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// Q1.15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output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reg 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signed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15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cos_out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// Q1.15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output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reg       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valid_out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// ── CORDIC arctan lookup table: alpha[i] = atan(2^{-i}) in Q2.13 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// Q2.13: multiply real value (radians) by 8192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    localparam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signed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15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ATAN_LUT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15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= '{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16'h3244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// i=0: atan(1)      = 0.7854 rad  0x3244=12868/8192=1.5708/2→Q2.13=6434? Let me recalc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    // Proper Q2.13 values: atan(2^-i) × 8192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    // i=0: atan(1)=0.785398 × 8192 = 6434 = 0x1922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    // i=1: atan(0.5)=0.463648 × 8192 = 3799 = 0x0ED7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    // i=2: atan(0.25)=0.244979 × 8192 = 2008 = 0x07D8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    // ...  (see complete table in Section 2)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        16'h1922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16'h0ED7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16'h07D8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16'h03EB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        16'h01FD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16'h00FF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16'h007F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16'h003F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        16'h001F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16'h0010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16'h0008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16'h0004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        16'h0002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16'h0001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16'h0001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16'h0000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// ── Pre-scale initial x0 = Kn × 32768 = 19898 (0x4DA2) 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// This compensates for CORDIC gain, so outputs are in Q1.15 directly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    localparam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signed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17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KN_INIT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= 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18'sd19898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// Kn × 32768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// ── Quadrant detection and angle reduction 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// theta_in is in Q1.15 where 32768 = π (full scale)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// CORDIC converges for z0 ∈ (-π/2, π/2) = (-16384, +16384) in Q1.15/π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    wire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quad2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= (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theta_in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&gt; 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16'sd16384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);</w:t>
            </w: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// θ &gt; π/2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    wire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quad3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= 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theta_in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&lt; -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16'sd16384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);</w:t>
            </w: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// θ &lt; -π/2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    wire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signed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15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theta_red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=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quad2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? (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16'sd32767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-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theta_in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// π - θ  (Q2)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: quad3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? (-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16'sd32768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-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theta_in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// -π - θ (Q3)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: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theta_in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// ── Pipeline registers: 17 stages (pre + 16 CORDIC) 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    reg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signed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17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x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16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],</w:t>
            </w: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// Q2.15 (extra integer bit for safety)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                     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y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16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                     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z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16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    reg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 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quad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16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];</w:t>
            </w: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// pipeline quadrant flag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// ── Stage 0 initialization ────────────────────────────────────────────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    always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@(</w:t>
            </w: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posedge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clk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 begin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        if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(!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rst_n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 begin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    x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]&lt;=0; y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]&lt;=0; z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]&lt;=0; quad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]&lt;=0;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        end else begin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    x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&lt;=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KN_INIT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// Pre-scaled Kn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    y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&lt;= 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18'sd0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    z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&lt;= {{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2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{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theta_red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15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]}},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theta_red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};</w:t>
            </w: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// sign-extend to 18-bit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    quad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&lt;= {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quad3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quad2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        end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    end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// ── Generate block: 16 CORDIC stages 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C8CFF"/>
                <w:sz w:val="16"/>
                <w:szCs w:val="16"/>
              </w:rPr>
              <w:t xml:space="preserve">    genvar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C8CFF"/>
                <w:sz w:val="16"/>
                <w:szCs w:val="16"/>
              </w:rPr>
              <w:t xml:space="preserve">    generate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C8CFF"/>
                <w:sz w:val="16"/>
                <w:szCs w:val="16"/>
              </w:rPr>
              <w:t xml:space="preserve">    for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=0;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&lt;16;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+1) begin :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cordic_stage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        wire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d_i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=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z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17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];</w:t>
            </w: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        // d_i = sign bit of z[i] (0=pos, 1=neg)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    // d_i=0 (z≥0): rotate +, d_i=1 (z&lt;0): rotate -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        wire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signed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17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    x_sh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= 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x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]) &gt;&gt;&gt;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// shift by i (compile-time constant!)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    y_sh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= 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y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]) &gt;&gt;&gt;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        always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@(</w:t>
            </w: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posedge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clk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 begin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            if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(!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rst_n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 begin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        x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+1]&lt;=0; y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+1]&lt;=0; z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+1]&lt;=0; quad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+1]&lt;=0;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            end else begin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            // Rotation: x_new = x ∓ y&gt;&gt;i, y_new = y ± x&gt;&gt;i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            //   if d=0 (rotate ccw): x-=y&gt;&gt;i, y+=x&gt;&gt;i, z-=alpha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            //   if d=1 (rotate cw):  x+=y&gt;&gt;i, y-=x&gt;&gt;i, z+=alpha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        x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+1] &lt;= 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x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]) + 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d_i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? 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y_sh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 : -$signed(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y_sh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        y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+1] &lt;= 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y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]) + 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d_i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? -$signed(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x_sh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 : 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x_sh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        z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+1] &lt;= 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z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]) + 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d_i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? 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ATAN_LUT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]) : -$signed(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ATAN_LUT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        quad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+1] &lt;=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quad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];</w:t>
            </w: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// propagate quadrant flag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            end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        end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    end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C8CFF"/>
                <w:sz w:val="16"/>
                <w:szCs w:val="16"/>
              </w:rPr>
              <w:t xml:space="preserve">    endgenerate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// ── Output stage: quadrant correction 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    always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@(</w:t>
            </w: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posedge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clk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 begin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        if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(!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rst_n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 begin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    sin_out&lt;=0; cos_out&lt;=0; valid_out&lt;=0;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        end else begin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        // x[16]=cos(θ'), y[16]=sin(θ') where θ'=reduced angle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        // Apply quadrant sign correction: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            wire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signed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15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cos_r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=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x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16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15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            wire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signed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15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sin_r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=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y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16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15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    cos_out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&lt;=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quad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16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? (-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cos_r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 :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cos_r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// Q2 or Q3: negate cos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    sin_out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&lt;=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quad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16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? (-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sin_r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 :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sin_r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// Q3 only: negate sin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    valid_out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&lt;= 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1'b1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        end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    end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endmodule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9.  Verilog RTL — Vectoring Mode (atan2)</w:t>
      </w:r>
    </w:p>
    <w:p>
      <w:r>
        <w:rPr>
          <w:rFonts w:ascii="Arial" w:cs="Arial" w:eastAsia="Arial" w:hAnsi="Arial"/>
          <w:b w:val="false"/>
          <w:bCs w:val="false"/>
          <w:color w:val="111111"/>
          <w:sz w:val="18"/>
          <w:szCs w:val="18"/>
        </w:rPr>
        <w:t xml:space="preserve">Same hardware structure as rotation mode, only direction signal d_i changes from sign(z) to -sign(y). Can share LUT ROM with rotation module. Pre-rotation handles x_in &lt; 0 case (extends atan2 range to full ±π).</w:t>
      </w:r>
    </w:p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color="555555" w:sz="2"/>
              <w:left w:color="555555" w:sz="2"/>
              <w:bottom w:color="555555" w:sz="2"/>
              <w:right w:color="555555" w:sz="2"/>
            </w:tcBorders>
            <w:shd w:fill="1A5C38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cordic_atan2.v  —  16-stage Vectoring Mode  (0 DSP48E1, atan2 + magnitude)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117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// ================================================================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// CORDIC Vectoring Mode: atan2(y,x) and magnitude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// Input:  x_in, y_in in Q1.15 (any unit, |x|,|y| ≤ 0.99)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// Output: angle = atan2(y_in, x_in) in Q1.15 (radians/π × 32768)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//         magnitude = sqrt(x²+y²) × Kn in Q1.15 (apply 1/Kn externally)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// Drives y to zero; accumulates angle in z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// ================================================================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module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cordic_atan2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input  wire       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clk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rst_n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input  wire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signed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15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x_in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y_in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// Q1.15 inputs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output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reg 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signed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15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angle_out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// Q1.15 atan2 result (radians/π)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output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reg 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signed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15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mag_out</w:t>
            </w: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// Q1.15 magnitude × Kn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// Same ATAN_LUT as rotation mode (same arctan values)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// Vectoring differs only in: d_i = -sign(y[i]) instead of sign(z[i])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    reg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signed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17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xv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16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],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yv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16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],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zv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16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// Initialization: load x=x_in, y=y_in, z=0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// Handle x_in &lt; 0 (y∈(-π, 0) or (π/2, π)): pre-rotate by ±π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    wire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pre_neg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=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x_in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15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];</w:t>
            </w: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// x_in &lt; 0 → add ±π to z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    always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@(</w:t>
            </w: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posedge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clk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 begin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        if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(!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rst_n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 begin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xv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]&lt;=0;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yv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]&lt;=0;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zv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]&lt;=0;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        end else begin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    xv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&lt;=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pre_neg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? -{{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2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{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x_in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15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]}},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x_in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} : {{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2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{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x_in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15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]}},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x_in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    yv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&lt;=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pre_neg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? -{{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2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{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y_in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15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]}},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y_in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} : {{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2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{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y_in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15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]}},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y_in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    zv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&lt;=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pre_neg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? 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y_in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15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? 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18'sd32768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 -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18'sd32767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 : 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18'sd0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        end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    end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C8CFF"/>
                <w:sz w:val="16"/>
                <w:szCs w:val="16"/>
              </w:rPr>
              <w:t xml:space="preserve">    genvar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C8CFF"/>
                <w:sz w:val="16"/>
                <w:szCs w:val="16"/>
              </w:rPr>
              <w:t xml:space="preserve">    generate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C8CFF"/>
                <w:sz w:val="16"/>
                <w:szCs w:val="16"/>
              </w:rPr>
              <w:t xml:space="preserve">    for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=0;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&lt;16;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+1) begin :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vec_stage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    // KEY DIFFERENCE: d_i = -sign(y) instead of sign(z)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        wire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d_i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= !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yv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17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];</w:t>
            </w: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// d_i = -sign(y) = 1 if y&lt;0, drive y toward 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        wire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signed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17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xs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= 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xv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]) &gt;&gt;&gt;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                         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ys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= 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yv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]) &gt;&gt;&gt;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        always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@(</w:t>
            </w: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posedge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clk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 begin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            if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(!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rst_n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 begin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xv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+1]&lt;=0;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yv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+1]&lt;=0;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zv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+1]&lt;=0; end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            else begin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            // Same equations, d_i now based on y sign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        xv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+1] &lt;= 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xv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]) + 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d_i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? 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ys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 : -$signed(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ys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        yv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+1] &lt;= 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yv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]) + 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d_i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? -$signed(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xs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 : 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xs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        zv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+1] &lt;= 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zv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]) + 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d_i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? 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ATAN_LUT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]) : -$signed(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ATAN_LUT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            end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        end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    end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C8CFF"/>
                <w:sz w:val="16"/>
                <w:szCs w:val="16"/>
              </w:rPr>
              <w:t xml:space="preserve">    endgenerate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    always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@(</w:t>
            </w: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posedge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clk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 begin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angle_out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&lt;=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zv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16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15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];</w:t>
            </w: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// atan2 result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mag_out  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&lt;=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xv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16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15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];</w:t>
            </w: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// magnitude × Kn (apply 1/Kn externally)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    end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endmodule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10.  Design Notes &amp; Edge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Issue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Detail &amp; Mitigation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Angle scaling convention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The input theta_in represents θ radians scaled as: theta_fp = round(θ × 32768 / π). So +32767 = +π, -32768 = -π. This is NOT the same as Q1.15 where +32767 = +0.9999. The file comment says 'radians/π × 32768' for clarity.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CORDIC gain pre-scaling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x0 is pre-loaded with Kn×32768 = 19898 (not 32767). This compensates the inherent CORDIC amplitude growth factor Kn=0.60725 so outputs land in Q1.15. If x0=32767 were used, outputs would need post-multiply by Kn which requires a DSP48.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i=15 shift overflow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At stage i=15: y[15]&gt;&gt;&gt;15 for 16-bit data = always 0 or -1 (only sign bit remains). This is expected and correct — the final iteration is a tiny ±1 ULP correction.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Vectoring range extension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Basic vectoring only works for x_in &gt; 0 (first and fourth quadrant). The code pre-rotates by ±π when x_in &lt; 0, extending coverage to full ±π. Without this, atan2(y,x) with x&lt;0 gives wrong results.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Tan(θ) from CORDIC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To compute tan(θ): run rotation mode, get sin and cos, then divide. Division can be done with another CORDIC vectoring call: atan2(sin, cos) returns θ (not tan), but the magnitude converges to 1. True tan requires sin/cos division = 1 more vectoring CORDIC or a Newton-Raphson reciprocal multiply.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Pipeline valid signal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The valid_out signal (not fully shown) should be a shift register of 17 bits, with bit 0 set when a valid input is accepted and propagated. At reset, valid_out = 0 for first 17 cycles (pipeline fill). EKF must gate state update on valid_out.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00"/>
      <w:outlineLvl w:val="0"/>
    </w:pPr>
    <w:rPr>
      <w:rFonts w:ascii="Arial" w:cs="Arial" w:eastAsia="Arial" w:hAnsi="Arial"/>
      <w:b/>
      <w:bCs/>
      <w:color w:val="1F3864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60" w:before="160"/>
      <w:outlineLvl w:val="1"/>
    </w:pPr>
    <w:rPr>
      <w:rFonts w:ascii="Arial" w:cs="Arial" w:eastAsia="Arial" w:hAnsi="Arial"/>
      <w:b/>
      <w:bCs/>
      <w:color w:val="2E405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40" w:before="100"/>
      <w:outlineLvl w:val="2"/>
    </w:pPr>
    <w:rPr>
      <w:rFonts w:ascii="Arial" w:cs="Arial" w:eastAsia="Arial" w:hAnsi="Arial"/>
      <w:b/>
      <w:bCs/>
      <w:color w:val="2E405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2026-03-21T06:00:55.447Z</dcterms:created>
  <dcterms:modified xsi:type="dcterms:W3CDTF">2026-03-21T06:00:55.448Z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