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32690" w14:textId="7AF756EE" w:rsidR="00314EF4" w:rsidRDefault="00A94831" w:rsidP="00EA6C5E">
      <w:pPr>
        <w:spacing w:line="276" w:lineRule="auto"/>
      </w:pPr>
      <w:bookmarkStart w:id="0" w:name="_Hlk112666688"/>
      <w:r>
        <w:rPr>
          <w:noProof/>
          <w:sz w:val="36"/>
          <w:szCs w:val="36"/>
        </w:rPr>
        <w:drawing>
          <wp:anchor distT="0" distB="0" distL="114300" distR="114300" simplePos="0" relativeHeight="251698176" behindDoc="1" locked="0" layoutInCell="1" allowOverlap="1" wp14:anchorId="45542E8F" wp14:editId="0C4A5D54">
            <wp:simplePos x="0" y="0"/>
            <wp:positionH relativeFrom="page">
              <wp:align>right</wp:align>
            </wp:positionH>
            <wp:positionV relativeFrom="paragraph">
              <wp:posOffset>-901331</wp:posOffset>
            </wp:positionV>
            <wp:extent cx="7762240" cy="10045700"/>
            <wp:effectExtent l="0" t="0" r="0" b="0"/>
            <wp:wrapNone/>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762586" cy="1004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FD407A" w14:textId="4B372565" w:rsidR="00B15805" w:rsidRDefault="00A94831" w:rsidP="00EA6C5E">
      <w:pPr>
        <w:spacing w:line="276" w:lineRule="auto"/>
      </w:pPr>
      <w:r>
        <w:rPr>
          <w:noProof/>
        </w:rPr>
        <mc:AlternateContent>
          <mc:Choice Requires="wps">
            <w:drawing>
              <wp:anchor distT="0" distB="0" distL="114300" distR="114300" simplePos="0" relativeHeight="251702272" behindDoc="0" locked="0" layoutInCell="1" allowOverlap="1" wp14:anchorId="3EB13FC7" wp14:editId="4C5A2E9C">
                <wp:simplePos x="0" y="0"/>
                <wp:positionH relativeFrom="margin">
                  <wp:align>right</wp:align>
                </wp:positionH>
                <wp:positionV relativeFrom="paragraph">
                  <wp:posOffset>2312035</wp:posOffset>
                </wp:positionV>
                <wp:extent cx="5151120" cy="26136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151120" cy="2613660"/>
                        </a:xfrm>
                        <a:prstGeom prst="rect">
                          <a:avLst/>
                        </a:prstGeom>
                        <a:noFill/>
                        <a:ln>
                          <a:noFill/>
                        </a:ln>
                      </wps:spPr>
                      <wps:txb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13FC7" id="_x0000_t202" coordsize="21600,21600" o:spt="202" path="m,l,21600r21600,l21600,xe">
                <v:stroke joinstyle="miter"/>
                <v:path gradientshapeok="t" o:connecttype="rect"/>
              </v:shapetype>
              <v:shape id="Cuadro de texto 2" o:spid="_x0000_s1026" type="#_x0000_t202" style="position:absolute;margin-left:354.4pt;margin-top:182.05pt;width:405.6pt;height:205.8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" filled="f" stroked="f">
                <v:textbox>
                  <w:txbxContent>
                    <w:p w14:paraId="66B35A1F" w14:textId="7B957822" w:rsidR="00A01ACE" w:rsidRPr="00A94831" w:rsidRDefault="00D74EFA" w:rsidP="00D74EFA">
                      <w:pPr>
                        <w:jc w:val="right"/>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pPr>
                      <w:r>
                        <w:rPr>
                          <w:b/>
                          <w:bCs/>
                          <w:noProof/>
                          <w:color w:val="7030A0"/>
                          <w:sz w:val="160"/>
                          <w:szCs w:val="160"/>
                          <w14:shadow w14:blurRad="38100" w14:dist="19050" w14:dir="2700000" w14:sx="100000" w14:sy="100000" w14:kx="0" w14:ky="0" w14:algn="tl">
                            <w14:schemeClr w14:val="dk1">
                              <w14:alpha w14:val="60000"/>
                            </w14:schemeClr>
                          </w14:shadow>
                          <w14:textOutline w14:w="41275" w14:cap="flat" w14:cmpd="sng" w14:algn="ctr">
                            <w14:noFill/>
                            <w14:prstDash w14:val="solid"/>
                            <w14:round/>
                          </w14:textOutline>
                        </w:rPr>
                        <w:t>Farming RPG</w:t>
                      </w:r>
                    </w:p>
                  </w:txbxContent>
                </v:textbox>
                <w10:wrap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737479A3" wp14:editId="3ABAE5B9">
                <wp:simplePos x="0" y="0"/>
                <wp:positionH relativeFrom="margin">
                  <wp:posOffset>544195</wp:posOffset>
                </wp:positionH>
                <wp:positionV relativeFrom="paragraph">
                  <wp:posOffset>7574280</wp:posOffset>
                </wp:positionV>
                <wp:extent cx="4638675" cy="981075"/>
                <wp:effectExtent l="0" t="0" r="0" b="0"/>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981075"/>
                        </a:xfrm>
                        <a:prstGeom prst="rect">
                          <a:avLst/>
                        </a:prstGeom>
                        <a:noFill/>
                        <a:ln w="9525">
                          <a:noFill/>
                          <a:miter lim="800000"/>
                          <a:headEnd/>
                          <a:tailEnd/>
                        </a:ln>
                      </wps:spPr>
                      <wps:txb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479A3" id="_x0000_s1027" type="#_x0000_t202" style="position:absolute;margin-left:42.85pt;margin-top:596.4pt;width:365.25pt;height:77.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" filled="f" stroked="f">
                <v:textbox>
                  <w:txbxContent>
                    <w:p w14:paraId="769D57D3" w14:textId="31B7FEBB" w:rsidR="00CD3BBB" w:rsidRPr="00CD3BBB" w:rsidRDefault="00D81979" w:rsidP="00CD3BBB">
                      <w:pPr>
                        <w:jc w:val="cente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b/>
                          <w:bCs/>
                          <w:color w:val="002060"/>
                          <w:sz w:val="36"/>
                          <w:szCs w:val="36"/>
                          <w14:shadow w14:blurRad="50800" w14:dist="38100" w14:dir="2700000" w14:sx="100000" w14:sy="100000" w14:kx="0" w14:ky="0" w14:algn="tl">
                            <w14:srgbClr w14:val="000000">
                              <w14:alpha w14:val="60000"/>
                            </w14:srgbClr>
                          </w14:shadow>
                        </w:rPr>
                        <w:t>Xx/05/2024</w:t>
                      </w:r>
                    </w:p>
                    <w:p w14:paraId="306EEC1C"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7CBDEB43" wp14:editId="2F0BCCE4">
                <wp:simplePos x="0" y="0"/>
                <wp:positionH relativeFrom="margin">
                  <wp:posOffset>515620</wp:posOffset>
                </wp:positionH>
                <wp:positionV relativeFrom="paragraph">
                  <wp:posOffset>5177155</wp:posOffset>
                </wp:positionV>
                <wp:extent cx="4638675" cy="2143125"/>
                <wp:effectExtent l="0" t="0" r="0" b="0"/>
                <wp:wrapNone/>
                <wp:docPr id="24"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2143125"/>
                        </a:xfrm>
                        <a:prstGeom prst="rect">
                          <a:avLst/>
                        </a:prstGeom>
                        <a:noFill/>
                        <a:ln w="9525">
                          <a:noFill/>
                          <a:miter lim="800000"/>
                          <a:headEnd/>
                          <a:tailEnd/>
                        </a:ln>
                      </wps:spPr>
                      <wps:txb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DEB43" id="_x0000_s1028" type="#_x0000_t202" style="position:absolute;margin-left:40.6pt;margin-top:407.65pt;width:365.25pt;height:168.7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" filled="f" stroked="f">
                <v:textbox>
                  <w:txbxContent>
                    <w:p w14:paraId="144C87AB" w14:textId="03A59DAA" w:rsidR="00B15805" w:rsidRPr="006A6C72"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Vadillo Gutiérrez, Atenea</w:t>
                      </w:r>
                    </w:p>
                    <w:p w14:paraId="555FA6DE" w14:textId="3CF68BA7" w:rsidR="00D81979"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Informática y Telecomunicaciones</w:t>
                      </w:r>
                    </w:p>
                    <w:p w14:paraId="56FD651D" w14:textId="2D9C0459" w:rsidR="00B15805" w:rsidRDefault="00D81979" w:rsidP="00CD3BBB">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Desarrollo de aplicaciones multiplataforma</w:t>
                      </w:r>
                    </w:p>
                    <w:p w14:paraId="02139EC8" w14:textId="32520C9A" w:rsidR="00CD3BBB" w:rsidRPr="006A6C72" w:rsidRDefault="00D81979" w:rsidP="00D81979">
                      <w:pPr>
                        <w:jc w:val="cente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pPr>
                      <w:r>
                        <w:rPr>
                          <w:rFonts w:ascii="Montserrat Light" w:eastAsia="STXinwei" w:hAnsi="Montserrat Light" w:cstheme="minorHAnsi"/>
                          <w:color w:val="002060"/>
                          <w:sz w:val="36"/>
                          <w:szCs w:val="36"/>
                          <w14:shadow w14:blurRad="50800" w14:dist="38100" w14:dir="2700000" w14:sx="100000" w14:sy="100000" w14:kx="0" w14:ky="0" w14:algn="tl">
                            <w14:srgbClr w14:val="000000">
                              <w14:alpha w14:val="60000"/>
                            </w14:srgbClr>
                          </w14:shadow>
                        </w:rPr>
                        <w:t>CIFP Juan de Colonia</w:t>
                      </w:r>
                    </w:p>
                    <w:p w14:paraId="353767E3" w14:textId="77777777" w:rsidR="00CD3BBB" w:rsidRPr="00CD3BBB" w:rsidRDefault="00CD3BBB" w:rsidP="00CD3BBB">
                      <w:pPr>
                        <w:jc w:val="center"/>
                        <w:rPr>
                          <w:rFonts w:ascii="Montserrat Light" w:eastAsia="STXinwei" w:hAnsi="Montserrat Light" w:cstheme="minorHAnsi"/>
                          <w:color w:val="002060"/>
                          <w:sz w:val="20"/>
                          <w:szCs w:val="20"/>
                          <w14:shadow w14:blurRad="50800" w14:dist="38100" w14:dir="2700000" w14:sx="100000" w14:sy="100000" w14:kx="0" w14:ky="0" w14:algn="tl">
                            <w14:srgbClr w14:val="000000">
                              <w14:alpha w14:val="60000"/>
                            </w14:srgbClr>
                          </w14:shadow>
                        </w:rPr>
                      </w:pPr>
                    </w:p>
                  </w:txbxContent>
                </v:textbox>
                <w10:wrap anchorx="margin"/>
              </v:shape>
            </w:pict>
          </mc:Fallback>
        </mc:AlternateContent>
      </w:r>
      <w:bookmarkEnd w:id="0"/>
      <w:r w:rsidR="00C76ECE">
        <w:br w:type="page"/>
      </w:r>
    </w:p>
    <w:p w14:paraId="70FB3E98" w14:textId="59839666" w:rsidR="00C76ECE" w:rsidRDefault="00C76ECE" w:rsidP="00EA6C5E">
      <w:pPr>
        <w:spacing w:line="276" w:lineRule="auto"/>
      </w:pPr>
    </w:p>
    <w:sdt>
      <w:sdtPr>
        <w:rPr>
          <w:rFonts w:asciiTheme="minorHAnsi" w:eastAsiaTheme="minorHAnsi" w:hAnsiTheme="minorHAnsi" w:cstheme="minorBidi"/>
          <w:color w:val="auto"/>
          <w:sz w:val="22"/>
          <w:szCs w:val="22"/>
          <w:lang w:eastAsia="en-US"/>
        </w:rPr>
        <w:id w:val="1728723548"/>
        <w:docPartObj>
          <w:docPartGallery w:val="Table of Contents"/>
          <w:docPartUnique/>
        </w:docPartObj>
      </w:sdtPr>
      <w:sdtEndPr>
        <w:rPr>
          <w:b/>
          <w:bCs/>
          <w:sz w:val="24"/>
        </w:rPr>
      </w:sdtEndPr>
      <w:sdtContent>
        <w:p w14:paraId="2B0DF537" w14:textId="1DBB3FA5" w:rsidR="00DA6A61" w:rsidRDefault="00DA6A61" w:rsidP="00EA6C5E">
          <w:pPr>
            <w:pStyle w:val="TtuloTDC"/>
            <w:spacing w:before="0" w:line="276" w:lineRule="auto"/>
          </w:pPr>
          <w:r>
            <w:t>Contenido</w:t>
          </w:r>
        </w:p>
        <w:p w14:paraId="7956216E" w14:textId="0FEE6E33" w:rsidR="00D74EFA" w:rsidRPr="00014702" w:rsidRDefault="00DA6A61" w:rsidP="00EA6C5E">
          <w:pPr>
            <w:pStyle w:val="TDC1"/>
            <w:tabs>
              <w:tab w:val="left" w:pos="440"/>
              <w:tab w:val="right" w:leader="dot" w:pos="8828"/>
            </w:tabs>
            <w:spacing w:line="276" w:lineRule="auto"/>
            <w:rPr>
              <w:rFonts w:cstheme="minorBidi"/>
              <w:noProof/>
              <w:kern w:val="2"/>
              <w:sz w:val="24"/>
              <w14:ligatures w14:val="standardContextual"/>
            </w:rPr>
          </w:pPr>
          <w:r w:rsidRPr="00014702">
            <w:rPr>
              <w:sz w:val="24"/>
            </w:rPr>
            <w:fldChar w:fldCharType="begin"/>
          </w:r>
          <w:r w:rsidRPr="00014702">
            <w:rPr>
              <w:sz w:val="24"/>
            </w:rPr>
            <w:instrText xml:space="preserve"> TOC \o "1-3" \h \z \u </w:instrText>
          </w:r>
          <w:r w:rsidRPr="00014702">
            <w:rPr>
              <w:sz w:val="24"/>
            </w:rPr>
            <w:fldChar w:fldCharType="separate"/>
          </w:r>
          <w:hyperlink w:anchor="_Toc164274427" w:history="1">
            <w:r w:rsidR="00D74EFA" w:rsidRPr="00014702">
              <w:rPr>
                <w:rStyle w:val="Hipervnculo"/>
                <w:noProof/>
                <w:sz w:val="24"/>
              </w:rPr>
              <w:t>1.</w:t>
            </w:r>
            <w:r w:rsidR="00D74EFA" w:rsidRPr="00014702">
              <w:rPr>
                <w:rFonts w:cstheme="minorBidi"/>
                <w:noProof/>
                <w:kern w:val="2"/>
                <w:sz w:val="24"/>
                <w14:ligatures w14:val="standardContextual"/>
              </w:rPr>
              <w:tab/>
            </w:r>
            <w:r w:rsidR="00D74EFA" w:rsidRPr="00014702">
              <w:rPr>
                <w:rStyle w:val="Hipervnculo"/>
                <w:noProof/>
                <w:sz w:val="24"/>
              </w:rPr>
              <w:t>Introducción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_Toc164274427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2</w:t>
            </w:r>
            <w:r w:rsidR="00D74EFA" w:rsidRPr="00014702">
              <w:rPr>
                <w:noProof/>
                <w:webHidden/>
                <w:sz w:val="24"/>
              </w:rPr>
              <w:fldChar w:fldCharType="end"/>
            </w:r>
          </w:hyperlink>
        </w:p>
        <w:p w14:paraId="784D81DA" w14:textId="510B168F" w:rsidR="00D74EFA" w:rsidRPr="00014702" w:rsidRDefault="006C7A85" w:rsidP="00EA6C5E">
          <w:pPr>
            <w:pStyle w:val="TDC2"/>
            <w:tabs>
              <w:tab w:val="left" w:pos="880"/>
              <w:tab w:val="right" w:leader="dot" w:pos="8828"/>
            </w:tabs>
            <w:spacing w:line="276" w:lineRule="auto"/>
            <w:rPr>
              <w:rFonts w:cstheme="minorBidi"/>
              <w:noProof/>
              <w:kern w:val="2"/>
              <w:sz w:val="24"/>
              <w14:ligatures w14:val="standardContextual"/>
            </w:rPr>
          </w:pPr>
          <w:hyperlink w:anchor="_Toc164274428" w:history="1">
            <w:r w:rsidR="00D74EFA" w:rsidRPr="00014702">
              <w:rPr>
                <w:rStyle w:val="Hipervnculo"/>
                <w:noProof/>
                <w:sz w:val="24"/>
              </w:rPr>
              <w:t>1.1</w:t>
            </w:r>
            <w:r w:rsidR="00D74EFA" w:rsidRPr="00014702">
              <w:rPr>
                <w:rFonts w:cstheme="minorBidi"/>
                <w:noProof/>
                <w:kern w:val="2"/>
                <w:sz w:val="24"/>
                <w14:ligatures w14:val="standardContextual"/>
              </w:rPr>
              <w:tab/>
            </w:r>
            <w:r w:rsidR="00D74EFA" w:rsidRPr="00014702">
              <w:rPr>
                <w:rStyle w:val="Hipervnculo"/>
                <w:noProof/>
                <w:sz w:val="24"/>
              </w:rPr>
              <w:t>Descripción del proyecto y finalidad del mismo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_Toc164274428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3</w:t>
            </w:r>
            <w:r w:rsidR="00D74EFA" w:rsidRPr="00014702">
              <w:rPr>
                <w:noProof/>
                <w:webHidden/>
                <w:sz w:val="24"/>
              </w:rPr>
              <w:fldChar w:fldCharType="end"/>
            </w:r>
          </w:hyperlink>
        </w:p>
        <w:p w14:paraId="507B8301" w14:textId="634563B7" w:rsidR="00D74EFA" w:rsidRPr="00014702" w:rsidRDefault="006C7A85" w:rsidP="00EA6C5E">
          <w:pPr>
            <w:pStyle w:val="TDC1"/>
            <w:tabs>
              <w:tab w:val="left" w:pos="440"/>
              <w:tab w:val="right" w:leader="dot" w:pos="8828"/>
            </w:tabs>
            <w:spacing w:line="276" w:lineRule="auto"/>
            <w:rPr>
              <w:rFonts w:cstheme="minorBidi"/>
              <w:noProof/>
              <w:kern w:val="2"/>
              <w:sz w:val="24"/>
              <w14:ligatures w14:val="standardContextual"/>
            </w:rPr>
          </w:pPr>
          <w:hyperlink w:anchor="_Toc164274429" w:history="1">
            <w:r w:rsidR="00D74EFA" w:rsidRPr="00014702">
              <w:rPr>
                <w:rStyle w:val="Hipervnculo"/>
                <w:noProof/>
                <w:sz w:val="24"/>
              </w:rPr>
              <w:t>2.</w:t>
            </w:r>
            <w:r w:rsidR="00D74EFA" w:rsidRPr="00014702">
              <w:rPr>
                <w:rFonts w:cstheme="minorBidi"/>
                <w:noProof/>
                <w:kern w:val="2"/>
                <w:sz w:val="24"/>
                <w14:ligatures w14:val="standardContextual"/>
              </w:rPr>
              <w:tab/>
            </w:r>
            <w:r w:rsidR="00D74EFA" w:rsidRPr="00014702">
              <w:rPr>
                <w:rStyle w:val="Hipervnculo"/>
                <w:noProof/>
                <w:sz w:val="24"/>
              </w:rPr>
              <w:t>Análisis y diseño del proyecto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_Toc164274429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D5D8C1D" w14:textId="29A4C0C0" w:rsidR="00D74EFA" w:rsidRPr="00014702" w:rsidRDefault="006C7A85"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0" w:history="1">
            <w:r w:rsidR="00D74EFA" w:rsidRPr="00014702">
              <w:rPr>
                <w:rStyle w:val="Hipervnculo"/>
                <w:noProof/>
                <w:sz w:val="24"/>
              </w:rPr>
              <w:t>2.1</w:t>
            </w:r>
            <w:r w:rsidR="00D74EFA" w:rsidRPr="00014702">
              <w:rPr>
                <w:rFonts w:cstheme="minorBidi"/>
                <w:noProof/>
                <w:kern w:val="2"/>
                <w:sz w:val="24"/>
                <w14:ligatures w14:val="standardContextual"/>
              </w:rPr>
              <w:tab/>
            </w:r>
            <w:r w:rsidR="00D74EFA" w:rsidRPr="00014702">
              <w:rPr>
                <w:rStyle w:val="Hipervnculo"/>
                <w:noProof/>
                <w:sz w:val="24"/>
              </w:rPr>
              <w:t>Planificación y Especificación de requisitos-descripción de las necesidades del proyecto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_Toc164274430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78D50AB3" w14:textId="14727FA2" w:rsidR="00D74EFA" w:rsidRPr="00014702" w:rsidRDefault="006C7A85"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1" w:history="1">
            <w:r w:rsidR="00D74EFA" w:rsidRPr="00014702">
              <w:rPr>
                <w:rStyle w:val="Hipervnculo"/>
                <w:noProof/>
                <w:sz w:val="24"/>
              </w:rPr>
              <w:t>2.2</w:t>
            </w:r>
            <w:r w:rsidR="00D74EFA" w:rsidRPr="00014702">
              <w:rPr>
                <w:rFonts w:cstheme="minorBidi"/>
                <w:noProof/>
                <w:kern w:val="2"/>
                <w:sz w:val="24"/>
                <w14:ligatures w14:val="standardContextual"/>
              </w:rPr>
              <w:tab/>
            </w:r>
            <w:r w:rsidR="00D74EFA" w:rsidRPr="00014702">
              <w:rPr>
                <w:rStyle w:val="Hipervnculo"/>
                <w:noProof/>
                <w:sz w:val="24"/>
              </w:rPr>
              <w:t>Construcción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_Toc164274431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00870E3" w14:textId="64F9B8DB" w:rsidR="00D74EFA" w:rsidRPr="00014702" w:rsidRDefault="006C7A85"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2" w:history="1">
            <w:r w:rsidR="00D74EFA" w:rsidRPr="00014702">
              <w:rPr>
                <w:rStyle w:val="Hipervnculo"/>
                <w:noProof/>
                <w:sz w:val="24"/>
              </w:rPr>
              <w:t>2.2.1</w:t>
            </w:r>
            <w:r w:rsidR="00D74EFA" w:rsidRPr="00014702">
              <w:rPr>
                <w:rFonts w:cstheme="minorBidi"/>
                <w:noProof/>
                <w:kern w:val="2"/>
                <w:sz w:val="24"/>
                <w14:ligatures w14:val="standardContextual"/>
              </w:rPr>
              <w:tab/>
            </w:r>
            <w:r w:rsidR="00D74EFA" w:rsidRPr="00014702">
              <w:rPr>
                <w:rStyle w:val="Hipervnculo"/>
                <w:noProof/>
                <w:sz w:val="24"/>
              </w:rPr>
              <w:t>Diseño</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_Toc164274432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7EDF71AE" w14:textId="1FEB1500" w:rsidR="00D74EFA" w:rsidRPr="00014702" w:rsidRDefault="006C7A85"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3" w:history="1">
            <w:r w:rsidR="00D74EFA" w:rsidRPr="00014702">
              <w:rPr>
                <w:rStyle w:val="Hipervnculo"/>
                <w:noProof/>
                <w:sz w:val="24"/>
              </w:rPr>
              <w:t>2.2.2</w:t>
            </w:r>
            <w:r w:rsidR="00D74EFA" w:rsidRPr="00014702">
              <w:rPr>
                <w:rFonts w:cstheme="minorBidi"/>
                <w:noProof/>
                <w:kern w:val="2"/>
                <w:sz w:val="24"/>
                <w14:ligatures w14:val="standardContextual"/>
              </w:rPr>
              <w:tab/>
            </w:r>
            <w:r w:rsidR="00D74EFA" w:rsidRPr="00014702">
              <w:rPr>
                <w:rStyle w:val="Hipervnculo"/>
                <w:noProof/>
                <w:sz w:val="24"/>
              </w:rPr>
              <w:t>Implementación</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_Toc164274433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5D190969" w14:textId="3892F13F" w:rsidR="00D74EFA" w:rsidRPr="00014702" w:rsidRDefault="006C7A85" w:rsidP="00EA6C5E">
          <w:pPr>
            <w:pStyle w:val="TDC3"/>
            <w:tabs>
              <w:tab w:val="left" w:pos="1320"/>
              <w:tab w:val="right" w:leader="dot" w:pos="8828"/>
            </w:tabs>
            <w:spacing w:line="276" w:lineRule="auto"/>
            <w:rPr>
              <w:rFonts w:cstheme="minorBidi"/>
              <w:noProof/>
              <w:kern w:val="2"/>
              <w:sz w:val="24"/>
              <w14:ligatures w14:val="standardContextual"/>
            </w:rPr>
          </w:pPr>
          <w:hyperlink w:anchor="_Toc164274434" w:history="1">
            <w:r w:rsidR="00D74EFA" w:rsidRPr="00014702">
              <w:rPr>
                <w:rStyle w:val="Hipervnculo"/>
                <w:noProof/>
                <w:sz w:val="24"/>
              </w:rPr>
              <w:t>2.2.3</w:t>
            </w:r>
            <w:r w:rsidR="00D74EFA" w:rsidRPr="00014702">
              <w:rPr>
                <w:rFonts w:cstheme="minorBidi"/>
                <w:noProof/>
                <w:kern w:val="2"/>
                <w:sz w:val="24"/>
                <w14:ligatures w14:val="standardContextual"/>
              </w:rPr>
              <w:tab/>
            </w:r>
            <w:r w:rsidR="00D74EFA" w:rsidRPr="00014702">
              <w:rPr>
                <w:rStyle w:val="Hipervnculo"/>
                <w:noProof/>
                <w:sz w:val="24"/>
              </w:rPr>
              <w:t>Pruebas</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_Toc164274434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4</w:t>
            </w:r>
            <w:r w:rsidR="00D74EFA" w:rsidRPr="00014702">
              <w:rPr>
                <w:noProof/>
                <w:webHidden/>
                <w:sz w:val="24"/>
              </w:rPr>
              <w:fldChar w:fldCharType="end"/>
            </w:r>
          </w:hyperlink>
        </w:p>
        <w:p w14:paraId="248ADBE2" w14:textId="790E413C" w:rsidR="00D74EFA" w:rsidRPr="00014702" w:rsidRDefault="006C7A85" w:rsidP="00EA6C5E">
          <w:pPr>
            <w:pStyle w:val="TDC1"/>
            <w:tabs>
              <w:tab w:val="left" w:pos="440"/>
              <w:tab w:val="right" w:leader="dot" w:pos="8828"/>
            </w:tabs>
            <w:spacing w:line="276" w:lineRule="auto"/>
            <w:rPr>
              <w:rFonts w:cstheme="minorBidi"/>
              <w:noProof/>
              <w:kern w:val="2"/>
              <w:sz w:val="24"/>
              <w14:ligatures w14:val="standardContextual"/>
            </w:rPr>
          </w:pPr>
          <w:hyperlink w:anchor="_Toc164274435" w:history="1">
            <w:r w:rsidR="00D74EFA" w:rsidRPr="00014702">
              <w:rPr>
                <w:rStyle w:val="Hipervnculo"/>
                <w:noProof/>
                <w:sz w:val="24"/>
              </w:rPr>
              <w:t>3.</w:t>
            </w:r>
            <w:r w:rsidR="00D74EFA" w:rsidRPr="00014702">
              <w:rPr>
                <w:rFonts w:cstheme="minorBidi"/>
                <w:noProof/>
                <w:kern w:val="2"/>
                <w:sz w:val="24"/>
                <w14:ligatures w14:val="standardContextual"/>
              </w:rPr>
              <w:tab/>
            </w:r>
            <w:r w:rsidR="00D74EFA" w:rsidRPr="00014702">
              <w:rPr>
                <w:rStyle w:val="Hipervnculo"/>
                <w:noProof/>
                <w:sz w:val="24"/>
              </w:rPr>
              <w:t>Recursos</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_Toc164274435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7E2245AA" w14:textId="3B50C2EF" w:rsidR="00D74EFA" w:rsidRPr="00014702" w:rsidRDefault="006C7A85"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6" w:history="1">
            <w:r w:rsidR="00D74EFA" w:rsidRPr="00014702">
              <w:rPr>
                <w:rStyle w:val="Hipervnculo"/>
                <w:noProof/>
                <w:sz w:val="24"/>
              </w:rPr>
              <w:t>3.1</w:t>
            </w:r>
            <w:r w:rsidR="00D74EFA" w:rsidRPr="00014702">
              <w:rPr>
                <w:rFonts w:cstheme="minorBidi"/>
                <w:noProof/>
                <w:kern w:val="2"/>
                <w:sz w:val="24"/>
                <w14:ligatures w14:val="standardContextual"/>
              </w:rPr>
              <w:tab/>
            </w:r>
            <w:r w:rsidR="00D74EFA" w:rsidRPr="00014702">
              <w:rPr>
                <w:rStyle w:val="Hipervnculo"/>
                <w:noProof/>
                <w:sz w:val="24"/>
              </w:rPr>
              <w:t>Recursos hardware</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_Toc164274436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03D77F6D" w14:textId="180DE906" w:rsidR="00D74EFA" w:rsidRPr="00014702" w:rsidRDefault="006C7A85" w:rsidP="00EA6C5E">
          <w:pPr>
            <w:pStyle w:val="TDC2"/>
            <w:tabs>
              <w:tab w:val="left" w:pos="880"/>
              <w:tab w:val="right" w:leader="dot" w:pos="8828"/>
            </w:tabs>
            <w:spacing w:line="276" w:lineRule="auto"/>
            <w:rPr>
              <w:rFonts w:cstheme="minorBidi"/>
              <w:noProof/>
              <w:kern w:val="2"/>
              <w:sz w:val="24"/>
              <w14:ligatures w14:val="standardContextual"/>
            </w:rPr>
          </w:pPr>
          <w:hyperlink w:anchor="_Toc164274437" w:history="1">
            <w:r w:rsidR="00D74EFA" w:rsidRPr="00014702">
              <w:rPr>
                <w:rStyle w:val="Hipervnculo"/>
                <w:noProof/>
                <w:sz w:val="24"/>
              </w:rPr>
              <w:t>3.2</w:t>
            </w:r>
            <w:r w:rsidR="00D74EFA" w:rsidRPr="00014702">
              <w:rPr>
                <w:rFonts w:cstheme="minorBidi"/>
                <w:noProof/>
                <w:kern w:val="2"/>
                <w:sz w:val="24"/>
                <w14:ligatures w14:val="standardContextual"/>
              </w:rPr>
              <w:tab/>
            </w:r>
            <w:r w:rsidR="00D74EFA" w:rsidRPr="00014702">
              <w:rPr>
                <w:rStyle w:val="Hipervnculo"/>
                <w:noProof/>
                <w:sz w:val="24"/>
              </w:rPr>
              <w:t>Recursos software</w:t>
            </w:r>
            <w:r w:rsidR="00D74EFA" w:rsidRPr="00014702">
              <w:rPr>
                <w:noProof/>
                <w:webHidden/>
                <w:sz w:val="24"/>
              </w:rPr>
              <w:tab/>
            </w:r>
            <w:r w:rsidR="00D74EFA" w:rsidRPr="00014702">
              <w:rPr>
                <w:noProof/>
                <w:webHidden/>
                <w:sz w:val="24"/>
              </w:rPr>
              <w:fldChar w:fldCharType="begin"/>
            </w:r>
            <w:r w:rsidR="00D74EFA" w:rsidRPr="00014702">
              <w:rPr>
                <w:noProof/>
                <w:webHidden/>
                <w:sz w:val="24"/>
              </w:rPr>
              <w:instrText xml:space="preserve"> PAGEREF _Toc164274437 \h </w:instrText>
            </w:r>
            <w:r w:rsidR="00D74EFA" w:rsidRPr="00014702">
              <w:rPr>
                <w:noProof/>
                <w:webHidden/>
                <w:sz w:val="24"/>
              </w:rPr>
            </w:r>
            <w:r w:rsidR="00D74EFA" w:rsidRPr="00014702">
              <w:rPr>
                <w:noProof/>
                <w:webHidden/>
                <w:sz w:val="24"/>
              </w:rPr>
              <w:fldChar w:fldCharType="separate"/>
            </w:r>
            <w:r w:rsidR="00264C3A" w:rsidRPr="00014702">
              <w:rPr>
                <w:noProof/>
                <w:webHidden/>
                <w:sz w:val="24"/>
              </w:rPr>
              <w:t>5</w:t>
            </w:r>
            <w:r w:rsidR="00D74EFA" w:rsidRPr="00014702">
              <w:rPr>
                <w:noProof/>
                <w:webHidden/>
                <w:sz w:val="24"/>
              </w:rPr>
              <w:fldChar w:fldCharType="end"/>
            </w:r>
          </w:hyperlink>
        </w:p>
        <w:p w14:paraId="51850C88" w14:textId="7D402507" w:rsidR="00DA6A61" w:rsidRPr="00014702" w:rsidRDefault="00DA6A61" w:rsidP="00EA6C5E">
          <w:pPr>
            <w:spacing w:line="276" w:lineRule="auto"/>
            <w:rPr>
              <w:sz w:val="24"/>
            </w:rPr>
          </w:pPr>
          <w:r w:rsidRPr="00014702">
            <w:rPr>
              <w:b/>
              <w:bCs/>
              <w:sz w:val="24"/>
            </w:rPr>
            <w:fldChar w:fldCharType="end"/>
          </w:r>
        </w:p>
      </w:sdtContent>
    </w:sdt>
    <w:p w14:paraId="200FD732" w14:textId="64DC66C8" w:rsidR="00BE0D2B" w:rsidRDefault="00BE0D2B" w:rsidP="00EA6C5E">
      <w:pPr>
        <w:spacing w:line="276" w:lineRule="auto"/>
      </w:pPr>
    </w:p>
    <w:p w14:paraId="5367EBDD" w14:textId="77777777" w:rsidR="00BE0D2B" w:rsidRDefault="00BE0D2B" w:rsidP="00EA6C5E">
      <w:pPr>
        <w:spacing w:line="276" w:lineRule="auto"/>
      </w:pPr>
      <w:r>
        <w:br w:type="page"/>
      </w:r>
    </w:p>
    <w:p w14:paraId="78945196" w14:textId="0166B448" w:rsidR="00657528" w:rsidRPr="002F35DE" w:rsidRDefault="00BE0D2B" w:rsidP="00EA6C5E">
      <w:pPr>
        <w:pStyle w:val="Ttulo1"/>
        <w:numPr>
          <w:ilvl w:val="0"/>
          <w:numId w:val="1"/>
        </w:numPr>
        <w:spacing w:before="0" w:line="276" w:lineRule="auto"/>
        <w:rPr>
          <w:sz w:val="36"/>
        </w:rPr>
      </w:pPr>
      <w:bookmarkStart w:id="1" w:name="_Toc164274427"/>
      <w:r w:rsidRPr="002F35DE">
        <w:rPr>
          <w:sz w:val="36"/>
        </w:rPr>
        <w:lastRenderedPageBreak/>
        <w:t>Introducción</w:t>
      </w:r>
      <w:bookmarkEnd w:id="1"/>
    </w:p>
    <w:p w14:paraId="2002377C" w14:textId="75C6CEDF" w:rsidR="00785A76" w:rsidRP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 xml:space="preserve">Este proyecto final de desarrollo de aplicaciones multiplataforma se </w:t>
      </w:r>
      <w:r>
        <w:rPr>
          <w:rFonts w:ascii="Times New Roman" w:hAnsi="Times New Roman" w:cs="Times New Roman"/>
          <w:sz w:val="24"/>
          <w:szCs w:val="24"/>
        </w:rPr>
        <w:t>centra en el</w:t>
      </w:r>
      <w:r w:rsidRPr="00785A76">
        <w:rPr>
          <w:rFonts w:ascii="Times New Roman" w:hAnsi="Times New Roman" w:cs="Times New Roman"/>
          <w:sz w:val="24"/>
          <w:szCs w:val="24"/>
        </w:rPr>
        <w:t xml:space="preserve"> mundo de los videojuegos de granjas para ofrecer una propuesta atractiva. Con el objetivo de crear una experiencia de juego compacta pero completa, accesible en escritorio, se centra en la creación de una demostración técnica de un videojuego de granjas.</w:t>
      </w:r>
    </w:p>
    <w:p w14:paraId="378CF942" w14:textId="66FB3FCA" w:rsidR="00785A76" w:rsidRDefault="00785A76" w:rsidP="00EA6C5E">
      <w:pPr>
        <w:spacing w:line="276" w:lineRule="auto"/>
        <w:rPr>
          <w:rFonts w:ascii="Times New Roman" w:hAnsi="Times New Roman" w:cs="Times New Roman"/>
          <w:sz w:val="24"/>
          <w:szCs w:val="24"/>
        </w:rPr>
      </w:pPr>
      <w:r w:rsidRPr="00785A76">
        <w:rPr>
          <w:rFonts w:ascii="Times New Roman" w:hAnsi="Times New Roman" w:cs="Times New Roman"/>
          <w:sz w:val="24"/>
          <w:szCs w:val="24"/>
        </w:rPr>
        <w:t>La demostración técnica presenta un entorno virtual detallado donde los jugadores pueden sumergirse en la gestión y el crecimiento de una granja a través de mecánicas estratégicas y elementos de simulación. A pesar de su alcance limitado, el objetivo es proporcionar una muestra representativa de las funcionalidades clave del juego completo. Para lograrlo, se enfrentará a desafíos técnicos significativos, como la optimización del rendimiento y la adaptación de la interfaz de usuario, asegurando una experiencia fluida y satisfactoria.</w:t>
      </w:r>
    </w:p>
    <w:p w14:paraId="5EFA537A" w14:textId="7FE61345" w:rsidR="008876EE" w:rsidRP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 xml:space="preserve">Este Trabajo de Fin de </w:t>
      </w:r>
      <w:r w:rsidR="00B6173C">
        <w:rPr>
          <w:rFonts w:ascii="Times New Roman" w:hAnsi="Times New Roman" w:cs="Times New Roman"/>
          <w:sz w:val="24"/>
          <w:szCs w:val="24"/>
        </w:rPr>
        <w:t>Ciclo</w:t>
      </w:r>
      <w:r w:rsidRPr="008876EE">
        <w:rPr>
          <w:rFonts w:ascii="Times New Roman" w:hAnsi="Times New Roman" w:cs="Times New Roman"/>
          <w:sz w:val="24"/>
          <w:szCs w:val="24"/>
        </w:rPr>
        <w:t xml:space="preserve"> se centra en el desarrollo de una </w:t>
      </w:r>
      <w:r>
        <w:rPr>
          <w:rFonts w:ascii="Times New Roman" w:hAnsi="Times New Roman" w:cs="Times New Roman"/>
          <w:sz w:val="24"/>
          <w:szCs w:val="24"/>
        </w:rPr>
        <w:t>demostración</w:t>
      </w:r>
      <w:r w:rsidRPr="008876EE">
        <w:rPr>
          <w:rFonts w:ascii="Times New Roman" w:hAnsi="Times New Roman" w:cs="Times New Roman"/>
          <w:sz w:val="24"/>
          <w:szCs w:val="24"/>
        </w:rPr>
        <w:t xml:space="preserve"> técnica de un videojuego de granjas. El objetivo es crear una experiencia de juego compacta pero completa, accesible en escritor</w:t>
      </w:r>
      <w:r>
        <w:rPr>
          <w:rFonts w:ascii="Times New Roman" w:hAnsi="Times New Roman" w:cs="Times New Roman"/>
          <w:sz w:val="24"/>
          <w:szCs w:val="24"/>
        </w:rPr>
        <w:t>io</w:t>
      </w:r>
      <w:r w:rsidRPr="008876EE">
        <w:rPr>
          <w:rFonts w:ascii="Times New Roman" w:hAnsi="Times New Roman" w:cs="Times New Roman"/>
          <w:sz w:val="24"/>
          <w:szCs w:val="24"/>
        </w:rPr>
        <w:t>. A medida que la demanda de juegos de simulación, como los de granjas, continúa en aumento, esta iniciativa busca ofrecer una experiencia de juego envolvente.</w:t>
      </w:r>
    </w:p>
    <w:p w14:paraId="67D266EE" w14:textId="666B53D5" w:rsidR="008876EE" w:rsidRDefault="008876EE" w:rsidP="00EA6C5E">
      <w:pPr>
        <w:spacing w:line="276" w:lineRule="auto"/>
        <w:rPr>
          <w:rFonts w:ascii="Times New Roman" w:hAnsi="Times New Roman" w:cs="Times New Roman"/>
          <w:sz w:val="24"/>
          <w:szCs w:val="24"/>
        </w:rPr>
      </w:pPr>
      <w:r w:rsidRPr="008876EE">
        <w:rPr>
          <w:rFonts w:ascii="Times New Roman" w:hAnsi="Times New Roman" w:cs="Times New Roman"/>
          <w:sz w:val="24"/>
          <w:szCs w:val="24"/>
        </w:rPr>
        <w:t>La demo</w:t>
      </w:r>
      <w:r w:rsidR="00AD1A43">
        <w:rPr>
          <w:rFonts w:ascii="Times New Roman" w:hAnsi="Times New Roman" w:cs="Times New Roman"/>
          <w:sz w:val="24"/>
          <w:szCs w:val="24"/>
        </w:rPr>
        <w:t>stración</w:t>
      </w:r>
      <w:r w:rsidRPr="008876EE">
        <w:rPr>
          <w:rFonts w:ascii="Times New Roman" w:hAnsi="Times New Roman" w:cs="Times New Roman"/>
          <w:sz w:val="24"/>
          <w:szCs w:val="24"/>
        </w:rPr>
        <w:t xml:space="preserve"> técnica se basa en un entorno virtual detallado donde los jugadores pueden experimentar la gestión y el crecimiento de una granja a través de mecánicas estratégicas y elementos de simulación</w:t>
      </w:r>
      <w:r w:rsidR="00B6173C">
        <w:rPr>
          <w:rFonts w:ascii="Times New Roman" w:hAnsi="Times New Roman" w:cs="Times New Roman"/>
          <w:sz w:val="24"/>
          <w:szCs w:val="24"/>
        </w:rPr>
        <w:t>, con teclado y mando</w:t>
      </w:r>
      <w:r w:rsidRPr="008876EE">
        <w:rPr>
          <w:rFonts w:ascii="Times New Roman" w:hAnsi="Times New Roman" w:cs="Times New Roman"/>
          <w:sz w:val="24"/>
          <w:szCs w:val="24"/>
        </w:rPr>
        <w:t>. A pesar de su limitada extensión, la demo pretende proporcionar una muestra representativa de las funcionalidades clave del juego completo. Por lo tanto, se enfrentará a desafíos técnicos como la optimización de rendimiento y la adaptación de la interfaz de usuario para garantizar una experiencia fluida y satisfactoria en todas las plataformas.</w:t>
      </w:r>
    </w:p>
    <w:p w14:paraId="6B751DFF" w14:textId="58075028" w:rsidR="00B6173C" w:rsidRPr="008876EE" w:rsidRDefault="00B6173C"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11F85D5" w14:textId="2B9AF183" w:rsidR="00BE0D2B" w:rsidRPr="002F35DE" w:rsidRDefault="00BE0D2B" w:rsidP="00EA6C5E">
      <w:pPr>
        <w:pStyle w:val="Ttulo2"/>
        <w:numPr>
          <w:ilvl w:val="1"/>
          <w:numId w:val="1"/>
        </w:numPr>
        <w:spacing w:before="0" w:line="276" w:lineRule="auto"/>
        <w:rPr>
          <w:sz w:val="32"/>
        </w:rPr>
      </w:pPr>
      <w:bookmarkStart w:id="2" w:name="_Toc164274428"/>
      <w:r w:rsidRPr="002F35DE">
        <w:rPr>
          <w:sz w:val="32"/>
        </w:rPr>
        <w:lastRenderedPageBreak/>
        <w:t>Descripción del proyecto y finalidad del mismo</w:t>
      </w:r>
      <w:bookmarkEnd w:id="2"/>
    </w:p>
    <w:p w14:paraId="19E319F5" w14:textId="1C64147D" w:rsidR="00014702" w:rsidRP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 xml:space="preserve">El proyecto tiene como objetivo principal explorar el entorno de desarrollo de Godot </w:t>
      </w:r>
      <w:proofErr w:type="spellStart"/>
      <w:r w:rsidRPr="00014702">
        <w:rPr>
          <w:rFonts w:ascii="Times New Roman" w:hAnsi="Times New Roman" w:cs="Times New Roman"/>
          <w:sz w:val="24"/>
          <w:szCs w:val="24"/>
        </w:rPr>
        <w:t>Engine</w:t>
      </w:r>
      <w:proofErr w:type="spellEnd"/>
      <w:r w:rsidRPr="00014702">
        <w:rPr>
          <w:rFonts w:ascii="Times New Roman" w:hAnsi="Times New Roman" w:cs="Times New Roman"/>
          <w:sz w:val="24"/>
          <w:szCs w:val="24"/>
        </w:rPr>
        <w:t xml:space="preserve"> 4, un motor de juego de código abierto altamente utilizado. Se llevará a cabo a través de la creación de un juego de granjas, lo que permitirá explorar las funcionalidades y herramientas que ofrece este motor, desde su interfaz de usuario hasta su capacidad para renderizar gráficos en 2D, así como otras funciones como el mapeo de entradas.</w:t>
      </w:r>
    </w:p>
    <w:p w14:paraId="760B1DEC" w14:textId="4672B1D6" w:rsidR="00014702"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Sin embargo, más allá de simplemente crear un juego divertido, el propósito último es aprender y perfeccionar habilidades técnicas y de diseño. Se espera que la aplicación práctica de conocimientos en programación, diseño gráfico, animación y música se convierta en un aspecto central del desarrollo. Además, se enfatiza la importancia de la colaboración y comunicación efectiva entre los miembros del equipo para garantizar la cohesión y la calidad del producto final.</w:t>
      </w:r>
    </w:p>
    <w:p w14:paraId="3FEDFE68" w14:textId="7467FCFA" w:rsidR="0079028F" w:rsidRPr="0079028F" w:rsidRDefault="0079028F" w:rsidP="00EA6C5E">
      <w:pPr>
        <w:spacing w:line="276" w:lineRule="auto"/>
        <w:rPr>
          <w:rFonts w:ascii="Times New Roman" w:hAnsi="Times New Roman" w:cs="Times New Roman"/>
          <w:sz w:val="24"/>
        </w:rPr>
      </w:pPr>
      <w:r w:rsidRPr="0079028F">
        <w:rPr>
          <w:rFonts w:ascii="Times New Roman" w:hAnsi="Times New Roman" w:cs="Times New Roman"/>
          <w:sz w:val="24"/>
        </w:rPr>
        <w:t xml:space="preserve">Este proyecto se ha inspirado en una amplia gama de juegos, entre los que se destacan títulos como </w:t>
      </w:r>
      <w:proofErr w:type="spellStart"/>
      <w:r w:rsidRPr="0079028F">
        <w:rPr>
          <w:rFonts w:ascii="Times New Roman" w:hAnsi="Times New Roman" w:cs="Times New Roman"/>
          <w:sz w:val="24"/>
        </w:rPr>
        <w:t>Stardew</w:t>
      </w:r>
      <w:proofErr w:type="spellEnd"/>
      <w:r w:rsidRPr="0079028F">
        <w:rPr>
          <w:rFonts w:ascii="Times New Roman" w:hAnsi="Times New Roman" w:cs="Times New Roman"/>
          <w:sz w:val="24"/>
        </w:rPr>
        <w:t xml:space="preserve"> Valley, </w:t>
      </w:r>
      <w:proofErr w:type="spellStart"/>
      <w:r w:rsidRPr="0079028F">
        <w:rPr>
          <w:rFonts w:ascii="Times New Roman" w:hAnsi="Times New Roman" w:cs="Times New Roman"/>
          <w:sz w:val="24"/>
        </w:rPr>
        <w:t>Potion</w:t>
      </w:r>
      <w:proofErr w:type="spellEnd"/>
      <w:r w:rsidRPr="0079028F">
        <w:rPr>
          <w:rFonts w:ascii="Times New Roman" w:hAnsi="Times New Roman" w:cs="Times New Roman"/>
          <w:sz w:val="24"/>
        </w:rPr>
        <w:t xml:space="preserve"> </w:t>
      </w:r>
      <w:proofErr w:type="spellStart"/>
      <w:r w:rsidRPr="0079028F">
        <w:rPr>
          <w:rFonts w:ascii="Times New Roman" w:hAnsi="Times New Roman" w:cs="Times New Roman"/>
          <w:sz w:val="24"/>
        </w:rPr>
        <w:t>Permit</w:t>
      </w:r>
      <w:proofErr w:type="spellEnd"/>
      <w:r w:rsidRPr="0079028F">
        <w:rPr>
          <w:rFonts w:ascii="Times New Roman" w:hAnsi="Times New Roman" w:cs="Times New Roman"/>
          <w:sz w:val="24"/>
        </w:rPr>
        <w:t xml:space="preserve"> y </w:t>
      </w:r>
      <w:proofErr w:type="spellStart"/>
      <w:r w:rsidRPr="0079028F">
        <w:rPr>
          <w:rFonts w:ascii="Times New Roman" w:hAnsi="Times New Roman" w:cs="Times New Roman"/>
          <w:sz w:val="24"/>
        </w:rPr>
        <w:t>Harvest</w:t>
      </w:r>
      <w:proofErr w:type="spellEnd"/>
      <w:r w:rsidRPr="0079028F">
        <w:rPr>
          <w:rFonts w:ascii="Times New Roman" w:hAnsi="Times New Roman" w:cs="Times New Roman"/>
          <w:sz w:val="24"/>
        </w:rPr>
        <w:t xml:space="preserve"> Moon, todos ellos célebres por su enfoque en la gestión de granjas y la vida rural. La influencia de estos juegos se reflejará en la mecánica y la estética del juego en desarrollo. Además, se explorará la integración de elementos de RPG por turnos, tomando inspiración de otras franquicias de renombre como Pokémon</w:t>
      </w:r>
      <w:r>
        <w:rPr>
          <w:rFonts w:ascii="Times New Roman" w:hAnsi="Times New Roman" w:cs="Times New Roman"/>
          <w:sz w:val="24"/>
        </w:rPr>
        <w:t xml:space="preserve">, </w:t>
      </w:r>
      <w:proofErr w:type="spellStart"/>
      <w:r>
        <w:rPr>
          <w:rFonts w:ascii="Times New Roman" w:hAnsi="Times New Roman" w:cs="Times New Roman"/>
          <w:sz w:val="24"/>
        </w:rPr>
        <w:t>Undertale</w:t>
      </w:r>
      <w:proofErr w:type="spellEnd"/>
      <w:r w:rsidRPr="0079028F">
        <w:rPr>
          <w:rFonts w:ascii="Times New Roman" w:hAnsi="Times New Roman" w:cs="Times New Roman"/>
          <w:sz w:val="24"/>
        </w:rPr>
        <w:t xml:space="preserve"> y Delta </w:t>
      </w:r>
      <w:proofErr w:type="spellStart"/>
      <w:r w:rsidRPr="0079028F">
        <w:rPr>
          <w:rFonts w:ascii="Times New Roman" w:hAnsi="Times New Roman" w:cs="Times New Roman"/>
          <w:sz w:val="24"/>
        </w:rPr>
        <w:t>Rune</w:t>
      </w:r>
      <w:proofErr w:type="spellEnd"/>
      <w:r w:rsidRPr="0079028F">
        <w:rPr>
          <w:rFonts w:ascii="Times New Roman" w:hAnsi="Times New Roman" w:cs="Times New Roman"/>
          <w:sz w:val="24"/>
        </w:rPr>
        <w:t>. Estos juegos no solo han sido referentes en sus respectivos géneros, sino que también ofrecen una rica fuente de ideas para enriquecer la experiencia de juego que se busca crear.</w:t>
      </w:r>
    </w:p>
    <w:p w14:paraId="26C7D13D" w14:textId="4C0A3DB4" w:rsidR="00B6173C" w:rsidRPr="00B6173C" w:rsidRDefault="00014702" w:rsidP="00EA6C5E">
      <w:pPr>
        <w:spacing w:line="276" w:lineRule="auto"/>
        <w:rPr>
          <w:rFonts w:ascii="Times New Roman" w:hAnsi="Times New Roman" w:cs="Times New Roman"/>
          <w:sz w:val="24"/>
          <w:szCs w:val="24"/>
        </w:rPr>
      </w:pPr>
      <w:r w:rsidRPr="00014702">
        <w:rPr>
          <w:rFonts w:ascii="Times New Roman" w:hAnsi="Times New Roman" w:cs="Times New Roman"/>
          <w:sz w:val="24"/>
          <w:szCs w:val="24"/>
        </w:rPr>
        <w:t>En resumen, el proyecto no solo busca ofrecer entretenimiento a los usuarios, sino también servir como plataforma de aprendizaje y desarrollo profesional para los participantes. Se aspira a crear una experiencia de juego sólida y atractiva, respaldada por un enfoque metodológico y una ejecución técnica impecable, lo que guiará cada paso del proceso de desarrollo.</w:t>
      </w:r>
      <w:r w:rsidR="00AA376C">
        <w:rPr>
          <w:rFonts w:ascii="Times New Roman" w:hAnsi="Times New Roman" w:cs="Times New Roman"/>
          <w:sz w:val="24"/>
          <w:szCs w:val="24"/>
        </w:rPr>
        <w:br w:type="page"/>
      </w:r>
    </w:p>
    <w:p w14:paraId="46EB50F6" w14:textId="78DC3C71" w:rsidR="00BE0D2B" w:rsidRPr="002F35DE" w:rsidRDefault="00852421" w:rsidP="00EA6C5E">
      <w:pPr>
        <w:pStyle w:val="Ttulo1"/>
        <w:numPr>
          <w:ilvl w:val="0"/>
          <w:numId w:val="1"/>
        </w:numPr>
        <w:spacing w:before="0" w:line="276" w:lineRule="auto"/>
        <w:rPr>
          <w:sz w:val="36"/>
        </w:rPr>
      </w:pPr>
      <w:bookmarkStart w:id="3" w:name="_Toc164274429"/>
      <w:r w:rsidRPr="002F35DE">
        <w:rPr>
          <w:sz w:val="36"/>
        </w:rPr>
        <w:lastRenderedPageBreak/>
        <w:t>Análisis y diseño del proyecto</w:t>
      </w:r>
      <w:bookmarkEnd w:id="3"/>
    </w:p>
    <w:p w14:paraId="3407BA35" w14:textId="7C563B8C" w:rsidR="00244764" w:rsidRPr="00244764" w:rsidRDefault="00244764" w:rsidP="00EA6C5E">
      <w:pPr>
        <w:spacing w:line="276" w:lineRule="auto"/>
        <w:rPr>
          <w:rFonts w:ascii="Times New Roman" w:hAnsi="Times New Roman" w:cs="Times New Roman"/>
          <w:sz w:val="24"/>
          <w:szCs w:val="24"/>
        </w:rPr>
      </w:pPr>
      <w:r w:rsidRPr="00244764">
        <w:rPr>
          <w:rFonts w:ascii="Times New Roman" w:hAnsi="Times New Roman" w:cs="Times New Roman"/>
          <w:sz w:val="24"/>
          <w:szCs w:val="24"/>
        </w:rPr>
        <w:t>En esta sección se presentará el análisis de requisitos u objetivos y diseño de la aplicación</w:t>
      </w:r>
      <w:r>
        <w:rPr>
          <w:rFonts w:ascii="Times New Roman" w:hAnsi="Times New Roman" w:cs="Times New Roman"/>
          <w:sz w:val="24"/>
          <w:szCs w:val="24"/>
        </w:rPr>
        <w:t xml:space="preserve"> </w:t>
      </w:r>
      <w:r w:rsidRPr="00244764">
        <w:rPr>
          <w:rFonts w:ascii="Times New Roman" w:hAnsi="Times New Roman" w:cs="Times New Roman"/>
          <w:sz w:val="24"/>
          <w:szCs w:val="24"/>
        </w:rPr>
        <w:t>desarrollada.</w:t>
      </w:r>
    </w:p>
    <w:p w14:paraId="50CF77C9" w14:textId="34211EC0" w:rsidR="00852421" w:rsidRPr="00873870" w:rsidRDefault="00852421" w:rsidP="00EA6C5E">
      <w:pPr>
        <w:pStyle w:val="Ttulo2"/>
        <w:numPr>
          <w:ilvl w:val="1"/>
          <w:numId w:val="1"/>
        </w:numPr>
        <w:spacing w:before="0" w:line="276" w:lineRule="auto"/>
        <w:rPr>
          <w:sz w:val="32"/>
        </w:rPr>
      </w:pPr>
      <w:bookmarkStart w:id="4" w:name="_Toc164274430"/>
      <w:r w:rsidRPr="00873870">
        <w:rPr>
          <w:sz w:val="32"/>
        </w:rPr>
        <w:t>Planificación y Especificación de requisitos-descripción de las necesidades del proyecto</w:t>
      </w:r>
      <w:bookmarkEnd w:id="4"/>
    </w:p>
    <w:p w14:paraId="146AA92A" w14:textId="77777777" w:rsidR="00014702"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Entre los objetivos de este proyecto están:</w:t>
      </w:r>
    </w:p>
    <w:p w14:paraId="5AE87890"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 xml:space="preserve">Aprender sobre el motor de juegos “Godot </w:t>
      </w:r>
      <w:proofErr w:type="spellStart"/>
      <w:r>
        <w:rPr>
          <w:rFonts w:ascii="Times New Roman" w:hAnsi="Times New Roman" w:cs="Times New Roman"/>
          <w:sz w:val="24"/>
          <w:szCs w:val="24"/>
        </w:rPr>
        <w:t>Engine</w:t>
      </w:r>
      <w:proofErr w:type="spellEnd"/>
      <w:r>
        <w:rPr>
          <w:rFonts w:ascii="Times New Roman" w:hAnsi="Times New Roman" w:cs="Times New Roman"/>
          <w:sz w:val="24"/>
          <w:szCs w:val="24"/>
        </w:rPr>
        <w:t>”.</w:t>
      </w:r>
    </w:p>
    <w:p w14:paraId="23661105"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una demo técnica de un juego de granjas.</w:t>
      </w:r>
    </w:p>
    <w:p w14:paraId="1DA7A51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Crear un menú con ajustes funcionales.</w:t>
      </w:r>
    </w:p>
    <w:p w14:paraId="437526A4" w14:textId="77777777" w:rsidR="00014702" w:rsidRPr="00264C3A" w:rsidRDefault="00014702" w:rsidP="00EA6C5E">
      <w:pPr>
        <w:spacing w:line="276" w:lineRule="auto"/>
        <w:rPr>
          <w:rFonts w:ascii="Times New Roman" w:hAnsi="Times New Roman" w:cs="Times New Roman"/>
          <w:sz w:val="24"/>
          <w:szCs w:val="24"/>
        </w:rPr>
      </w:pPr>
      <w:r>
        <w:rPr>
          <w:rFonts w:ascii="Times New Roman" w:hAnsi="Times New Roman" w:cs="Times New Roman"/>
          <w:sz w:val="24"/>
          <w:szCs w:val="24"/>
        </w:rPr>
        <w:t>Y partiendo de ahí los objetivos de la demo serían</w:t>
      </w:r>
    </w:p>
    <w:p w14:paraId="00583FC4"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Mecanismos para de arar, regar y plantar.</w:t>
      </w:r>
    </w:p>
    <w:p w14:paraId="5493020B"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Tiendas funcionales.</w:t>
      </w:r>
    </w:p>
    <w:p w14:paraId="26C2308C"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Enemigos.</w:t>
      </w:r>
    </w:p>
    <w:p w14:paraId="02CD36D7"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Pelea por turnos</w:t>
      </w:r>
    </w:p>
    <w:p w14:paraId="15BD90A1"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Mecánica día/noche.</w:t>
      </w:r>
    </w:p>
    <w:p w14:paraId="24621EA6" w14:textId="77777777" w:rsid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Una casa con funcionalidades como una cama para dormir y un almacén.</w:t>
      </w:r>
    </w:p>
    <w:p w14:paraId="75A57015" w14:textId="721FD38B" w:rsidR="00014702" w:rsidRPr="00014702" w:rsidRDefault="00014702" w:rsidP="00EA6C5E">
      <w:pPr>
        <w:pStyle w:val="Prrafodelista"/>
        <w:numPr>
          <w:ilvl w:val="0"/>
          <w:numId w:val="2"/>
        </w:numPr>
        <w:spacing w:line="276" w:lineRule="auto"/>
        <w:rPr>
          <w:rFonts w:ascii="Times New Roman" w:hAnsi="Times New Roman" w:cs="Times New Roman"/>
          <w:sz w:val="24"/>
          <w:szCs w:val="24"/>
        </w:rPr>
      </w:pPr>
      <w:r>
        <w:rPr>
          <w:rFonts w:ascii="Times New Roman" w:hAnsi="Times New Roman" w:cs="Times New Roman"/>
          <w:sz w:val="24"/>
          <w:szCs w:val="24"/>
        </w:rPr>
        <w:t>Ajustes de controles, accesibilidad, gráficos y de sonido</w:t>
      </w:r>
    </w:p>
    <w:p w14:paraId="79DF989A" w14:textId="57E5DA46" w:rsidR="006D20F6" w:rsidRPr="00873870" w:rsidRDefault="006D20F6" w:rsidP="00EA6C5E">
      <w:pPr>
        <w:pStyle w:val="Ttulo2"/>
        <w:numPr>
          <w:ilvl w:val="1"/>
          <w:numId w:val="1"/>
        </w:numPr>
        <w:spacing w:before="0" w:line="276" w:lineRule="auto"/>
        <w:rPr>
          <w:sz w:val="32"/>
        </w:rPr>
      </w:pPr>
      <w:bookmarkStart w:id="5" w:name="_Toc164274431"/>
      <w:r w:rsidRPr="00873870">
        <w:rPr>
          <w:sz w:val="32"/>
        </w:rPr>
        <w:t>Construcción</w:t>
      </w:r>
      <w:bookmarkEnd w:id="5"/>
    </w:p>
    <w:p w14:paraId="27F38A05" w14:textId="46CC9133" w:rsidR="000D481A" w:rsidRPr="000D481A" w:rsidRDefault="000D481A" w:rsidP="00EA6C5E">
      <w:pPr>
        <w:spacing w:line="276" w:lineRule="auto"/>
        <w:rPr>
          <w:rFonts w:ascii="Times New Roman" w:hAnsi="Times New Roman" w:cs="Times New Roman"/>
          <w:sz w:val="24"/>
        </w:rPr>
      </w:pPr>
      <w:r w:rsidRPr="000D481A">
        <w:rPr>
          <w:rFonts w:ascii="Times New Roman" w:hAnsi="Times New Roman" w:cs="Times New Roman"/>
          <w:sz w:val="24"/>
        </w:rPr>
        <w:t>Una vez planteados los requisitos que debe cumplir la aplicación en el presente apartado</w:t>
      </w:r>
      <w:r w:rsidRPr="000D481A">
        <w:rPr>
          <w:rFonts w:ascii="Times New Roman" w:hAnsi="Times New Roman" w:cs="Times New Roman"/>
          <w:sz w:val="24"/>
        </w:rPr>
        <w:t xml:space="preserve"> </w:t>
      </w:r>
      <w:r w:rsidRPr="000D481A">
        <w:rPr>
          <w:rFonts w:ascii="Times New Roman" w:hAnsi="Times New Roman" w:cs="Times New Roman"/>
          <w:sz w:val="24"/>
        </w:rPr>
        <w:t>se explicará el planteamiento inicial y cómo fueron abordados.</w:t>
      </w:r>
    </w:p>
    <w:p w14:paraId="78684BCA" w14:textId="364A6214" w:rsidR="000D481A" w:rsidRPr="00873870" w:rsidRDefault="006D20F6" w:rsidP="00EA6C5E">
      <w:pPr>
        <w:pStyle w:val="Ttulo3"/>
        <w:numPr>
          <w:ilvl w:val="2"/>
          <w:numId w:val="1"/>
        </w:numPr>
        <w:spacing w:before="0" w:line="276" w:lineRule="auto"/>
        <w:rPr>
          <w:sz w:val="28"/>
        </w:rPr>
      </w:pPr>
      <w:bookmarkStart w:id="6" w:name="_Toc164274432"/>
      <w:r w:rsidRPr="00873870">
        <w:rPr>
          <w:sz w:val="28"/>
        </w:rPr>
        <w:t>Diseño</w:t>
      </w:r>
      <w:bookmarkEnd w:id="6"/>
    </w:p>
    <w:p w14:paraId="6CEC46C1" w14:textId="39277D94" w:rsidR="006D20F6" w:rsidRPr="00873870" w:rsidRDefault="006D20F6" w:rsidP="00EA6C5E">
      <w:pPr>
        <w:pStyle w:val="Ttulo3"/>
        <w:numPr>
          <w:ilvl w:val="2"/>
          <w:numId w:val="1"/>
        </w:numPr>
        <w:spacing w:before="0" w:line="276" w:lineRule="auto"/>
        <w:rPr>
          <w:sz w:val="28"/>
        </w:rPr>
      </w:pPr>
      <w:bookmarkStart w:id="7" w:name="_Toc164274433"/>
      <w:r w:rsidRPr="00873870">
        <w:rPr>
          <w:sz w:val="28"/>
        </w:rPr>
        <w:t>Implementación</w:t>
      </w:r>
      <w:bookmarkEnd w:id="7"/>
    </w:p>
    <w:p w14:paraId="47C1CC33" w14:textId="3FCAC5D6" w:rsidR="006D20F6" w:rsidRPr="00873870" w:rsidRDefault="006D20F6" w:rsidP="00EA6C5E">
      <w:pPr>
        <w:pStyle w:val="Ttulo3"/>
        <w:numPr>
          <w:ilvl w:val="2"/>
          <w:numId w:val="1"/>
        </w:numPr>
        <w:spacing w:before="0" w:line="276" w:lineRule="auto"/>
        <w:rPr>
          <w:sz w:val="28"/>
        </w:rPr>
      </w:pPr>
      <w:bookmarkStart w:id="8" w:name="_Toc164274434"/>
      <w:r w:rsidRPr="00873870">
        <w:rPr>
          <w:sz w:val="28"/>
        </w:rPr>
        <w:t>Pruebas</w:t>
      </w:r>
      <w:bookmarkEnd w:id="8"/>
    </w:p>
    <w:p w14:paraId="5981C3D3" w14:textId="2519B260" w:rsidR="00AA376C" w:rsidRPr="00AA376C" w:rsidRDefault="00AA376C" w:rsidP="00EA6C5E">
      <w:pPr>
        <w:tabs>
          <w:tab w:val="left" w:pos="1416"/>
        </w:tabs>
        <w:spacing w:line="276" w:lineRule="auto"/>
      </w:pPr>
      <w:r w:rsidRPr="00AA376C">
        <w:rPr>
          <w:rFonts w:ascii="Times New Roman" w:hAnsi="Times New Roman" w:cs="Times New Roman"/>
          <w:sz w:val="24"/>
          <w:szCs w:val="24"/>
        </w:rPr>
        <w:t>Las pruebas son esenciales en el desarrollo de videojuegos para garantizar calidad y estabilidad. Este apartado detalla los tipos de pruebas, procedimientos, herramientas y resultados obtenidos en cada fase de pruebas. Todas las pruebas se ejecutan en tiempo real.</w:t>
      </w:r>
    </w:p>
    <w:tbl>
      <w:tblPr>
        <w:tblStyle w:val="Tabladelista1clara-nfasis6"/>
        <w:tblpPr w:leftFromText="141" w:rightFromText="141" w:vertAnchor="text" w:horzAnchor="margin" w:tblpXSpec="center" w:tblpY="1015"/>
        <w:tblW w:w="10964" w:type="dxa"/>
        <w:tblLook w:val="04A0" w:firstRow="1" w:lastRow="0" w:firstColumn="1" w:lastColumn="0" w:noHBand="0" w:noVBand="1"/>
      </w:tblPr>
      <w:tblGrid>
        <w:gridCol w:w="3654"/>
        <w:gridCol w:w="3655"/>
        <w:gridCol w:w="3655"/>
      </w:tblGrid>
      <w:tr w:rsidR="00C2287A" w14:paraId="6617ED47" w14:textId="77777777" w:rsidTr="00C2287A">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3654" w:type="dxa"/>
          </w:tcPr>
          <w:p w14:paraId="2DA60810" w14:textId="79B90002"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Prueba</w:t>
            </w:r>
          </w:p>
        </w:tc>
        <w:tc>
          <w:tcPr>
            <w:tcW w:w="3655" w:type="dxa"/>
          </w:tcPr>
          <w:p w14:paraId="55900E1A"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esperado</w:t>
            </w:r>
          </w:p>
        </w:tc>
        <w:tc>
          <w:tcPr>
            <w:tcW w:w="3655" w:type="dxa"/>
          </w:tcPr>
          <w:p w14:paraId="1279CF71" w14:textId="77777777" w:rsidR="00C2287A" w:rsidRPr="00B040A9" w:rsidRDefault="00C2287A" w:rsidP="00EA6C5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Resultado real</w:t>
            </w:r>
          </w:p>
        </w:tc>
      </w:tr>
      <w:tr w:rsidR="00C2287A" w14:paraId="623DA2E2"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EF6A4B8" w14:textId="6AAE505E"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Funcionamiento de las animaciones</w:t>
            </w:r>
          </w:p>
        </w:tc>
        <w:tc>
          <w:tcPr>
            <w:tcW w:w="3655" w:type="dxa"/>
          </w:tcPr>
          <w:p w14:paraId="1719FE37" w14:textId="12047214"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5B3A2F83" w14:textId="74805AD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 animación “Idle” se intercala con las animaciones de andar</w:t>
            </w:r>
          </w:p>
        </w:tc>
      </w:tr>
      <w:tr w:rsidR="00C2287A" w14:paraId="69F6A55C"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0B933BA4" w14:textId="1F0915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lastRenderedPageBreak/>
              <w:t>Funcionamiento de las animaciones con el codigo corregido</w:t>
            </w:r>
          </w:p>
        </w:tc>
        <w:tc>
          <w:tcPr>
            <w:tcW w:w="3655" w:type="dxa"/>
          </w:tcPr>
          <w:p w14:paraId="2A63AA11" w14:textId="1E94F1E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responden a la entrada de teclas</w:t>
            </w:r>
          </w:p>
        </w:tc>
        <w:tc>
          <w:tcPr>
            <w:tcW w:w="3655" w:type="dxa"/>
          </w:tcPr>
          <w:p w14:paraId="4C801D73" w14:textId="11070CB7"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si se reproducían cuando debían</w:t>
            </w:r>
          </w:p>
        </w:tc>
      </w:tr>
      <w:tr w:rsidR="00C2287A" w14:paraId="6880719D"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212B659" w14:textId="1FD9C105"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Entrada de mando Xbox 360</w:t>
            </w:r>
          </w:p>
        </w:tc>
        <w:tc>
          <w:tcPr>
            <w:tcW w:w="3655" w:type="dxa"/>
          </w:tcPr>
          <w:p w14:paraId="12EA3EF7" w14:textId="701D16E8"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w:t>
            </w:r>
          </w:p>
        </w:tc>
        <w:tc>
          <w:tcPr>
            <w:tcW w:w="3655" w:type="dxa"/>
          </w:tcPr>
          <w:p w14:paraId="3F7E39E9" w14:textId="05462DCB" w:rsidR="00C2287A" w:rsidRPr="00B040A9" w:rsidRDefault="00C2287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juego responde a la entrada de mando igual que a la de teclas</w:t>
            </w:r>
          </w:p>
        </w:tc>
      </w:tr>
      <w:tr w:rsidR="00C2287A" w14:paraId="5CF4A3B6"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99E4EF6" w14:textId="068520AB" w:rsidR="00C2287A" w:rsidRPr="00B040A9" w:rsidRDefault="00C2287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Implementación de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(arar)</w:t>
            </w:r>
          </w:p>
        </w:tc>
        <w:tc>
          <w:tcPr>
            <w:tcW w:w="3655" w:type="dxa"/>
          </w:tcPr>
          <w:p w14:paraId="59481B71" w14:textId="4D82DA5C" w:rsidR="00C2287A" w:rsidRPr="00B040A9" w:rsidRDefault="00C2287A"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La animación responde a la entrada de espacio (tecla) y </w:t>
            </w:r>
            <w:r w:rsidR="00022619" w:rsidRPr="00B040A9">
              <w:rPr>
                <w:rFonts w:ascii="Times New Roman" w:hAnsi="Times New Roman" w:cs="Times New Roman"/>
                <w:sz w:val="24"/>
                <w:szCs w:val="24"/>
              </w:rPr>
              <w:t>A (Xbox)</w:t>
            </w:r>
          </w:p>
        </w:tc>
        <w:tc>
          <w:tcPr>
            <w:tcW w:w="3655" w:type="dxa"/>
          </w:tcPr>
          <w:p w14:paraId="3E51A35B" w14:textId="57069C36" w:rsidR="00C2287A" w:rsidRPr="00B040A9" w:rsidRDefault="00022619"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No se reproduce la animación/el Sprite se queda en el fin de la animación hasta que se mueve</w:t>
            </w:r>
          </w:p>
        </w:tc>
      </w:tr>
      <w:tr w:rsidR="00022619" w14:paraId="3A24F055"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CB8CBF0" w14:textId="3C2567A7" w:rsidR="00022619"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Creación del nodo </w:t>
            </w:r>
            <w:proofErr w:type="spellStart"/>
            <w:r w:rsidRPr="00B040A9">
              <w:rPr>
                <w:rFonts w:ascii="Times New Roman" w:hAnsi="Times New Roman" w:cs="Times New Roman"/>
                <w:sz w:val="24"/>
                <w:szCs w:val="24"/>
              </w:rPr>
              <w:t>AnimationTree</w:t>
            </w:r>
            <w:proofErr w:type="spellEnd"/>
          </w:p>
        </w:tc>
        <w:tc>
          <w:tcPr>
            <w:tcW w:w="3655" w:type="dxa"/>
          </w:tcPr>
          <w:p w14:paraId="1874804B" w14:textId="1F63F85C"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486A8960" w14:textId="541C11D0" w:rsidR="00022619" w:rsidRPr="00B040A9" w:rsidRDefault="00D74EFA"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El Sprite se queda en el fin de la animación hasta que se mueve</w:t>
            </w:r>
          </w:p>
        </w:tc>
      </w:tr>
      <w:tr w:rsidR="00D74EFA" w14:paraId="49149ED4"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795873F" w14:textId="7142CB1C" w:rsidR="00D74EFA" w:rsidRPr="00B040A9" w:rsidRDefault="00D74EFA"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Implementación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en el nodo </w:t>
            </w:r>
            <w:proofErr w:type="spellStart"/>
            <w:r w:rsidRPr="00B040A9">
              <w:rPr>
                <w:rFonts w:ascii="Times New Roman" w:hAnsi="Times New Roman" w:cs="Times New Roman"/>
                <w:sz w:val="24"/>
                <w:szCs w:val="24"/>
              </w:rPr>
              <w:t>AnimationTree</w:t>
            </w:r>
            <w:proofErr w:type="spellEnd"/>
          </w:p>
        </w:tc>
        <w:tc>
          <w:tcPr>
            <w:tcW w:w="3655" w:type="dxa"/>
          </w:tcPr>
          <w:p w14:paraId="2E7248C4" w14:textId="2D64E21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715E489D" w14:textId="25814072" w:rsidR="00D74EFA" w:rsidRPr="00B040A9" w:rsidRDefault="00896758"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ejecutan todas las animaciones a la vez</w:t>
            </w:r>
          </w:p>
        </w:tc>
      </w:tr>
      <w:tr w:rsidR="00896758" w14:paraId="161391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6B57CDC4" w14:textId="0F4C5AC3" w:rsidR="00896758" w:rsidRPr="00B040A9" w:rsidRDefault="0089675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Cambio de </w:t>
            </w:r>
            <w:proofErr w:type="spellStart"/>
            <w:r w:rsidRPr="00B040A9">
              <w:rPr>
                <w:rFonts w:ascii="Times New Roman" w:hAnsi="Times New Roman" w:cs="Times New Roman"/>
                <w:sz w:val="24"/>
                <w:szCs w:val="24"/>
              </w:rPr>
              <w:t>StateMachine</w:t>
            </w:r>
            <w:proofErr w:type="spellEnd"/>
            <w:r w:rsidRPr="00B040A9">
              <w:rPr>
                <w:rFonts w:ascii="Times New Roman" w:hAnsi="Times New Roman" w:cs="Times New Roman"/>
                <w:sz w:val="24"/>
                <w:szCs w:val="24"/>
              </w:rPr>
              <w:t xml:space="preserve"> a BlendMachine2D</w:t>
            </w:r>
          </w:p>
        </w:tc>
        <w:tc>
          <w:tcPr>
            <w:tcW w:w="3655" w:type="dxa"/>
          </w:tcPr>
          <w:p w14:paraId="227DD2FA" w14:textId="69614A8F"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Solucion de los problemas con 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w:t>
            </w:r>
          </w:p>
        </w:tc>
        <w:tc>
          <w:tcPr>
            <w:tcW w:w="3655" w:type="dxa"/>
          </w:tcPr>
          <w:p w14:paraId="501378F1" w14:textId="6060E74D" w:rsidR="00896758" w:rsidRPr="00B040A9" w:rsidRDefault="0089675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El eje Y esta invertido </w:t>
            </w:r>
            <w:proofErr w:type="spellStart"/>
            <w:r w:rsidRPr="00B040A9">
              <w:rPr>
                <w:rFonts w:ascii="Times New Roman" w:hAnsi="Times New Roman" w:cs="Times New Roman"/>
                <w:sz w:val="24"/>
                <w:szCs w:val="24"/>
              </w:rPr>
              <w:t>a si</w:t>
            </w:r>
            <w:proofErr w:type="spellEnd"/>
            <w:r w:rsidRPr="00B040A9">
              <w:rPr>
                <w:rFonts w:ascii="Times New Roman" w:hAnsi="Times New Roman" w:cs="Times New Roman"/>
                <w:sz w:val="24"/>
                <w:szCs w:val="24"/>
              </w:rPr>
              <w:t xml:space="preserve"> que andaba de espaldas hacia arriba y abajo</w:t>
            </w:r>
          </w:p>
        </w:tc>
      </w:tr>
      <w:tr w:rsidR="007249CB" w14:paraId="4DBAE405"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58BF8B33" w14:textId="5F3D6F12" w:rsidR="007249CB" w:rsidRPr="00B040A9" w:rsidRDefault="007249CB"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del eje Y</w:t>
            </w:r>
          </w:p>
        </w:tc>
        <w:tc>
          <w:tcPr>
            <w:tcW w:w="3655" w:type="dxa"/>
          </w:tcPr>
          <w:p w14:paraId="474BF905" w14:textId="30E75AFF"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Solucion al </w:t>
            </w:r>
            <w:r w:rsidR="00C418B3" w:rsidRPr="00B040A9">
              <w:rPr>
                <w:rFonts w:ascii="Times New Roman" w:hAnsi="Times New Roman" w:cs="Times New Roman"/>
                <w:sz w:val="24"/>
                <w:szCs w:val="24"/>
              </w:rPr>
              <w:t>movimiento invertido</w:t>
            </w:r>
          </w:p>
        </w:tc>
        <w:tc>
          <w:tcPr>
            <w:tcW w:w="3655" w:type="dxa"/>
          </w:tcPr>
          <w:p w14:paraId="489D1852" w14:textId="6C4D907D" w:rsidR="007249CB" w:rsidRPr="00B040A9" w:rsidRDefault="007249CB"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Las animaciones “</w:t>
            </w:r>
            <w:proofErr w:type="spellStart"/>
            <w:r w:rsidRPr="00B040A9">
              <w:rPr>
                <w:rFonts w:ascii="Times New Roman" w:hAnsi="Times New Roman" w:cs="Times New Roman"/>
                <w:sz w:val="24"/>
                <w:szCs w:val="24"/>
              </w:rPr>
              <w:t>plow</w:t>
            </w:r>
            <w:proofErr w:type="spellEnd"/>
            <w:r w:rsidRPr="00B040A9">
              <w:rPr>
                <w:rFonts w:ascii="Times New Roman" w:hAnsi="Times New Roman" w:cs="Times New Roman"/>
                <w:sz w:val="24"/>
                <w:szCs w:val="24"/>
              </w:rPr>
              <w:t xml:space="preserve">” se ejecutan cuando deben y </w:t>
            </w:r>
            <w:r w:rsidR="00216142" w:rsidRPr="00B040A9">
              <w:rPr>
                <w:rFonts w:ascii="Times New Roman" w:hAnsi="Times New Roman" w:cs="Times New Roman"/>
                <w:sz w:val="24"/>
                <w:szCs w:val="24"/>
              </w:rPr>
              <w:t>el movimiento deja de estar invertido</w:t>
            </w:r>
          </w:p>
        </w:tc>
      </w:tr>
      <w:tr w:rsidR="007249CB" w14:paraId="13244C38"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3A6B99D6" w14:textId="5A3771E3" w:rsidR="007249CB"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Indicador de posición</w:t>
            </w:r>
          </w:p>
        </w:tc>
        <w:tc>
          <w:tcPr>
            <w:tcW w:w="3655" w:type="dxa"/>
          </w:tcPr>
          <w:p w14:paraId="4CF97352" w14:textId="45FF2CEE"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del Sprite al dar a espacio/A</w:t>
            </w:r>
          </w:p>
        </w:tc>
        <w:tc>
          <w:tcPr>
            <w:tcW w:w="3655" w:type="dxa"/>
          </w:tcPr>
          <w:p w14:paraId="18C9DCB2" w14:textId="2D5EE010" w:rsidR="007249CB" w:rsidRPr="00B040A9" w:rsidRDefault="00C418B3"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Referencia nula al Sprite</w:t>
            </w:r>
          </w:p>
        </w:tc>
      </w:tr>
      <w:tr w:rsidR="00C418B3" w14:paraId="039AEFFF"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AA4EB10" w14:textId="7D2F541A" w:rsidR="00C418B3" w:rsidRPr="00B040A9" w:rsidRDefault="00C418B3"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Corrección en codigo de la referencia al Sprite</w:t>
            </w:r>
          </w:p>
        </w:tc>
        <w:tc>
          <w:tcPr>
            <w:tcW w:w="3655" w:type="dxa"/>
          </w:tcPr>
          <w:p w14:paraId="33DA99DB" w14:textId="2C3E4EED"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Se imprime por consola la posición (Vector2i) al dar a espacio/A</w:t>
            </w:r>
          </w:p>
        </w:tc>
        <w:tc>
          <w:tcPr>
            <w:tcW w:w="3655" w:type="dxa"/>
          </w:tcPr>
          <w:p w14:paraId="644D469D" w14:textId="508D89D5" w:rsidR="00C418B3" w:rsidRPr="00B040A9" w:rsidRDefault="00C418B3"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imprime la posición relativa en </w:t>
            </w:r>
            <w:proofErr w:type="spellStart"/>
            <w:r w:rsidRPr="00B040A9">
              <w:rPr>
                <w:rFonts w:ascii="Times New Roman" w:hAnsi="Times New Roman" w:cs="Times New Roman"/>
                <w:sz w:val="24"/>
                <w:szCs w:val="24"/>
              </w:rPr>
              <w:t>integer</w:t>
            </w:r>
            <w:proofErr w:type="spellEnd"/>
            <w:r w:rsidRPr="00B040A9">
              <w:rPr>
                <w:rFonts w:ascii="Times New Roman" w:hAnsi="Times New Roman" w:cs="Times New Roman"/>
                <w:sz w:val="24"/>
                <w:szCs w:val="24"/>
              </w:rPr>
              <w:t xml:space="preserve"> por consola</w:t>
            </w:r>
          </w:p>
        </w:tc>
      </w:tr>
      <w:tr w:rsidR="004729B8" w14:paraId="1CC98044"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222C6CFA" w14:textId="324817C7" w:rsidR="004729B8" w:rsidRPr="00B040A9" w:rsidRDefault="004729B8" w:rsidP="00EA6C5E">
            <w:pPr>
              <w:spacing w:line="276" w:lineRule="auto"/>
              <w:rPr>
                <w:rFonts w:ascii="Times New Roman" w:hAnsi="Times New Roman" w:cs="Times New Roman"/>
                <w:sz w:val="24"/>
                <w:szCs w:val="24"/>
              </w:rPr>
            </w:pPr>
            <w:r w:rsidRPr="00B040A9">
              <w:rPr>
                <w:rFonts w:ascii="Times New Roman" w:hAnsi="Times New Roman" w:cs="Times New Roman"/>
                <w:sz w:val="24"/>
                <w:szCs w:val="24"/>
              </w:rPr>
              <w:t xml:space="preserve">Cambiar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indicado</w:t>
            </w:r>
          </w:p>
        </w:tc>
        <w:tc>
          <w:tcPr>
            <w:tcW w:w="3655" w:type="dxa"/>
          </w:tcPr>
          <w:p w14:paraId="1D5D84A5" w14:textId="69A9B3F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 el </w:t>
            </w:r>
            <w:proofErr w:type="spellStart"/>
            <w:r w:rsidRPr="00B040A9">
              <w:rPr>
                <w:rFonts w:ascii="Times New Roman" w:hAnsi="Times New Roman" w:cs="Times New Roman"/>
                <w:sz w:val="24"/>
                <w:szCs w:val="24"/>
              </w:rPr>
              <w:t>tileset</w:t>
            </w:r>
            <w:proofErr w:type="spellEnd"/>
            <w:r w:rsidRPr="00B040A9">
              <w:rPr>
                <w:rFonts w:ascii="Times New Roman" w:hAnsi="Times New Roman" w:cs="Times New Roman"/>
                <w:sz w:val="24"/>
                <w:szCs w:val="24"/>
              </w:rPr>
              <w:t xml:space="preserve"> donde </w:t>
            </w:r>
            <w:proofErr w:type="spellStart"/>
            <w:r w:rsidRPr="00B040A9">
              <w:rPr>
                <w:rFonts w:ascii="Times New Roman" w:hAnsi="Times New Roman" w:cs="Times New Roman"/>
                <w:sz w:val="24"/>
                <w:szCs w:val="24"/>
              </w:rPr>
              <w:t>esta</w:t>
            </w:r>
            <w:proofErr w:type="spellEnd"/>
            <w:r w:rsidRPr="00B040A9">
              <w:rPr>
                <w:rFonts w:ascii="Times New Roman" w:hAnsi="Times New Roman" w:cs="Times New Roman"/>
                <w:sz w:val="24"/>
                <w:szCs w:val="24"/>
              </w:rPr>
              <w:t xml:space="preserve"> el personaje por uno de tierra</w:t>
            </w:r>
          </w:p>
        </w:tc>
        <w:tc>
          <w:tcPr>
            <w:tcW w:w="3655" w:type="dxa"/>
          </w:tcPr>
          <w:p w14:paraId="27B66EE8" w14:textId="5263FCCB" w:rsidR="004729B8" w:rsidRPr="00B040A9" w:rsidRDefault="004729B8"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 xml:space="preserve">Se cambian </w:t>
            </w:r>
            <w:proofErr w:type="spellStart"/>
            <w:r w:rsidRPr="00B040A9">
              <w:rPr>
                <w:rFonts w:ascii="Times New Roman" w:hAnsi="Times New Roman" w:cs="Times New Roman"/>
                <w:sz w:val="24"/>
                <w:szCs w:val="24"/>
              </w:rPr>
              <w:t>tilesets</w:t>
            </w:r>
            <w:proofErr w:type="spellEnd"/>
            <w:r w:rsidRPr="00B040A9">
              <w:rPr>
                <w:rFonts w:ascii="Times New Roman" w:hAnsi="Times New Roman" w:cs="Times New Roman"/>
                <w:sz w:val="24"/>
                <w:szCs w:val="24"/>
              </w:rPr>
              <w:t xml:space="preserve"> con la posición del personaje anterior</w:t>
            </w:r>
          </w:p>
        </w:tc>
      </w:tr>
      <w:tr w:rsidR="00C4424C" w14:paraId="44F2F20B" w14:textId="77777777" w:rsidTr="00C2287A">
        <w:trPr>
          <w:trHeight w:val="660"/>
        </w:trPr>
        <w:tc>
          <w:tcPr>
            <w:cnfStyle w:val="001000000000" w:firstRow="0" w:lastRow="0" w:firstColumn="1" w:lastColumn="0" w:oddVBand="0" w:evenVBand="0" w:oddHBand="0" w:evenHBand="0" w:firstRowFirstColumn="0" w:firstRowLastColumn="0" w:lastRowFirstColumn="0" w:lastRowLastColumn="0"/>
            <w:tcW w:w="3654" w:type="dxa"/>
          </w:tcPr>
          <w:p w14:paraId="70372C9D" w14:textId="4278898D" w:rsidR="00C4424C" w:rsidRPr="00B040A9" w:rsidRDefault="00C4424C" w:rsidP="00EA6C5E">
            <w:pPr>
              <w:tabs>
                <w:tab w:val="left" w:pos="1188"/>
              </w:tabs>
              <w:spacing w:line="276" w:lineRule="auto"/>
              <w:rPr>
                <w:rFonts w:ascii="Times New Roman" w:hAnsi="Times New Roman" w:cs="Times New Roman"/>
                <w:sz w:val="24"/>
                <w:szCs w:val="24"/>
              </w:rPr>
            </w:pPr>
            <w:r w:rsidRPr="00B040A9">
              <w:rPr>
                <w:rFonts w:ascii="Times New Roman" w:hAnsi="Times New Roman" w:cs="Times New Roman"/>
                <w:sz w:val="24"/>
                <w:szCs w:val="24"/>
              </w:rPr>
              <w:t>Funcionalidad botones menu</w:t>
            </w:r>
          </w:p>
        </w:tc>
        <w:tc>
          <w:tcPr>
            <w:tcW w:w="3655" w:type="dxa"/>
          </w:tcPr>
          <w:p w14:paraId="0FB76AE4" w14:textId="10150CC6"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Los botones jugar, ajustes y salir funcionan según deben</w:t>
            </w:r>
          </w:p>
        </w:tc>
        <w:tc>
          <w:tcPr>
            <w:tcW w:w="3655" w:type="dxa"/>
          </w:tcPr>
          <w:p w14:paraId="0A8C5704" w14:textId="546C8337" w:rsidR="00C4424C" w:rsidRPr="00B040A9" w:rsidRDefault="00C4424C" w:rsidP="00EA6C5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40A9">
              <w:rPr>
                <w:rFonts w:ascii="Times New Roman" w:hAnsi="Times New Roman" w:cs="Times New Roman"/>
                <w:sz w:val="24"/>
                <w:szCs w:val="24"/>
              </w:rPr>
              <w:t>Jugar abre la escena del juego, ajustes abre el menu de ajustes, pero salir no cierra la aplicación</w:t>
            </w:r>
          </w:p>
        </w:tc>
      </w:tr>
      <w:tr w:rsidR="00AA376C" w14:paraId="1A527677" w14:textId="77777777" w:rsidTr="00C2287A">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654" w:type="dxa"/>
          </w:tcPr>
          <w:p w14:paraId="4683250D" w14:textId="0171462A" w:rsidR="00AA376C" w:rsidRPr="00B040A9" w:rsidRDefault="00AA376C" w:rsidP="00EA6C5E">
            <w:pPr>
              <w:tabs>
                <w:tab w:val="left" w:pos="1188"/>
              </w:tabs>
              <w:spacing w:line="276" w:lineRule="auto"/>
              <w:rPr>
                <w:rFonts w:ascii="Times New Roman" w:hAnsi="Times New Roman" w:cs="Times New Roman"/>
                <w:sz w:val="24"/>
                <w:szCs w:val="24"/>
              </w:rPr>
            </w:pPr>
            <w:r>
              <w:rPr>
                <w:rFonts w:ascii="Times New Roman" w:hAnsi="Times New Roman" w:cs="Times New Roman"/>
                <w:sz w:val="24"/>
                <w:szCs w:val="24"/>
              </w:rPr>
              <w:t xml:space="preserve">Cambio de evento </w:t>
            </w:r>
            <w:proofErr w:type="spellStart"/>
            <w:r>
              <w:rPr>
                <w:rFonts w:ascii="Times New Roman" w:hAnsi="Times New Roman" w:cs="Times New Roman"/>
                <w:sz w:val="24"/>
                <w:szCs w:val="24"/>
              </w:rPr>
              <w:t>pressed</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button_down</w:t>
            </w:r>
            <w:proofErr w:type="spellEnd"/>
            <w:r>
              <w:rPr>
                <w:rFonts w:ascii="Times New Roman" w:hAnsi="Times New Roman" w:cs="Times New Roman"/>
                <w:sz w:val="24"/>
                <w:szCs w:val="24"/>
              </w:rPr>
              <w:t xml:space="preserve"> en el boton salir</w:t>
            </w:r>
          </w:p>
        </w:tc>
        <w:tc>
          <w:tcPr>
            <w:tcW w:w="3655" w:type="dxa"/>
          </w:tcPr>
          <w:p w14:paraId="303132EC" w14:textId="6E3E0D9C"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c>
          <w:tcPr>
            <w:tcW w:w="3655" w:type="dxa"/>
          </w:tcPr>
          <w:p w14:paraId="6A7B6159" w14:textId="4B5FBEBD" w:rsidR="00AA376C" w:rsidRPr="00B040A9" w:rsidRDefault="00AA376C" w:rsidP="00EA6C5E">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El boton salir cierra el juego</w:t>
            </w:r>
          </w:p>
        </w:tc>
      </w:tr>
    </w:tbl>
    <w:p w14:paraId="4D6D8775" w14:textId="131C8436" w:rsidR="00873870" w:rsidRDefault="00873870" w:rsidP="00EA6C5E">
      <w:pPr>
        <w:spacing w:line="276" w:lineRule="auto"/>
      </w:pPr>
    </w:p>
    <w:p w14:paraId="1C44B690" w14:textId="15A88A16" w:rsidR="006D07E3" w:rsidRDefault="00873870" w:rsidP="00EA6C5E">
      <w:pPr>
        <w:spacing w:line="276" w:lineRule="auto"/>
      </w:pPr>
      <w:r>
        <w:br w:type="page"/>
      </w:r>
    </w:p>
    <w:p w14:paraId="5BE5F1C6" w14:textId="7DC63ADD" w:rsidR="006D07E3" w:rsidRDefault="006D07E3" w:rsidP="00EA6C5E">
      <w:pPr>
        <w:pStyle w:val="Ttulo1"/>
        <w:numPr>
          <w:ilvl w:val="0"/>
          <w:numId w:val="1"/>
        </w:numPr>
        <w:spacing w:before="0" w:line="276" w:lineRule="auto"/>
        <w:rPr>
          <w:sz w:val="36"/>
        </w:rPr>
      </w:pPr>
      <w:bookmarkStart w:id="9" w:name="_Toc164274435"/>
      <w:r w:rsidRPr="00873870">
        <w:rPr>
          <w:sz w:val="36"/>
        </w:rPr>
        <w:lastRenderedPageBreak/>
        <w:t>Recursos</w:t>
      </w:r>
      <w:bookmarkEnd w:id="9"/>
    </w:p>
    <w:p w14:paraId="38CD3E6D" w14:textId="1D185F78" w:rsidR="00873870" w:rsidRPr="00873870" w:rsidRDefault="00873870" w:rsidP="00EA6C5E">
      <w:pPr>
        <w:spacing w:line="276" w:lineRule="auto"/>
      </w:pPr>
      <w:r>
        <w:t>A continuación,</w:t>
      </w:r>
      <w:r>
        <w:t xml:space="preserve"> </w:t>
      </w:r>
      <w:r>
        <w:t>se procederá a analizar los diferentes recursos de hardware y software que</w:t>
      </w:r>
      <w:r>
        <w:t xml:space="preserve"> </w:t>
      </w:r>
      <w:r>
        <w:t xml:space="preserve">utiliza </w:t>
      </w:r>
      <w:proofErr w:type="spellStart"/>
      <w:r>
        <w:t>Farming</w:t>
      </w:r>
      <w:proofErr w:type="spellEnd"/>
      <w:r>
        <w:t xml:space="preserve"> RPG</w:t>
      </w:r>
      <w:r>
        <w:t xml:space="preserve"> para su funcionamiento.</w:t>
      </w:r>
    </w:p>
    <w:p w14:paraId="6472E0EE" w14:textId="5F71118C" w:rsidR="006D07E3" w:rsidRPr="00873870" w:rsidRDefault="006D07E3" w:rsidP="00EA6C5E">
      <w:pPr>
        <w:pStyle w:val="Ttulo2"/>
        <w:numPr>
          <w:ilvl w:val="1"/>
          <w:numId w:val="1"/>
        </w:numPr>
        <w:spacing w:before="0" w:line="276" w:lineRule="auto"/>
        <w:rPr>
          <w:sz w:val="32"/>
        </w:rPr>
      </w:pPr>
      <w:bookmarkStart w:id="10" w:name="_Toc164274436"/>
      <w:r w:rsidRPr="00873870">
        <w:rPr>
          <w:sz w:val="32"/>
        </w:rPr>
        <w:t>Recursos hardware</w:t>
      </w:r>
      <w:bookmarkEnd w:id="10"/>
    </w:p>
    <w:p w14:paraId="7F118D92" w14:textId="03724FA3" w:rsidR="006D07E3" w:rsidRPr="00B040A9" w:rsidRDefault="00873870" w:rsidP="00EA6C5E">
      <w:pPr>
        <w:spacing w:line="276" w:lineRule="auto"/>
        <w:rPr>
          <w:rFonts w:ascii="Times New Roman" w:hAnsi="Times New Roman" w:cs="Times New Roman"/>
          <w:sz w:val="24"/>
          <w:szCs w:val="24"/>
        </w:rPr>
      </w:pPr>
      <w:r w:rsidRPr="00873870">
        <w:rPr>
          <w:rFonts w:ascii="Times New Roman" w:hAnsi="Times New Roman" w:cs="Times New Roman"/>
          <w:sz w:val="24"/>
          <w:szCs w:val="24"/>
        </w:rPr>
        <w:t xml:space="preserve">Los recursos de hardware necesarios para llevar a cabo la tarea han consistido en mi </w:t>
      </w:r>
      <w:r>
        <w:rPr>
          <w:rFonts w:ascii="Times New Roman" w:hAnsi="Times New Roman" w:cs="Times New Roman"/>
          <w:sz w:val="24"/>
          <w:szCs w:val="24"/>
        </w:rPr>
        <w:t>ordenador</w:t>
      </w:r>
      <w:r w:rsidRPr="00873870">
        <w:rPr>
          <w:rFonts w:ascii="Times New Roman" w:hAnsi="Times New Roman" w:cs="Times New Roman"/>
          <w:sz w:val="24"/>
          <w:szCs w:val="24"/>
        </w:rPr>
        <w:t xml:space="preserve"> personal y un controlador de Xbox 360.</w:t>
      </w:r>
    </w:p>
    <w:p w14:paraId="0D37279F" w14:textId="35A3F9D1" w:rsidR="006D07E3" w:rsidRPr="00873870" w:rsidRDefault="006D07E3" w:rsidP="00EA6C5E">
      <w:pPr>
        <w:pStyle w:val="Ttulo2"/>
        <w:numPr>
          <w:ilvl w:val="1"/>
          <w:numId w:val="1"/>
        </w:numPr>
        <w:spacing w:before="0" w:line="276" w:lineRule="auto"/>
        <w:rPr>
          <w:sz w:val="32"/>
        </w:rPr>
      </w:pPr>
      <w:bookmarkStart w:id="11" w:name="_Toc164274437"/>
      <w:r w:rsidRPr="00873870">
        <w:rPr>
          <w:sz w:val="32"/>
        </w:rPr>
        <w:t>Recursos software</w:t>
      </w:r>
      <w:bookmarkEnd w:id="11"/>
    </w:p>
    <w:p w14:paraId="3BF15810" w14:textId="77777777"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Entre los</w:t>
      </w:r>
      <w:r>
        <w:rPr>
          <w:rFonts w:ascii="Times New Roman" w:hAnsi="Times New Roman" w:cs="Times New Roman"/>
          <w:sz w:val="24"/>
          <w:szCs w:val="24"/>
        </w:rPr>
        <w:t xml:space="preserve"> recursos software</w:t>
      </w:r>
      <w:r w:rsidRPr="000C5520">
        <w:rPr>
          <w:rFonts w:ascii="Times New Roman" w:hAnsi="Times New Roman" w:cs="Times New Roman"/>
          <w:sz w:val="24"/>
          <w:szCs w:val="24"/>
        </w:rPr>
        <w:t>, se destaca</w:t>
      </w:r>
      <w:r>
        <w:rPr>
          <w:rFonts w:ascii="Times New Roman" w:hAnsi="Times New Roman" w:cs="Times New Roman"/>
          <w:sz w:val="24"/>
          <w:szCs w:val="24"/>
        </w:rPr>
        <w:t>:</w:t>
      </w:r>
    </w:p>
    <w:p w14:paraId="1529D0B8"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Godot 4.2.1</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 xml:space="preserve">na plataforma versátil y robusta, fundamental para la creación y desarrollo de elementos clave del videojuego, tales como las animaciones, el diseño del mapa y la configuración de la entrada del usuario. </w:t>
      </w:r>
    </w:p>
    <w:p w14:paraId="3A2897E3"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 xml:space="preserve">Visual Studio 2022 </w:t>
      </w:r>
      <w:proofErr w:type="spellStart"/>
      <w:r w:rsidRPr="000C5520">
        <w:rPr>
          <w:rFonts w:ascii="Times New Roman" w:hAnsi="Times New Roman" w:cs="Times New Roman"/>
          <w:sz w:val="24"/>
          <w:szCs w:val="24"/>
        </w:rPr>
        <w:t>Community</w:t>
      </w:r>
      <w:proofErr w:type="spellEnd"/>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U</w:t>
      </w:r>
      <w:r w:rsidRPr="000C5520">
        <w:rPr>
          <w:rFonts w:ascii="Times New Roman" w:hAnsi="Times New Roman" w:cs="Times New Roman"/>
          <w:sz w:val="24"/>
          <w:szCs w:val="24"/>
        </w:rPr>
        <w:t>na herramienta de programación integral, imprescindible para la elaboración de scripts y la implementación de la lógica subyacente en el videojuego, garantizando así su funcionalidad y coherencia interna.</w:t>
      </w:r>
    </w:p>
    <w:p w14:paraId="53DCC886" w14:textId="77777777" w:rsidR="000C5520" w:rsidRDefault="000C5520" w:rsidP="00EA6C5E">
      <w:pPr>
        <w:pStyle w:val="Prrafodelista"/>
        <w:numPr>
          <w:ilvl w:val="0"/>
          <w:numId w:val="3"/>
        </w:numPr>
        <w:spacing w:line="276" w:lineRule="auto"/>
        <w:rPr>
          <w:rFonts w:ascii="Times New Roman" w:hAnsi="Times New Roman" w:cs="Times New Roman"/>
          <w:sz w:val="24"/>
          <w:szCs w:val="24"/>
        </w:rPr>
      </w:pPr>
      <w:r w:rsidRPr="000C5520">
        <w:rPr>
          <w:rFonts w:ascii="Times New Roman" w:hAnsi="Times New Roman" w:cs="Times New Roman"/>
          <w:sz w:val="24"/>
          <w:szCs w:val="24"/>
        </w:rPr>
        <w:t>Git y GitHub</w:t>
      </w:r>
      <w:r>
        <w:rPr>
          <w:rFonts w:ascii="Times New Roman" w:hAnsi="Times New Roman" w:cs="Times New Roman"/>
          <w:sz w:val="24"/>
          <w:szCs w:val="24"/>
        </w:rPr>
        <w:t>:</w:t>
      </w:r>
      <w:r w:rsidRPr="000C5520">
        <w:rPr>
          <w:rFonts w:ascii="Times New Roman" w:hAnsi="Times New Roman" w:cs="Times New Roman"/>
          <w:sz w:val="24"/>
          <w:szCs w:val="24"/>
        </w:rPr>
        <w:t xml:space="preserve"> </w:t>
      </w:r>
      <w:r>
        <w:rPr>
          <w:rFonts w:ascii="Times New Roman" w:hAnsi="Times New Roman" w:cs="Times New Roman"/>
          <w:sz w:val="24"/>
          <w:szCs w:val="24"/>
        </w:rPr>
        <w:t>S</w:t>
      </w:r>
      <w:r w:rsidRPr="000C5520">
        <w:rPr>
          <w:rFonts w:ascii="Times New Roman" w:hAnsi="Times New Roman" w:cs="Times New Roman"/>
          <w:sz w:val="24"/>
          <w:szCs w:val="24"/>
        </w:rPr>
        <w:t xml:space="preserve">istemas de control de versiones y almacenamiento, respectivamente, que han proporcionado un entorno seguro y eficiente para gestionar el desarrollo del proyecto, ofreciendo una solución alternativa de almacenamiento en caso de ser necesario. </w:t>
      </w:r>
    </w:p>
    <w:p w14:paraId="52983E89" w14:textId="2B2F228A" w:rsidR="000C5520" w:rsidRDefault="000C5520" w:rsidP="00EA6C5E">
      <w:pPr>
        <w:spacing w:line="276" w:lineRule="auto"/>
        <w:rPr>
          <w:rFonts w:ascii="Times New Roman" w:hAnsi="Times New Roman" w:cs="Times New Roman"/>
          <w:sz w:val="24"/>
          <w:szCs w:val="24"/>
        </w:rPr>
      </w:pPr>
      <w:r w:rsidRPr="000C5520">
        <w:rPr>
          <w:rFonts w:ascii="Times New Roman" w:hAnsi="Times New Roman" w:cs="Times New Roman"/>
          <w:sz w:val="24"/>
          <w:szCs w:val="24"/>
        </w:rPr>
        <w:t>La combinación de estos recursos software ha sido esencial para garantizar la calidad y la eficiencia en cada etapa del proceso de creación del videojuego.</w:t>
      </w:r>
    </w:p>
    <w:p w14:paraId="4A4CDF80" w14:textId="77777777" w:rsidR="000C5520" w:rsidRDefault="000C5520" w:rsidP="00EA6C5E">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6858A141" w14:textId="46C792FC" w:rsidR="006D07E3" w:rsidRDefault="000C5520" w:rsidP="00EA6C5E">
      <w:pPr>
        <w:pStyle w:val="Ttulo1"/>
        <w:numPr>
          <w:ilvl w:val="0"/>
          <w:numId w:val="1"/>
        </w:numPr>
        <w:spacing w:line="276" w:lineRule="auto"/>
        <w:rPr>
          <w:sz w:val="36"/>
        </w:rPr>
      </w:pPr>
      <w:r>
        <w:rPr>
          <w:sz w:val="36"/>
        </w:rPr>
        <w:lastRenderedPageBreak/>
        <w:t>Planificación</w:t>
      </w:r>
    </w:p>
    <w:p w14:paraId="59344F00" w14:textId="785AD129" w:rsidR="000C5520" w:rsidRDefault="000C5520" w:rsidP="00EA6C5E">
      <w:pPr>
        <w:spacing w:line="276" w:lineRule="auto"/>
        <w:rPr>
          <w:rFonts w:ascii="Times New Roman" w:hAnsi="Times New Roman" w:cs="Times New Roman"/>
          <w:sz w:val="24"/>
        </w:rPr>
      </w:pPr>
      <w:r w:rsidRPr="000C5520">
        <w:rPr>
          <w:rFonts w:ascii="Times New Roman" w:hAnsi="Times New Roman" w:cs="Times New Roman"/>
          <w:sz w:val="24"/>
        </w:rPr>
        <w:t xml:space="preserve">En el </w:t>
      </w:r>
      <w:r>
        <w:rPr>
          <w:rFonts w:ascii="Times New Roman" w:hAnsi="Times New Roman" w:cs="Times New Roman"/>
          <w:sz w:val="24"/>
        </w:rPr>
        <w:t>siguiente</w:t>
      </w:r>
      <w:r w:rsidRPr="000C5520">
        <w:rPr>
          <w:rFonts w:ascii="Times New Roman" w:hAnsi="Times New Roman" w:cs="Times New Roman"/>
          <w:sz w:val="24"/>
        </w:rPr>
        <w:t xml:space="preserve"> apartado se analizará tanto la forma en la que fue planificado</w:t>
      </w:r>
      <w:r>
        <w:rPr>
          <w:rFonts w:ascii="Times New Roman" w:hAnsi="Times New Roman" w:cs="Times New Roman"/>
          <w:sz w:val="24"/>
        </w:rPr>
        <w:t xml:space="preserve"> </w:t>
      </w:r>
      <w:r w:rsidRPr="000C5520">
        <w:rPr>
          <w:rFonts w:ascii="Times New Roman" w:hAnsi="Times New Roman" w:cs="Times New Roman"/>
          <w:sz w:val="24"/>
        </w:rPr>
        <w:t>temporalmente el proyecto como el plan económico propuesto.</w:t>
      </w:r>
    </w:p>
    <w:p w14:paraId="4F16F8EC" w14:textId="5D5CC941" w:rsidR="000C5520" w:rsidRDefault="000C5520" w:rsidP="00EA6C5E">
      <w:pPr>
        <w:pStyle w:val="Ttulo2"/>
        <w:numPr>
          <w:ilvl w:val="1"/>
          <w:numId w:val="1"/>
        </w:numPr>
        <w:spacing w:line="276" w:lineRule="auto"/>
        <w:rPr>
          <w:sz w:val="32"/>
        </w:rPr>
      </w:pPr>
      <w:r w:rsidRPr="000C5520">
        <w:rPr>
          <w:sz w:val="32"/>
        </w:rPr>
        <w:t>Planificación temporal</w:t>
      </w:r>
    </w:p>
    <w:p w14:paraId="3AFCF1CE" w14:textId="57CCD72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Durante la etapa inicial del proyecto, se priorizó la integración de los activos en el entorno del videojuego. Esta fase implicó la elaboración de los </w:t>
      </w:r>
      <w:proofErr w:type="spellStart"/>
      <w:r w:rsidRPr="00AF749F">
        <w:rPr>
          <w:rFonts w:ascii="Times New Roman" w:hAnsi="Times New Roman" w:cs="Times New Roman"/>
          <w:sz w:val="24"/>
        </w:rPr>
        <w:t>tilesets</w:t>
      </w:r>
      <w:proofErr w:type="spellEnd"/>
      <w:r w:rsidRPr="00AF749F">
        <w:rPr>
          <w:rFonts w:ascii="Times New Roman" w:hAnsi="Times New Roman" w:cs="Times New Roman"/>
          <w:sz w:val="24"/>
        </w:rPr>
        <w:t xml:space="preserve"> destinados al </w:t>
      </w:r>
      <w:proofErr w:type="spellStart"/>
      <w:r w:rsidRPr="00AF749F">
        <w:rPr>
          <w:rFonts w:ascii="Times New Roman" w:hAnsi="Times New Roman" w:cs="Times New Roman"/>
          <w:sz w:val="24"/>
        </w:rPr>
        <w:t>tilemap</w:t>
      </w:r>
      <w:proofErr w:type="spellEnd"/>
      <w:r w:rsidRPr="00AF749F">
        <w:rPr>
          <w:rFonts w:ascii="Times New Roman" w:hAnsi="Times New Roman" w:cs="Times New Roman"/>
          <w:sz w:val="24"/>
        </w:rPr>
        <w:t xml:space="preserve">, así como la creación de animaciones y escenas pertinentes. Se diseñaron </w:t>
      </w:r>
      <w:proofErr w:type="spellStart"/>
      <w:r w:rsidRPr="00AF749F">
        <w:rPr>
          <w:rFonts w:ascii="Times New Roman" w:hAnsi="Times New Roman" w:cs="Times New Roman"/>
          <w:sz w:val="24"/>
        </w:rPr>
        <w:t>tilesets</w:t>
      </w:r>
      <w:proofErr w:type="spellEnd"/>
      <w:r w:rsidRPr="00AF749F">
        <w:rPr>
          <w:rFonts w:ascii="Times New Roman" w:hAnsi="Times New Roman" w:cs="Times New Roman"/>
          <w:sz w:val="24"/>
        </w:rPr>
        <w:t xml:space="preserve"> para garantizar la coherencia visual y funcionalidad en el </w:t>
      </w:r>
      <w:proofErr w:type="spellStart"/>
      <w:r w:rsidRPr="00AF749F">
        <w:rPr>
          <w:rFonts w:ascii="Times New Roman" w:hAnsi="Times New Roman" w:cs="Times New Roman"/>
          <w:sz w:val="24"/>
        </w:rPr>
        <w:t>tilemap</w:t>
      </w:r>
      <w:proofErr w:type="spellEnd"/>
      <w:r w:rsidRPr="00AF749F">
        <w:rPr>
          <w:rFonts w:ascii="Times New Roman" w:hAnsi="Times New Roman" w:cs="Times New Roman"/>
          <w:sz w:val="24"/>
        </w:rPr>
        <w:t xml:space="preserve">, mientras que las animaciones se elaboraron mediante la disposición secuencial de </w:t>
      </w:r>
      <w:proofErr w:type="spellStart"/>
      <w:r w:rsidRPr="00AF749F">
        <w:rPr>
          <w:rFonts w:ascii="Times New Roman" w:hAnsi="Times New Roman" w:cs="Times New Roman"/>
          <w:sz w:val="24"/>
        </w:rPr>
        <w:t>frames</w:t>
      </w:r>
      <w:proofErr w:type="spellEnd"/>
      <w:r w:rsidRPr="00AF749F">
        <w:rPr>
          <w:rFonts w:ascii="Times New Roman" w:hAnsi="Times New Roman" w:cs="Times New Roman"/>
          <w:sz w:val="24"/>
        </w:rPr>
        <w:t xml:space="preserve">, aprovechando la estructura proporcionada por la hoja de </w:t>
      </w:r>
      <w:proofErr w:type="spellStart"/>
      <w:r w:rsidRPr="00AF749F">
        <w:rPr>
          <w:rFonts w:ascii="Times New Roman" w:hAnsi="Times New Roman" w:cs="Times New Roman"/>
          <w:sz w:val="24"/>
        </w:rPr>
        <w:t>sprites</w:t>
      </w:r>
      <w:proofErr w:type="spellEnd"/>
      <w:r w:rsidRPr="00AF749F">
        <w:rPr>
          <w:rFonts w:ascii="Times New Roman" w:hAnsi="Times New Roman" w:cs="Times New Roman"/>
          <w:sz w:val="24"/>
        </w:rPr>
        <w:t xml:space="preserve">. </w:t>
      </w:r>
    </w:p>
    <w:p w14:paraId="522FCE6D" w14:textId="0571BAC0" w:rsidR="00AF749F" w:rsidRP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 xml:space="preserve">La implementación de las animaciones abarcó diversos aspectos del juego, desde los movimientos del personaje hasta las interacciones con el entorno. Para gestionar estas animaciones de manera eficiente, se optó por la creación de un nodo </w:t>
      </w:r>
      <w:proofErr w:type="spellStart"/>
      <w:r w:rsidRPr="00AF749F">
        <w:rPr>
          <w:rFonts w:ascii="Times New Roman" w:hAnsi="Times New Roman" w:cs="Times New Roman"/>
          <w:sz w:val="24"/>
        </w:rPr>
        <w:t>AnimationTree</w:t>
      </w:r>
      <w:proofErr w:type="spellEnd"/>
      <w:r w:rsidRPr="00AF749F">
        <w:rPr>
          <w:rFonts w:ascii="Times New Roman" w:hAnsi="Times New Roman" w:cs="Times New Roman"/>
          <w:sz w:val="24"/>
        </w:rPr>
        <w:t>, proporcionando así un enfoque estructurado para la lógica de animación.</w:t>
      </w:r>
    </w:p>
    <w:p w14:paraId="23C5013A" w14:textId="77777777" w:rsidR="00AF749F" w:rsidRDefault="00AF749F" w:rsidP="00EA6C5E">
      <w:pPr>
        <w:spacing w:line="276" w:lineRule="auto"/>
        <w:rPr>
          <w:rFonts w:ascii="Times New Roman" w:hAnsi="Times New Roman" w:cs="Times New Roman"/>
          <w:sz w:val="24"/>
        </w:rPr>
      </w:pPr>
      <w:r w:rsidRPr="00AF749F">
        <w:rPr>
          <w:rFonts w:ascii="Times New Roman" w:hAnsi="Times New Roman" w:cs="Times New Roman"/>
          <w:sz w:val="24"/>
        </w:rPr>
        <w:t>Además, se desarrollaron escenas específicas para el jugador (utilizando el nodo CharacterBody2D) y para el mapa (mediante el nodo Node2D), asegurando así una organización coherente y modular del proyecto. La fase inicial culminó con la integración exitosa de estos elementos en el videojuego, sentando así las bases para las etapas subsiguientes del desarrollo.</w:t>
      </w:r>
    </w:p>
    <w:p w14:paraId="0D2BE7BF" w14:textId="6865C449" w:rsidR="000C5520" w:rsidRDefault="000C5520" w:rsidP="00EA6C5E">
      <w:pPr>
        <w:spacing w:line="276" w:lineRule="auto"/>
        <w:rPr>
          <w:rFonts w:ascii="Times New Roman" w:hAnsi="Times New Roman" w:cs="Times New Roman"/>
          <w:sz w:val="44"/>
        </w:rPr>
      </w:pPr>
      <w:r>
        <w:rPr>
          <w:rFonts w:ascii="Times New Roman" w:hAnsi="Times New Roman" w:cs="Times New Roman"/>
          <w:sz w:val="44"/>
        </w:rPr>
        <w:t>Imagen de los nodos</w:t>
      </w:r>
    </w:p>
    <w:p w14:paraId="6899E490" w14:textId="352F94B6" w:rsidR="000D0ADF" w:rsidRPr="000D0ADF" w:rsidRDefault="000D0ADF" w:rsidP="00EA6C5E">
      <w:pPr>
        <w:spacing w:line="276" w:lineRule="auto"/>
        <w:rPr>
          <w:rFonts w:ascii="Times New Roman" w:hAnsi="Times New Roman" w:cs="Times New Roman"/>
          <w:sz w:val="24"/>
        </w:rPr>
      </w:pPr>
      <w:r>
        <w:rPr>
          <w:rFonts w:ascii="Times New Roman" w:hAnsi="Times New Roman" w:cs="Times New Roman"/>
          <w:sz w:val="24"/>
        </w:rPr>
        <w:t>L</w:t>
      </w:r>
      <w:r w:rsidRPr="000D0ADF">
        <w:rPr>
          <w:rFonts w:ascii="Times New Roman" w:hAnsi="Times New Roman" w:cs="Times New Roman"/>
          <w:sz w:val="24"/>
        </w:rPr>
        <w:t>a segunda fase del proyecto, se concentró en la implementación de la funcionalidad del juego mediante la creación y desarrollo de scripts específicos. Estos scripts fueron diseñados para controlar el movimiento y las acciones del personaje principal, así como para determinar cuándo se reproducen las animaciones correspondientes a cada acción.</w:t>
      </w:r>
    </w:p>
    <w:p w14:paraId="71DC1814" w14:textId="532C3E23"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este contexto, se priorizó la creación de scripts que permitieran una interacción fluida y dinámica del jugador con el entorno virtual. Se implement</w:t>
      </w:r>
      <w:r>
        <w:rPr>
          <w:rFonts w:ascii="Times New Roman" w:hAnsi="Times New Roman" w:cs="Times New Roman"/>
          <w:sz w:val="24"/>
        </w:rPr>
        <w:t>ó</w:t>
      </w:r>
      <w:r w:rsidRPr="000D0ADF">
        <w:rPr>
          <w:rFonts w:ascii="Times New Roman" w:hAnsi="Times New Roman" w:cs="Times New Roman"/>
          <w:sz w:val="24"/>
        </w:rPr>
        <w:t xml:space="preserve"> lógica de programación que gestiona el movimiento del personaje de manera coherente y responsiva, garantizando una experiencia de juego satisfactoria para el usuario.</w:t>
      </w:r>
    </w:p>
    <w:p w14:paraId="2394B42C" w14:textId="5B5FACE4" w:rsid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Además, se dedicó especial atención a la integración de la entrada por mando, lo cual constituye un aspecto crucial para la accesibilidad y la experiencia de juego. Se desarrollaron mecanismos que permiten al jugador controlar el personaje utilizando un mando de forma intuitiva y eficiente, asegurando así una experiencia de juego fluida y adaptable a diferentes preferencias de control.</w:t>
      </w:r>
    </w:p>
    <w:p w14:paraId="5C79EC70" w14:textId="622AFAC4"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lastRenderedPageBreak/>
        <w:t>En la tercera fase del desarrollo, se dedicó esfuerzo significativo a la creación de un menú principal completo y funcional, junto con la implementación de opciones de ajustes para mejorar la experiencia del usuario.</w:t>
      </w:r>
    </w:p>
    <w:p w14:paraId="5D32FB4C" w14:textId="73AD3FF9"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 xml:space="preserve">El menú principal se diseñó con el objetivo de ofrecer una interfaz intuitiva y atractiva que permitiera a los jugadores navegar fácilmente por las distintas opciones disponibles. Se incluyeron </w:t>
      </w:r>
      <w:r>
        <w:rPr>
          <w:rFonts w:ascii="Times New Roman" w:hAnsi="Times New Roman" w:cs="Times New Roman"/>
          <w:sz w:val="24"/>
        </w:rPr>
        <w:t>los botones Jugar, Ajustes y Salir</w:t>
      </w:r>
      <w:r w:rsidRPr="000D0ADF">
        <w:rPr>
          <w:rFonts w:ascii="Times New Roman" w:hAnsi="Times New Roman" w:cs="Times New Roman"/>
          <w:sz w:val="24"/>
        </w:rPr>
        <w:t xml:space="preserve"> para realzar la experiencia del usuario, así como una disposición clara y coherente de las diferentes secciones del menú</w:t>
      </w:r>
      <w:r>
        <w:rPr>
          <w:rFonts w:ascii="Times New Roman" w:hAnsi="Times New Roman" w:cs="Times New Roman"/>
          <w:sz w:val="24"/>
        </w:rPr>
        <w:t>.</w:t>
      </w:r>
    </w:p>
    <w:p w14:paraId="07DF6FC0" w14:textId="3AF54D90" w:rsidR="000D0ADF" w:rsidRPr="000D0ADF" w:rsidRDefault="000D0ADF" w:rsidP="00EA6C5E">
      <w:pPr>
        <w:spacing w:line="276" w:lineRule="auto"/>
        <w:rPr>
          <w:rFonts w:ascii="Times New Roman" w:hAnsi="Times New Roman" w:cs="Times New Roman"/>
          <w:sz w:val="24"/>
        </w:rPr>
      </w:pPr>
      <w:r w:rsidRPr="000D0ADF">
        <w:rPr>
          <w:rFonts w:ascii="Times New Roman" w:hAnsi="Times New Roman" w:cs="Times New Roman"/>
          <w:sz w:val="24"/>
        </w:rPr>
        <w:t>En cuanto a los ajustes, se implementaron opciones personalizables que permiten a los jugadores modificar diversos aspectos del juego según sus preferencias individuales. Esto</w:t>
      </w:r>
      <w:r>
        <w:rPr>
          <w:rFonts w:ascii="Times New Roman" w:hAnsi="Times New Roman" w:cs="Times New Roman"/>
          <w:sz w:val="24"/>
        </w:rPr>
        <w:t xml:space="preserve"> </w:t>
      </w:r>
      <w:r w:rsidRPr="000D0ADF">
        <w:rPr>
          <w:rFonts w:ascii="Times New Roman" w:hAnsi="Times New Roman" w:cs="Times New Roman"/>
          <w:sz w:val="24"/>
        </w:rPr>
        <w:t>inclu</w:t>
      </w:r>
      <w:r>
        <w:rPr>
          <w:rFonts w:ascii="Times New Roman" w:hAnsi="Times New Roman" w:cs="Times New Roman"/>
          <w:sz w:val="24"/>
        </w:rPr>
        <w:t>ye ajustes de video, sonido y accesibilidad</w:t>
      </w:r>
      <w:r w:rsidRPr="000D0ADF">
        <w:rPr>
          <w:rFonts w:ascii="Times New Roman" w:hAnsi="Times New Roman" w:cs="Times New Roman"/>
          <w:sz w:val="24"/>
        </w:rPr>
        <w:t>, contribuy</w:t>
      </w:r>
      <w:r>
        <w:rPr>
          <w:rFonts w:ascii="Times New Roman" w:hAnsi="Times New Roman" w:cs="Times New Roman"/>
          <w:sz w:val="24"/>
        </w:rPr>
        <w:t>endo</w:t>
      </w:r>
      <w:r w:rsidRPr="000D0ADF">
        <w:rPr>
          <w:rFonts w:ascii="Times New Roman" w:hAnsi="Times New Roman" w:cs="Times New Roman"/>
          <w:sz w:val="24"/>
        </w:rPr>
        <w:t xml:space="preserve"> a una experiencia de juego más personalizada y satisfactoria para cada jugador.</w:t>
      </w:r>
    </w:p>
    <w:p w14:paraId="3F3E16D1" w14:textId="02DA311A" w:rsidR="000C5520" w:rsidRPr="000C5520" w:rsidRDefault="000D0ADF" w:rsidP="00EA6C5E">
      <w:pPr>
        <w:spacing w:line="276" w:lineRule="auto"/>
      </w:pPr>
      <w:r>
        <w:rPr>
          <w:sz w:val="44"/>
        </w:rPr>
        <w:t>Hablar de los ajustes</w:t>
      </w:r>
      <w:r w:rsidR="000C5520">
        <w:br w:type="page"/>
      </w:r>
    </w:p>
    <w:p w14:paraId="2105B2F4" w14:textId="20316EAA" w:rsidR="0013136B" w:rsidRPr="00873870" w:rsidRDefault="0013136B" w:rsidP="00EA6C5E">
      <w:pPr>
        <w:pStyle w:val="Ttulo1"/>
        <w:spacing w:before="0" w:line="276" w:lineRule="auto"/>
        <w:rPr>
          <w:sz w:val="36"/>
        </w:rPr>
      </w:pPr>
      <w:r w:rsidRPr="00873870">
        <w:rPr>
          <w:sz w:val="36"/>
        </w:rPr>
        <w:lastRenderedPageBreak/>
        <w:t>7. Bibliografía</w:t>
      </w:r>
    </w:p>
    <w:p w14:paraId="6B180A5F" w14:textId="1452D354"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w:t>
      </w:r>
      <w:proofErr w:type="spellStart"/>
      <w:r w:rsidRPr="00406A26">
        <w:rPr>
          <w:rFonts w:ascii="Times New Roman" w:hAnsi="Times New Roman" w:cs="Times New Roman"/>
          <w:sz w:val="24"/>
          <w:szCs w:val="24"/>
        </w:rPr>
        <w:t>Introduccion</w:t>
      </w:r>
      <w:proofErr w:type="spellEnd"/>
      <w:r w:rsidRPr="00406A26">
        <w:rPr>
          <w:rFonts w:ascii="Times New Roman" w:hAnsi="Times New Roman" w:cs="Times New Roman"/>
          <w:sz w:val="24"/>
          <w:szCs w:val="24"/>
        </w:rPr>
        <w:t xml:space="preserve"> Godot/1-Capitulo/</w:t>
      </w:r>
      <w:proofErr w:type="spellStart"/>
      <w:r w:rsidRPr="00406A26">
        <w:rPr>
          <w:rFonts w:ascii="Times New Roman" w:hAnsi="Times New Roman" w:cs="Times New Roman"/>
          <w:sz w:val="24"/>
          <w:szCs w:val="24"/>
        </w:rPr>
        <w:t>Programacion</w:t>
      </w:r>
      <w:proofErr w:type="spellEnd"/>
      <w:r w:rsidRPr="00406A26">
        <w:rPr>
          <w:rFonts w:ascii="Times New Roman" w:hAnsi="Times New Roman" w:cs="Times New Roman"/>
          <w:sz w:val="24"/>
          <w:szCs w:val="24"/>
        </w:rPr>
        <w:t xml:space="preserve"> Videojuegos</w:t>
      </w:r>
      <w:r>
        <w:rPr>
          <w:rFonts w:ascii="Times New Roman" w:hAnsi="Times New Roman" w:cs="Times New Roman"/>
          <w:sz w:val="24"/>
          <w:szCs w:val="24"/>
        </w:rPr>
        <w:t xml:space="preserve"> </w:t>
      </w:r>
      <w:hyperlink r:id="rId9" w:history="1">
        <w:r w:rsidRPr="00406A26">
          <w:rPr>
            <w:rStyle w:val="Hipervnculo"/>
            <w:rFonts w:ascii="Times New Roman" w:hAnsi="Times New Roman" w:cs="Times New Roman"/>
            <w:sz w:val="24"/>
            <w:szCs w:val="24"/>
          </w:rPr>
          <w:t>www.youtube.com/watch?v=F3T_ZhllzJs&amp;t</w:t>
        </w:r>
      </w:hyperlink>
    </w:p>
    <w:p w14:paraId="49454722" w14:textId="6EF93FF8"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05/03/2024 </w:t>
      </w:r>
      <w:r w:rsidRPr="00406A26">
        <w:rPr>
          <w:rFonts w:ascii="Times New Roman" w:hAnsi="Times New Roman" w:cs="Times New Roman"/>
          <w:sz w:val="24"/>
          <w:szCs w:val="24"/>
        </w:rPr>
        <w:t>Juego de Plataformas 2D/Godot Tutorial/Crear el Mapa/Godot/2-Capitulo/Programacion videojuegos</w:t>
      </w:r>
      <w:r>
        <w:rPr>
          <w:rFonts w:ascii="Times New Roman" w:hAnsi="Times New Roman" w:cs="Times New Roman"/>
          <w:sz w:val="24"/>
          <w:szCs w:val="24"/>
        </w:rPr>
        <w:t xml:space="preserve"> </w:t>
      </w:r>
      <w:hyperlink r:id="rId10" w:history="1">
        <w:r w:rsidRPr="00406A26">
          <w:rPr>
            <w:rStyle w:val="Hipervnculo"/>
            <w:rFonts w:ascii="Times New Roman" w:hAnsi="Times New Roman" w:cs="Times New Roman"/>
            <w:sz w:val="24"/>
            <w:szCs w:val="24"/>
          </w:rPr>
          <w:t>www.youtube.com/watch?v=SR7mdh0_i6Q&amp;t</w:t>
        </w:r>
      </w:hyperlink>
    </w:p>
    <w:p w14:paraId="7743341E" w14:textId="2C1F567A" w:rsidR="00BE2F0A"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07/03/2024 </w:t>
      </w:r>
      <w:r w:rsidRPr="00BE2F0A">
        <w:rPr>
          <w:rFonts w:ascii="Times New Roman" w:hAnsi="Times New Roman" w:cs="Times New Roman"/>
          <w:sz w:val="24"/>
          <w:szCs w:val="24"/>
        </w:rPr>
        <w:t>GODOT Desde 0/Movimiento Jugador/Primer Script/Tutorial/ 4-Capitulo/Programación Videojuegos</w:t>
      </w:r>
      <w:r>
        <w:rPr>
          <w:rFonts w:ascii="Times New Roman" w:hAnsi="Times New Roman" w:cs="Times New Roman"/>
          <w:sz w:val="24"/>
          <w:szCs w:val="24"/>
        </w:rPr>
        <w:t xml:space="preserve"> </w:t>
      </w:r>
      <w:hyperlink r:id="rId11" w:history="1">
        <w:r w:rsidRPr="00BE2F0A">
          <w:rPr>
            <w:rStyle w:val="Hipervnculo"/>
            <w:rFonts w:ascii="Times New Roman" w:hAnsi="Times New Roman" w:cs="Times New Roman"/>
            <w:sz w:val="24"/>
            <w:szCs w:val="24"/>
          </w:rPr>
          <w:t>https://www.youtube.com/watch?v=fya91wv1OPI&amp;t</w:t>
        </w:r>
      </w:hyperlink>
    </w:p>
    <w:p w14:paraId="5AFF9F73" w14:textId="4DF62701" w:rsidR="00406A26" w:rsidRDefault="00BE2F0A"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09/03/2024 </w:t>
      </w:r>
      <w:r w:rsidRPr="00BE2F0A">
        <w:rPr>
          <w:rFonts w:ascii="Times New Roman" w:hAnsi="Times New Roman" w:cs="Times New Roman"/>
          <w:sz w:val="24"/>
          <w:szCs w:val="24"/>
        </w:rPr>
        <w:t>Juego de Plataformas 2D/Godot Tutorial/Movimiento Personaje/Godot/3-Cap/Programacion videojuegos</w:t>
      </w:r>
      <w:r>
        <w:rPr>
          <w:rFonts w:ascii="Times New Roman" w:hAnsi="Times New Roman" w:cs="Times New Roman"/>
          <w:sz w:val="24"/>
          <w:szCs w:val="24"/>
        </w:rPr>
        <w:t xml:space="preserve"> </w:t>
      </w:r>
      <w:hyperlink r:id="rId12" w:history="1">
        <w:r w:rsidRPr="00BE2F0A">
          <w:rPr>
            <w:rStyle w:val="Hipervnculo"/>
            <w:rFonts w:ascii="Times New Roman" w:hAnsi="Times New Roman" w:cs="Times New Roman"/>
            <w:sz w:val="24"/>
            <w:szCs w:val="24"/>
          </w:rPr>
          <w:t>https://www.youtube.com/watch?v=NeUS3Ytjty4</w:t>
        </w:r>
      </w:hyperlink>
    </w:p>
    <w:p w14:paraId="034454AF" w14:textId="705DD6A0"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12/03/2024 </w:t>
      </w:r>
      <w:r w:rsidRPr="00406A26">
        <w:rPr>
          <w:rFonts w:ascii="Times New Roman" w:hAnsi="Times New Roman" w:cs="Times New Roman"/>
          <w:sz w:val="24"/>
          <w:szCs w:val="24"/>
        </w:rPr>
        <w:t>Juego de Plataformas 2D/Godot Tutorial/Recoger Monedas/Godot/4-Cap/Programacion videojuegos</w:t>
      </w:r>
      <w:r>
        <w:rPr>
          <w:rFonts w:ascii="Times New Roman" w:hAnsi="Times New Roman" w:cs="Times New Roman"/>
          <w:sz w:val="24"/>
          <w:szCs w:val="24"/>
        </w:rPr>
        <w:t xml:space="preserve"> </w:t>
      </w:r>
      <w:hyperlink r:id="rId13" w:history="1">
        <w:r w:rsidRPr="00406A26">
          <w:rPr>
            <w:rStyle w:val="Hipervnculo"/>
            <w:rFonts w:ascii="Times New Roman" w:hAnsi="Times New Roman" w:cs="Times New Roman"/>
            <w:sz w:val="24"/>
            <w:szCs w:val="24"/>
          </w:rPr>
          <w:t>www.youtube.com/watch?v=u99myfBJDlc&amp;t</w:t>
        </w:r>
      </w:hyperlink>
    </w:p>
    <w:p w14:paraId="1A746612" w14:textId="230E044F" w:rsidR="00406A26" w:rsidRDefault="00406A2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20/03/2024 </w:t>
      </w:r>
      <w:proofErr w:type="spellStart"/>
      <w:r w:rsidRPr="00406A26">
        <w:rPr>
          <w:rFonts w:ascii="Times New Roman" w:hAnsi="Times New Roman" w:cs="Times New Roman"/>
          <w:sz w:val="24"/>
          <w:szCs w:val="24"/>
        </w:rPr>
        <w:t>How</w:t>
      </w:r>
      <w:proofErr w:type="spellEnd"/>
      <w:r w:rsidRPr="00406A26">
        <w:rPr>
          <w:rFonts w:ascii="Times New Roman" w:hAnsi="Times New Roman" w:cs="Times New Roman"/>
          <w:sz w:val="24"/>
          <w:szCs w:val="24"/>
        </w:rPr>
        <w:t xml:space="preserve"> </w:t>
      </w:r>
      <w:proofErr w:type="spellStart"/>
      <w:r w:rsidRPr="00406A26">
        <w:rPr>
          <w:rFonts w:ascii="Times New Roman" w:hAnsi="Times New Roman" w:cs="Times New Roman"/>
          <w:sz w:val="24"/>
          <w:szCs w:val="24"/>
        </w:rPr>
        <w:t>to</w:t>
      </w:r>
      <w:proofErr w:type="spellEnd"/>
      <w:r w:rsidRPr="00406A26">
        <w:rPr>
          <w:rFonts w:ascii="Times New Roman" w:hAnsi="Times New Roman" w:cs="Times New Roman"/>
          <w:sz w:val="24"/>
          <w:szCs w:val="24"/>
        </w:rPr>
        <w:t xml:space="preserve"> </w:t>
      </w:r>
      <w:proofErr w:type="spellStart"/>
      <w:r w:rsidRPr="00406A26">
        <w:rPr>
          <w:rFonts w:ascii="Times New Roman" w:hAnsi="Times New Roman" w:cs="Times New Roman"/>
          <w:sz w:val="24"/>
          <w:szCs w:val="24"/>
        </w:rPr>
        <w:t>Create</w:t>
      </w:r>
      <w:proofErr w:type="spellEnd"/>
      <w:r w:rsidRPr="00406A26">
        <w:rPr>
          <w:rFonts w:ascii="Times New Roman" w:hAnsi="Times New Roman" w:cs="Times New Roman"/>
          <w:sz w:val="24"/>
          <w:szCs w:val="24"/>
        </w:rPr>
        <w:t xml:space="preserve"> WORKING CROPS in Godot</w:t>
      </w:r>
      <w:r>
        <w:rPr>
          <w:rFonts w:ascii="Times New Roman" w:hAnsi="Times New Roman" w:cs="Times New Roman"/>
          <w:sz w:val="24"/>
          <w:szCs w:val="24"/>
        </w:rPr>
        <w:t xml:space="preserve"> </w:t>
      </w:r>
      <w:hyperlink r:id="rId14" w:history="1">
        <w:r w:rsidRPr="00406A26">
          <w:rPr>
            <w:rStyle w:val="Hipervnculo"/>
            <w:rFonts w:ascii="Times New Roman" w:hAnsi="Times New Roman" w:cs="Times New Roman"/>
            <w:sz w:val="24"/>
            <w:szCs w:val="24"/>
          </w:rPr>
          <w:t>www.youtube.com/watch?v=QK_uI-m6bpA&amp;t</w:t>
        </w:r>
      </w:hyperlink>
    </w:p>
    <w:p w14:paraId="70B1421F" w14:textId="34757E20"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2</w:t>
      </w:r>
      <w:r w:rsidR="00406A26">
        <w:rPr>
          <w:rFonts w:ascii="Times New Roman" w:hAnsi="Times New Roman" w:cs="Times New Roman"/>
          <w:sz w:val="24"/>
          <w:szCs w:val="24"/>
        </w:rPr>
        <w:t>0</w:t>
      </w:r>
      <w:r>
        <w:rPr>
          <w:rFonts w:ascii="Times New Roman" w:hAnsi="Times New Roman" w:cs="Times New Roman"/>
          <w:sz w:val="24"/>
          <w:szCs w:val="24"/>
        </w:rPr>
        <w:t xml:space="preserve">/03/2024 </w:t>
      </w:r>
      <w:proofErr w:type="spellStart"/>
      <w:r w:rsidRPr="001546D5">
        <w:rPr>
          <w:rFonts w:ascii="Times New Roman" w:hAnsi="Times New Roman" w:cs="Times New Roman"/>
          <w:sz w:val="24"/>
          <w:szCs w:val="24"/>
        </w:rPr>
        <w:t>How</w:t>
      </w:r>
      <w:proofErr w:type="spellEnd"/>
      <w:r w:rsidRPr="001546D5">
        <w:rPr>
          <w:rFonts w:ascii="Times New Roman" w:hAnsi="Times New Roman" w:cs="Times New Roman"/>
          <w:sz w:val="24"/>
          <w:szCs w:val="24"/>
        </w:rPr>
        <w:t xml:space="preserve"> </w:t>
      </w:r>
      <w:proofErr w:type="spellStart"/>
      <w:r w:rsidRPr="001546D5">
        <w:rPr>
          <w:rFonts w:ascii="Times New Roman" w:hAnsi="Times New Roman" w:cs="Times New Roman"/>
          <w:sz w:val="24"/>
          <w:szCs w:val="24"/>
        </w:rPr>
        <w:t>to</w:t>
      </w:r>
      <w:proofErr w:type="spellEnd"/>
      <w:r w:rsidRPr="001546D5">
        <w:rPr>
          <w:rFonts w:ascii="Times New Roman" w:hAnsi="Times New Roman" w:cs="Times New Roman"/>
          <w:sz w:val="24"/>
          <w:szCs w:val="24"/>
        </w:rPr>
        <w:t xml:space="preserve"> </w:t>
      </w:r>
      <w:proofErr w:type="spellStart"/>
      <w:r w:rsidRPr="001546D5">
        <w:rPr>
          <w:rFonts w:ascii="Times New Roman" w:hAnsi="Times New Roman" w:cs="Times New Roman"/>
          <w:sz w:val="24"/>
          <w:szCs w:val="24"/>
        </w:rPr>
        <w:t>Make</w:t>
      </w:r>
      <w:proofErr w:type="spellEnd"/>
      <w:r w:rsidRPr="001546D5">
        <w:rPr>
          <w:rFonts w:ascii="Times New Roman" w:hAnsi="Times New Roman" w:cs="Times New Roman"/>
          <w:sz w:val="24"/>
          <w:szCs w:val="24"/>
        </w:rPr>
        <w:t xml:space="preserve"> a 2D FARMING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in Godot (step </w:t>
      </w:r>
      <w:proofErr w:type="spellStart"/>
      <w:r w:rsidRPr="001546D5">
        <w:rPr>
          <w:rFonts w:ascii="Times New Roman" w:hAnsi="Times New Roman" w:cs="Times New Roman"/>
          <w:sz w:val="24"/>
          <w:szCs w:val="24"/>
        </w:rPr>
        <w:t>by</w:t>
      </w:r>
      <w:proofErr w:type="spellEnd"/>
      <w:r w:rsidRPr="001546D5">
        <w:rPr>
          <w:rFonts w:ascii="Times New Roman" w:hAnsi="Times New Roman" w:cs="Times New Roman"/>
          <w:sz w:val="24"/>
          <w:szCs w:val="24"/>
        </w:rPr>
        <w:t xml:space="preserve"> step)</w:t>
      </w:r>
      <w:r>
        <w:rPr>
          <w:rFonts w:ascii="Times New Roman" w:hAnsi="Times New Roman" w:cs="Times New Roman"/>
          <w:sz w:val="24"/>
          <w:szCs w:val="24"/>
        </w:rPr>
        <w:t xml:space="preserve"> </w:t>
      </w:r>
      <w:hyperlink r:id="rId15" w:history="1">
        <w:r w:rsidRPr="001546D5">
          <w:rPr>
            <w:rStyle w:val="Hipervnculo"/>
            <w:rFonts w:ascii="Times New Roman" w:hAnsi="Times New Roman" w:cs="Times New Roman"/>
            <w:sz w:val="24"/>
            <w:szCs w:val="24"/>
          </w:rPr>
          <w:t>www.youtube.com/watch?v=QnOQNkglXso&amp;t</w:t>
        </w:r>
      </w:hyperlink>
    </w:p>
    <w:p w14:paraId="4FF68EC3" w14:textId="0BC71D0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27/04/2024 </w:t>
      </w:r>
      <w:r w:rsidRPr="001546D5">
        <w:rPr>
          <w:rFonts w:ascii="Times New Roman" w:hAnsi="Times New Roman" w:cs="Times New Roman"/>
          <w:sz w:val="24"/>
          <w:szCs w:val="24"/>
        </w:rPr>
        <w:t xml:space="preserve">INTRODUCCIÓN A GODOT 4 [10] ANIMATIONPLAYER, Sistema de ANIMACIONES | Indie </w:t>
      </w:r>
      <w:proofErr w:type="spellStart"/>
      <w:r w:rsidRPr="001546D5">
        <w:rPr>
          <w:rFonts w:ascii="Times New Roman" w:hAnsi="Times New Roman" w:cs="Times New Roman"/>
          <w:sz w:val="24"/>
          <w:szCs w:val="24"/>
        </w:rPr>
        <w:t>Game</w:t>
      </w:r>
      <w:proofErr w:type="spellEnd"/>
      <w:r w:rsidRPr="001546D5">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6" w:history="1">
        <w:r w:rsidRPr="001546D5">
          <w:rPr>
            <w:rStyle w:val="Hipervnculo"/>
            <w:rFonts w:ascii="Times New Roman" w:hAnsi="Times New Roman" w:cs="Times New Roman"/>
            <w:sz w:val="24"/>
            <w:szCs w:val="24"/>
          </w:rPr>
          <w:t>https://www.youtube.com/watch?v=v5uZuyelKRQ</w:t>
        </w:r>
      </w:hyperlink>
    </w:p>
    <w:p w14:paraId="216901D0" w14:textId="3910B2A7"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27/03/2024 </w:t>
      </w:r>
      <w:r w:rsidRPr="006D7A49">
        <w:rPr>
          <w:rFonts w:ascii="Times New Roman" w:hAnsi="Times New Roman" w:cs="Times New Roman"/>
          <w:sz w:val="24"/>
          <w:szCs w:val="24"/>
        </w:rPr>
        <w:t xml:space="preserve">INTRODUCCIÓN A GODOT 4 [11] ANIMATIONTREE, Gestor de Transiciones | Indie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17" w:history="1">
        <w:r w:rsidRPr="006D7A49">
          <w:rPr>
            <w:rStyle w:val="Hipervnculo"/>
            <w:rFonts w:ascii="Times New Roman" w:hAnsi="Times New Roman" w:cs="Times New Roman"/>
            <w:sz w:val="24"/>
            <w:szCs w:val="24"/>
          </w:rPr>
          <w:t>https://www.youtube.com/watch?v=hfQkI5zQY3w</w:t>
        </w:r>
      </w:hyperlink>
    </w:p>
    <w:p w14:paraId="1D396A83" w14:textId="3A097E9E" w:rsidR="001546D5" w:rsidRDefault="001546D5"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proofErr w:type="spellStart"/>
      <w:r w:rsidRPr="001546D5">
        <w:rPr>
          <w:rFonts w:ascii="Times New Roman" w:hAnsi="Times New Roman" w:cs="Times New Roman"/>
          <w:sz w:val="24"/>
          <w:szCs w:val="24"/>
        </w:rPr>
        <w:t>Hiding</w:t>
      </w:r>
      <w:proofErr w:type="spellEnd"/>
      <w:r w:rsidRPr="001546D5">
        <w:rPr>
          <w:rFonts w:ascii="Times New Roman" w:hAnsi="Times New Roman" w:cs="Times New Roman"/>
          <w:sz w:val="24"/>
          <w:szCs w:val="24"/>
        </w:rPr>
        <w:t xml:space="preserve"> </w:t>
      </w:r>
      <w:proofErr w:type="spellStart"/>
      <w:r w:rsidRPr="001546D5">
        <w:rPr>
          <w:rFonts w:ascii="Times New Roman" w:hAnsi="Times New Roman" w:cs="Times New Roman"/>
          <w:sz w:val="24"/>
          <w:szCs w:val="24"/>
        </w:rPr>
        <w:t>the</w:t>
      </w:r>
      <w:proofErr w:type="spellEnd"/>
      <w:r w:rsidRPr="001546D5">
        <w:rPr>
          <w:rFonts w:ascii="Times New Roman" w:hAnsi="Times New Roman" w:cs="Times New Roman"/>
          <w:sz w:val="24"/>
          <w:szCs w:val="24"/>
        </w:rPr>
        <w:t xml:space="preserve"> Mouse Cursor in Godot 4</w:t>
      </w:r>
      <w:r>
        <w:rPr>
          <w:rFonts w:ascii="Times New Roman" w:hAnsi="Times New Roman" w:cs="Times New Roman"/>
          <w:sz w:val="24"/>
          <w:szCs w:val="24"/>
        </w:rPr>
        <w:t xml:space="preserve"> </w:t>
      </w:r>
      <w:hyperlink r:id="rId18" w:history="1">
        <w:r w:rsidRPr="001546D5">
          <w:rPr>
            <w:rStyle w:val="Hipervnculo"/>
            <w:rFonts w:ascii="Times New Roman" w:hAnsi="Times New Roman" w:cs="Times New Roman"/>
            <w:sz w:val="24"/>
            <w:szCs w:val="24"/>
          </w:rPr>
          <w:t>https://www.youtube.com/watch?v=QIiS5WK2z0Q</w:t>
        </w:r>
      </w:hyperlink>
    </w:p>
    <w:p w14:paraId="2B0314B4" w14:textId="4A9DA7C1"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063 - </w:t>
      </w:r>
      <w:proofErr w:type="spellStart"/>
      <w:r w:rsidRPr="006D7A49">
        <w:rPr>
          <w:rFonts w:ascii="Times New Roman" w:hAnsi="Times New Roman" w:cs="Times New Roman"/>
          <w:sz w:val="24"/>
          <w:szCs w:val="24"/>
        </w:rPr>
        <w:t>Viewports</w:t>
      </w:r>
      <w:proofErr w:type="spellEnd"/>
      <w:r w:rsidRPr="006D7A49">
        <w:rPr>
          <w:rFonts w:ascii="Times New Roman" w:hAnsi="Times New Roman" w:cs="Times New Roman"/>
          <w:sz w:val="24"/>
          <w:szCs w:val="24"/>
        </w:rPr>
        <w:t xml:space="preserve"> - Múltiples Resoluciones - Godot 3</w:t>
      </w:r>
      <w:r>
        <w:rPr>
          <w:rFonts w:ascii="Times New Roman" w:hAnsi="Times New Roman" w:cs="Times New Roman"/>
          <w:sz w:val="24"/>
          <w:szCs w:val="24"/>
        </w:rPr>
        <w:t xml:space="preserve"> </w:t>
      </w:r>
      <w:hyperlink r:id="rId19" w:history="1">
        <w:r w:rsidR="001546D5" w:rsidRPr="001546D5">
          <w:rPr>
            <w:rStyle w:val="Hipervnculo"/>
            <w:rFonts w:ascii="Times New Roman" w:hAnsi="Times New Roman" w:cs="Times New Roman"/>
            <w:sz w:val="24"/>
            <w:szCs w:val="24"/>
          </w:rPr>
          <w:t>www.youtube.com/watch?v=ZveIbgizF28&amp;t</w:t>
        </w:r>
      </w:hyperlink>
    </w:p>
    <w:p w14:paraId="4B8FFD9A" w14:textId="6182E963"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6D7A49">
        <w:rPr>
          <w:rFonts w:ascii="Times New Roman" w:hAnsi="Times New Roman" w:cs="Times New Roman"/>
          <w:sz w:val="24"/>
          <w:szCs w:val="24"/>
        </w:rPr>
        <w:t xml:space="preserve">Godot 4 </w:t>
      </w:r>
      <w:proofErr w:type="spellStart"/>
      <w:r w:rsidRPr="006D7A49">
        <w:rPr>
          <w:rFonts w:ascii="Times New Roman" w:hAnsi="Times New Roman" w:cs="Times New Roman"/>
          <w:sz w:val="24"/>
          <w:szCs w:val="24"/>
        </w:rPr>
        <w:t>Making</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the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Game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Fullscreen</w:t>
      </w:r>
      <w:proofErr w:type="spellEnd"/>
      <w:r w:rsidRPr="006D7A49">
        <w:rPr>
          <w:rFonts w:ascii="Times New Roman" w:hAnsi="Times New Roman" w:cs="Times New Roman"/>
          <w:sz w:val="24"/>
          <w:szCs w:val="24"/>
        </w:rPr>
        <w:t xml:space="preserve"> and </w:t>
      </w:r>
      <w:proofErr w:type="spellStart"/>
      <w:r w:rsidRPr="006D7A49">
        <w:rPr>
          <w:rFonts w:ascii="Times New Roman" w:hAnsi="Times New Roman" w:cs="Times New Roman"/>
          <w:sz w:val="24"/>
          <w:szCs w:val="24"/>
        </w:rPr>
        <w:t>adding</w:t>
      </w:r>
      <w:proofErr w:type="spellEnd"/>
      <w:r w:rsidRPr="006D7A49">
        <w:rPr>
          <w:rFonts w:ascii="Times New Roman" w:hAnsi="Times New Roman" w:cs="Times New Roman"/>
          <w:sz w:val="24"/>
          <w:szCs w:val="24"/>
        </w:rPr>
        <w:t xml:space="preserve"> Splash </w:t>
      </w:r>
      <w:proofErr w:type="spellStart"/>
      <w:r w:rsidRPr="006D7A49">
        <w:rPr>
          <w:rFonts w:ascii="Times New Roman" w:hAnsi="Times New Roman" w:cs="Times New Roman"/>
          <w:sz w:val="24"/>
          <w:szCs w:val="24"/>
        </w:rPr>
        <w:t>Screen</w:t>
      </w:r>
      <w:proofErr w:type="spellEnd"/>
      <w:r>
        <w:rPr>
          <w:rFonts w:ascii="Times New Roman" w:hAnsi="Times New Roman" w:cs="Times New Roman"/>
          <w:sz w:val="24"/>
          <w:szCs w:val="24"/>
        </w:rPr>
        <w:t xml:space="preserve"> </w:t>
      </w:r>
      <w:hyperlink r:id="rId20" w:history="1">
        <w:r w:rsidRPr="006D7A49">
          <w:rPr>
            <w:rStyle w:val="Hipervnculo"/>
            <w:rFonts w:ascii="Times New Roman" w:hAnsi="Times New Roman" w:cs="Times New Roman"/>
            <w:sz w:val="24"/>
            <w:szCs w:val="24"/>
          </w:rPr>
          <w:t>https://www.youtube.com/watch?v=-iGL2wkARj0</w:t>
        </w:r>
      </w:hyperlink>
    </w:p>
    <w:p w14:paraId="7693D41C" w14:textId="7D2CE186" w:rsidR="006D7A49"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30/03/2024 </w:t>
      </w:r>
      <w:r w:rsidRPr="00DC4538">
        <w:rPr>
          <w:rFonts w:ascii="Times New Roman" w:hAnsi="Times New Roman" w:cs="Times New Roman"/>
          <w:sz w:val="24"/>
          <w:szCs w:val="24"/>
        </w:rPr>
        <w:t>Main Menu (Godot 4)</w:t>
      </w:r>
      <w:r>
        <w:rPr>
          <w:rFonts w:ascii="Times New Roman" w:hAnsi="Times New Roman" w:cs="Times New Roman"/>
          <w:sz w:val="24"/>
          <w:szCs w:val="24"/>
        </w:rPr>
        <w:t xml:space="preserve"> </w:t>
      </w:r>
      <w:hyperlink r:id="rId21" w:history="1">
        <w:r w:rsidRPr="006D7A49">
          <w:rPr>
            <w:rStyle w:val="Hipervnculo"/>
            <w:rFonts w:ascii="Times New Roman" w:hAnsi="Times New Roman" w:cs="Times New Roman"/>
            <w:sz w:val="24"/>
            <w:szCs w:val="24"/>
          </w:rPr>
          <w:t>https://www.youtube.com/watch?v=oDtDuwCPasg</w:t>
        </w:r>
      </w:hyperlink>
    </w:p>
    <w:p w14:paraId="5F8ECDC8" w14:textId="2BA32731" w:rsidR="00DC4538" w:rsidRDefault="006D7A49"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06/04/2024 </w:t>
      </w:r>
      <w:proofErr w:type="spellStart"/>
      <w:r w:rsidRPr="006D7A49">
        <w:rPr>
          <w:rFonts w:ascii="Times New Roman" w:hAnsi="Times New Roman" w:cs="Times New Roman"/>
          <w:sz w:val="24"/>
          <w:szCs w:val="24"/>
        </w:rPr>
        <w:t>Animation</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Tree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State</w:t>
      </w:r>
      <w:proofErr w:type="spellEnd"/>
      <w:r w:rsidRPr="006D7A49">
        <w:rPr>
          <w:rFonts w:ascii="Times New Roman" w:hAnsi="Times New Roman" w:cs="Times New Roman"/>
          <w:sz w:val="24"/>
          <w:szCs w:val="24"/>
        </w:rPr>
        <w:t xml:space="preserve"> Machine </w:t>
      </w:r>
      <w:proofErr w:type="spellStart"/>
      <w:r w:rsidRPr="006D7A49">
        <w:rPr>
          <w:rFonts w:ascii="Times New Roman" w:hAnsi="Times New Roman" w:cs="Times New Roman"/>
          <w:sz w:val="24"/>
          <w:szCs w:val="24"/>
        </w:rPr>
        <w:t>Setup</w:t>
      </w:r>
      <w:proofErr w:type="spellEnd"/>
      <w:r w:rsidRPr="006D7A49">
        <w:rPr>
          <w:rFonts w:ascii="Times New Roman" w:hAnsi="Times New Roman" w:cs="Times New Roman"/>
          <w:sz w:val="24"/>
          <w:szCs w:val="24"/>
        </w:rPr>
        <w:t xml:space="preserve"> w/ </w:t>
      </w:r>
      <w:proofErr w:type="spellStart"/>
      <w:r w:rsidRPr="006D7A49">
        <w:rPr>
          <w:rFonts w:ascii="Times New Roman" w:hAnsi="Times New Roman" w:cs="Times New Roman"/>
          <w:sz w:val="24"/>
          <w:szCs w:val="24"/>
        </w:rPr>
        <w:t>Conditions</w:t>
      </w:r>
      <w:proofErr w:type="spellEnd"/>
      <w:r w:rsidRPr="006D7A49">
        <w:rPr>
          <w:rFonts w:ascii="Times New Roman" w:hAnsi="Times New Roman" w:cs="Times New Roman"/>
          <w:sz w:val="24"/>
          <w:szCs w:val="24"/>
        </w:rPr>
        <w:t xml:space="preserve"> &amp; BlendSpace2D - Godot 4 </w:t>
      </w:r>
      <w:proofErr w:type="spellStart"/>
      <w:r w:rsidRPr="006D7A49">
        <w:rPr>
          <w:rFonts w:ascii="Times New Roman" w:hAnsi="Times New Roman" w:cs="Times New Roman"/>
          <w:sz w:val="24"/>
          <w:szCs w:val="24"/>
        </w:rPr>
        <w:t>Resource</w:t>
      </w:r>
      <w:proofErr w:type="spellEnd"/>
      <w:r w:rsidRPr="006D7A49">
        <w:rPr>
          <w:rFonts w:ascii="Times New Roman" w:hAnsi="Times New Roman" w:cs="Times New Roman"/>
          <w:sz w:val="24"/>
          <w:szCs w:val="24"/>
        </w:rPr>
        <w:t xml:space="preserve"> </w:t>
      </w:r>
      <w:proofErr w:type="spellStart"/>
      <w:r w:rsidRPr="006D7A49">
        <w:rPr>
          <w:rFonts w:ascii="Times New Roman" w:hAnsi="Times New Roman" w:cs="Times New Roman"/>
          <w:sz w:val="24"/>
          <w:szCs w:val="24"/>
        </w:rPr>
        <w:t>Gatherer</w:t>
      </w:r>
      <w:proofErr w:type="spellEnd"/>
      <w:r w:rsidRPr="006D7A49">
        <w:rPr>
          <w:rFonts w:ascii="Times New Roman" w:hAnsi="Times New Roman" w:cs="Times New Roman"/>
          <w:sz w:val="24"/>
          <w:szCs w:val="24"/>
        </w:rPr>
        <w:t xml:space="preserve"> Tutorial</w:t>
      </w:r>
      <w:r>
        <w:rPr>
          <w:rFonts w:ascii="Times New Roman" w:hAnsi="Times New Roman" w:cs="Times New Roman"/>
          <w:sz w:val="24"/>
          <w:szCs w:val="24"/>
        </w:rPr>
        <w:t xml:space="preserve"> </w:t>
      </w:r>
      <w:hyperlink r:id="rId22" w:history="1">
        <w:r w:rsidRPr="006D7A49">
          <w:rPr>
            <w:rStyle w:val="Hipervnculo"/>
            <w:rFonts w:ascii="Times New Roman" w:hAnsi="Times New Roman" w:cs="Times New Roman"/>
            <w:sz w:val="24"/>
            <w:szCs w:val="24"/>
          </w:rPr>
          <w:t>www.youtube.com/watch?v=WrMORzl3g1U&amp;t</w:t>
        </w:r>
      </w:hyperlink>
    </w:p>
    <w:p w14:paraId="2A338CC0" w14:textId="76DD7AED"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09/04/2024 </w:t>
      </w:r>
      <w:r w:rsidRPr="00DC4538">
        <w:rPr>
          <w:rFonts w:ascii="Times New Roman" w:hAnsi="Times New Roman" w:cs="Times New Roman"/>
          <w:sz w:val="24"/>
          <w:szCs w:val="24"/>
        </w:rPr>
        <w:t xml:space="preserve">INTRODUCCIÓN A GODOT 4 [13] TILEMAP, Sistema de Tiles 2D | Indie </w:t>
      </w:r>
      <w:proofErr w:type="spellStart"/>
      <w:r w:rsidRPr="00DC4538">
        <w:rPr>
          <w:rFonts w:ascii="Times New Roman" w:hAnsi="Times New Roman" w:cs="Times New Roman"/>
          <w:sz w:val="24"/>
          <w:szCs w:val="24"/>
        </w:rPr>
        <w:t>Game</w:t>
      </w:r>
      <w:proofErr w:type="spellEnd"/>
      <w:r w:rsidRPr="00DC4538">
        <w:rPr>
          <w:rFonts w:ascii="Times New Roman" w:hAnsi="Times New Roman" w:cs="Times New Roman"/>
          <w:sz w:val="24"/>
          <w:szCs w:val="24"/>
        </w:rPr>
        <w:t xml:space="preserve"> Dev</w:t>
      </w:r>
      <w:r>
        <w:rPr>
          <w:rFonts w:ascii="Times New Roman" w:hAnsi="Times New Roman" w:cs="Times New Roman"/>
          <w:sz w:val="24"/>
          <w:szCs w:val="24"/>
        </w:rPr>
        <w:t xml:space="preserve"> </w:t>
      </w:r>
      <w:hyperlink r:id="rId23" w:history="1">
        <w:r w:rsidRPr="003A6E97">
          <w:rPr>
            <w:rStyle w:val="Hipervnculo"/>
            <w:rFonts w:ascii="Times New Roman" w:hAnsi="Times New Roman" w:cs="Times New Roman"/>
            <w:sz w:val="24"/>
            <w:szCs w:val="24"/>
          </w:rPr>
          <w:t>https://www.youtube.com/watch?v=XVSbjqjJhUQ&amp;t</w:t>
        </w:r>
      </w:hyperlink>
    </w:p>
    <w:p w14:paraId="4B358717" w14:textId="5D9F6074" w:rsidR="0013136B" w:rsidRPr="00DC4538" w:rsidRDefault="00DC4538"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16/04/2024 </w:t>
      </w:r>
      <w:r w:rsidRPr="00DC4538">
        <w:rPr>
          <w:rFonts w:ascii="Times New Roman" w:hAnsi="Times New Roman" w:cs="Times New Roman"/>
          <w:sz w:val="24"/>
          <w:szCs w:val="24"/>
        </w:rPr>
        <w:t xml:space="preserve">Godot 4 </w:t>
      </w:r>
      <w:proofErr w:type="spellStart"/>
      <w:r w:rsidRPr="00DC4538">
        <w:rPr>
          <w:rFonts w:ascii="Times New Roman" w:hAnsi="Times New Roman" w:cs="Times New Roman"/>
          <w:sz w:val="24"/>
          <w:szCs w:val="24"/>
        </w:rPr>
        <w:t>TileMap</w:t>
      </w:r>
      <w:proofErr w:type="spellEnd"/>
      <w:r w:rsidRPr="00DC4538">
        <w:rPr>
          <w:rFonts w:ascii="Times New Roman" w:hAnsi="Times New Roman" w:cs="Times New Roman"/>
          <w:sz w:val="24"/>
          <w:szCs w:val="24"/>
        </w:rPr>
        <w:t xml:space="preserve"> Tutorial </w:t>
      </w:r>
      <w:proofErr w:type="spellStart"/>
      <w:r w:rsidRPr="00DC4538">
        <w:rPr>
          <w:rFonts w:ascii="Times New Roman" w:hAnsi="Times New Roman" w:cs="Times New Roman"/>
          <w:sz w:val="24"/>
          <w:szCs w:val="24"/>
        </w:rPr>
        <w:t>Ep</w:t>
      </w:r>
      <w:proofErr w:type="spellEnd"/>
      <w:r w:rsidRPr="00DC4538">
        <w:rPr>
          <w:rFonts w:ascii="Times New Roman" w:hAnsi="Times New Roman" w:cs="Times New Roman"/>
          <w:sz w:val="24"/>
          <w:szCs w:val="24"/>
        </w:rPr>
        <w:t xml:space="preserve"> 2 | </w:t>
      </w:r>
      <w:proofErr w:type="spellStart"/>
      <w:r w:rsidRPr="00DC4538">
        <w:rPr>
          <w:rFonts w:ascii="Times New Roman" w:hAnsi="Times New Roman" w:cs="Times New Roman"/>
          <w:sz w:val="24"/>
          <w:szCs w:val="24"/>
        </w:rPr>
        <w:t>Terrains</w:t>
      </w:r>
      <w:proofErr w:type="spellEnd"/>
      <w:r w:rsidRPr="00DC4538">
        <w:rPr>
          <w:rFonts w:ascii="Times New Roman" w:hAnsi="Times New Roman" w:cs="Times New Roman"/>
          <w:sz w:val="24"/>
          <w:szCs w:val="24"/>
        </w:rPr>
        <w:t xml:space="preserve"> / </w:t>
      </w:r>
      <w:proofErr w:type="spellStart"/>
      <w:r w:rsidRPr="00DC4538">
        <w:rPr>
          <w:rFonts w:ascii="Times New Roman" w:hAnsi="Times New Roman" w:cs="Times New Roman"/>
          <w:sz w:val="24"/>
          <w:szCs w:val="24"/>
        </w:rPr>
        <w:t>Autotilling</w:t>
      </w:r>
      <w:proofErr w:type="spellEnd"/>
      <w:r>
        <w:rPr>
          <w:rFonts w:ascii="Times New Roman" w:hAnsi="Times New Roman" w:cs="Times New Roman"/>
          <w:sz w:val="24"/>
          <w:szCs w:val="24"/>
        </w:rPr>
        <w:t xml:space="preserve"> </w:t>
      </w:r>
      <w:hyperlink r:id="rId24" w:history="1">
        <w:r w:rsidRPr="003A6E97">
          <w:rPr>
            <w:rStyle w:val="Hipervnculo"/>
            <w:rFonts w:ascii="Times New Roman" w:hAnsi="Times New Roman" w:cs="Times New Roman"/>
            <w:sz w:val="24"/>
            <w:szCs w:val="24"/>
          </w:rPr>
          <w:t>https://www.youtube.com/watch?v=uXZuitdUPP8&amp;t</w:t>
        </w:r>
      </w:hyperlink>
    </w:p>
    <w:p w14:paraId="31AF3F54" w14:textId="01343514" w:rsidR="001F0C1C" w:rsidRDefault="0013136B" w:rsidP="00EA6C5E">
      <w:pPr>
        <w:spacing w:line="276" w:lineRule="auto"/>
        <w:rPr>
          <w:rStyle w:val="Hipervnculo"/>
          <w:rFonts w:ascii="Times New Roman" w:hAnsi="Times New Roman" w:cs="Times New Roman"/>
          <w:sz w:val="24"/>
          <w:szCs w:val="24"/>
        </w:rPr>
      </w:pPr>
      <w:r w:rsidRPr="00B040A9">
        <w:rPr>
          <w:rFonts w:ascii="Times New Roman" w:hAnsi="Times New Roman" w:cs="Times New Roman"/>
          <w:sz w:val="24"/>
          <w:szCs w:val="24"/>
        </w:rPr>
        <w:lastRenderedPageBreak/>
        <w:t>1</w:t>
      </w:r>
      <w:r w:rsidR="00DC4538">
        <w:rPr>
          <w:rFonts w:ascii="Times New Roman" w:hAnsi="Times New Roman" w:cs="Times New Roman"/>
          <w:sz w:val="24"/>
          <w:szCs w:val="24"/>
        </w:rPr>
        <w:t>6</w:t>
      </w:r>
      <w:r w:rsidRPr="00B040A9">
        <w:rPr>
          <w:rFonts w:ascii="Times New Roman" w:hAnsi="Times New Roman" w:cs="Times New Roman"/>
          <w:sz w:val="24"/>
          <w:szCs w:val="24"/>
        </w:rPr>
        <w:t xml:space="preserve">/0/2024 Godot 4 </w:t>
      </w:r>
      <w:proofErr w:type="spellStart"/>
      <w:r w:rsidRPr="00B040A9">
        <w:rPr>
          <w:rFonts w:ascii="Times New Roman" w:hAnsi="Times New Roman" w:cs="Times New Roman"/>
          <w:sz w:val="24"/>
          <w:szCs w:val="24"/>
        </w:rPr>
        <w:t>TileMap</w:t>
      </w:r>
      <w:proofErr w:type="spellEnd"/>
      <w:r w:rsidRPr="00B040A9">
        <w:rPr>
          <w:rFonts w:ascii="Times New Roman" w:hAnsi="Times New Roman" w:cs="Times New Roman"/>
          <w:sz w:val="24"/>
          <w:szCs w:val="24"/>
        </w:rPr>
        <w:t xml:space="preserve"> Tutorial </w:t>
      </w:r>
      <w:proofErr w:type="spellStart"/>
      <w:r w:rsidRPr="00B040A9">
        <w:rPr>
          <w:rFonts w:ascii="Times New Roman" w:hAnsi="Times New Roman" w:cs="Times New Roman"/>
          <w:sz w:val="24"/>
          <w:szCs w:val="24"/>
        </w:rPr>
        <w:t>Ep</w:t>
      </w:r>
      <w:proofErr w:type="spellEnd"/>
      <w:r w:rsidRPr="00B040A9">
        <w:rPr>
          <w:rFonts w:ascii="Times New Roman" w:hAnsi="Times New Roman" w:cs="Times New Roman"/>
          <w:sz w:val="24"/>
          <w:szCs w:val="24"/>
        </w:rPr>
        <w:t xml:space="preserve"> 3 | </w:t>
      </w:r>
      <w:proofErr w:type="spellStart"/>
      <w:r w:rsidRPr="00B040A9">
        <w:rPr>
          <w:rFonts w:ascii="Times New Roman" w:hAnsi="Times New Roman" w:cs="Times New Roman"/>
          <w:sz w:val="24"/>
          <w:szCs w:val="24"/>
        </w:rPr>
        <w:t>Placing</w:t>
      </w:r>
      <w:proofErr w:type="spellEnd"/>
      <w:r w:rsidRPr="00B040A9">
        <w:rPr>
          <w:rFonts w:ascii="Times New Roman" w:hAnsi="Times New Roman" w:cs="Times New Roman"/>
          <w:sz w:val="24"/>
          <w:szCs w:val="24"/>
        </w:rPr>
        <w:t xml:space="preserve"> Tiles </w:t>
      </w:r>
      <w:proofErr w:type="spellStart"/>
      <w:r w:rsidRPr="00B040A9">
        <w:rPr>
          <w:rFonts w:ascii="Times New Roman" w:hAnsi="Times New Roman" w:cs="Times New Roman"/>
          <w:sz w:val="24"/>
          <w:szCs w:val="24"/>
        </w:rPr>
        <w:t>with</w:t>
      </w:r>
      <w:proofErr w:type="spellEnd"/>
      <w:r w:rsidRPr="00B040A9">
        <w:rPr>
          <w:rFonts w:ascii="Times New Roman" w:hAnsi="Times New Roman" w:cs="Times New Roman"/>
          <w:sz w:val="24"/>
          <w:szCs w:val="24"/>
        </w:rPr>
        <w:t xml:space="preserve"> a Mouse </w:t>
      </w:r>
      <w:proofErr w:type="spellStart"/>
      <w:r w:rsidRPr="00B040A9">
        <w:rPr>
          <w:rFonts w:ascii="Times New Roman" w:hAnsi="Times New Roman" w:cs="Times New Roman"/>
          <w:sz w:val="24"/>
          <w:szCs w:val="24"/>
        </w:rPr>
        <w:t>Click</w:t>
      </w:r>
      <w:proofErr w:type="spellEnd"/>
      <w:r w:rsidRPr="00B040A9">
        <w:rPr>
          <w:rFonts w:ascii="Times New Roman" w:hAnsi="Times New Roman" w:cs="Times New Roman"/>
          <w:sz w:val="24"/>
          <w:szCs w:val="24"/>
        </w:rPr>
        <w:t xml:space="preserve"> </w:t>
      </w:r>
      <w:hyperlink r:id="rId25" w:history="1">
        <w:r w:rsidRPr="00B040A9">
          <w:rPr>
            <w:rStyle w:val="Hipervnculo"/>
            <w:rFonts w:ascii="Times New Roman" w:hAnsi="Times New Roman" w:cs="Times New Roman"/>
            <w:sz w:val="24"/>
            <w:szCs w:val="24"/>
          </w:rPr>
          <w:t>https://www.youtube.com/watch?v=PSEPHO8ukjI&amp;list=PLflAYKtRJ7dwtqA0FsZadrQGal8lWp-MM&amp;index=3</w:t>
        </w:r>
      </w:hyperlink>
    </w:p>
    <w:p w14:paraId="4BB279D8" w14:textId="241B1B6A" w:rsidR="001F0C1C" w:rsidRDefault="001F0C1C" w:rsidP="00EA6C5E">
      <w:pPr>
        <w:spacing w:line="276" w:lineRule="auto"/>
        <w:rPr>
          <w:rStyle w:val="Hipervnculo"/>
          <w:rFonts w:ascii="Times New Roman" w:hAnsi="Times New Roman" w:cs="Times New Roman"/>
          <w:sz w:val="24"/>
          <w:szCs w:val="24"/>
        </w:rPr>
      </w:pPr>
      <w:r>
        <w:rPr>
          <w:rFonts w:ascii="Times New Roman" w:hAnsi="Times New Roman" w:cs="Times New Roman"/>
          <w:sz w:val="24"/>
          <w:szCs w:val="24"/>
        </w:rPr>
        <w:t xml:space="preserve">22/04/2024 </w:t>
      </w:r>
      <w:r w:rsidRPr="001F0C1C">
        <w:rPr>
          <w:rFonts w:ascii="Times New Roman" w:hAnsi="Times New Roman" w:cs="Times New Roman"/>
          <w:sz w:val="24"/>
          <w:szCs w:val="24"/>
        </w:rPr>
        <w:t xml:space="preserve">¿Como cambiar la pantalla de inicio en Godot? (Splash </w:t>
      </w:r>
      <w:proofErr w:type="spellStart"/>
      <w:r w:rsidRPr="001F0C1C">
        <w:rPr>
          <w:rFonts w:ascii="Times New Roman" w:hAnsi="Times New Roman" w:cs="Times New Roman"/>
          <w:sz w:val="24"/>
          <w:szCs w:val="24"/>
        </w:rPr>
        <w:t>Screen</w:t>
      </w:r>
      <w:proofErr w:type="spellEnd"/>
      <w:r w:rsidRPr="001F0C1C">
        <w:rPr>
          <w:rFonts w:ascii="Times New Roman" w:hAnsi="Times New Roman" w:cs="Times New Roman"/>
          <w:sz w:val="24"/>
          <w:szCs w:val="24"/>
        </w:rPr>
        <w:t>) | Tutorial Godot 4</w:t>
      </w:r>
      <w:r>
        <w:rPr>
          <w:rFonts w:ascii="Times New Roman" w:hAnsi="Times New Roman" w:cs="Times New Roman"/>
          <w:sz w:val="24"/>
          <w:szCs w:val="24"/>
        </w:rPr>
        <w:t xml:space="preserve"> </w:t>
      </w:r>
      <w:hyperlink r:id="rId26" w:history="1">
        <w:r w:rsidRPr="001F0C1C">
          <w:rPr>
            <w:rStyle w:val="Hipervnculo"/>
            <w:rFonts w:ascii="Times New Roman" w:hAnsi="Times New Roman" w:cs="Times New Roman"/>
            <w:sz w:val="24"/>
            <w:szCs w:val="24"/>
          </w:rPr>
          <w:t>https://www.youtube.com/watch?v=4FyH-wZLuOU</w:t>
        </w:r>
      </w:hyperlink>
    </w:p>
    <w:p w14:paraId="38E34FEE" w14:textId="0781601F" w:rsidR="00FA2979" w:rsidRDefault="00FA2979" w:rsidP="00EA6C5E">
      <w:pPr>
        <w:spacing w:line="276" w:lineRule="auto"/>
        <w:rPr>
          <w:rFonts w:ascii="Times New Roman" w:hAnsi="Times New Roman" w:cs="Times New Roman"/>
          <w:sz w:val="24"/>
          <w:szCs w:val="24"/>
        </w:rPr>
      </w:pPr>
      <w:r>
        <w:rPr>
          <w:rFonts w:ascii="Times New Roman" w:hAnsi="Times New Roman" w:cs="Times New Roman"/>
          <w:sz w:val="24"/>
          <w:szCs w:val="24"/>
        </w:rPr>
        <w:t>23/04/2024</w:t>
      </w:r>
      <w:r w:rsid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How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To</w:t>
      </w:r>
      <w:proofErr w:type="spellEnd"/>
      <w:r w:rsidR="00073C76" w:rsidRPr="00073C76">
        <w:rPr>
          <w:rFonts w:ascii="Times New Roman" w:hAnsi="Times New Roman" w:cs="Times New Roman"/>
          <w:sz w:val="24"/>
          <w:szCs w:val="24"/>
        </w:rPr>
        <w:t xml:space="preserve"> Change </w:t>
      </w:r>
      <w:proofErr w:type="spellStart"/>
      <w:r w:rsidR="00073C76" w:rsidRPr="00073C76">
        <w:rPr>
          <w:rFonts w:ascii="Times New Roman" w:hAnsi="Times New Roman" w:cs="Times New Roman"/>
          <w:sz w:val="24"/>
          <w:szCs w:val="24"/>
        </w:rPr>
        <w:t>The</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Window</w:t>
      </w:r>
      <w:proofErr w:type="spellEnd"/>
      <w:r w:rsidR="00073C76" w:rsidRPr="00073C76">
        <w:rPr>
          <w:rFonts w:ascii="Times New Roman" w:hAnsi="Times New Roman" w:cs="Times New Roman"/>
          <w:sz w:val="24"/>
          <w:szCs w:val="24"/>
        </w:rPr>
        <w:t xml:space="preserve"> </w:t>
      </w:r>
      <w:proofErr w:type="spellStart"/>
      <w:r w:rsidR="00073C76" w:rsidRPr="00073C76">
        <w:rPr>
          <w:rFonts w:ascii="Times New Roman" w:hAnsi="Times New Roman" w:cs="Times New Roman"/>
          <w:sz w:val="24"/>
          <w:szCs w:val="24"/>
        </w:rPr>
        <w:t>Mode</w:t>
      </w:r>
      <w:proofErr w:type="spellEnd"/>
      <w:r w:rsidR="00073C76" w:rsidRPr="00073C76">
        <w:rPr>
          <w:rFonts w:ascii="Times New Roman" w:hAnsi="Times New Roman" w:cs="Times New Roman"/>
          <w:sz w:val="24"/>
          <w:szCs w:val="24"/>
        </w:rPr>
        <w:t xml:space="preserve"> And </w:t>
      </w:r>
      <w:proofErr w:type="spellStart"/>
      <w:r w:rsidR="00073C76" w:rsidRPr="00073C76">
        <w:rPr>
          <w:rFonts w:ascii="Times New Roman" w:hAnsi="Times New Roman" w:cs="Times New Roman"/>
          <w:sz w:val="24"/>
          <w:szCs w:val="24"/>
        </w:rPr>
        <w:t>Resolution</w:t>
      </w:r>
      <w:proofErr w:type="spellEnd"/>
      <w:r w:rsidR="00073C76" w:rsidRPr="00073C76">
        <w:rPr>
          <w:rFonts w:ascii="Times New Roman" w:hAnsi="Times New Roman" w:cs="Times New Roman"/>
          <w:sz w:val="24"/>
          <w:szCs w:val="24"/>
        </w:rPr>
        <w:t xml:space="preserve"> In Godot 4</w:t>
      </w:r>
      <w:r w:rsidR="00073C76">
        <w:rPr>
          <w:rFonts w:ascii="Times New Roman" w:hAnsi="Times New Roman" w:cs="Times New Roman"/>
          <w:sz w:val="24"/>
          <w:szCs w:val="24"/>
        </w:rPr>
        <w:t xml:space="preserve"> </w:t>
      </w:r>
      <w:hyperlink r:id="rId27" w:history="1">
        <w:r w:rsidR="00073C76" w:rsidRPr="00073C76">
          <w:rPr>
            <w:rStyle w:val="Hipervnculo"/>
            <w:rFonts w:ascii="Times New Roman" w:hAnsi="Times New Roman" w:cs="Times New Roman"/>
            <w:sz w:val="24"/>
            <w:szCs w:val="24"/>
          </w:rPr>
          <w:t>https://www.youtube.com/watch?v=YsdkcPV0BAo</w:t>
        </w:r>
      </w:hyperlink>
    </w:p>
    <w:p w14:paraId="6A4E1DDC" w14:textId="165586B5" w:rsidR="00561106" w:rsidRPr="00FA2979" w:rsidRDefault="00561106" w:rsidP="00EA6C5E">
      <w:pPr>
        <w:spacing w:line="276" w:lineRule="auto"/>
        <w:rPr>
          <w:rFonts w:ascii="Times New Roman" w:hAnsi="Times New Roman" w:cs="Times New Roman"/>
          <w:sz w:val="24"/>
          <w:szCs w:val="24"/>
        </w:rPr>
      </w:pPr>
      <w:r>
        <w:rPr>
          <w:rFonts w:ascii="Times New Roman" w:hAnsi="Times New Roman" w:cs="Times New Roman"/>
          <w:sz w:val="24"/>
          <w:szCs w:val="24"/>
        </w:rPr>
        <w:t xml:space="preserve">23/04/2024 </w:t>
      </w:r>
      <w:proofErr w:type="spellStart"/>
      <w:r w:rsidRPr="00561106">
        <w:rPr>
          <w:rFonts w:ascii="Times New Roman" w:hAnsi="Times New Roman" w:cs="Times New Roman"/>
          <w:sz w:val="24"/>
          <w:szCs w:val="24"/>
        </w:rPr>
        <w:t>How</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To</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Create</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An</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Options</w:t>
      </w:r>
      <w:proofErr w:type="spellEnd"/>
      <w:r w:rsidRPr="00561106">
        <w:rPr>
          <w:rFonts w:ascii="Times New Roman" w:hAnsi="Times New Roman" w:cs="Times New Roman"/>
          <w:sz w:val="24"/>
          <w:szCs w:val="24"/>
        </w:rPr>
        <w:t xml:space="preserve"> </w:t>
      </w:r>
      <w:proofErr w:type="spellStart"/>
      <w:r w:rsidRPr="00561106">
        <w:rPr>
          <w:rFonts w:ascii="Times New Roman" w:hAnsi="Times New Roman" w:cs="Times New Roman"/>
          <w:sz w:val="24"/>
          <w:szCs w:val="24"/>
        </w:rPr>
        <w:t>Menu</w:t>
      </w:r>
      <w:proofErr w:type="spellEnd"/>
      <w:r w:rsidRPr="00561106">
        <w:rPr>
          <w:rFonts w:ascii="Times New Roman" w:hAnsi="Times New Roman" w:cs="Times New Roman"/>
          <w:sz w:val="24"/>
          <w:szCs w:val="24"/>
        </w:rPr>
        <w:t xml:space="preserve"> In Godot!</w:t>
      </w:r>
      <w:r>
        <w:rPr>
          <w:rFonts w:ascii="Times New Roman" w:hAnsi="Times New Roman" w:cs="Times New Roman"/>
          <w:sz w:val="24"/>
          <w:szCs w:val="24"/>
        </w:rPr>
        <w:t xml:space="preserve"> </w:t>
      </w:r>
      <w:hyperlink r:id="rId28" w:history="1">
        <w:r w:rsidRPr="00561106">
          <w:rPr>
            <w:rStyle w:val="Hipervnculo"/>
            <w:rFonts w:ascii="Times New Roman" w:hAnsi="Times New Roman" w:cs="Times New Roman"/>
            <w:sz w:val="24"/>
            <w:szCs w:val="24"/>
          </w:rPr>
          <w:t>https://www.youtube.com/watch?v=fFIST_4wmyI</w:t>
        </w:r>
      </w:hyperlink>
      <w:bookmarkStart w:id="12" w:name="_GoBack"/>
      <w:bookmarkEnd w:id="12"/>
    </w:p>
    <w:sectPr w:rsidR="00561106" w:rsidRPr="00FA2979" w:rsidSect="00CA71BB">
      <w:footerReference w:type="default" r:id="rId29"/>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862DDE" w14:textId="77777777" w:rsidR="00CA71BB" w:rsidRDefault="00CA71BB" w:rsidP="00D81979">
      <w:pPr>
        <w:spacing w:after="0" w:line="240" w:lineRule="auto"/>
      </w:pPr>
      <w:r>
        <w:separator/>
      </w:r>
    </w:p>
  </w:endnote>
  <w:endnote w:type="continuationSeparator" w:id="0">
    <w:p w14:paraId="0FDB1D18" w14:textId="77777777" w:rsidR="00CA71BB" w:rsidRDefault="00CA71BB" w:rsidP="00D81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4638"/>
      <w:docPartObj>
        <w:docPartGallery w:val="Page Numbers (Bottom of Page)"/>
        <w:docPartUnique/>
      </w:docPartObj>
    </w:sdtPr>
    <w:sdtEndPr/>
    <w:sdtContent>
      <w:p w14:paraId="5205C201" w14:textId="2829ABA4" w:rsidR="00B218A2" w:rsidRDefault="00B218A2">
        <w:pPr>
          <w:pStyle w:val="Piedepgina"/>
          <w:jc w:val="center"/>
        </w:pPr>
        <w:r>
          <w:rPr>
            <w:noProof/>
          </w:rPr>
          <mc:AlternateContent>
            <mc:Choice Requires="wps">
              <w:drawing>
                <wp:inline distT="0" distB="0" distL="0" distR="0" wp14:anchorId="7FA56F0D" wp14:editId="1BEB0522">
                  <wp:extent cx="5467350" cy="54610"/>
                  <wp:effectExtent l="9525" t="19050" r="9525" b="12065"/>
                  <wp:docPr id="753309786" name="Diagrama de flujo: decisió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8BBE86D" id="_x0000_t110" coordsize="21600,21600" o:spt="110" path="m10800,l,10800,10800,21600,21600,10800xe">
                  <v:stroke joinstyle="miter"/>
                  <v:path gradientshapeok="t" o:connecttype="rect" textboxrect="5400,5400,16200,16200"/>
                </v:shapetype>
                <v:shape id="Diagrama de flujo: decisión 5" o:spid="_x0000_s1026" type="#_x0000_t110" alt="&quot;&quot;"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D5FA46F" w14:textId="59A1D161" w:rsidR="00B218A2" w:rsidRDefault="00B218A2" w:rsidP="002A508C">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8211C" w14:textId="77777777" w:rsidR="00CA71BB" w:rsidRDefault="00CA71BB" w:rsidP="00D81979">
      <w:pPr>
        <w:spacing w:after="0" w:line="240" w:lineRule="auto"/>
      </w:pPr>
      <w:r>
        <w:separator/>
      </w:r>
    </w:p>
  </w:footnote>
  <w:footnote w:type="continuationSeparator" w:id="0">
    <w:p w14:paraId="477FDEE6" w14:textId="77777777" w:rsidR="00CA71BB" w:rsidRDefault="00CA71BB" w:rsidP="00D819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E2863"/>
    <w:multiLevelType w:val="hybridMultilevel"/>
    <w:tmpl w:val="14C06B1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BA25D46"/>
    <w:multiLevelType w:val="hybridMultilevel"/>
    <w:tmpl w:val="DC9CDFB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9550FC9"/>
    <w:multiLevelType w:val="multilevel"/>
    <w:tmpl w:val="EB5817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005"/>
    <w:rsid w:val="00003FDA"/>
    <w:rsid w:val="00014702"/>
    <w:rsid w:val="00022619"/>
    <w:rsid w:val="0003656E"/>
    <w:rsid w:val="00036EAE"/>
    <w:rsid w:val="00043600"/>
    <w:rsid w:val="00045C58"/>
    <w:rsid w:val="00071D40"/>
    <w:rsid w:val="00073C76"/>
    <w:rsid w:val="00077C9E"/>
    <w:rsid w:val="00081577"/>
    <w:rsid w:val="000B403B"/>
    <w:rsid w:val="000C5520"/>
    <w:rsid w:val="000C7005"/>
    <w:rsid w:val="000D0ADF"/>
    <w:rsid w:val="000D481A"/>
    <w:rsid w:val="00126E8D"/>
    <w:rsid w:val="0013136B"/>
    <w:rsid w:val="001419BB"/>
    <w:rsid w:val="001546D5"/>
    <w:rsid w:val="001607A9"/>
    <w:rsid w:val="00162F05"/>
    <w:rsid w:val="001A1E39"/>
    <w:rsid w:val="001C27B4"/>
    <w:rsid w:val="001E7BA0"/>
    <w:rsid w:val="001F0C1C"/>
    <w:rsid w:val="00216142"/>
    <w:rsid w:val="0021641A"/>
    <w:rsid w:val="002349CD"/>
    <w:rsid w:val="00241A7C"/>
    <w:rsid w:val="00244764"/>
    <w:rsid w:val="00264C3A"/>
    <w:rsid w:val="0026596C"/>
    <w:rsid w:val="00270921"/>
    <w:rsid w:val="00283E26"/>
    <w:rsid w:val="00297220"/>
    <w:rsid w:val="002A508C"/>
    <w:rsid w:val="002C4176"/>
    <w:rsid w:val="002C7335"/>
    <w:rsid w:val="002D43FD"/>
    <w:rsid w:val="002F35DE"/>
    <w:rsid w:val="00314EF4"/>
    <w:rsid w:val="003217F2"/>
    <w:rsid w:val="003331E3"/>
    <w:rsid w:val="0033646C"/>
    <w:rsid w:val="003661F1"/>
    <w:rsid w:val="003674B3"/>
    <w:rsid w:val="00381B9D"/>
    <w:rsid w:val="00386F2F"/>
    <w:rsid w:val="003C532A"/>
    <w:rsid w:val="003D67ED"/>
    <w:rsid w:val="00406262"/>
    <w:rsid w:val="00406A26"/>
    <w:rsid w:val="00425311"/>
    <w:rsid w:val="004306E2"/>
    <w:rsid w:val="004324C4"/>
    <w:rsid w:val="00432821"/>
    <w:rsid w:val="004605CA"/>
    <w:rsid w:val="0047143A"/>
    <w:rsid w:val="004714CA"/>
    <w:rsid w:val="004729B8"/>
    <w:rsid w:val="004A21E0"/>
    <w:rsid w:val="004D7A04"/>
    <w:rsid w:val="00514A55"/>
    <w:rsid w:val="00525657"/>
    <w:rsid w:val="0054422F"/>
    <w:rsid w:val="005458F7"/>
    <w:rsid w:val="00560130"/>
    <w:rsid w:val="00561106"/>
    <w:rsid w:val="00563F85"/>
    <w:rsid w:val="00597A36"/>
    <w:rsid w:val="005A206C"/>
    <w:rsid w:val="005C50FB"/>
    <w:rsid w:val="005F61E1"/>
    <w:rsid w:val="00606752"/>
    <w:rsid w:val="00621DE6"/>
    <w:rsid w:val="00647E7D"/>
    <w:rsid w:val="00657528"/>
    <w:rsid w:val="00684CBC"/>
    <w:rsid w:val="006A6C72"/>
    <w:rsid w:val="006D07E3"/>
    <w:rsid w:val="006D0B54"/>
    <w:rsid w:val="006D20F6"/>
    <w:rsid w:val="006D7A49"/>
    <w:rsid w:val="006E1270"/>
    <w:rsid w:val="00705D7C"/>
    <w:rsid w:val="0071441C"/>
    <w:rsid w:val="007249CB"/>
    <w:rsid w:val="00724F04"/>
    <w:rsid w:val="0073381C"/>
    <w:rsid w:val="007616B6"/>
    <w:rsid w:val="00783209"/>
    <w:rsid w:val="00785A76"/>
    <w:rsid w:val="0079028F"/>
    <w:rsid w:val="007A66CD"/>
    <w:rsid w:val="0081025E"/>
    <w:rsid w:val="00852421"/>
    <w:rsid w:val="00860A62"/>
    <w:rsid w:val="00873870"/>
    <w:rsid w:val="008819DA"/>
    <w:rsid w:val="008876EE"/>
    <w:rsid w:val="00896758"/>
    <w:rsid w:val="008A7883"/>
    <w:rsid w:val="008C0FBC"/>
    <w:rsid w:val="008D421A"/>
    <w:rsid w:val="008F6686"/>
    <w:rsid w:val="008F7914"/>
    <w:rsid w:val="0091349E"/>
    <w:rsid w:val="00942E56"/>
    <w:rsid w:val="00961E4C"/>
    <w:rsid w:val="009E586E"/>
    <w:rsid w:val="009F001B"/>
    <w:rsid w:val="00A01ACE"/>
    <w:rsid w:val="00A04AB0"/>
    <w:rsid w:val="00A0592B"/>
    <w:rsid w:val="00A4418F"/>
    <w:rsid w:val="00A6341D"/>
    <w:rsid w:val="00A8122E"/>
    <w:rsid w:val="00A94831"/>
    <w:rsid w:val="00A96385"/>
    <w:rsid w:val="00AA376C"/>
    <w:rsid w:val="00AA43C6"/>
    <w:rsid w:val="00AA7377"/>
    <w:rsid w:val="00AB1FA0"/>
    <w:rsid w:val="00AD1A43"/>
    <w:rsid w:val="00AD713D"/>
    <w:rsid w:val="00AF749F"/>
    <w:rsid w:val="00B040A9"/>
    <w:rsid w:val="00B11E79"/>
    <w:rsid w:val="00B15805"/>
    <w:rsid w:val="00B218A2"/>
    <w:rsid w:val="00B24DE8"/>
    <w:rsid w:val="00B6173C"/>
    <w:rsid w:val="00B836A1"/>
    <w:rsid w:val="00BE0D2B"/>
    <w:rsid w:val="00BE2F0A"/>
    <w:rsid w:val="00BE4A8A"/>
    <w:rsid w:val="00C2287A"/>
    <w:rsid w:val="00C418B3"/>
    <w:rsid w:val="00C4424C"/>
    <w:rsid w:val="00C44C6F"/>
    <w:rsid w:val="00C648BC"/>
    <w:rsid w:val="00C73B81"/>
    <w:rsid w:val="00C76ECE"/>
    <w:rsid w:val="00C936CD"/>
    <w:rsid w:val="00CA71BB"/>
    <w:rsid w:val="00CC3A33"/>
    <w:rsid w:val="00CD3BBB"/>
    <w:rsid w:val="00D07241"/>
    <w:rsid w:val="00D16BA5"/>
    <w:rsid w:val="00D43EC4"/>
    <w:rsid w:val="00D74EFA"/>
    <w:rsid w:val="00D81979"/>
    <w:rsid w:val="00D901F3"/>
    <w:rsid w:val="00D95AE2"/>
    <w:rsid w:val="00DA6A61"/>
    <w:rsid w:val="00DC2CC4"/>
    <w:rsid w:val="00DC4538"/>
    <w:rsid w:val="00DE1228"/>
    <w:rsid w:val="00E306C8"/>
    <w:rsid w:val="00E3353E"/>
    <w:rsid w:val="00E84E92"/>
    <w:rsid w:val="00E87533"/>
    <w:rsid w:val="00E87A70"/>
    <w:rsid w:val="00EA6C5E"/>
    <w:rsid w:val="00EB060E"/>
    <w:rsid w:val="00F563F3"/>
    <w:rsid w:val="00F62EA2"/>
    <w:rsid w:val="00F72FB0"/>
    <w:rsid w:val="00F73D47"/>
    <w:rsid w:val="00F84FBB"/>
    <w:rsid w:val="00F87FC9"/>
    <w:rsid w:val="00FA2979"/>
    <w:rsid w:val="00FA51FA"/>
    <w:rsid w:val="00FB4150"/>
    <w:rsid w:val="00FC05B4"/>
    <w:rsid w:val="00FD718D"/>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5CC"/>
  <w15:chartTrackingRefBased/>
  <w15:docId w15:val="{0DA9040E-AE7D-4035-93D2-EE6A34B2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3BBB"/>
  </w:style>
  <w:style w:type="paragraph" w:styleId="Ttulo1">
    <w:name w:val="heading 1"/>
    <w:basedOn w:val="Normal"/>
    <w:next w:val="Normal"/>
    <w:link w:val="Ttulo1Car"/>
    <w:uiPriority w:val="9"/>
    <w:qFormat/>
    <w:rsid w:val="00BE0D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E0D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6D20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3D47"/>
    <w:rPr>
      <w:color w:val="0563C1" w:themeColor="hyperlink"/>
      <w:u w:val="single"/>
    </w:rPr>
  </w:style>
  <w:style w:type="character" w:styleId="Mencinsinresolver">
    <w:name w:val="Unresolved Mention"/>
    <w:basedOn w:val="Fuentedeprrafopredeter"/>
    <w:uiPriority w:val="99"/>
    <w:semiHidden/>
    <w:unhideWhenUsed/>
    <w:rsid w:val="00F73D47"/>
    <w:rPr>
      <w:color w:val="605E5C"/>
      <w:shd w:val="clear" w:color="auto" w:fill="E1DFDD"/>
    </w:rPr>
  </w:style>
  <w:style w:type="character" w:styleId="Hipervnculovisitado">
    <w:name w:val="FollowedHyperlink"/>
    <w:basedOn w:val="Fuentedeprrafopredeter"/>
    <w:uiPriority w:val="99"/>
    <w:semiHidden/>
    <w:unhideWhenUsed/>
    <w:rsid w:val="00525657"/>
    <w:rPr>
      <w:color w:val="954F72" w:themeColor="followedHyperlink"/>
      <w:u w:val="single"/>
    </w:rPr>
  </w:style>
  <w:style w:type="character" w:customStyle="1" w:styleId="jsgrdq">
    <w:name w:val="jsgrdq"/>
    <w:basedOn w:val="Fuentedeprrafopredeter"/>
    <w:rsid w:val="008D421A"/>
  </w:style>
  <w:style w:type="paragraph" w:styleId="Encabezado">
    <w:name w:val="header"/>
    <w:basedOn w:val="Normal"/>
    <w:link w:val="EncabezadoCar"/>
    <w:uiPriority w:val="99"/>
    <w:unhideWhenUsed/>
    <w:rsid w:val="00D8197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1979"/>
  </w:style>
  <w:style w:type="paragraph" w:styleId="Piedepgina">
    <w:name w:val="footer"/>
    <w:basedOn w:val="Normal"/>
    <w:link w:val="PiedepginaCar"/>
    <w:uiPriority w:val="99"/>
    <w:unhideWhenUsed/>
    <w:rsid w:val="00D8197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1979"/>
  </w:style>
  <w:style w:type="character" w:customStyle="1" w:styleId="Ttulo1Car">
    <w:name w:val="Título 1 Car"/>
    <w:basedOn w:val="Fuentedeprrafopredeter"/>
    <w:link w:val="Ttulo1"/>
    <w:uiPriority w:val="9"/>
    <w:rsid w:val="00BE0D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E0D2B"/>
    <w:pPr>
      <w:outlineLvl w:val="9"/>
    </w:pPr>
    <w:rPr>
      <w:lang w:eastAsia="es-ES"/>
    </w:rPr>
  </w:style>
  <w:style w:type="paragraph" w:styleId="TDC2">
    <w:name w:val="toc 2"/>
    <w:basedOn w:val="Normal"/>
    <w:next w:val="Normal"/>
    <w:autoRedefine/>
    <w:uiPriority w:val="39"/>
    <w:unhideWhenUsed/>
    <w:rsid w:val="00BE0D2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BE0D2B"/>
    <w:pPr>
      <w:spacing w:after="100"/>
    </w:pPr>
    <w:rPr>
      <w:rFonts w:eastAsiaTheme="minorEastAsia" w:cs="Times New Roman"/>
      <w:lang w:eastAsia="es-ES"/>
    </w:rPr>
  </w:style>
  <w:style w:type="paragraph" w:styleId="TDC3">
    <w:name w:val="toc 3"/>
    <w:basedOn w:val="Normal"/>
    <w:next w:val="Normal"/>
    <w:autoRedefine/>
    <w:uiPriority w:val="39"/>
    <w:unhideWhenUsed/>
    <w:rsid w:val="00BE0D2B"/>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BE0D2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E0D2B"/>
    <w:pPr>
      <w:ind w:left="720"/>
      <w:contextualSpacing/>
    </w:pPr>
  </w:style>
  <w:style w:type="character" w:customStyle="1" w:styleId="Ttulo3Car">
    <w:name w:val="Título 3 Car"/>
    <w:basedOn w:val="Fuentedeprrafopredeter"/>
    <w:link w:val="Ttulo3"/>
    <w:uiPriority w:val="9"/>
    <w:rsid w:val="006D20F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C22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nfasis6">
    <w:name w:val="List Table 1 Light Accent 6"/>
    <w:basedOn w:val="Tablanormal"/>
    <w:uiPriority w:val="46"/>
    <w:rsid w:val="00C2287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673404">
      <w:bodyDiv w:val="1"/>
      <w:marLeft w:val="0"/>
      <w:marRight w:val="0"/>
      <w:marTop w:val="0"/>
      <w:marBottom w:val="0"/>
      <w:divBdr>
        <w:top w:val="none" w:sz="0" w:space="0" w:color="auto"/>
        <w:left w:val="none" w:sz="0" w:space="0" w:color="auto"/>
        <w:bottom w:val="none" w:sz="0" w:space="0" w:color="auto"/>
        <w:right w:val="none" w:sz="0" w:space="0" w:color="auto"/>
      </w:divBdr>
      <w:divsChild>
        <w:div w:id="1169905417">
          <w:marLeft w:val="0"/>
          <w:marRight w:val="0"/>
          <w:marTop w:val="0"/>
          <w:marBottom w:val="0"/>
          <w:divBdr>
            <w:top w:val="none" w:sz="0" w:space="0" w:color="auto"/>
            <w:left w:val="none" w:sz="0" w:space="0" w:color="auto"/>
            <w:bottom w:val="none" w:sz="0" w:space="0" w:color="auto"/>
            <w:right w:val="none" w:sz="0" w:space="0" w:color="auto"/>
          </w:divBdr>
        </w:div>
      </w:divsChild>
    </w:div>
    <w:div w:id="194077300">
      <w:bodyDiv w:val="1"/>
      <w:marLeft w:val="0"/>
      <w:marRight w:val="0"/>
      <w:marTop w:val="0"/>
      <w:marBottom w:val="0"/>
      <w:divBdr>
        <w:top w:val="none" w:sz="0" w:space="0" w:color="auto"/>
        <w:left w:val="none" w:sz="0" w:space="0" w:color="auto"/>
        <w:bottom w:val="none" w:sz="0" w:space="0" w:color="auto"/>
        <w:right w:val="none" w:sz="0" w:space="0" w:color="auto"/>
      </w:divBdr>
      <w:divsChild>
        <w:div w:id="996811605">
          <w:marLeft w:val="0"/>
          <w:marRight w:val="0"/>
          <w:marTop w:val="0"/>
          <w:marBottom w:val="0"/>
          <w:divBdr>
            <w:top w:val="none" w:sz="0" w:space="0" w:color="auto"/>
            <w:left w:val="none" w:sz="0" w:space="0" w:color="auto"/>
            <w:bottom w:val="none" w:sz="0" w:space="0" w:color="auto"/>
            <w:right w:val="none" w:sz="0" w:space="0" w:color="auto"/>
          </w:divBdr>
        </w:div>
      </w:divsChild>
    </w:div>
    <w:div w:id="303581112">
      <w:bodyDiv w:val="1"/>
      <w:marLeft w:val="0"/>
      <w:marRight w:val="0"/>
      <w:marTop w:val="0"/>
      <w:marBottom w:val="0"/>
      <w:divBdr>
        <w:top w:val="none" w:sz="0" w:space="0" w:color="auto"/>
        <w:left w:val="none" w:sz="0" w:space="0" w:color="auto"/>
        <w:bottom w:val="none" w:sz="0" w:space="0" w:color="auto"/>
        <w:right w:val="none" w:sz="0" w:space="0" w:color="auto"/>
      </w:divBdr>
      <w:divsChild>
        <w:div w:id="1859731484">
          <w:marLeft w:val="0"/>
          <w:marRight w:val="0"/>
          <w:marTop w:val="0"/>
          <w:marBottom w:val="0"/>
          <w:divBdr>
            <w:top w:val="none" w:sz="0" w:space="0" w:color="auto"/>
            <w:left w:val="none" w:sz="0" w:space="0" w:color="auto"/>
            <w:bottom w:val="none" w:sz="0" w:space="0" w:color="auto"/>
            <w:right w:val="none" w:sz="0" w:space="0" w:color="auto"/>
          </w:divBdr>
        </w:div>
      </w:divsChild>
    </w:div>
    <w:div w:id="441271226">
      <w:bodyDiv w:val="1"/>
      <w:marLeft w:val="0"/>
      <w:marRight w:val="0"/>
      <w:marTop w:val="0"/>
      <w:marBottom w:val="0"/>
      <w:divBdr>
        <w:top w:val="none" w:sz="0" w:space="0" w:color="auto"/>
        <w:left w:val="none" w:sz="0" w:space="0" w:color="auto"/>
        <w:bottom w:val="none" w:sz="0" w:space="0" w:color="auto"/>
        <w:right w:val="none" w:sz="0" w:space="0" w:color="auto"/>
      </w:divBdr>
      <w:divsChild>
        <w:div w:id="621426506">
          <w:marLeft w:val="0"/>
          <w:marRight w:val="0"/>
          <w:marTop w:val="0"/>
          <w:marBottom w:val="0"/>
          <w:divBdr>
            <w:top w:val="none" w:sz="0" w:space="0" w:color="auto"/>
            <w:left w:val="none" w:sz="0" w:space="0" w:color="auto"/>
            <w:bottom w:val="none" w:sz="0" w:space="0" w:color="auto"/>
            <w:right w:val="none" w:sz="0" w:space="0" w:color="auto"/>
          </w:divBdr>
        </w:div>
      </w:divsChild>
    </w:div>
    <w:div w:id="461117889">
      <w:bodyDiv w:val="1"/>
      <w:marLeft w:val="0"/>
      <w:marRight w:val="0"/>
      <w:marTop w:val="0"/>
      <w:marBottom w:val="0"/>
      <w:divBdr>
        <w:top w:val="none" w:sz="0" w:space="0" w:color="auto"/>
        <w:left w:val="none" w:sz="0" w:space="0" w:color="auto"/>
        <w:bottom w:val="none" w:sz="0" w:space="0" w:color="auto"/>
        <w:right w:val="none" w:sz="0" w:space="0" w:color="auto"/>
      </w:divBdr>
    </w:div>
    <w:div w:id="580990917">
      <w:bodyDiv w:val="1"/>
      <w:marLeft w:val="0"/>
      <w:marRight w:val="0"/>
      <w:marTop w:val="0"/>
      <w:marBottom w:val="0"/>
      <w:divBdr>
        <w:top w:val="none" w:sz="0" w:space="0" w:color="auto"/>
        <w:left w:val="none" w:sz="0" w:space="0" w:color="auto"/>
        <w:bottom w:val="none" w:sz="0" w:space="0" w:color="auto"/>
        <w:right w:val="none" w:sz="0" w:space="0" w:color="auto"/>
      </w:divBdr>
      <w:divsChild>
        <w:div w:id="557084637">
          <w:marLeft w:val="0"/>
          <w:marRight w:val="0"/>
          <w:marTop w:val="0"/>
          <w:marBottom w:val="0"/>
          <w:divBdr>
            <w:top w:val="none" w:sz="0" w:space="0" w:color="auto"/>
            <w:left w:val="none" w:sz="0" w:space="0" w:color="auto"/>
            <w:bottom w:val="none" w:sz="0" w:space="0" w:color="auto"/>
            <w:right w:val="none" w:sz="0" w:space="0" w:color="auto"/>
          </w:divBdr>
        </w:div>
      </w:divsChild>
    </w:div>
    <w:div w:id="595754002">
      <w:bodyDiv w:val="1"/>
      <w:marLeft w:val="0"/>
      <w:marRight w:val="0"/>
      <w:marTop w:val="0"/>
      <w:marBottom w:val="0"/>
      <w:divBdr>
        <w:top w:val="none" w:sz="0" w:space="0" w:color="auto"/>
        <w:left w:val="none" w:sz="0" w:space="0" w:color="auto"/>
        <w:bottom w:val="none" w:sz="0" w:space="0" w:color="auto"/>
        <w:right w:val="none" w:sz="0" w:space="0" w:color="auto"/>
      </w:divBdr>
      <w:divsChild>
        <w:div w:id="1909532415">
          <w:marLeft w:val="0"/>
          <w:marRight w:val="0"/>
          <w:marTop w:val="0"/>
          <w:marBottom w:val="0"/>
          <w:divBdr>
            <w:top w:val="none" w:sz="0" w:space="0" w:color="auto"/>
            <w:left w:val="none" w:sz="0" w:space="0" w:color="auto"/>
            <w:bottom w:val="none" w:sz="0" w:space="0" w:color="auto"/>
            <w:right w:val="none" w:sz="0" w:space="0" w:color="auto"/>
          </w:divBdr>
        </w:div>
      </w:divsChild>
    </w:div>
    <w:div w:id="710690790">
      <w:bodyDiv w:val="1"/>
      <w:marLeft w:val="0"/>
      <w:marRight w:val="0"/>
      <w:marTop w:val="0"/>
      <w:marBottom w:val="0"/>
      <w:divBdr>
        <w:top w:val="none" w:sz="0" w:space="0" w:color="auto"/>
        <w:left w:val="none" w:sz="0" w:space="0" w:color="auto"/>
        <w:bottom w:val="none" w:sz="0" w:space="0" w:color="auto"/>
        <w:right w:val="none" w:sz="0" w:space="0" w:color="auto"/>
      </w:divBdr>
      <w:divsChild>
        <w:div w:id="399183617">
          <w:marLeft w:val="0"/>
          <w:marRight w:val="0"/>
          <w:marTop w:val="0"/>
          <w:marBottom w:val="0"/>
          <w:divBdr>
            <w:top w:val="none" w:sz="0" w:space="0" w:color="auto"/>
            <w:left w:val="none" w:sz="0" w:space="0" w:color="auto"/>
            <w:bottom w:val="none" w:sz="0" w:space="0" w:color="auto"/>
            <w:right w:val="none" w:sz="0" w:space="0" w:color="auto"/>
          </w:divBdr>
          <w:divsChild>
            <w:div w:id="1098017620">
              <w:marLeft w:val="0"/>
              <w:marRight w:val="0"/>
              <w:marTop w:val="0"/>
              <w:marBottom w:val="0"/>
              <w:divBdr>
                <w:top w:val="none" w:sz="0" w:space="0" w:color="auto"/>
                <w:left w:val="none" w:sz="0" w:space="0" w:color="auto"/>
                <w:bottom w:val="none" w:sz="0" w:space="0" w:color="auto"/>
                <w:right w:val="none" w:sz="0" w:space="0" w:color="auto"/>
              </w:divBdr>
              <w:divsChild>
                <w:div w:id="206105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7365">
      <w:bodyDiv w:val="1"/>
      <w:marLeft w:val="0"/>
      <w:marRight w:val="0"/>
      <w:marTop w:val="0"/>
      <w:marBottom w:val="0"/>
      <w:divBdr>
        <w:top w:val="none" w:sz="0" w:space="0" w:color="auto"/>
        <w:left w:val="none" w:sz="0" w:space="0" w:color="auto"/>
        <w:bottom w:val="none" w:sz="0" w:space="0" w:color="auto"/>
        <w:right w:val="none" w:sz="0" w:space="0" w:color="auto"/>
      </w:divBdr>
      <w:divsChild>
        <w:div w:id="1787232761">
          <w:marLeft w:val="0"/>
          <w:marRight w:val="0"/>
          <w:marTop w:val="0"/>
          <w:marBottom w:val="0"/>
          <w:divBdr>
            <w:top w:val="none" w:sz="0" w:space="0" w:color="auto"/>
            <w:left w:val="none" w:sz="0" w:space="0" w:color="auto"/>
            <w:bottom w:val="none" w:sz="0" w:space="0" w:color="auto"/>
            <w:right w:val="none" w:sz="0" w:space="0" w:color="auto"/>
          </w:divBdr>
        </w:div>
      </w:divsChild>
    </w:div>
    <w:div w:id="887649344">
      <w:bodyDiv w:val="1"/>
      <w:marLeft w:val="0"/>
      <w:marRight w:val="0"/>
      <w:marTop w:val="0"/>
      <w:marBottom w:val="0"/>
      <w:divBdr>
        <w:top w:val="none" w:sz="0" w:space="0" w:color="auto"/>
        <w:left w:val="none" w:sz="0" w:space="0" w:color="auto"/>
        <w:bottom w:val="none" w:sz="0" w:space="0" w:color="auto"/>
        <w:right w:val="none" w:sz="0" w:space="0" w:color="auto"/>
      </w:divBdr>
    </w:div>
    <w:div w:id="1012728684">
      <w:bodyDiv w:val="1"/>
      <w:marLeft w:val="0"/>
      <w:marRight w:val="0"/>
      <w:marTop w:val="0"/>
      <w:marBottom w:val="0"/>
      <w:divBdr>
        <w:top w:val="none" w:sz="0" w:space="0" w:color="auto"/>
        <w:left w:val="none" w:sz="0" w:space="0" w:color="auto"/>
        <w:bottom w:val="none" w:sz="0" w:space="0" w:color="auto"/>
        <w:right w:val="none" w:sz="0" w:space="0" w:color="auto"/>
      </w:divBdr>
      <w:divsChild>
        <w:div w:id="1288900247">
          <w:marLeft w:val="0"/>
          <w:marRight w:val="0"/>
          <w:marTop w:val="0"/>
          <w:marBottom w:val="0"/>
          <w:divBdr>
            <w:top w:val="none" w:sz="0" w:space="0" w:color="auto"/>
            <w:left w:val="none" w:sz="0" w:space="0" w:color="auto"/>
            <w:bottom w:val="none" w:sz="0" w:space="0" w:color="auto"/>
            <w:right w:val="none" w:sz="0" w:space="0" w:color="auto"/>
          </w:divBdr>
        </w:div>
      </w:divsChild>
    </w:div>
    <w:div w:id="1085419240">
      <w:bodyDiv w:val="1"/>
      <w:marLeft w:val="0"/>
      <w:marRight w:val="0"/>
      <w:marTop w:val="0"/>
      <w:marBottom w:val="0"/>
      <w:divBdr>
        <w:top w:val="none" w:sz="0" w:space="0" w:color="auto"/>
        <w:left w:val="none" w:sz="0" w:space="0" w:color="auto"/>
        <w:bottom w:val="none" w:sz="0" w:space="0" w:color="auto"/>
        <w:right w:val="none" w:sz="0" w:space="0" w:color="auto"/>
      </w:divBdr>
    </w:div>
    <w:div w:id="1085423659">
      <w:bodyDiv w:val="1"/>
      <w:marLeft w:val="0"/>
      <w:marRight w:val="0"/>
      <w:marTop w:val="0"/>
      <w:marBottom w:val="0"/>
      <w:divBdr>
        <w:top w:val="none" w:sz="0" w:space="0" w:color="auto"/>
        <w:left w:val="none" w:sz="0" w:space="0" w:color="auto"/>
        <w:bottom w:val="none" w:sz="0" w:space="0" w:color="auto"/>
        <w:right w:val="none" w:sz="0" w:space="0" w:color="auto"/>
      </w:divBdr>
      <w:divsChild>
        <w:div w:id="1121993454">
          <w:marLeft w:val="0"/>
          <w:marRight w:val="0"/>
          <w:marTop w:val="0"/>
          <w:marBottom w:val="0"/>
          <w:divBdr>
            <w:top w:val="none" w:sz="0" w:space="0" w:color="auto"/>
            <w:left w:val="none" w:sz="0" w:space="0" w:color="auto"/>
            <w:bottom w:val="none" w:sz="0" w:space="0" w:color="auto"/>
            <w:right w:val="none" w:sz="0" w:space="0" w:color="auto"/>
          </w:divBdr>
        </w:div>
      </w:divsChild>
    </w:div>
    <w:div w:id="1131442544">
      <w:bodyDiv w:val="1"/>
      <w:marLeft w:val="0"/>
      <w:marRight w:val="0"/>
      <w:marTop w:val="0"/>
      <w:marBottom w:val="0"/>
      <w:divBdr>
        <w:top w:val="none" w:sz="0" w:space="0" w:color="auto"/>
        <w:left w:val="none" w:sz="0" w:space="0" w:color="auto"/>
        <w:bottom w:val="none" w:sz="0" w:space="0" w:color="auto"/>
        <w:right w:val="none" w:sz="0" w:space="0" w:color="auto"/>
      </w:divBdr>
    </w:div>
    <w:div w:id="1192107152">
      <w:bodyDiv w:val="1"/>
      <w:marLeft w:val="0"/>
      <w:marRight w:val="0"/>
      <w:marTop w:val="0"/>
      <w:marBottom w:val="0"/>
      <w:divBdr>
        <w:top w:val="none" w:sz="0" w:space="0" w:color="auto"/>
        <w:left w:val="none" w:sz="0" w:space="0" w:color="auto"/>
        <w:bottom w:val="none" w:sz="0" w:space="0" w:color="auto"/>
        <w:right w:val="none" w:sz="0" w:space="0" w:color="auto"/>
      </w:divBdr>
    </w:div>
    <w:div w:id="1236283339">
      <w:bodyDiv w:val="1"/>
      <w:marLeft w:val="0"/>
      <w:marRight w:val="0"/>
      <w:marTop w:val="0"/>
      <w:marBottom w:val="0"/>
      <w:divBdr>
        <w:top w:val="none" w:sz="0" w:space="0" w:color="auto"/>
        <w:left w:val="none" w:sz="0" w:space="0" w:color="auto"/>
        <w:bottom w:val="none" w:sz="0" w:space="0" w:color="auto"/>
        <w:right w:val="none" w:sz="0" w:space="0" w:color="auto"/>
      </w:divBdr>
      <w:divsChild>
        <w:div w:id="137111099">
          <w:marLeft w:val="0"/>
          <w:marRight w:val="0"/>
          <w:marTop w:val="0"/>
          <w:marBottom w:val="0"/>
          <w:divBdr>
            <w:top w:val="none" w:sz="0" w:space="0" w:color="auto"/>
            <w:left w:val="none" w:sz="0" w:space="0" w:color="auto"/>
            <w:bottom w:val="none" w:sz="0" w:space="0" w:color="auto"/>
            <w:right w:val="none" w:sz="0" w:space="0" w:color="auto"/>
          </w:divBdr>
        </w:div>
      </w:divsChild>
    </w:div>
    <w:div w:id="1240361208">
      <w:bodyDiv w:val="1"/>
      <w:marLeft w:val="0"/>
      <w:marRight w:val="0"/>
      <w:marTop w:val="0"/>
      <w:marBottom w:val="0"/>
      <w:divBdr>
        <w:top w:val="none" w:sz="0" w:space="0" w:color="auto"/>
        <w:left w:val="none" w:sz="0" w:space="0" w:color="auto"/>
        <w:bottom w:val="none" w:sz="0" w:space="0" w:color="auto"/>
        <w:right w:val="none" w:sz="0" w:space="0" w:color="auto"/>
      </w:divBdr>
      <w:divsChild>
        <w:div w:id="1960447916">
          <w:marLeft w:val="0"/>
          <w:marRight w:val="0"/>
          <w:marTop w:val="0"/>
          <w:marBottom w:val="0"/>
          <w:divBdr>
            <w:top w:val="none" w:sz="0" w:space="0" w:color="auto"/>
            <w:left w:val="none" w:sz="0" w:space="0" w:color="auto"/>
            <w:bottom w:val="none" w:sz="0" w:space="0" w:color="auto"/>
            <w:right w:val="none" w:sz="0" w:space="0" w:color="auto"/>
          </w:divBdr>
        </w:div>
      </w:divsChild>
    </w:div>
    <w:div w:id="1306274258">
      <w:bodyDiv w:val="1"/>
      <w:marLeft w:val="0"/>
      <w:marRight w:val="0"/>
      <w:marTop w:val="0"/>
      <w:marBottom w:val="0"/>
      <w:divBdr>
        <w:top w:val="none" w:sz="0" w:space="0" w:color="auto"/>
        <w:left w:val="none" w:sz="0" w:space="0" w:color="auto"/>
        <w:bottom w:val="none" w:sz="0" w:space="0" w:color="auto"/>
        <w:right w:val="none" w:sz="0" w:space="0" w:color="auto"/>
      </w:divBdr>
      <w:divsChild>
        <w:div w:id="1445731539">
          <w:marLeft w:val="0"/>
          <w:marRight w:val="0"/>
          <w:marTop w:val="0"/>
          <w:marBottom w:val="0"/>
          <w:divBdr>
            <w:top w:val="none" w:sz="0" w:space="0" w:color="auto"/>
            <w:left w:val="none" w:sz="0" w:space="0" w:color="auto"/>
            <w:bottom w:val="none" w:sz="0" w:space="0" w:color="auto"/>
            <w:right w:val="none" w:sz="0" w:space="0" w:color="auto"/>
          </w:divBdr>
        </w:div>
      </w:divsChild>
    </w:div>
    <w:div w:id="1367102080">
      <w:bodyDiv w:val="1"/>
      <w:marLeft w:val="0"/>
      <w:marRight w:val="0"/>
      <w:marTop w:val="0"/>
      <w:marBottom w:val="0"/>
      <w:divBdr>
        <w:top w:val="none" w:sz="0" w:space="0" w:color="auto"/>
        <w:left w:val="none" w:sz="0" w:space="0" w:color="auto"/>
        <w:bottom w:val="none" w:sz="0" w:space="0" w:color="auto"/>
        <w:right w:val="none" w:sz="0" w:space="0" w:color="auto"/>
      </w:divBdr>
      <w:divsChild>
        <w:div w:id="2030568000">
          <w:marLeft w:val="0"/>
          <w:marRight w:val="0"/>
          <w:marTop w:val="0"/>
          <w:marBottom w:val="0"/>
          <w:divBdr>
            <w:top w:val="none" w:sz="0" w:space="0" w:color="auto"/>
            <w:left w:val="none" w:sz="0" w:space="0" w:color="auto"/>
            <w:bottom w:val="none" w:sz="0" w:space="0" w:color="auto"/>
            <w:right w:val="none" w:sz="0" w:space="0" w:color="auto"/>
          </w:divBdr>
        </w:div>
      </w:divsChild>
    </w:div>
    <w:div w:id="1483083386">
      <w:bodyDiv w:val="1"/>
      <w:marLeft w:val="0"/>
      <w:marRight w:val="0"/>
      <w:marTop w:val="0"/>
      <w:marBottom w:val="0"/>
      <w:divBdr>
        <w:top w:val="none" w:sz="0" w:space="0" w:color="auto"/>
        <w:left w:val="none" w:sz="0" w:space="0" w:color="auto"/>
        <w:bottom w:val="none" w:sz="0" w:space="0" w:color="auto"/>
        <w:right w:val="none" w:sz="0" w:space="0" w:color="auto"/>
      </w:divBdr>
      <w:divsChild>
        <w:div w:id="1982342012">
          <w:marLeft w:val="0"/>
          <w:marRight w:val="0"/>
          <w:marTop w:val="0"/>
          <w:marBottom w:val="0"/>
          <w:divBdr>
            <w:top w:val="none" w:sz="0" w:space="0" w:color="auto"/>
            <w:left w:val="none" w:sz="0" w:space="0" w:color="auto"/>
            <w:bottom w:val="none" w:sz="0" w:space="0" w:color="auto"/>
            <w:right w:val="none" w:sz="0" w:space="0" w:color="auto"/>
          </w:divBdr>
        </w:div>
      </w:divsChild>
    </w:div>
    <w:div w:id="1518497554">
      <w:bodyDiv w:val="1"/>
      <w:marLeft w:val="0"/>
      <w:marRight w:val="0"/>
      <w:marTop w:val="0"/>
      <w:marBottom w:val="0"/>
      <w:divBdr>
        <w:top w:val="none" w:sz="0" w:space="0" w:color="auto"/>
        <w:left w:val="none" w:sz="0" w:space="0" w:color="auto"/>
        <w:bottom w:val="none" w:sz="0" w:space="0" w:color="auto"/>
        <w:right w:val="none" w:sz="0" w:space="0" w:color="auto"/>
      </w:divBdr>
      <w:divsChild>
        <w:div w:id="84111317">
          <w:marLeft w:val="0"/>
          <w:marRight w:val="0"/>
          <w:marTop w:val="0"/>
          <w:marBottom w:val="0"/>
          <w:divBdr>
            <w:top w:val="none" w:sz="0" w:space="0" w:color="auto"/>
            <w:left w:val="none" w:sz="0" w:space="0" w:color="auto"/>
            <w:bottom w:val="none" w:sz="0" w:space="0" w:color="auto"/>
            <w:right w:val="none" w:sz="0" w:space="0" w:color="auto"/>
          </w:divBdr>
        </w:div>
      </w:divsChild>
    </w:div>
    <w:div w:id="1783769361">
      <w:bodyDiv w:val="1"/>
      <w:marLeft w:val="0"/>
      <w:marRight w:val="0"/>
      <w:marTop w:val="0"/>
      <w:marBottom w:val="0"/>
      <w:divBdr>
        <w:top w:val="none" w:sz="0" w:space="0" w:color="auto"/>
        <w:left w:val="none" w:sz="0" w:space="0" w:color="auto"/>
        <w:bottom w:val="none" w:sz="0" w:space="0" w:color="auto"/>
        <w:right w:val="none" w:sz="0" w:space="0" w:color="auto"/>
      </w:divBdr>
    </w:div>
    <w:div w:id="1918595075">
      <w:bodyDiv w:val="1"/>
      <w:marLeft w:val="0"/>
      <w:marRight w:val="0"/>
      <w:marTop w:val="0"/>
      <w:marBottom w:val="0"/>
      <w:divBdr>
        <w:top w:val="none" w:sz="0" w:space="0" w:color="auto"/>
        <w:left w:val="none" w:sz="0" w:space="0" w:color="auto"/>
        <w:bottom w:val="none" w:sz="0" w:space="0" w:color="auto"/>
        <w:right w:val="none" w:sz="0" w:space="0" w:color="auto"/>
      </w:divBdr>
    </w:div>
    <w:div w:id="1980499058">
      <w:bodyDiv w:val="1"/>
      <w:marLeft w:val="0"/>
      <w:marRight w:val="0"/>
      <w:marTop w:val="0"/>
      <w:marBottom w:val="0"/>
      <w:divBdr>
        <w:top w:val="none" w:sz="0" w:space="0" w:color="auto"/>
        <w:left w:val="none" w:sz="0" w:space="0" w:color="auto"/>
        <w:bottom w:val="none" w:sz="0" w:space="0" w:color="auto"/>
        <w:right w:val="none" w:sz="0" w:space="0" w:color="auto"/>
      </w:divBdr>
    </w:div>
    <w:div w:id="2048412897">
      <w:bodyDiv w:val="1"/>
      <w:marLeft w:val="0"/>
      <w:marRight w:val="0"/>
      <w:marTop w:val="0"/>
      <w:marBottom w:val="0"/>
      <w:divBdr>
        <w:top w:val="none" w:sz="0" w:space="0" w:color="auto"/>
        <w:left w:val="none" w:sz="0" w:space="0" w:color="auto"/>
        <w:bottom w:val="none" w:sz="0" w:space="0" w:color="auto"/>
        <w:right w:val="none" w:sz="0" w:space="0" w:color="auto"/>
      </w:divBdr>
      <w:divsChild>
        <w:div w:id="844443951">
          <w:marLeft w:val="0"/>
          <w:marRight w:val="0"/>
          <w:marTop w:val="0"/>
          <w:marBottom w:val="0"/>
          <w:divBdr>
            <w:top w:val="none" w:sz="0" w:space="0" w:color="auto"/>
            <w:left w:val="none" w:sz="0" w:space="0" w:color="auto"/>
            <w:bottom w:val="none" w:sz="0" w:space="0" w:color="auto"/>
            <w:right w:val="none" w:sz="0" w:space="0" w:color="auto"/>
          </w:divBdr>
          <w:divsChild>
            <w:div w:id="2114781512">
              <w:marLeft w:val="0"/>
              <w:marRight w:val="0"/>
              <w:marTop w:val="0"/>
              <w:marBottom w:val="0"/>
              <w:divBdr>
                <w:top w:val="none" w:sz="0" w:space="0" w:color="auto"/>
                <w:left w:val="none" w:sz="0" w:space="0" w:color="auto"/>
                <w:bottom w:val="none" w:sz="0" w:space="0" w:color="auto"/>
                <w:right w:val="none" w:sz="0" w:space="0" w:color="auto"/>
              </w:divBdr>
              <w:divsChild>
                <w:div w:id="15879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04763">
      <w:bodyDiv w:val="1"/>
      <w:marLeft w:val="0"/>
      <w:marRight w:val="0"/>
      <w:marTop w:val="0"/>
      <w:marBottom w:val="0"/>
      <w:divBdr>
        <w:top w:val="none" w:sz="0" w:space="0" w:color="auto"/>
        <w:left w:val="none" w:sz="0" w:space="0" w:color="auto"/>
        <w:bottom w:val="none" w:sz="0" w:space="0" w:color="auto"/>
        <w:right w:val="none" w:sz="0" w:space="0" w:color="auto"/>
      </w:divBdr>
      <w:divsChild>
        <w:div w:id="276790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www.youtube.com/watch?v=u99myfBJDlc&amp;t" TargetMode="External"/><Relationship Id="rId18" Type="http://schemas.openxmlformats.org/officeDocument/2006/relationships/hyperlink" Target="https://www.youtube.com/watch?v=QIiS5WK2z0Q" TargetMode="External"/><Relationship Id="rId26" Type="http://schemas.openxmlformats.org/officeDocument/2006/relationships/hyperlink" Target="https://www.youtube.com/watch?v=4FyH-wZLuOU" TargetMode="External"/><Relationship Id="rId3" Type="http://schemas.openxmlformats.org/officeDocument/2006/relationships/styles" Target="styles.xml"/><Relationship Id="rId21" Type="http://schemas.openxmlformats.org/officeDocument/2006/relationships/hyperlink" Target="https://www.youtube.com/watch?v=oDtDuwCPasg" TargetMode="External"/><Relationship Id="rId7" Type="http://schemas.openxmlformats.org/officeDocument/2006/relationships/endnotes" Target="endnotes.xml"/><Relationship Id="rId12" Type="http://schemas.openxmlformats.org/officeDocument/2006/relationships/hyperlink" Target="https://www.youtube.com/watch?v=NeUS3Ytjty4" TargetMode="External"/><Relationship Id="rId17" Type="http://schemas.openxmlformats.org/officeDocument/2006/relationships/hyperlink" Target="https://www.youtube.com/watch?v=hfQkI5zQY3w" TargetMode="External"/><Relationship Id="rId25" Type="http://schemas.openxmlformats.org/officeDocument/2006/relationships/hyperlink" Target="https://www.youtube.com/watch?v=PSEPHO8ukjI&amp;list=PLflAYKtRJ7dwtqA0FsZadrQGal8lWp-MM&amp;index=3" TargetMode="External"/><Relationship Id="rId2" Type="http://schemas.openxmlformats.org/officeDocument/2006/relationships/numbering" Target="numbering.xml"/><Relationship Id="rId16" Type="http://schemas.openxmlformats.org/officeDocument/2006/relationships/hyperlink" Target="https://www.youtube.com/watch?v=v5uZuyelKRQ" TargetMode="External"/><Relationship Id="rId20" Type="http://schemas.openxmlformats.org/officeDocument/2006/relationships/hyperlink" Target="https://www.youtube.com/watch?v=-iGL2wkARj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fya91wv1OPI&amp;t" TargetMode="External"/><Relationship Id="rId24" Type="http://schemas.openxmlformats.org/officeDocument/2006/relationships/hyperlink" Target="https://www.youtube.com/watch?v=uXZuitdUPP8&amp;t" TargetMode="External"/><Relationship Id="rId5" Type="http://schemas.openxmlformats.org/officeDocument/2006/relationships/webSettings" Target="webSettings.xml"/><Relationship Id="rId15" Type="http://schemas.openxmlformats.org/officeDocument/2006/relationships/hyperlink" Target="www.youtube.com/watch?v=QnOQNkglXso&amp;t" TargetMode="External"/><Relationship Id="rId23" Type="http://schemas.openxmlformats.org/officeDocument/2006/relationships/hyperlink" Target="https://www.youtube.com/watch?v=XVSbjqjJhUQ&amp;t" TargetMode="External"/><Relationship Id="rId28" Type="http://schemas.openxmlformats.org/officeDocument/2006/relationships/hyperlink" Target="https://www.youtube.com/watch?v=fFIST_4wmyI" TargetMode="External"/><Relationship Id="rId10" Type="http://schemas.openxmlformats.org/officeDocument/2006/relationships/hyperlink" Target="www.youtube.com/watch?v=SR7mdh0_i6Q&amp;t" TargetMode="External"/><Relationship Id="rId19" Type="http://schemas.openxmlformats.org/officeDocument/2006/relationships/hyperlink" Target="www.youtube.com/watch?v=ZveIbgizF28&amp;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www.youtube.com/watch?v=F3T_ZhllzJs&amp;t" TargetMode="External"/><Relationship Id="rId14" Type="http://schemas.openxmlformats.org/officeDocument/2006/relationships/hyperlink" Target="www.youtube.com/watch?v=QK_uI-m6bpA&amp;t" TargetMode="External"/><Relationship Id="rId22" Type="http://schemas.openxmlformats.org/officeDocument/2006/relationships/hyperlink" Target="www.youtube.com/watch?v=WrMORzl3g1U&amp;t" TargetMode="External"/><Relationship Id="rId27" Type="http://schemas.openxmlformats.org/officeDocument/2006/relationships/hyperlink" Target="https://www.youtube.com/watch?v=YsdkcPV0BAo"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58655-D26D-4965-AF6D-20CD38C3B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11</Pages>
  <Words>2515</Words>
  <Characters>13838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Atenea Vadillo Gutiérrez</cp:lastModifiedBy>
  <cp:revision>47</cp:revision>
  <cp:lastPrinted>2022-11-22T16:55:00Z</cp:lastPrinted>
  <dcterms:created xsi:type="dcterms:W3CDTF">2022-11-25T20:39:00Z</dcterms:created>
  <dcterms:modified xsi:type="dcterms:W3CDTF">2024-04-25T15:03:00Z</dcterms:modified>
</cp:coreProperties>
</file>