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c75023b6f6f443c" /><Relationship Type="http://schemas.openxmlformats.org/officeDocument/2006/relationships/officeDocument" Target="/word/document.xml" Id="Rdf4ee0c05dad4a71" /><Relationship Type="http://schemas.microsoft.com/office/2011/relationships/webextensiontaskpanes" Target="/word/webextensions/taskpanes.xml" Id="Rb460ddc35e20407d" /><Relationship Type="http://schemas.openxmlformats.org/package/2006/relationships/metadata/core-properties" Target="/package/services/metadata/core-properties/7b882762897a41438bcbcf67ef42cca5.psmdcp" Id="Re4f7fa62139e46b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69119a209d3547e0" /><Relationship Type="http://schemas.openxmlformats.org/officeDocument/2006/relationships/webSettings" Target="/word/webSettings.xml" Id="Red4fc56c81da4c0c" /><Relationship Type="http://schemas.openxmlformats.org/officeDocument/2006/relationships/fontTable" Target="/word/fontTable.xml" Id="Rbeddaf95de0443c6" /><Relationship Type="http://schemas.openxmlformats.org/officeDocument/2006/relationships/settings" Target="/word/settings.xml" Id="R05ca976a124040f6" /><Relationship Type="http://schemas.openxmlformats.org/officeDocument/2006/relationships/styles" Target="/word/styles.xml" Id="R3f319d37abff45d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ae99f8c3eaf49c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5ae99f8c3eaf49ce"/>
  </wetp:taskpane>
</wetp:taskpanes>
</file>

<file path=word/webextensions/webextension.xml><?xml version="1.0" encoding="utf-8"?>
<we:webextension xmlns:we="http://schemas.microsoft.com/office/webextensions/webextension/2010/11" id="{0f23ec23-0960-4283-aafd-b79d18bf8975}">
  <we:reference id="a620f0e1-c8b7-4b2c-af91-d036784f7307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