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7BA5" w:rsidRDefault="00FB00BA" w:rsidP="00FB00BA">
      <w:pPr>
        <w:rPr>
          <w:rStyle w:val="messagetext"/>
          <w:rFonts w:ascii="Times New Roman" w:hAnsi="Times New Roman" w:cs="Times New Roman"/>
          <w:sz w:val="28"/>
          <w:szCs w:val="28"/>
        </w:rPr>
      </w:pPr>
      <w:r w:rsidRPr="00FB00BA">
        <w:rPr>
          <w:rStyle w:val="messagetext"/>
          <w:rFonts w:ascii="Times New Roman" w:hAnsi="Times New Roman" w:cs="Times New Roman"/>
          <w:b/>
          <w:sz w:val="28"/>
          <w:szCs w:val="28"/>
        </w:rPr>
        <w:t>Задание:</w:t>
      </w:r>
      <w:r>
        <w:rPr>
          <w:rStyle w:val="messagetext"/>
          <w:rFonts w:ascii="Times New Roman" w:hAnsi="Times New Roman" w:cs="Times New Roman"/>
          <w:sz w:val="28"/>
          <w:szCs w:val="28"/>
        </w:rPr>
        <w:t xml:space="preserve"> Написать </w:t>
      </w:r>
      <w:r w:rsidRPr="00FB00BA">
        <w:rPr>
          <w:rStyle w:val="messagetext"/>
          <w:rFonts w:ascii="Times New Roman" w:hAnsi="Times New Roman" w:cs="Times New Roman"/>
          <w:sz w:val="28"/>
          <w:szCs w:val="28"/>
        </w:rPr>
        <w:t xml:space="preserve">программу с </w:t>
      </w:r>
      <w:r>
        <w:rPr>
          <w:rStyle w:val="messagetext"/>
          <w:rFonts w:ascii="Times New Roman" w:hAnsi="Times New Roman" w:cs="Times New Roman"/>
          <w:sz w:val="28"/>
          <w:szCs w:val="28"/>
        </w:rPr>
        <w:t>учётом следующего примера на C</w:t>
      </w:r>
      <w:r w:rsidRPr="00FB00BA">
        <w:rPr>
          <w:rStyle w:val="messagetext"/>
          <w:rFonts w:ascii="Times New Roman" w:hAnsi="Times New Roman" w:cs="Times New Roman"/>
          <w:sz w:val="28"/>
          <w:szCs w:val="28"/>
        </w:rPr>
        <w:t xml:space="preserve">#, используя </w:t>
      </w:r>
      <w:r>
        <w:rPr>
          <w:rStyle w:val="messagetext"/>
          <w:rFonts w:ascii="Times New Roman" w:hAnsi="Times New Roman" w:cs="Times New Roman"/>
          <w:sz w:val="28"/>
          <w:szCs w:val="28"/>
        </w:rPr>
        <w:t>изученный</w:t>
      </w:r>
      <w:r w:rsidRPr="00FB00BA">
        <w:rPr>
          <w:rStyle w:val="messagetext"/>
          <w:rFonts w:ascii="Times New Roman" w:hAnsi="Times New Roman" w:cs="Times New Roman"/>
          <w:sz w:val="28"/>
          <w:szCs w:val="28"/>
        </w:rPr>
        <w:t xml:space="preserve"> метод транзакционной памяти и маневр для визуального показа с графикой при параллелизме жел</w:t>
      </w:r>
      <w:r>
        <w:rPr>
          <w:rStyle w:val="messagetext"/>
          <w:rFonts w:ascii="Times New Roman" w:hAnsi="Times New Roman" w:cs="Times New Roman"/>
          <w:sz w:val="28"/>
          <w:szCs w:val="28"/>
        </w:rPr>
        <w:t>ательно в мобильном приложении.</w:t>
      </w:r>
    </w:p>
    <w:p w:rsidR="00FB00BA" w:rsidRPr="00FB00BA" w:rsidRDefault="00FB00BA" w:rsidP="00FB00BA">
      <w:pPr>
        <w:rPr>
          <w:rStyle w:val="messagetext"/>
          <w:rFonts w:ascii="Times New Roman" w:hAnsi="Times New Roman" w:cs="Times New Roman"/>
          <w:sz w:val="28"/>
          <w:szCs w:val="28"/>
        </w:rPr>
      </w:pPr>
      <w:r>
        <w:rPr>
          <w:rStyle w:val="messagetext"/>
          <w:rFonts w:ascii="Times New Roman" w:hAnsi="Times New Roman" w:cs="Times New Roman"/>
          <w:sz w:val="28"/>
          <w:szCs w:val="28"/>
        </w:rPr>
        <w:t xml:space="preserve">Мобильное приложение реализовать на </w:t>
      </w:r>
      <w:r w:rsidRPr="00FB00BA">
        <w:rPr>
          <w:rStyle w:val="messagetext"/>
          <w:rFonts w:ascii="Times New Roman" w:hAnsi="Times New Roman" w:cs="Times New Roman"/>
          <w:sz w:val="28"/>
          <w:szCs w:val="28"/>
        </w:rPr>
        <w:t>.</w:t>
      </w:r>
      <w:r>
        <w:rPr>
          <w:rStyle w:val="messagetext"/>
          <w:rFonts w:ascii="Times New Roman" w:hAnsi="Times New Roman" w:cs="Times New Roman"/>
          <w:sz w:val="28"/>
          <w:szCs w:val="28"/>
          <w:lang w:val="en-US"/>
        </w:rPr>
        <w:t>NET</w:t>
      </w:r>
      <w:r w:rsidRPr="00FB00BA">
        <w:rPr>
          <w:rStyle w:val="messagetext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messagetext"/>
          <w:rFonts w:ascii="Times New Roman" w:hAnsi="Times New Roman" w:cs="Times New Roman"/>
          <w:sz w:val="28"/>
          <w:szCs w:val="28"/>
          <w:lang w:val="en-US"/>
        </w:rPr>
        <w:t>MAUI</w:t>
      </w:r>
    </w:p>
    <w:p w:rsidR="00723453" w:rsidRDefault="00723453" w:rsidP="00FB00BA">
      <w:pPr>
        <w:rPr>
          <w:rStyle w:val="messagetext"/>
          <w:rFonts w:ascii="Times New Roman" w:hAnsi="Times New Roman" w:cs="Times New Roman"/>
          <w:sz w:val="28"/>
          <w:szCs w:val="28"/>
        </w:rPr>
      </w:pPr>
    </w:p>
    <w:p w:rsidR="00FB00BA" w:rsidRDefault="00723453" w:rsidP="00FB00BA">
      <w:pPr>
        <w:rPr>
          <w:rStyle w:val="messagetext"/>
          <w:rFonts w:ascii="Times New Roman" w:hAnsi="Times New Roman" w:cs="Times New Roman"/>
          <w:sz w:val="28"/>
          <w:szCs w:val="28"/>
        </w:rPr>
      </w:pPr>
      <w:r>
        <w:rPr>
          <w:rStyle w:val="messagetext"/>
          <w:rFonts w:ascii="Times New Roman" w:hAnsi="Times New Roman" w:cs="Times New Roman"/>
          <w:sz w:val="28"/>
          <w:szCs w:val="28"/>
        </w:rPr>
        <w:t>Пример функционала 1</w:t>
      </w:r>
      <w:r w:rsidR="00FB00BA">
        <w:rPr>
          <w:rStyle w:val="messagetext"/>
          <w:rFonts w:ascii="Times New Roman" w:hAnsi="Times New Roman" w:cs="Times New Roman"/>
          <w:sz w:val="28"/>
          <w:szCs w:val="28"/>
        </w:rPr>
        <w:t>:</w:t>
      </w:r>
    </w:p>
    <w:p w:rsidR="00FB00BA" w:rsidRDefault="00FB00BA" w:rsidP="00FB00BA">
      <w:pPr>
        <w:rPr>
          <w:rStyle w:val="messagetext"/>
        </w:rPr>
      </w:pPr>
      <w:r w:rsidRPr="00FB00BA">
        <w:rPr>
          <w:rStyle w:val="messagetext"/>
          <w:rFonts w:ascii="Times New Roman" w:hAnsi="Times New Roman" w:cs="Times New Roman"/>
          <w:sz w:val="28"/>
          <w:szCs w:val="28"/>
        </w:rPr>
        <w:t>Симуляция механизма STM на чистом C# (через CAS-операции)</w:t>
      </w:r>
      <w:r w:rsidR="00723453">
        <w:rPr>
          <w:rStyle w:val="messagetext"/>
          <w:rFonts w:ascii="Times New Roman" w:hAnsi="Times New Roman" w:cs="Times New Roman"/>
          <w:sz w:val="28"/>
          <w:szCs w:val="28"/>
        </w:rPr>
        <w:t xml:space="preserve"> </w:t>
      </w:r>
      <w:r w:rsidRPr="00FB00BA">
        <w:rPr>
          <w:rStyle w:val="messagetext"/>
          <w:rFonts w:ascii="Times New Roman" w:hAnsi="Times New Roman" w:cs="Times New Roman"/>
          <w:sz w:val="28"/>
          <w:szCs w:val="28"/>
        </w:rPr>
        <w:t xml:space="preserve">Самый близкий аналог STM, доступный в .NET «из коробки» для простых типов — это оптимистичная блокировка с использованием </w:t>
      </w:r>
      <w:proofErr w:type="spellStart"/>
      <w:r w:rsidRPr="00FB00BA">
        <w:rPr>
          <w:rStyle w:val="messagetext"/>
          <w:rFonts w:ascii="Times New Roman" w:hAnsi="Times New Roman" w:cs="Times New Roman"/>
          <w:sz w:val="28"/>
          <w:szCs w:val="28"/>
        </w:rPr>
        <w:t>Interlocked.CompareExchange</w:t>
      </w:r>
      <w:proofErr w:type="spellEnd"/>
      <w:r w:rsidRPr="00FB00BA">
        <w:rPr>
          <w:rStyle w:val="messagetext"/>
          <w:rFonts w:ascii="Times New Roman" w:hAnsi="Times New Roman" w:cs="Times New Roman"/>
          <w:sz w:val="28"/>
          <w:szCs w:val="28"/>
        </w:rPr>
        <w:t xml:space="preserve"> (механизм </w:t>
      </w:r>
      <w:proofErr w:type="spellStart"/>
      <w:r w:rsidRPr="00FB00BA">
        <w:rPr>
          <w:rStyle w:val="messagetext"/>
          <w:rFonts w:ascii="Times New Roman" w:hAnsi="Times New Roman" w:cs="Times New Roman"/>
          <w:sz w:val="28"/>
          <w:szCs w:val="28"/>
        </w:rPr>
        <w:t>Compare-And-Swap</w:t>
      </w:r>
      <w:proofErr w:type="spellEnd"/>
      <w:r w:rsidRPr="00FB00BA">
        <w:rPr>
          <w:rStyle w:val="messagetext"/>
          <w:rFonts w:ascii="Times New Roman" w:hAnsi="Times New Roman" w:cs="Times New Roman"/>
          <w:sz w:val="28"/>
          <w:szCs w:val="28"/>
        </w:rPr>
        <w:t xml:space="preserve"> / CAS</w:t>
      </w:r>
      <w:proofErr w:type="gramStart"/>
      <w:r w:rsidRPr="00FB00BA">
        <w:rPr>
          <w:rStyle w:val="messagetext"/>
          <w:rFonts w:ascii="Times New Roman" w:hAnsi="Times New Roman" w:cs="Times New Roman"/>
          <w:sz w:val="28"/>
          <w:szCs w:val="28"/>
        </w:rPr>
        <w:t>).Вот</w:t>
      </w:r>
      <w:proofErr w:type="gramEnd"/>
      <w:r w:rsidRPr="00FB00BA">
        <w:rPr>
          <w:rStyle w:val="messagetext"/>
          <w:rFonts w:ascii="Times New Roman" w:hAnsi="Times New Roman" w:cs="Times New Roman"/>
          <w:sz w:val="28"/>
          <w:szCs w:val="28"/>
        </w:rPr>
        <w:t xml:space="preserve"> пример безопасного изменения баланса банковского счета без использования ключевого слова </w:t>
      </w:r>
      <w:proofErr w:type="spellStart"/>
      <w:r w:rsidRPr="00FB00BA">
        <w:rPr>
          <w:rStyle w:val="messagetext"/>
          <w:rFonts w:ascii="Times New Roman" w:hAnsi="Times New Roman" w:cs="Times New Roman"/>
          <w:sz w:val="28"/>
          <w:szCs w:val="28"/>
        </w:rPr>
        <w:t>lock</w:t>
      </w:r>
      <w:proofErr w:type="spellEnd"/>
      <w:r>
        <w:rPr>
          <w:rStyle w:val="messagetext"/>
        </w:rPr>
        <w:t>:</w:t>
      </w:r>
    </w:p>
    <w:p w:rsidR="00FB00BA" w:rsidRPr="00723453" w:rsidRDefault="00FB00BA" w:rsidP="00FB00BA">
      <w:pPr>
        <w:rPr>
          <w:rStyle w:val="messagetext"/>
          <w:lang w:val="en-US"/>
        </w:rPr>
      </w:pPr>
      <w:proofErr w:type="spellStart"/>
      <w:r w:rsidRPr="00FB00BA">
        <w:rPr>
          <w:rStyle w:val="messagetext"/>
          <w:lang w:val="en-US"/>
        </w:rPr>
        <w:t>csharpusing</w:t>
      </w:r>
      <w:proofErr w:type="spellEnd"/>
      <w:r w:rsidRPr="00FB00BA">
        <w:rPr>
          <w:rStyle w:val="messagetext"/>
          <w:lang w:val="en-US"/>
        </w:rPr>
        <w:t xml:space="preserve"> System;</w:t>
      </w:r>
      <w:r w:rsidRPr="00FB00BA">
        <w:rPr>
          <w:lang w:val="en-US"/>
        </w:rPr>
        <w:br/>
      </w:r>
      <w:r w:rsidRPr="00FB00BA">
        <w:rPr>
          <w:rStyle w:val="messagetext"/>
          <w:lang w:val="en-US"/>
        </w:rPr>
        <w:t xml:space="preserve">using </w:t>
      </w:r>
      <w:proofErr w:type="spellStart"/>
      <w:r w:rsidRPr="00FB00BA">
        <w:rPr>
          <w:rStyle w:val="messagetext"/>
          <w:lang w:val="en-US"/>
        </w:rPr>
        <w:t>System.Threading</w:t>
      </w:r>
      <w:proofErr w:type="spellEnd"/>
      <w:r w:rsidRPr="00FB00BA">
        <w:rPr>
          <w:rStyle w:val="messagetext"/>
          <w:lang w:val="en-US"/>
        </w:rPr>
        <w:t>;</w:t>
      </w:r>
      <w:r w:rsidRPr="00FB00BA">
        <w:rPr>
          <w:lang w:val="en-US"/>
        </w:rPr>
        <w:br/>
      </w:r>
      <w:r w:rsidRPr="00FB00BA">
        <w:rPr>
          <w:rStyle w:val="messagetext"/>
          <w:lang w:val="en-US"/>
        </w:rPr>
        <w:t xml:space="preserve">using </w:t>
      </w:r>
      <w:proofErr w:type="spellStart"/>
      <w:r w:rsidRPr="00FB00BA">
        <w:rPr>
          <w:rStyle w:val="messagetext"/>
          <w:lang w:val="en-US"/>
        </w:rPr>
        <w:t>System.Threading.Tasks</w:t>
      </w:r>
      <w:proofErr w:type="spellEnd"/>
      <w:r w:rsidRPr="00FB00BA">
        <w:rPr>
          <w:rStyle w:val="messagetext"/>
          <w:lang w:val="en-US"/>
        </w:rPr>
        <w:t>;</w:t>
      </w:r>
      <w:r w:rsidRPr="00FB00BA">
        <w:rPr>
          <w:lang w:val="en-US"/>
        </w:rPr>
        <w:br/>
      </w:r>
      <w:r w:rsidRPr="00FB00BA">
        <w:rPr>
          <w:lang w:val="en-US"/>
        </w:rPr>
        <w:br/>
      </w:r>
      <w:r w:rsidRPr="00FB00BA">
        <w:rPr>
          <w:rStyle w:val="messagetext"/>
          <w:lang w:val="en-US"/>
        </w:rPr>
        <w:t>class Account</w:t>
      </w:r>
      <w:r w:rsidRPr="00FB00BA">
        <w:rPr>
          <w:lang w:val="en-US"/>
        </w:rPr>
        <w:br/>
      </w:r>
      <w:r w:rsidRPr="00FB00BA">
        <w:rPr>
          <w:rStyle w:val="messagetext"/>
          <w:lang w:val="en-US"/>
        </w:rPr>
        <w:t>{</w:t>
      </w:r>
      <w:r w:rsidRPr="00FB00BA">
        <w:rPr>
          <w:lang w:val="en-US"/>
        </w:rPr>
        <w:br/>
      </w:r>
      <w:r w:rsidRPr="00FB00BA">
        <w:rPr>
          <w:rStyle w:val="messagetext"/>
          <w:lang w:val="en-US"/>
        </w:rPr>
        <w:t xml:space="preserve">// </w:t>
      </w:r>
      <w:r>
        <w:rPr>
          <w:rStyle w:val="messagetext"/>
        </w:rPr>
        <w:t>Баланс</w:t>
      </w:r>
      <w:r w:rsidRPr="00FB00BA">
        <w:rPr>
          <w:rStyle w:val="messagetext"/>
          <w:lang w:val="en-US"/>
        </w:rPr>
        <w:t xml:space="preserve"> </w:t>
      </w:r>
      <w:r>
        <w:rPr>
          <w:rStyle w:val="messagetext"/>
        </w:rPr>
        <w:t>хранится</w:t>
      </w:r>
      <w:r w:rsidRPr="00FB00BA">
        <w:rPr>
          <w:rStyle w:val="messagetext"/>
          <w:lang w:val="en-US"/>
        </w:rPr>
        <w:t xml:space="preserve"> </w:t>
      </w:r>
      <w:r>
        <w:rPr>
          <w:rStyle w:val="messagetext"/>
        </w:rPr>
        <w:t>в</w:t>
      </w:r>
      <w:r w:rsidRPr="00FB00BA">
        <w:rPr>
          <w:rStyle w:val="messagetext"/>
          <w:lang w:val="en-US"/>
        </w:rPr>
        <w:t xml:space="preserve"> </w:t>
      </w:r>
      <w:r>
        <w:rPr>
          <w:rStyle w:val="messagetext"/>
        </w:rPr>
        <w:t>приватном</w:t>
      </w:r>
      <w:r w:rsidRPr="00FB00BA">
        <w:rPr>
          <w:rStyle w:val="messagetext"/>
          <w:lang w:val="en-US"/>
        </w:rPr>
        <w:t xml:space="preserve"> </w:t>
      </w:r>
      <w:r>
        <w:rPr>
          <w:rStyle w:val="messagetext"/>
        </w:rPr>
        <w:t>поле</w:t>
      </w:r>
      <w:r w:rsidRPr="00FB00BA">
        <w:rPr>
          <w:lang w:val="en-US"/>
        </w:rPr>
        <w:br/>
      </w:r>
      <w:r w:rsidRPr="00FB00BA">
        <w:rPr>
          <w:rStyle w:val="messagetext"/>
          <w:lang w:val="en-US"/>
        </w:rPr>
        <w:t xml:space="preserve">private </w:t>
      </w:r>
      <w:proofErr w:type="spellStart"/>
      <w:r w:rsidRPr="00FB00BA">
        <w:rPr>
          <w:rStyle w:val="messagetext"/>
          <w:lang w:val="en-US"/>
        </w:rPr>
        <w:t>int</w:t>
      </w:r>
      <w:proofErr w:type="spellEnd"/>
      <w:r w:rsidRPr="00FB00BA">
        <w:rPr>
          <w:rStyle w:val="messagetext"/>
          <w:lang w:val="en-US"/>
        </w:rPr>
        <w:t xml:space="preserve"> _balance;</w:t>
      </w:r>
      <w:r w:rsidRPr="00FB00BA">
        <w:rPr>
          <w:lang w:val="en-US"/>
        </w:rPr>
        <w:br/>
      </w:r>
      <w:r w:rsidRPr="00FB00BA">
        <w:rPr>
          <w:lang w:val="en-US"/>
        </w:rPr>
        <w:br/>
      </w:r>
      <w:r w:rsidRPr="00FB00BA">
        <w:rPr>
          <w:rStyle w:val="messagetext"/>
          <w:lang w:val="en-US"/>
        </w:rPr>
        <w:t xml:space="preserve">public </w:t>
      </w:r>
      <w:proofErr w:type="spellStart"/>
      <w:r w:rsidRPr="00FB00BA">
        <w:rPr>
          <w:rStyle w:val="messagetext"/>
          <w:lang w:val="en-US"/>
        </w:rPr>
        <w:t>int</w:t>
      </w:r>
      <w:proofErr w:type="spellEnd"/>
      <w:r w:rsidRPr="00FB00BA">
        <w:rPr>
          <w:rStyle w:val="messagetext"/>
          <w:lang w:val="en-US"/>
        </w:rPr>
        <w:t xml:space="preserve"> Balance =&gt; _balance;</w:t>
      </w:r>
      <w:r w:rsidRPr="00FB00BA">
        <w:rPr>
          <w:lang w:val="en-US"/>
        </w:rPr>
        <w:br/>
      </w:r>
      <w:r w:rsidRPr="00FB00BA">
        <w:rPr>
          <w:lang w:val="en-US"/>
        </w:rPr>
        <w:br/>
      </w:r>
      <w:r w:rsidRPr="00FB00BA">
        <w:rPr>
          <w:rStyle w:val="messagetext"/>
          <w:lang w:val="en-US"/>
        </w:rPr>
        <w:t xml:space="preserve">public void </w:t>
      </w:r>
      <w:proofErr w:type="spellStart"/>
      <w:r w:rsidRPr="00FB00BA">
        <w:rPr>
          <w:rStyle w:val="messagetext"/>
          <w:lang w:val="en-US"/>
        </w:rPr>
        <w:t>DepositTransactional</w:t>
      </w:r>
      <w:proofErr w:type="spellEnd"/>
      <w:r w:rsidRPr="00FB00BA">
        <w:rPr>
          <w:rStyle w:val="messagetext"/>
          <w:lang w:val="en-US"/>
        </w:rPr>
        <w:t>(</w:t>
      </w:r>
      <w:proofErr w:type="spellStart"/>
      <w:r w:rsidRPr="00FB00BA">
        <w:rPr>
          <w:rStyle w:val="messagetext"/>
          <w:lang w:val="en-US"/>
        </w:rPr>
        <w:t>int</w:t>
      </w:r>
      <w:proofErr w:type="spellEnd"/>
      <w:r w:rsidRPr="00FB00BA">
        <w:rPr>
          <w:rStyle w:val="messagetext"/>
          <w:lang w:val="en-US"/>
        </w:rPr>
        <w:t xml:space="preserve"> amount)</w:t>
      </w:r>
      <w:r w:rsidRPr="00FB00BA">
        <w:rPr>
          <w:lang w:val="en-US"/>
        </w:rPr>
        <w:br/>
      </w:r>
      <w:r w:rsidRPr="00FB00BA">
        <w:rPr>
          <w:rStyle w:val="messagetext"/>
          <w:lang w:val="en-US"/>
        </w:rPr>
        <w:t>{</w:t>
      </w:r>
      <w:r w:rsidRPr="00FB00BA">
        <w:rPr>
          <w:lang w:val="en-US"/>
        </w:rPr>
        <w:br/>
      </w:r>
      <w:proofErr w:type="spellStart"/>
      <w:r w:rsidRPr="00FB00BA">
        <w:rPr>
          <w:rStyle w:val="messagetext"/>
          <w:lang w:val="en-US"/>
        </w:rPr>
        <w:t>int</w:t>
      </w:r>
      <w:proofErr w:type="spellEnd"/>
      <w:r w:rsidRPr="00FB00BA">
        <w:rPr>
          <w:rStyle w:val="messagetext"/>
          <w:lang w:val="en-US"/>
        </w:rPr>
        <w:t xml:space="preserve"> </w:t>
      </w:r>
      <w:proofErr w:type="spellStart"/>
      <w:r w:rsidRPr="00FB00BA">
        <w:rPr>
          <w:rStyle w:val="messagetext"/>
          <w:lang w:val="en-US"/>
        </w:rPr>
        <w:t>currentBalance</w:t>
      </w:r>
      <w:proofErr w:type="spellEnd"/>
      <w:r w:rsidRPr="00FB00BA">
        <w:rPr>
          <w:rStyle w:val="messagetext"/>
          <w:lang w:val="en-US"/>
        </w:rPr>
        <w:t>;</w:t>
      </w:r>
      <w:r w:rsidRPr="00FB00BA">
        <w:rPr>
          <w:lang w:val="en-US"/>
        </w:rPr>
        <w:br/>
      </w:r>
      <w:proofErr w:type="spellStart"/>
      <w:r w:rsidRPr="00FB00BA">
        <w:rPr>
          <w:rStyle w:val="messagetext"/>
          <w:lang w:val="en-US"/>
        </w:rPr>
        <w:t>int</w:t>
      </w:r>
      <w:proofErr w:type="spellEnd"/>
      <w:r w:rsidRPr="00FB00BA">
        <w:rPr>
          <w:rStyle w:val="messagetext"/>
          <w:lang w:val="en-US"/>
        </w:rPr>
        <w:t xml:space="preserve"> </w:t>
      </w:r>
      <w:proofErr w:type="spellStart"/>
      <w:r w:rsidRPr="00FB00BA">
        <w:rPr>
          <w:rStyle w:val="messagetext"/>
          <w:lang w:val="en-US"/>
        </w:rPr>
        <w:t>newBalance</w:t>
      </w:r>
      <w:proofErr w:type="spellEnd"/>
      <w:r w:rsidRPr="00FB00BA">
        <w:rPr>
          <w:rStyle w:val="messagetext"/>
          <w:lang w:val="en-US"/>
        </w:rPr>
        <w:t>;</w:t>
      </w:r>
      <w:r w:rsidRPr="00FB00BA">
        <w:rPr>
          <w:lang w:val="en-US"/>
        </w:rPr>
        <w:br/>
      </w:r>
      <w:r w:rsidRPr="00FB00BA">
        <w:rPr>
          <w:lang w:val="en-US"/>
        </w:rPr>
        <w:br/>
      </w:r>
      <w:r w:rsidRPr="00FB00BA">
        <w:rPr>
          <w:rStyle w:val="messagetext"/>
          <w:lang w:val="en-US"/>
        </w:rPr>
        <w:t>do</w:t>
      </w:r>
      <w:r w:rsidRPr="00FB00BA">
        <w:rPr>
          <w:lang w:val="en-US"/>
        </w:rPr>
        <w:br/>
      </w:r>
      <w:r w:rsidRPr="00FB00BA">
        <w:rPr>
          <w:rStyle w:val="messagetext"/>
          <w:lang w:val="en-US"/>
        </w:rPr>
        <w:t>{</w:t>
      </w:r>
      <w:r w:rsidRPr="00FB00BA">
        <w:rPr>
          <w:lang w:val="en-US"/>
        </w:rPr>
        <w:br/>
      </w:r>
      <w:r w:rsidRPr="00FB00BA">
        <w:rPr>
          <w:rStyle w:val="messagetext"/>
          <w:lang w:val="en-US"/>
        </w:rPr>
        <w:t xml:space="preserve">// 1. </w:t>
      </w:r>
      <w:r>
        <w:rPr>
          <w:rStyle w:val="messagetext"/>
        </w:rPr>
        <w:t>Читаем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текущее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состояние</w:t>
      </w:r>
      <w:r w:rsidRPr="00723453">
        <w:rPr>
          <w:rStyle w:val="messagetext"/>
          <w:lang w:val="en-US"/>
        </w:rPr>
        <w:t xml:space="preserve"> («</w:t>
      </w:r>
      <w:r>
        <w:rPr>
          <w:rStyle w:val="messagetext"/>
        </w:rPr>
        <w:t>начало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транзакции</w:t>
      </w:r>
      <w:proofErr w:type="gramStart"/>
      <w:r w:rsidRPr="00723453">
        <w:rPr>
          <w:rStyle w:val="messagetext"/>
          <w:lang w:val="en-US"/>
        </w:rPr>
        <w:t>»)</w:t>
      </w:r>
      <w:r w:rsidRPr="00723453">
        <w:rPr>
          <w:lang w:val="en-US"/>
        </w:rPr>
        <w:br/>
      </w:r>
      <w:proofErr w:type="spellStart"/>
      <w:r w:rsidRPr="00723453">
        <w:rPr>
          <w:rStyle w:val="messagetext"/>
          <w:lang w:val="en-US"/>
        </w:rPr>
        <w:t>currentBalance</w:t>
      </w:r>
      <w:proofErr w:type="spellEnd"/>
      <w:proofErr w:type="gramEnd"/>
      <w:r w:rsidRPr="00723453">
        <w:rPr>
          <w:rStyle w:val="messagetext"/>
          <w:lang w:val="en-US"/>
        </w:rPr>
        <w:t xml:space="preserve"> = _balance;</w:t>
      </w:r>
      <w:r w:rsidRPr="00723453">
        <w:rPr>
          <w:lang w:val="en-US"/>
        </w:rPr>
        <w:br/>
      </w:r>
      <w:r w:rsidRPr="00723453">
        <w:rPr>
          <w:lang w:val="en-US"/>
        </w:rPr>
        <w:br/>
      </w:r>
      <w:r w:rsidRPr="00723453">
        <w:rPr>
          <w:rStyle w:val="messagetext"/>
          <w:lang w:val="en-US"/>
        </w:rPr>
        <w:t xml:space="preserve">// 2. </w:t>
      </w:r>
      <w:r>
        <w:rPr>
          <w:rStyle w:val="messagetext"/>
        </w:rPr>
        <w:t>Вычисляем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новое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значение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локально</w:t>
      </w:r>
      <w:r w:rsidRPr="00723453">
        <w:rPr>
          <w:lang w:val="en-US"/>
        </w:rPr>
        <w:br/>
      </w:r>
      <w:proofErr w:type="spellStart"/>
      <w:r w:rsidRPr="00723453">
        <w:rPr>
          <w:rStyle w:val="messagetext"/>
          <w:lang w:val="en-US"/>
        </w:rPr>
        <w:t>newBalance</w:t>
      </w:r>
      <w:proofErr w:type="spellEnd"/>
      <w:r w:rsidRPr="00723453">
        <w:rPr>
          <w:rStyle w:val="messagetext"/>
          <w:lang w:val="en-US"/>
        </w:rPr>
        <w:t xml:space="preserve"> = </w:t>
      </w:r>
      <w:proofErr w:type="spellStart"/>
      <w:r w:rsidRPr="00723453">
        <w:rPr>
          <w:rStyle w:val="messagetext"/>
          <w:lang w:val="en-US"/>
        </w:rPr>
        <w:t>currentBalance</w:t>
      </w:r>
      <w:proofErr w:type="spellEnd"/>
      <w:r w:rsidRPr="00723453">
        <w:rPr>
          <w:rStyle w:val="messagetext"/>
          <w:lang w:val="en-US"/>
        </w:rPr>
        <w:t xml:space="preserve"> + amount;</w:t>
      </w:r>
      <w:r w:rsidRPr="00723453">
        <w:rPr>
          <w:lang w:val="en-US"/>
        </w:rPr>
        <w:br/>
      </w:r>
      <w:r w:rsidRPr="00723453">
        <w:rPr>
          <w:lang w:val="en-US"/>
        </w:rPr>
        <w:br/>
      </w:r>
      <w:r w:rsidRPr="00723453">
        <w:rPr>
          <w:rStyle w:val="messagetext"/>
          <w:lang w:val="en-US"/>
        </w:rPr>
        <w:t xml:space="preserve">// </w:t>
      </w:r>
      <w:proofErr w:type="spellStart"/>
      <w:r w:rsidRPr="00723453">
        <w:rPr>
          <w:rStyle w:val="messagetext"/>
          <w:lang w:val="en-US"/>
        </w:rPr>
        <w:t>Immitate</w:t>
      </w:r>
      <w:proofErr w:type="spellEnd"/>
      <w:r w:rsidRPr="00723453">
        <w:rPr>
          <w:rStyle w:val="messagetext"/>
          <w:lang w:val="en-US"/>
        </w:rPr>
        <w:t xml:space="preserve"> some heavy work / context switch</w:t>
      </w:r>
      <w:r w:rsidRPr="00723453">
        <w:rPr>
          <w:lang w:val="en-US"/>
        </w:rPr>
        <w:br/>
      </w:r>
      <w:proofErr w:type="spellStart"/>
      <w:r w:rsidRPr="00723453">
        <w:rPr>
          <w:rStyle w:val="messagetext"/>
          <w:lang w:val="en-US"/>
        </w:rPr>
        <w:t>Thread.SpinWait</w:t>
      </w:r>
      <w:proofErr w:type="spellEnd"/>
      <w:r w:rsidRPr="00723453">
        <w:rPr>
          <w:rStyle w:val="messagetext"/>
          <w:lang w:val="en-US"/>
        </w:rPr>
        <w:t xml:space="preserve">(10); </w:t>
      </w:r>
      <w:r w:rsidRPr="00723453">
        <w:rPr>
          <w:lang w:val="en-US"/>
        </w:rPr>
        <w:br/>
      </w:r>
      <w:r w:rsidRPr="00723453">
        <w:rPr>
          <w:lang w:val="en-US"/>
        </w:rPr>
        <w:br/>
      </w:r>
      <w:r w:rsidRPr="00723453">
        <w:rPr>
          <w:rStyle w:val="messagetext"/>
          <w:lang w:val="en-US"/>
        </w:rPr>
        <w:t xml:space="preserve">// 3. </w:t>
      </w:r>
      <w:r>
        <w:rPr>
          <w:rStyle w:val="messagetext"/>
        </w:rPr>
        <w:t>Пытаемся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зафиксировать</w:t>
      </w:r>
      <w:r w:rsidRPr="00723453">
        <w:rPr>
          <w:rStyle w:val="messagetext"/>
          <w:lang w:val="en-US"/>
        </w:rPr>
        <w:t xml:space="preserve"> (Commit).</w:t>
      </w:r>
      <w:r w:rsidRPr="00723453">
        <w:rPr>
          <w:lang w:val="en-US"/>
        </w:rPr>
        <w:br/>
      </w:r>
      <w:r w:rsidRPr="00723453">
        <w:rPr>
          <w:rStyle w:val="messagetext"/>
          <w:lang w:val="en-US"/>
        </w:rPr>
        <w:t xml:space="preserve">// </w:t>
      </w:r>
      <w:proofErr w:type="spellStart"/>
      <w:r w:rsidRPr="00723453">
        <w:rPr>
          <w:rStyle w:val="messagetext"/>
          <w:lang w:val="en-US"/>
        </w:rPr>
        <w:t>CompareExchange</w:t>
      </w:r>
      <w:proofErr w:type="spellEnd"/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проверяет</w:t>
      </w:r>
      <w:r w:rsidRPr="00723453">
        <w:rPr>
          <w:rStyle w:val="messagetext"/>
          <w:lang w:val="en-US"/>
        </w:rPr>
        <w:t xml:space="preserve">: </w:t>
      </w:r>
      <w:r>
        <w:rPr>
          <w:rStyle w:val="messagetext"/>
        </w:rPr>
        <w:t>если</w:t>
      </w:r>
      <w:r w:rsidRPr="00723453">
        <w:rPr>
          <w:rStyle w:val="messagetext"/>
          <w:lang w:val="en-US"/>
        </w:rPr>
        <w:t xml:space="preserve"> _balance </w:t>
      </w:r>
      <w:r>
        <w:rPr>
          <w:rStyle w:val="messagetext"/>
        </w:rPr>
        <w:t>все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еще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равен</w:t>
      </w:r>
      <w:r w:rsidRPr="00723453">
        <w:rPr>
          <w:rStyle w:val="messagetext"/>
          <w:lang w:val="en-US"/>
        </w:rPr>
        <w:t xml:space="preserve"> </w:t>
      </w:r>
      <w:proofErr w:type="spellStart"/>
      <w:r w:rsidRPr="00723453">
        <w:rPr>
          <w:rStyle w:val="messagetext"/>
          <w:lang w:val="en-US"/>
        </w:rPr>
        <w:t>currentBalance</w:t>
      </w:r>
      <w:proofErr w:type="spellEnd"/>
      <w:r w:rsidRPr="00723453">
        <w:rPr>
          <w:rStyle w:val="messagetext"/>
          <w:lang w:val="en-US"/>
        </w:rPr>
        <w:t>,</w:t>
      </w:r>
      <w:r w:rsidRPr="00723453">
        <w:rPr>
          <w:lang w:val="en-US"/>
        </w:rPr>
        <w:br/>
      </w:r>
      <w:r w:rsidRPr="00723453">
        <w:rPr>
          <w:rStyle w:val="messagetext"/>
          <w:lang w:val="en-US"/>
        </w:rPr>
        <w:t xml:space="preserve">// </w:t>
      </w:r>
      <w:r>
        <w:rPr>
          <w:rStyle w:val="messagetext"/>
        </w:rPr>
        <w:t>то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записывает</w:t>
      </w:r>
      <w:r w:rsidRPr="00723453">
        <w:rPr>
          <w:rStyle w:val="messagetext"/>
          <w:lang w:val="en-US"/>
        </w:rPr>
        <w:t xml:space="preserve"> </w:t>
      </w:r>
      <w:proofErr w:type="spellStart"/>
      <w:r w:rsidRPr="00723453">
        <w:rPr>
          <w:rStyle w:val="messagetext"/>
          <w:lang w:val="en-US"/>
        </w:rPr>
        <w:t>newBalance</w:t>
      </w:r>
      <w:proofErr w:type="spellEnd"/>
      <w:r w:rsidRPr="00723453">
        <w:rPr>
          <w:rStyle w:val="messagetext"/>
          <w:lang w:val="en-US"/>
        </w:rPr>
        <w:t xml:space="preserve">. </w:t>
      </w:r>
      <w:r>
        <w:rPr>
          <w:rStyle w:val="messagetext"/>
        </w:rPr>
        <w:t>Возвращает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то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значение</w:t>
      </w:r>
      <w:r w:rsidRPr="00723453">
        <w:rPr>
          <w:rStyle w:val="messagetext"/>
          <w:lang w:val="en-US"/>
        </w:rPr>
        <w:t xml:space="preserve">, </w:t>
      </w:r>
      <w:r>
        <w:rPr>
          <w:rStyle w:val="messagetext"/>
        </w:rPr>
        <w:t>которое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БЫЛО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в</w:t>
      </w:r>
      <w:r w:rsidRPr="00723453">
        <w:rPr>
          <w:rStyle w:val="messagetext"/>
          <w:lang w:val="en-US"/>
        </w:rPr>
        <w:t xml:space="preserve"> _balance.</w:t>
      </w:r>
      <w:r w:rsidRPr="00723453">
        <w:rPr>
          <w:lang w:val="en-US"/>
        </w:rPr>
        <w:br/>
      </w:r>
      <w:r w:rsidRPr="00723453">
        <w:rPr>
          <w:rStyle w:val="messagetext"/>
          <w:lang w:val="en-US"/>
        </w:rPr>
        <w:t xml:space="preserve">} </w:t>
      </w:r>
      <w:r w:rsidRPr="00723453">
        <w:rPr>
          <w:lang w:val="en-US"/>
        </w:rPr>
        <w:br/>
      </w:r>
      <w:r w:rsidRPr="00723453">
        <w:rPr>
          <w:rStyle w:val="messagetext"/>
          <w:lang w:val="en-US"/>
        </w:rPr>
        <w:t xml:space="preserve">// </w:t>
      </w:r>
      <w:r>
        <w:rPr>
          <w:rStyle w:val="messagetext"/>
        </w:rPr>
        <w:t>Если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вернулось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НЕ</w:t>
      </w:r>
      <w:r w:rsidRPr="00723453">
        <w:rPr>
          <w:rStyle w:val="messagetext"/>
          <w:lang w:val="en-US"/>
        </w:rPr>
        <w:t xml:space="preserve"> </w:t>
      </w:r>
      <w:proofErr w:type="spellStart"/>
      <w:r w:rsidRPr="00723453">
        <w:rPr>
          <w:rStyle w:val="messagetext"/>
          <w:lang w:val="en-US"/>
        </w:rPr>
        <w:t>currentBalance</w:t>
      </w:r>
      <w:proofErr w:type="spellEnd"/>
      <w:r w:rsidRPr="00723453">
        <w:rPr>
          <w:rStyle w:val="messagetext"/>
          <w:lang w:val="en-US"/>
        </w:rPr>
        <w:t xml:space="preserve">, </w:t>
      </w:r>
      <w:r>
        <w:rPr>
          <w:rStyle w:val="messagetext"/>
        </w:rPr>
        <w:t>значит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другой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поток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успел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изменить</w:t>
      </w:r>
      <w:r w:rsidRPr="00723453">
        <w:rPr>
          <w:rStyle w:val="messagetext"/>
          <w:lang w:val="en-US"/>
        </w:rPr>
        <w:t xml:space="preserve"> _balance.</w:t>
      </w:r>
      <w:r w:rsidRPr="00723453">
        <w:rPr>
          <w:lang w:val="en-US"/>
        </w:rPr>
        <w:br/>
      </w:r>
      <w:r w:rsidRPr="00723453">
        <w:rPr>
          <w:rStyle w:val="messagetext"/>
          <w:lang w:val="en-US"/>
        </w:rPr>
        <w:lastRenderedPageBreak/>
        <w:t xml:space="preserve">// </w:t>
      </w:r>
      <w:r>
        <w:rPr>
          <w:rStyle w:val="messagetext"/>
        </w:rPr>
        <w:t>Транзакция</w:t>
      </w:r>
      <w:r w:rsidRPr="00723453">
        <w:rPr>
          <w:rStyle w:val="messagetext"/>
          <w:lang w:val="en-US"/>
        </w:rPr>
        <w:t xml:space="preserve"> «</w:t>
      </w:r>
      <w:r>
        <w:rPr>
          <w:rStyle w:val="messagetext"/>
        </w:rPr>
        <w:t>откатывается</w:t>
      </w:r>
      <w:r w:rsidRPr="00723453">
        <w:rPr>
          <w:rStyle w:val="messagetext"/>
          <w:lang w:val="en-US"/>
        </w:rPr>
        <w:t xml:space="preserve">» </w:t>
      </w:r>
      <w:r>
        <w:rPr>
          <w:rStyle w:val="messagetext"/>
        </w:rPr>
        <w:t>и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цикл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идет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на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новый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круг</w:t>
      </w:r>
      <w:r w:rsidRPr="00723453">
        <w:rPr>
          <w:rStyle w:val="messagetext"/>
          <w:lang w:val="en-US"/>
        </w:rPr>
        <w:t xml:space="preserve"> (Retry).</w:t>
      </w:r>
      <w:r w:rsidRPr="00723453">
        <w:rPr>
          <w:lang w:val="en-US"/>
        </w:rPr>
        <w:br/>
      </w:r>
      <w:r w:rsidRPr="00723453">
        <w:rPr>
          <w:rStyle w:val="messagetext"/>
          <w:lang w:val="en-US"/>
        </w:rPr>
        <w:t>while (</w:t>
      </w:r>
      <w:proofErr w:type="spellStart"/>
      <w:r w:rsidRPr="00723453">
        <w:rPr>
          <w:rStyle w:val="messagetext"/>
          <w:lang w:val="en-US"/>
        </w:rPr>
        <w:t>Interlocked.CompareExchange</w:t>
      </w:r>
      <w:proofErr w:type="spellEnd"/>
      <w:r w:rsidRPr="00723453">
        <w:rPr>
          <w:rStyle w:val="messagetext"/>
          <w:lang w:val="en-US"/>
        </w:rPr>
        <w:t xml:space="preserve">(ref _balance, </w:t>
      </w:r>
      <w:proofErr w:type="spellStart"/>
      <w:r w:rsidRPr="00723453">
        <w:rPr>
          <w:rStyle w:val="messagetext"/>
          <w:lang w:val="en-US"/>
        </w:rPr>
        <w:t>newBalance</w:t>
      </w:r>
      <w:proofErr w:type="spellEnd"/>
      <w:r w:rsidRPr="00723453">
        <w:rPr>
          <w:rStyle w:val="messagetext"/>
          <w:lang w:val="en-US"/>
        </w:rPr>
        <w:t xml:space="preserve">, </w:t>
      </w:r>
      <w:proofErr w:type="spellStart"/>
      <w:r w:rsidRPr="00723453">
        <w:rPr>
          <w:rStyle w:val="messagetext"/>
          <w:lang w:val="en-US"/>
        </w:rPr>
        <w:t>currentBalance</w:t>
      </w:r>
      <w:proofErr w:type="spellEnd"/>
      <w:r w:rsidRPr="00723453">
        <w:rPr>
          <w:rStyle w:val="messagetext"/>
          <w:lang w:val="en-US"/>
        </w:rPr>
        <w:t xml:space="preserve">) != </w:t>
      </w:r>
      <w:proofErr w:type="spellStart"/>
      <w:r w:rsidRPr="00723453">
        <w:rPr>
          <w:rStyle w:val="messagetext"/>
          <w:lang w:val="en-US"/>
        </w:rPr>
        <w:t>currentBalance</w:t>
      </w:r>
      <w:proofErr w:type="spellEnd"/>
      <w:r w:rsidRPr="00723453">
        <w:rPr>
          <w:rStyle w:val="messagetext"/>
          <w:lang w:val="en-US"/>
        </w:rPr>
        <w:t>);</w:t>
      </w:r>
      <w:r w:rsidRPr="00723453">
        <w:rPr>
          <w:lang w:val="en-US"/>
        </w:rPr>
        <w:br/>
      </w:r>
      <w:r w:rsidRPr="00723453">
        <w:rPr>
          <w:rStyle w:val="messagetext"/>
          <w:lang w:val="en-US"/>
        </w:rPr>
        <w:t>}</w:t>
      </w:r>
      <w:r w:rsidRPr="00723453">
        <w:rPr>
          <w:lang w:val="en-US"/>
        </w:rPr>
        <w:br/>
      </w:r>
      <w:r w:rsidRPr="00723453">
        <w:rPr>
          <w:rStyle w:val="messagetext"/>
          <w:lang w:val="en-US"/>
        </w:rPr>
        <w:t>}</w:t>
      </w:r>
      <w:r w:rsidRPr="00723453">
        <w:rPr>
          <w:lang w:val="en-US"/>
        </w:rPr>
        <w:br/>
      </w:r>
      <w:r w:rsidRPr="00723453">
        <w:rPr>
          <w:lang w:val="en-US"/>
        </w:rPr>
        <w:br/>
      </w:r>
      <w:r w:rsidRPr="00723453">
        <w:rPr>
          <w:rStyle w:val="messagetext"/>
          <w:lang w:val="en-US"/>
        </w:rPr>
        <w:t>class Program</w:t>
      </w:r>
      <w:r w:rsidRPr="00723453">
        <w:rPr>
          <w:lang w:val="en-US"/>
        </w:rPr>
        <w:br/>
      </w:r>
      <w:r w:rsidRPr="00723453">
        <w:rPr>
          <w:rStyle w:val="messagetext"/>
          <w:lang w:val="en-US"/>
        </w:rPr>
        <w:t>{</w:t>
      </w:r>
      <w:r w:rsidRPr="00723453">
        <w:rPr>
          <w:lang w:val="en-US"/>
        </w:rPr>
        <w:br/>
      </w:r>
      <w:r w:rsidRPr="00723453">
        <w:rPr>
          <w:rStyle w:val="messagetext"/>
          <w:lang w:val="en-US"/>
        </w:rPr>
        <w:t xml:space="preserve">static </w:t>
      </w:r>
      <w:proofErr w:type="spellStart"/>
      <w:r w:rsidRPr="00723453">
        <w:rPr>
          <w:rStyle w:val="messagetext"/>
          <w:lang w:val="en-US"/>
        </w:rPr>
        <w:t>async</w:t>
      </w:r>
      <w:proofErr w:type="spellEnd"/>
      <w:r w:rsidRPr="00723453">
        <w:rPr>
          <w:rStyle w:val="messagetext"/>
          <w:lang w:val="en-US"/>
        </w:rPr>
        <w:t xml:space="preserve"> Task Main()</w:t>
      </w:r>
      <w:r w:rsidRPr="00723453">
        <w:rPr>
          <w:lang w:val="en-US"/>
        </w:rPr>
        <w:br/>
      </w:r>
      <w:r w:rsidRPr="00723453">
        <w:rPr>
          <w:rStyle w:val="messagetext"/>
          <w:lang w:val="en-US"/>
        </w:rPr>
        <w:t>{</w:t>
      </w:r>
      <w:r w:rsidRPr="00723453">
        <w:rPr>
          <w:lang w:val="en-US"/>
        </w:rPr>
        <w:br/>
      </w:r>
      <w:proofErr w:type="spellStart"/>
      <w:r w:rsidRPr="00723453">
        <w:rPr>
          <w:rStyle w:val="messagetext"/>
          <w:lang w:val="en-US"/>
        </w:rPr>
        <w:t>var</w:t>
      </w:r>
      <w:proofErr w:type="spellEnd"/>
      <w:r w:rsidRPr="00723453">
        <w:rPr>
          <w:rStyle w:val="messagetext"/>
          <w:lang w:val="en-US"/>
        </w:rPr>
        <w:t xml:space="preserve"> account = new Account();</w:t>
      </w:r>
      <w:r w:rsidRPr="00723453">
        <w:rPr>
          <w:lang w:val="en-US"/>
        </w:rPr>
        <w:br/>
      </w:r>
      <w:r w:rsidRPr="00723453">
        <w:rPr>
          <w:rStyle w:val="messagetext"/>
          <w:lang w:val="en-US"/>
        </w:rPr>
        <w:t>Task[] tasks = new Task[100];</w:t>
      </w:r>
      <w:r w:rsidRPr="00723453">
        <w:rPr>
          <w:lang w:val="en-US"/>
        </w:rPr>
        <w:br/>
      </w:r>
      <w:r w:rsidRPr="00723453">
        <w:rPr>
          <w:lang w:val="en-US"/>
        </w:rPr>
        <w:br/>
      </w:r>
      <w:r w:rsidRPr="00723453">
        <w:rPr>
          <w:rStyle w:val="messagetext"/>
          <w:lang w:val="en-US"/>
        </w:rPr>
        <w:t xml:space="preserve">// 100 </w:t>
      </w:r>
      <w:r>
        <w:rPr>
          <w:rStyle w:val="messagetext"/>
        </w:rPr>
        <w:t>потоков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одновременно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пополняют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счет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на</w:t>
      </w:r>
      <w:r w:rsidRPr="00723453">
        <w:rPr>
          <w:rStyle w:val="messagetext"/>
          <w:lang w:val="en-US"/>
        </w:rPr>
        <w:t xml:space="preserve"> 10</w:t>
      </w:r>
      <w:r w:rsidRPr="00723453">
        <w:rPr>
          <w:lang w:val="en-US"/>
        </w:rPr>
        <w:br/>
      </w:r>
      <w:r w:rsidRPr="00723453">
        <w:rPr>
          <w:rStyle w:val="messagetext"/>
          <w:lang w:val="en-US"/>
        </w:rPr>
        <w:t>for (</w:t>
      </w:r>
      <w:proofErr w:type="spellStart"/>
      <w:r w:rsidRPr="00723453">
        <w:rPr>
          <w:rStyle w:val="messagetext"/>
          <w:lang w:val="en-US"/>
        </w:rPr>
        <w:t>int</w:t>
      </w:r>
      <w:proofErr w:type="spellEnd"/>
      <w:r w:rsidRPr="00723453">
        <w:rPr>
          <w:rStyle w:val="messagetext"/>
          <w:lang w:val="en-US"/>
        </w:rPr>
        <w:t xml:space="preserve"> </w:t>
      </w:r>
      <w:proofErr w:type="spellStart"/>
      <w:r w:rsidRPr="00723453">
        <w:rPr>
          <w:rStyle w:val="messagetext"/>
          <w:lang w:val="en-US"/>
        </w:rPr>
        <w:t>i</w:t>
      </w:r>
      <w:proofErr w:type="spellEnd"/>
      <w:r w:rsidRPr="00723453">
        <w:rPr>
          <w:rStyle w:val="messagetext"/>
          <w:lang w:val="en-US"/>
        </w:rPr>
        <w:t xml:space="preserve"> = 0; </w:t>
      </w:r>
      <w:proofErr w:type="spellStart"/>
      <w:r w:rsidRPr="00723453">
        <w:rPr>
          <w:rStyle w:val="messagetext"/>
          <w:lang w:val="en-US"/>
        </w:rPr>
        <w:t>i</w:t>
      </w:r>
      <w:proofErr w:type="spellEnd"/>
      <w:r w:rsidRPr="00723453">
        <w:rPr>
          <w:rStyle w:val="messagetext"/>
          <w:lang w:val="en-US"/>
        </w:rPr>
        <w:t xml:space="preserve"> &lt; </w:t>
      </w:r>
      <w:proofErr w:type="spellStart"/>
      <w:r w:rsidRPr="00723453">
        <w:rPr>
          <w:rStyle w:val="messagetext"/>
          <w:lang w:val="en-US"/>
        </w:rPr>
        <w:t>tasks.Length</w:t>
      </w:r>
      <w:proofErr w:type="spellEnd"/>
      <w:r w:rsidRPr="00723453">
        <w:rPr>
          <w:rStyle w:val="messagetext"/>
          <w:lang w:val="en-US"/>
        </w:rPr>
        <w:t xml:space="preserve">; </w:t>
      </w:r>
      <w:proofErr w:type="spellStart"/>
      <w:r w:rsidRPr="00723453">
        <w:rPr>
          <w:rStyle w:val="messagetext"/>
          <w:lang w:val="en-US"/>
        </w:rPr>
        <w:t>i</w:t>
      </w:r>
      <w:proofErr w:type="spellEnd"/>
      <w:r w:rsidRPr="00723453">
        <w:rPr>
          <w:rStyle w:val="messagetext"/>
          <w:lang w:val="en-US"/>
        </w:rPr>
        <w:t>++)</w:t>
      </w:r>
      <w:r w:rsidRPr="00723453">
        <w:rPr>
          <w:lang w:val="en-US"/>
        </w:rPr>
        <w:br/>
      </w:r>
      <w:r w:rsidRPr="00723453">
        <w:rPr>
          <w:rStyle w:val="messagetext"/>
          <w:lang w:val="en-US"/>
        </w:rPr>
        <w:t>{</w:t>
      </w:r>
      <w:r w:rsidRPr="00723453">
        <w:rPr>
          <w:lang w:val="en-US"/>
        </w:rPr>
        <w:br/>
      </w:r>
      <w:r w:rsidRPr="00723453">
        <w:rPr>
          <w:rStyle w:val="messagetext"/>
          <w:lang w:val="en-US"/>
        </w:rPr>
        <w:t>tasks[</w:t>
      </w:r>
      <w:proofErr w:type="spellStart"/>
      <w:r w:rsidRPr="00723453">
        <w:rPr>
          <w:rStyle w:val="messagetext"/>
          <w:lang w:val="en-US"/>
        </w:rPr>
        <w:t>i</w:t>
      </w:r>
      <w:proofErr w:type="spellEnd"/>
      <w:r w:rsidRPr="00723453">
        <w:rPr>
          <w:rStyle w:val="messagetext"/>
          <w:lang w:val="en-US"/>
        </w:rPr>
        <w:t xml:space="preserve">] = </w:t>
      </w:r>
      <w:hyperlink r:id="rId4" w:tgtFrame="_blank" w:history="1">
        <w:proofErr w:type="spellStart"/>
        <w:r w:rsidRPr="00723453">
          <w:rPr>
            <w:rStyle w:val="a3"/>
            <w:lang w:val="en-US"/>
          </w:rPr>
          <w:t>Task.Run</w:t>
        </w:r>
        <w:proofErr w:type="spellEnd"/>
      </w:hyperlink>
      <w:r w:rsidRPr="00723453">
        <w:rPr>
          <w:rStyle w:val="messagetext"/>
          <w:lang w:val="en-US"/>
        </w:rPr>
        <w:t xml:space="preserve">(() =&gt; </w:t>
      </w:r>
      <w:proofErr w:type="spellStart"/>
      <w:r w:rsidRPr="00723453">
        <w:rPr>
          <w:rStyle w:val="messagetext"/>
          <w:lang w:val="en-US"/>
        </w:rPr>
        <w:t>account.DepositTransactional</w:t>
      </w:r>
      <w:proofErr w:type="spellEnd"/>
      <w:r w:rsidRPr="00723453">
        <w:rPr>
          <w:rStyle w:val="messagetext"/>
          <w:lang w:val="en-US"/>
        </w:rPr>
        <w:t>(10));</w:t>
      </w:r>
      <w:r w:rsidRPr="00723453">
        <w:rPr>
          <w:lang w:val="en-US"/>
        </w:rPr>
        <w:br/>
      </w:r>
      <w:r w:rsidRPr="00723453">
        <w:rPr>
          <w:rStyle w:val="messagetext"/>
          <w:lang w:val="en-US"/>
        </w:rPr>
        <w:t>}</w:t>
      </w:r>
      <w:r w:rsidRPr="00723453">
        <w:rPr>
          <w:lang w:val="en-US"/>
        </w:rPr>
        <w:br/>
      </w:r>
      <w:r w:rsidRPr="00723453">
        <w:rPr>
          <w:lang w:val="en-US"/>
        </w:rPr>
        <w:br/>
      </w:r>
      <w:r w:rsidRPr="00723453">
        <w:rPr>
          <w:rStyle w:val="messagetext"/>
          <w:lang w:val="en-US"/>
        </w:rPr>
        <w:t xml:space="preserve">await </w:t>
      </w:r>
      <w:proofErr w:type="spellStart"/>
      <w:r w:rsidRPr="00723453">
        <w:rPr>
          <w:rStyle w:val="messagetext"/>
          <w:lang w:val="en-US"/>
        </w:rPr>
        <w:t>Task.WhenAll</w:t>
      </w:r>
      <w:proofErr w:type="spellEnd"/>
      <w:r w:rsidRPr="00723453">
        <w:rPr>
          <w:rStyle w:val="messagetext"/>
          <w:lang w:val="en-US"/>
        </w:rPr>
        <w:t>(tasks);</w:t>
      </w:r>
      <w:r w:rsidRPr="00723453">
        <w:rPr>
          <w:lang w:val="en-US"/>
        </w:rPr>
        <w:br/>
      </w:r>
      <w:proofErr w:type="spellStart"/>
      <w:r w:rsidRPr="00723453">
        <w:rPr>
          <w:rStyle w:val="messagetext"/>
          <w:lang w:val="en-US"/>
        </w:rPr>
        <w:t>Console.WriteLine</w:t>
      </w:r>
      <w:proofErr w:type="spellEnd"/>
      <w:r w:rsidRPr="00723453">
        <w:rPr>
          <w:rStyle w:val="messagetext"/>
          <w:lang w:val="en-US"/>
        </w:rPr>
        <w:t>($"</w:t>
      </w:r>
      <w:r>
        <w:rPr>
          <w:rStyle w:val="messagetext"/>
        </w:rPr>
        <w:t>Итоговый</w:t>
      </w:r>
      <w:r w:rsidRPr="00723453">
        <w:rPr>
          <w:rStyle w:val="messagetext"/>
          <w:lang w:val="en-US"/>
        </w:rPr>
        <w:t xml:space="preserve"> </w:t>
      </w:r>
      <w:r>
        <w:rPr>
          <w:rStyle w:val="messagetext"/>
        </w:rPr>
        <w:t>баланс</w:t>
      </w:r>
      <w:r w:rsidRPr="00723453">
        <w:rPr>
          <w:rStyle w:val="messagetext"/>
          <w:lang w:val="en-US"/>
        </w:rPr>
        <w:t>: {</w:t>
      </w:r>
      <w:proofErr w:type="spellStart"/>
      <w:r w:rsidRPr="00723453">
        <w:rPr>
          <w:rStyle w:val="messagetext"/>
          <w:lang w:val="en-US"/>
        </w:rPr>
        <w:t>account.Balance</w:t>
      </w:r>
      <w:proofErr w:type="spellEnd"/>
      <w:r w:rsidRPr="00723453">
        <w:rPr>
          <w:rStyle w:val="messagetext"/>
          <w:lang w:val="en-US"/>
        </w:rPr>
        <w:t xml:space="preserve">}"); // </w:t>
      </w:r>
      <w:r>
        <w:rPr>
          <w:rStyle w:val="messagetext"/>
        </w:rPr>
        <w:t>Всегда</w:t>
      </w:r>
      <w:r w:rsidRPr="00723453">
        <w:rPr>
          <w:rStyle w:val="messagetext"/>
          <w:lang w:val="en-US"/>
        </w:rPr>
        <w:t xml:space="preserve"> 1000</w:t>
      </w:r>
      <w:r w:rsidRPr="00723453">
        <w:rPr>
          <w:lang w:val="en-US"/>
        </w:rPr>
        <w:br/>
      </w:r>
      <w:r w:rsidRPr="00723453">
        <w:rPr>
          <w:rStyle w:val="messagetext"/>
          <w:lang w:val="en-US"/>
        </w:rPr>
        <w:t>}</w:t>
      </w:r>
      <w:r w:rsidRPr="00723453">
        <w:rPr>
          <w:lang w:val="en-US"/>
        </w:rPr>
        <w:br/>
      </w:r>
      <w:r w:rsidRPr="00723453">
        <w:rPr>
          <w:rStyle w:val="messagetext"/>
          <w:lang w:val="en-US"/>
        </w:rPr>
        <w:t>}</w:t>
      </w:r>
    </w:p>
    <w:p w:rsidR="00FB00BA" w:rsidRPr="00FB00BA" w:rsidRDefault="00723453" w:rsidP="00FB00BA">
      <w:pPr>
        <w:rPr>
          <w:rStyle w:val="messagetext"/>
          <w:rFonts w:ascii="Times New Roman" w:hAnsi="Times New Roman" w:cs="Times New Roman"/>
          <w:sz w:val="28"/>
          <w:szCs w:val="28"/>
        </w:rPr>
      </w:pPr>
      <w:r>
        <w:rPr>
          <w:rStyle w:val="messagetext"/>
          <w:rFonts w:ascii="Times New Roman" w:hAnsi="Times New Roman" w:cs="Times New Roman"/>
          <w:sz w:val="28"/>
          <w:szCs w:val="28"/>
        </w:rPr>
        <w:t>Пример функционала 2</w:t>
      </w:r>
      <w:r w:rsidR="00FB00BA" w:rsidRPr="00FB00BA">
        <w:rPr>
          <w:rStyle w:val="messagetext"/>
          <w:rFonts w:ascii="Times New Roman" w:hAnsi="Times New Roman" w:cs="Times New Roman"/>
          <w:sz w:val="28"/>
          <w:szCs w:val="28"/>
        </w:rPr>
        <w:t xml:space="preserve">: Использование сторонних библиотек (Библиотека </w:t>
      </w:r>
      <w:proofErr w:type="spellStart"/>
      <w:r w:rsidR="00FB00BA" w:rsidRPr="00FB00BA">
        <w:rPr>
          <w:rStyle w:val="messagetext"/>
          <w:rFonts w:ascii="Times New Roman" w:hAnsi="Times New Roman" w:cs="Times New Roman"/>
          <w:sz w:val="28"/>
          <w:szCs w:val="28"/>
        </w:rPr>
        <w:t>Nito.Transactions</w:t>
      </w:r>
      <w:proofErr w:type="spellEnd"/>
      <w:r w:rsidR="00FB00BA" w:rsidRPr="00FB00BA">
        <w:rPr>
          <w:rStyle w:val="messagetext"/>
          <w:rFonts w:ascii="Times New Roman" w:hAnsi="Times New Roman" w:cs="Times New Roman"/>
          <w:sz w:val="28"/>
          <w:szCs w:val="28"/>
        </w:rPr>
        <w:t>)</w:t>
      </w:r>
      <w:r>
        <w:rPr>
          <w:rStyle w:val="messagetext"/>
          <w:rFonts w:ascii="Times New Roman" w:hAnsi="Times New Roman" w:cs="Times New Roman"/>
          <w:sz w:val="28"/>
          <w:szCs w:val="28"/>
        </w:rPr>
        <w:t xml:space="preserve"> </w:t>
      </w:r>
      <w:r w:rsidR="00FB00BA" w:rsidRPr="00FB00BA">
        <w:rPr>
          <w:rStyle w:val="messagetext"/>
          <w:rFonts w:ascii="Times New Roman" w:hAnsi="Times New Roman" w:cs="Times New Roman"/>
          <w:sz w:val="28"/>
          <w:szCs w:val="28"/>
        </w:rPr>
        <w:t xml:space="preserve">Если вам нужно объединить в транзакцию изменение нескольких связанных объектов (сложное состояние), CAS-операции </w:t>
      </w:r>
      <w:proofErr w:type="spellStart"/>
      <w:r w:rsidR="00FB00BA" w:rsidRPr="00FB00BA">
        <w:rPr>
          <w:rStyle w:val="messagetext"/>
          <w:rFonts w:ascii="Times New Roman" w:hAnsi="Times New Roman" w:cs="Times New Roman"/>
          <w:sz w:val="28"/>
          <w:szCs w:val="28"/>
        </w:rPr>
        <w:t>Interlocked</w:t>
      </w:r>
      <w:proofErr w:type="spellEnd"/>
      <w:r w:rsidR="00FB00BA" w:rsidRPr="00FB00BA">
        <w:rPr>
          <w:rStyle w:val="messagetext"/>
          <w:rFonts w:ascii="Times New Roman" w:hAnsi="Times New Roman" w:cs="Times New Roman"/>
          <w:sz w:val="28"/>
          <w:szCs w:val="28"/>
        </w:rPr>
        <w:t xml:space="preserve"> не подойдут. Для этого используются специализированные STM-библиотеки. Одной из известных попыток сделать это в .NET была библиотека </w:t>
      </w:r>
      <w:proofErr w:type="spellStart"/>
      <w:r w:rsidR="00FB00BA" w:rsidRPr="00FB00BA">
        <w:rPr>
          <w:rStyle w:val="messagetext"/>
          <w:rFonts w:ascii="Times New Roman" w:hAnsi="Times New Roman" w:cs="Times New Roman"/>
          <w:sz w:val="28"/>
          <w:szCs w:val="28"/>
        </w:rPr>
        <w:t>Nito.Transactions</w:t>
      </w:r>
      <w:proofErr w:type="spellEnd"/>
      <w:r w:rsidR="00FB00BA" w:rsidRPr="00FB00BA">
        <w:rPr>
          <w:rStyle w:val="messagetext"/>
          <w:rFonts w:ascii="Times New Roman" w:hAnsi="Times New Roman" w:cs="Times New Roman"/>
          <w:sz w:val="28"/>
          <w:szCs w:val="28"/>
        </w:rPr>
        <w:t xml:space="preserve"> (или академические аналоги).</w:t>
      </w:r>
      <w:r>
        <w:rPr>
          <w:rStyle w:val="messagetext"/>
          <w:rFonts w:ascii="Times New Roman" w:hAnsi="Times New Roman" w:cs="Times New Roman"/>
          <w:sz w:val="28"/>
          <w:szCs w:val="28"/>
        </w:rPr>
        <w:t xml:space="preserve"> </w:t>
      </w:r>
      <w:r w:rsidR="00FB00BA" w:rsidRPr="00FB00BA">
        <w:rPr>
          <w:rStyle w:val="messagetext"/>
          <w:rFonts w:ascii="Times New Roman" w:hAnsi="Times New Roman" w:cs="Times New Roman"/>
          <w:sz w:val="28"/>
          <w:szCs w:val="28"/>
        </w:rPr>
        <w:t>Гипотетический пример, как выглядит работа со сложным STM в C# (через обертки объектов):</w:t>
      </w:r>
    </w:p>
    <w:p w:rsidR="00FB00BA" w:rsidRPr="00FB00BA" w:rsidRDefault="00FB00BA" w:rsidP="00FB00B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messagetext"/>
        </w:rPr>
        <w:t>csharp</w:t>
      </w:r>
      <w:proofErr w:type="spellEnd"/>
      <w:r>
        <w:rPr>
          <w:rStyle w:val="messagetext"/>
        </w:rPr>
        <w:t>// Объявляем транзакционные переменн</w:t>
      </w:r>
      <w:bookmarkStart w:id="0" w:name="_GoBack"/>
      <w:bookmarkEnd w:id="0"/>
      <w:r>
        <w:rPr>
          <w:rStyle w:val="messagetext"/>
        </w:rPr>
        <w:t>ые</w:t>
      </w:r>
      <w:r>
        <w:br/>
      </w:r>
      <w:proofErr w:type="spellStart"/>
      <w:r>
        <w:rPr>
          <w:rStyle w:val="messagetext"/>
        </w:rPr>
        <w:t>public</w:t>
      </w:r>
      <w:proofErr w:type="spellEnd"/>
      <w:r>
        <w:rPr>
          <w:rStyle w:val="messagetext"/>
        </w:rPr>
        <w:t xml:space="preserve"> </w:t>
      </w:r>
      <w:proofErr w:type="spellStart"/>
      <w:r>
        <w:rPr>
          <w:rStyle w:val="messagetext"/>
        </w:rPr>
        <w:t>class</w:t>
      </w:r>
      <w:proofErr w:type="spellEnd"/>
      <w:r>
        <w:rPr>
          <w:rStyle w:val="messagetext"/>
        </w:rPr>
        <w:t xml:space="preserve"> </w:t>
      </w:r>
      <w:proofErr w:type="spellStart"/>
      <w:r>
        <w:rPr>
          <w:rStyle w:val="messagetext"/>
        </w:rPr>
        <w:t>BankModel</w:t>
      </w:r>
      <w:proofErr w:type="spellEnd"/>
      <w:r>
        <w:br/>
      </w:r>
      <w:r>
        <w:rPr>
          <w:rStyle w:val="messagetext"/>
        </w:rPr>
        <w:t>{</w:t>
      </w:r>
      <w:r>
        <w:br/>
      </w:r>
      <w:proofErr w:type="spellStart"/>
      <w:r>
        <w:rPr>
          <w:rStyle w:val="messagetext"/>
        </w:rPr>
        <w:t>public</w:t>
      </w:r>
      <w:proofErr w:type="spellEnd"/>
      <w:r>
        <w:rPr>
          <w:rStyle w:val="messagetext"/>
        </w:rPr>
        <w:t xml:space="preserve"> </w:t>
      </w:r>
      <w:proofErr w:type="spellStart"/>
      <w:r>
        <w:rPr>
          <w:rStyle w:val="messagetext"/>
        </w:rPr>
        <w:t>Transactional</w:t>
      </w:r>
      <w:proofErr w:type="spellEnd"/>
      <w:r>
        <w:rPr>
          <w:rStyle w:val="messagetext"/>
        </w:rPr>
        <w:t>&lt;</w:t>
      </w:r>
      <w:proofErr w:type="spellStart"/>
      <w:r>
        <w:rPr>
          <w:rStyle w:val="messagetext"/>
        </w:rPr>
        <w:t>int</w:t>
      </w:r>
      <w:proofErr w:type="spellEnd"/>
      <w:r>
        <w:rPr>
          <w:rStyle w:val="messagetext"/>
        </w:rPr>
        <w:t xml:space="preserve">&gt; </w:t>
      </w:r>
      <w:proofErr w:type="spellStart"/>
      <w:r>
        <w:rPr>
          <w:rStyle w:val="messagetext"/>
        </w:rPr>
        <w:t>AccountA</w:t>
      </w:r>
      <w:proofErr w:type="spellEnd"/>
      <w:r>
        <w:rPr>
          <w:rStyle w:val="messagetext"/>
        </w:rPr>
        <w:t xml:space="preserve"> = </w:t>
      </w:r>
      <w:proofErr w:type="spellStart"/>
      <w:r>
        <w:rPr>
          <w:rStyle w:val="messagetext"/>
        </w:rPr>
        <w:t>new</w:t>
      </w:r>
      <w:proofErr w:type="spellEnd"/>
      <w:r>
        <w:rPr>
          <w:rStyle w:val="messagetext"/>
        </w:rPr>
        <w:t xml:space="preserve"> </w:t>
      </w:r>
      <w:proofErr w:type="spellStart"/>
      <w:r>
        <w:rPr>
          <w:rStyle w:val="messagetext"/>
        </w:rPr>
        <w:t>Transactional</w:t>
      </w:r>
      <w:proofErr w:type="spellEnd"/>
      <w:r>
        <w:rPr>
          <w:rStyle w:val="messagetext"/>
        </w:rPr>
        <w:t>&lt;</w:t>
      </w:r>
      <w:proofErr w:type="spellStart"/>
      <w:r>
        <w:rPr>
          <w:rStyle w:val="messagetext"/>
        </w:rPr>
        <w:t>int</w:t>
      </w:r>
      <w:proofErr w:type="spellEnd"/>
      <w:r>
        <w:rPr>
          <w:rStyle w:val="messagetext"/>
        </w:rPr>
        <w:t>&gt;(100);</w:t>
      </w:r>
      <w:r>
        <w:br/>
      </w:r>
      <w:proofErr w:type="spellStart"/>
      <w:r>
        <w:rPr>
          <w:rStyle w:val="messagetext"/>
        </w:rPr>
        <w:t>public</w:t>
      </w:r>
      <w:proofErr w:type="spellEnd"/>
      <w:r>
        <w:rPr>
          <w:rStyle w:val="messagetext"/>
        </w:rPr>
        <w:t xml:space="preserve"> </w:t>
      </w:r>
      <w:proofErr w:type="spellStart"/>
      <w:r>
        <w:rPr>
          <w:rStyle w:val="messagetext"/>
        </w:rPr>
        <w:t>Transactional</w:t>
      </w:r>
      <w:proofErr w:type="spellEnd"/>
      <w:r>
        <w:rPr>
          <w:rStyle w:val="messagetext"/>
        </w:rPr>
        <w:t>&lt;</w:t>
      </w:r>
      <w:proofErr w:type="spellStart"/>
      <w:r>
        <w:rPr>
          <w:rStyle w:val="messagetext"/>
        </w:rPr>
        <w:t>int</w:t>
      </w:r>
      <w:proofErr w:type="spellEnd"/>
      <w:r>
        <w:rPr>
          <w:rStyle w:val="messagetext"/>
        </w:rPr>
        <w:t xml:space="preserve">&gt; </w:t>
      </w:r>
      <w:proofErr w:type="spellStart"/>
      <w:r>
        <w:rPr>
          <w:rStyle w:val="messagetext"/>
        </w:rPr>
        <w:t>AccountB</w:t>
      </w:r>
      <w:proofErr w:type="spellEnd"/>
      <w:r>
        <w:rPr>
          <w:rStyle w:val="messagetext"/>
        </w:rPr>
        <w:t xml:space="preserve"> = </w:t>
      </w:r>
      <w:proofErr w:type="spellStart"/>
      <w:r>
        <w:rPr>
          <w:rStyle w:val="messagetext"/>
        </w:rPr>
        <w:t>new</w:t>
      </w:r>
      <w:proofErr w:type="spellEnd"/>
      <w:r>
        <w:rPr>
          <w:rStyle w:val="messagetext"/>
        </w:rPr>
        <w:t xml:space="preserve"> </w:t>
      </w:r>
      <w:proofErr w:type="spellStart"/>
      <w:r>
        <w:rPr>
          <w:rStyle w:val="messagetext"/>
        </w:rPr>
        <w:t>Transactional</w:t>
      </w:r>
      <w:proofErr w:type="spellEnd"/>
      <w:r>
        <w:rPr>
          <w:rStyle w:val="messagetext"/>
        </w:rPr>
        <w:t>&lt;</w:t>
      </w:r>
      <w:proofErr w:type="spellStart"/>
      <w:r>
        <w:rPr>
          <w:rStyle w:val="messagetext"/>
        </w:rPr>
        <w:t>int</w:t>
      </w:r>
      <w:proofErr w:type="spellEnd"/>
      <w:r>
        <w:rPr>
          <w:rStyle w:val="messagetext"/>
        </w:rPr>
        <w:t>&gt;(50);</w:t>
      </w:r>
      <w:r>
        <w:br/>
      </w:r>
      <w:r>
        <w:br/>
      </w:r>
      <w:proofErr w:type="spellStart"/>
      <w:r>
        <w:rPr>
          <w:rStyle w:val="messagetext"/>
        </w:rPr>
        <w:t>public</w:t>
      </w:r>
      <w:proofErr w:type="spellEnd"/>
      <w:r>
        <w:rPr>
          <w:rStyle w:val="messagetext"/>
        </w:rPr>
        <w:t xml:space="preserve"> </w:t>
      </w:r>
      <w:proofErr w:type="spellStart"/>
      <w:r>
        <w:rPr>
          <w:rStyle w:val="messagetext"/>
        </w:rPr>
        <w:t>void</w:t>
      </w:r>
      <w:proofErr w:type="spellEnd"/>
      <w:r>
        <w:rPr>
          <w:rStyle w:val="messagetext"/>
        </w:rPr>
        <w:t xml:space="preserve"> </w:t>
      </w:r>
      <w:proofErr w:type="spellStart"/>
      <w:r>
        <w:rPr>
          <w:rStyle w:val="messagetext"/>
        </w:rPr>
        <w:t>Transfer</w:t>
      </w:r>
      <w:proofErr w:type="spellEnd"/>
      <w:r>
        <w:rPr>
          <w:rStyle w:val="messagetext"/>
        </w:rPr>
        <w:t>(</w:t>
      </w:r>
      <w:proofErr w:type="spellStart"/>
      <w:r>
        <w:rPr>
          <w:rStyle w:val="messagetext"/>
        </w:rPr>
        <w:t>int</w:t>
      </w:r>
      <w:proofErr w:type="spellEnd"/>
      <w:r>
        <w:rPr>
          <w:rStyle w:val="messagetext"/>
        </w:rPr>
        <w:t xml:space="preserve"> </w:t>
      </w:r>
      <w:proofErr w:type="spellStart"/>
      <w:r>
        <w:rPr>
          <w:rStyle w:val="messagetext"/>
        </w:rPr>
        <w:t>amount</w:t>
      </w:r>
      <w:proofErr w:type="spellEnd"/>
      <w:r>
        <w:rPr>
          <w:rStyle w:val="messagetext"/>
        </w:rPr>
        <w:t>)</w:t>
      </w:r>
      <w:r>
        <w:br/>
      </w:r>
      <w:r>
        <w:rPr>
          <w:rStyle w:val="messagetext"/>
        </w:rPr>
        <w:t>{</w:t>
      </w:r>
      <w:r>
        <w:br/>
      </w:r>
      <w:r>
        <w:rPr>
          <w:rStyle w:val="messagetext"/>
        </w:rPr>
        <w:t>// Запуск транзакции памяти</w:t>
      </w:r>
      <w:r>
        <w:br/>
      </w:r>
      <w:proofErr w:type="spellStart"/>
      <w:r>
        <w:rPr>
          <w:rStyle w:val="messagetext"/>
        </w:rPr>
        <w:t>TxContext.ExecuteInTransaction</w:t>
      </w:r>
      <w:proofErr w:type="spellEnd"/>
      <w:r>
        <w:rPr>
          <w:rStyle w:val="messagetext"/>
        </w:rPr>
        <w:t>(() =&gt;</w:t>
      </w:r>
      <w:r>
        <w:br/>
      </w:r>
      <w:r>
        <w:rPr>
          <w:rStyle w:val="messagetext"/>
        </w:rPr>
        <w:t>{</w:t>
      </w:r>
      <w:r>
        <w:br/>
      </w:r>
      <w:r>
        <w:rPr>
          <w:rStyle w:val="messagetext"/>
        </w:rPr>
        <w:t>// Эти операции выполняются изолированно.</w:t>
      </w:r>
      <w:r>
        <w:br/>
      </w:r>
      <w:r>
        <w:rPr>
          <w:rStyle w:val="messagetext"/>
        </w:rPr>
        <w:t xml:space="preserve">// Если в этот момент другой поток изменит </w:t>
      </w:r>
      <w:proofErr w:type="spellStart"/>
      <w:r>
        <w:rPr>
          <w:rStyle w:val="messagetext"/>
        </w:rPr>
        <w:t>AccountA</w:t>
      </w:r>
      <w:proofErr w:type="spellEnd"/>
      <w:r>
        <w:rPr>
          <w:rStyle w:val="messagetext"/>
        </w:rPr>
        <w:t xml:space="preserve"> или </w:t>
      </w:r>
      <w:proofErr w:type="spellStart"/>
      <w:r>
        <w:rPr>
          <w:rStyle w:val="messagetext"/>
        </w:rPr>
        <w:t>AccountB</w:t>
      </w:r>
      <w:proofErr w:type="spellEnd"/>
      <w:r>
        <w:rPr>
          <w:rStyle w:val="messagetext"/>
        </w:rPr>
        <w:t>,</w:t>
      </w:r>
      <w:r>
        <w:br/>
      </w:r>
      <w:r>
        <w:rPr>
          <w:rStyle w:val="messagetext"/>
        </w:rPr>
        <w:t>// весь этот блок прервется и начнется заново.</w:t>
      </w:r>
      <w:r>
        <w:br/>
      </w:r>
      <w:proofErr w:type="spellStart"/>
      <w:r>
        <w:rPr>
          <w:rStyle w:val="messagetext"/>
        </w:rPr>
        <w:t>AccountA.Value</w:t>
      </w:r>
      <w:proofErr w:type="spellEnd"/>
      <w:r>
        <w:rPr>
          <w:rStyle w:val="messagetext"/>
        </w:rPr>
        <w:t xml:space="preserve"> -= </w:t>
      </w:r>
      <w:proofErr w:type="spellStart"/>
      <w:r>
        <w:rPr>
          <w:rStyle w:val="messagetext"/>
        </w:rPr>
        <w:t>amount</w:t>
      </w:r>
      <w:proofErr w:type="spellEnd"/>
      <w:r>
        <w:rPr>
          <w:rStyle w:val="messagetext"/>
        </w:rPr>
        <w:t>;</w:t>
      </w:r>
      <w:r>
        <w:br/>
      </w:r>
      <w:proofErr w:type="spellStart"/>
      <w:r>
        <w:rPr>
          <w:rStyle w:val="messagetext"/>
        </w:rPr>
        <w:t>AccountB.Value</w:t>
      </w:r>
      <w:proofErr w:type="spellEnd"/>
      <w:r>
        <w:rPr>
          <w:rStyle w:val="messagetext"/>
        </w:rPr>
        <w:t xml:space="preserve"> += </w:t>
      </w:r>
      <w:proofErr w:type="spellStart"/>
      <w:r>
        <w:rPr>
          <w:rStyle w:val="messagetext"/>
        </w:rPr>
        <w:t>amount</w:t>
      </w:r>
      <w:proofErr w:type="spellEnd"/>
      <w:r>
        <w:rPr>
          <w:rStyle w:val="messagetext"/>
        </w:rPr>
        <w:t>;</w:t>
      </w:r>
      <w:r>
        <w:br/>
      </w:r>
      <w:r>
        <w:rPr>
          <w:rStyle w:val="messagetext"/>
        </w:rPr>
        <w:t>});</w:t>
      </w:r>
      <w:r>
        <w:br/>
      </w:r>
      <w:r>
        <w:rPr>
          <w:rStyle w:val="messagetext"/>
        </w:rPr>
        <w:lastRenderedPageBreak/>
        <w:t>}</w:t>
      </w:r>
      <w:r>
        <w:br/>
      </w:r>
      <w:r>
        <w:rPr>
          <w:rStyle w:val="messagetext"/>
        </w:rPr>
        <w:t>}</w:t>
      </w:r>
      <w:r>
        <w:rPr>
          <w:rStyle w:val="messagetext"/>
          <w:rFonts w:ascii="Times New Roman" w:hAnsi="Times New Roman" w:cs="Times New Roman"/>
          <w:sz w:val="28"/>
          <w:szCs w:val="28"/>
        </w:rPr>
        <w:br/>
      </w:r>
    </w:p>
    <w:sectPr w:rsidR="00FB00BA" w:rsidRPr="00FB0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0BA"/>
    <w:rsid w:val="00723453"/>
    <w:rsid w:val="00A87BA5"/>
    <w:rsid w:val="00FB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391C02-7BEF-43D5-81A9-4E70308AD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essagetext">
    <w:name w:val="messagetext"/>
    <w:basedOn w:val="a0"/>
    <w:rsid w:val="00FB00BA"/>
  </w:style>
  <w:style w:type="character" w:styleId="a3">
    <w:name w:val="Hyperlink"/>
    <w:basedOn w:val="a0"/>
    <w:uiPriority w:val="99"/>
    <w:unhideWhenUsed/>
    <w:rsid w:val="00FB00BA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7234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k.ru/away.php?to=https%3A%2F%2FTask.Run&amp;utf=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Угольников Евгений Андреевич</dc:creator>
  <cp:keywords/>
  <dc:description/>
  <cp:lastModifiedBy>Угольников Евгений Андреевич</cp:lastModifiedBy>
  <cp:revision>2</cp:revision>
  <dcterms:created xsi:type="dcterms:W3CDTF">2026-09-17T05:36:00Z</dcterms:created>
  <dcterms:modified xsi:type="dcterms:W3CDTF">2026-09-17T05:43:00Z</dcterms:modified>
</cp:coreProperties>
</file>