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lineRule="auto" w:line="240" w:before="240" w:after="120"/>
        <w:rPr/>
      </w:pPr>
      <w:r>
        <w:rPr/>
        <w:t>Navigation Report 1</w:t>
      </w:r>
    </w:p>
    <w:p>
      <w:pPr>
        <w:pStyle w:val="1"/>
        <w:tabs>
          <w:tab w:val="clear" w:pos="720"/>
          <w:tab w:val="left" w:pos="0" w:leader="none"/>
        </w:tabs>
        <w:spacing w:lineRule="auto" w:line="240"/>
        <w:ind w:left="0" w:hanging="0"/>
        <w:rPr>
          <w:lang w:val="el-GR"/>
        </w:rPr>
      </w:pPr>
      <w:r>
        <w:rPr>
          <w:lang w:val="el-GR"/>
        </w:rPr>
        <w:t>Τι?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Get familiar with  SEN0140 (IMU),  DSBoard-XV2 board and Jetson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Check how SEN0140 IMU connects to DSBoard-XV2 Jetson board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Get familiar with VSCode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Get familiar with Github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Get familiar with rulebook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n-US"/>
        </w:rPr>
      </w:pPr>
      <w:r>
        <w:rPr>
          <w:lang w:val="en-US"/>
        </w:rPr>
        <w:t>Get GitHub Pro</w:t>
      </w:r>
    </w:p>
    <w:p>
      <w:pPr>
        <w:pStyle w:val="1"/>
        <w:tabs>
          <w:tab w:val="clear" w:pos="720"/>
          <w:tab w:val="left" w:pos="0" w:leader="none"/>
        </w:tabs>
        <w:spacing w:lineRule="auto" w:line="240"/>
        <w:ind w:left="0" w:hanging="0"/>
        <w:rPr>
          <w:lang w:val="el-GR"/>
        </w:rPr>
      </w:pPr>
      <w:r>
        <w:rPr>
          <w:lang w:val="el-GR"/>
        </w:rPr>
        <w:t>Γιατί?</w:t>
      </w:r>
    </w:p>
    <w:p>
      <w:pPr>
        <w:pStyle w:val="TextBody"/>
        <w:numPr>
          <w:ilvl w:val="0"/>
          <w:numId w:val="3"/>
        </w:numPr>
        <w:spacing w:lineRule="auto" w:line="240"/>
        <w:rPr>
          <w:lang w:val="en-US"/>
        </w:rPr>
      </w:pPr>
      <w:r>
        <w:rPr>
          <w:lang w:val="en-US"/>
        </w:rPr>
        <w:t>In order to use the accelerometer, magnetometer, gyroscope and temperature/pressure sensors properly when working on the navigation task. This requires knowledge over both the IMU and the DSBoard-XV2. It will also help on the following task</w:t>
      </w:r>
    </w:p>
    <w:p>
      <w:pPr>
        <w:pStyle w:val="TextBody"/>
        <w:numPr>
          <w:ilvl w:val="0"/>
          <w:numId w:val="3"/>
        </w:numPr>
        <w:spacing w:lineRule="auto" w:line="240"/>
        <w:rPr>
          <w:lang w:val="en-US"/>
        </w:rPr>
      </w:pPr>
      <w:r>
        <w:rPr>
          <w:lang w:val="en-US"/>
        </w:rPr>
        <w:t>In order to receive information from the sensor on the main controller and feed it power.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lang w:val="en-US"/>
        </w:rPr>
      </w:pPr>
      <w:r>
        <w:rPr>
          <w:lang w:val="en-US"/>
        </w:rPr>
        <w:t xml:space="preserve">In order to write the code needed for controlling the various hardware components of the navigation tasks and/or software ones such as topics/nodes and to control the flow of information between them. It will also be a useful tool for almost every other task. </w:t>
      </w:r>
      <w:r>
        <w:rPr>
          <w:lang w:val="en-US"/>
        </w:rPr>
        <w:t>(and b</w:t>
      </w:r>
      <w:r>
        <w:rPr>
          <w:rStyle w:val="Style14"/>
          <w:lang w:val="en-US"/>
        </w:rPr>
        <w:t xml:space="preserve">ecause </w:t>
      </w:r>
      <w:r>
        <w:rPr>
          <w:rStyle w:val="Style14"/>
          <w:lang w:val="en-US"/>
        </w:rPr>
        <w:t>VSCode is the best source code editor</w:t>
      </w:r>
      <w:r>
        <w:rPr>
          <w:rStyle w:val="Style14"/>
          <w:lang w:val="en-US"/>
        </w:rPr>
        <w:t>)</w:t>
      </w:r>
    </w:p>
    <w:p>
      <w:pPr>
        <w:pStyle w:val="TextBody"/>
        <w:numPr>
          <w:ilvl w:val="0"/>
          <w:numId w:val="3"/>
        </w:numPr>
        <w:spacing w:lineRule="auto" w:line="240"/>
        <w:rPr>
          <w:lang w:val="en-US"/>
        </w:rPr>
      </w:pPr>
      <w:r>
        <w:rPr>
          <w:lang w:val="en-US"/>
        </w:rPr>
        <w:t>In order to collaborate and work on the same project as a group of people. Version control is paramount in such cases.</w:t>
      </w:r>
    </w:p>
    <w:p>
      <w:pPr>
        <w:pStyle w:val="TextBody"/>
        <w:numPr>
          <w:ilvl w:val="0"/>
          <w:numId w:val="3"/>
        </w:numPr>
        <w:spacing w:lineRule="auto" w:line="240"/>
        <w:rPr>
          <w:lang w:val="en-US"/>
        </w:rPr>
      </w:pPr>
      <w:r>
        <w:rPr>
          <w:lang w:val="en-US"/>
        </w:rPr>
        <w:t>In order to be prepared for the ultimate goal which is, ofcourse, to win the competition and keep the rules in mind while working on tasks.</w:t>
      </w:r>
    </w:p>
    <w:p>
      <w:pPr>
        <w:pStyle w:val="TextBody"/>
        <w:numPr>
          <w:ilvl w:val="0"/>
          <w:numId w:val="3"/>
        </w:numPr>
        <w:spacing w:lineRule="auto" w:line="240"/>
        <w:rPr>
          <w:lang w:val="en-US"/>
        </w:rPr>
      </w:pPr>
      <w:r>
        <w:rPr>
          <w:lang w:val="en-US"/>
        </w:rPr>
        <w:t>Because GitHub Pro is better than GitHub and free for students</w:t>
      </w:r>
    </w:p>
    <w:p>
      <w:pPr>
        <w:pStyle w:val="1"/>
        <w:tabs>
          <w:tab w:val="clear" w:pos="720"/>
          <w:tab w:val="left" w:pos="0" w:leader="none"/>
        </w:tabs>
        <w:spacing w:lineRule="auto" w:line="240" w:before="183" w:after="63"/>
        <w:ind w:left="0" w:hanging="0"/>
        <w:rPr>
          <w:lang w:val="el-GR"/>
        </w:rPr>
      </w:pPr>
      <w:r>
        <w:rPr>
          <w:lang w:val="el-GR"/>
        </w:rPr>
        <w:t>Πως?</w:t>
      </w:r>
    </w:p>
    <w:p>
      <w:pPr>
        <w:pStyle w:val="TextBody"/>
        <w:numPr>
          <w:ilvl w:val="0"/>
          <w:numId w:val="4"/>
        </w:numPr>
        <w:spacing w:lineRule="auto" w:line="240"/>
        <w:rPr>
          <w:lang w:val="en-US"/>
        </w:rPr>
      </w:pPr>
      <w:r>
        <w:rPr>
          <w:lang w:val="en-US"/>
        </w:rPr>
        <w:t xml:space="preserve">Read docs, </w:t>
      </w:r>
      <w:r>
        <w:rPr>
          <w:lang w:val="en-US"/>
        </w:rPr>
        <w:t>specifications</w:t>
      </w:r>
      <w:r>
        <w:rPr>
          <w:lang w:val="en-US"/>
        </w:rPr>
        <w:t xml:space="preserve">, watch </w:t>
      </w:r>
      <w:r>
        <w:rPr>
          <w:lang w:val="en-US"/>
        </w:rPr>
        <w:t>videos</w:t>
      </w:r>
      <w:r>
        <w:rPr>
          <w:lang w:val="en-US"/>
        </w:rPr>
        <w:t xml:space="preserve"> etc</w:t>
      </w:r>
    </w:p>
    <w:p>
      <w:pPr>
        <w:pStyle w:val="TextBody"/>
        <w:numPr>
          <w:ilvl w:val="0"/>
          <w:numId w:val="4"/>
        </w:numPr>
        <w:spacing w:lineRule="auto" w:line="240"/>
        <w:rPr>
          <w:lang w:val="en-US"/>
        </w:rPr>
      </w:pPr>
      <w:r>
        <w:rPr>
          <w:lang w:val="en-US"/>
        </w:rPr>
        <w:t xml:space="preserve">The IMU needs power (Vss &amp; GND) and 2 more connections for outputting </w:t>
      </w:r>
      <w:r>
        <w:rPr>
          <w:lang w:val="en-US"/>
        </w:rPr>
        <w:t xml:space="preserve">serial </w:t>
      </w:r>
      <w:r>
        <w:rPr>
          <w:lang w:val="en-US"/>
        </w:rPr>
        <w:t>data &amp; cl</w:t>
      </w:r>
      <w:r>
        <w:rPr>
          <w:lang w:val="en-US"/>
        </w:rPr>
        <w:t>oc</w:t>
      </w:r>
      <w:r>
        <w:rPr>
          <w:lang w:val="en-US"/>
        </w:rPr>
        <w:t xml:space="preserve">k (i.e. SDA, SCL). Jetson </w:t>
      </w:r>
      <w:r>
        <w:rPr>
          <w:lang w:val="en-US"/>
        </w:rPr>
        <w:t xml:space="preserve">board </w:t>
      </w:r>
      <w:r>
        <w:rPr>
          <w:lang w:val="en-US"/>
        </w:rPr>
        <w:t xml:space="preserve">will provide </w:t>
      </w:r>
      <w:r>
        <w:rPr>
          <w:lang w:val="en-US"/>
        </w:rPr>
        <w:t xml:space="preserve">the power, ground via the DIGITAL OUT0 </w:t>
      </w:r>
      <w:r>
        <w:rPr>
          <w:lang w:val="en-US"/>
        </w:rPr>
        <w:t>(pin 13)</w:t>
      </w:r>
      <w:r>
        <w:rPr>
          <w:lang w:val="en-US"/>
        </w:rPr>
        <w:t xml:space="preserve"> and GND ISO </w:t>
      </w:r>
      <w:r>
        <w:rPr>
          <w:lang w:val="en-US"/>
        </w:rPr>
        <w:t xml:space="preserve">(pin 10) </w:t>
      </w:r>
      <w:r>
        <w:rPr>
          <w:lang w:val="en-US"/>
        </w:rPr>
        <w:t xml:space="preserve">pins, respectively. IMU will provide data in the </w:t>
      </w:r>
      <w:r>
        <w:rPr>
          <w:lang w:val="en-US"/>
        </w:rPr>
        <w:t>RS-422 B (pin 1)</w:t>
      </w:r>
      <w:r>
        <w:rPr>
          <w:lang w:val="en-US"/>
        </w:rPr>
        <w:t>, R</w:t>
      </w:r>
      <w:r>
        <w:rPr>
          <w:lang w:val="en-US"/>
        </w:rPr>
        <w:t>S-485 A (pin 2)</w:t>
      </w:r>
      <w:r>
        <w:rPr>
          <w:lang w:val="en-US"/>
        </w:rPr>
        <w:t xml:space="preserve"> pins of Jetson board. </w:t>
      </w:r>
      <w:r>
        <w:rPr>
          <w:lang w:val="en-US"/>
        </w:rPr>
        <w:t xml:space="preserve">(check </w:t>
      </w:r>
      <w:r>
        <w:rPr>
          <w:lang w:val="en-US"/>
        </w:rPr>
        <w:t>I</w:t>
      </w:r>
      <w:r>
        <w:rPr>
          <w:lang w:val="en-US"/>
        </w:rPr>
        <w:t xml:space="preserve">mages </w:t>
      </w:r>
      <w:r>
        <w:rPr>
          <w:lang w:val="en-US"/>
        </w:rPr>
        <w:t>folder</w:t>
      </w:r>
      <w:r>
        <w:rPr>
          <w:lang w:val="en-US"/>
        </w:rPr>
        <w:t>)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yle14"/>
          <w:lang w:val="en-US"/>
        </w:rPr>
        <w:t xml:space="preserve">Read docs, watch tutorials, </w:t>
      </w:r>
      <w:r>
        <w:rPr>
          <w:rStyle w:val="Style14"/>
          <w:lang w:val="en-US"/>
        </w:rPr>
        <w:t>download, experiment</w:t>
      </w:r>
      <w:r>
        <w:rPr>
          <w:rStyle w:val="Style14"/>
          <w:lang w:val="en-US"/>
        </w:rPr>
        <w:t xml:space="preserve"> etc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yle14"/>
          <w:lang w:val="en-US"/>
        </w:rPr>
        <w:t xml:space="preserve">Read docs, watch tutorials, </w:t>
      </w:r>
      <w:r>
        <w:rPr>
          <w:rStyle w:val="Style14"/>
          <w:lang w:val="en-US"/>
        </w:rPr>
        <w:t>download, experiment</w:t>
      </w:r>
      <w:r>
        <w:rPr>
          <w:rStyle w:val="Style14"/>
          <w:lang w:val="en-US"/>
        </w:rPr>
        <w:t xml:space="preserve"> etc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yle14"/>
          <w:lang w:val="en-US"/>
        </w:rPr>
        <w:t xml:space="preserve">Read </w:t>
      </w:r>
      <w:r>
        <w:rPr>
          <w:rStyle w:val="Style14"/>
          <w:lang w:val="en-US"/>
        </w:rPr>
        <w:t>some basic points of the rulebook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yle14"/>
          <w:lang w:val="en-US"/>
        </w:rPr>
        <w:t>Sign up to GitHub academy</w:t>
      </w:r>
    </w:p>
    <w:p>
      <w:pPr>
        <w:pStyle w:val="TextBody"/>
        <w:numPr>
          <w:ilvl w:val="0"/>
          <w:numId w:val="0"/>
        </w:numPr>
        <w:ind w:left="720" w:hanging="0"/>
        <w:rPr>
          <w:lang w:val="en-US"/>
        </w:rPr>
      </w:pPr>
      <w:r>
        <w:rPr>
          <w:rStyle w:val="Style14"/>
          <w:lang w:val="en-US"/>
        </w:rPr>
        <w:br/>
        <w:br/>
      </w:r>
    </w:p>
    <w:p>
      <w:pPr>
        <w:pStyle w:val="TextBody"/>
        <w:spacing w:before="0" w:after="140"/>
        <w:rPr>
          <w:rStyle w:val="Style14"/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kern w:val="2"/>
        <w:sz w:val="24"/>
        <w:szCs w:val="24"/>
        <w:lang w:val="en-CA" w:eastAsia="zh-CN" w:bidi="hi-IN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Segoe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CA" w:eastAsia="zh-CN" w:bidi="hi-IN"/>
    </w:rPr>
  </w:style>
  <w:style w:type="character" w:styleId="Style14">
    <w:name w:val="Προεπιλεγμένη γραμματοσειρά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1">
    <w:name w:val="Επικεφαλίδα 1"/>
    <w:basedOn w:val="Heading"/>
    <w:next w:val="TextBody"/>
    <w:qFormat/>
    <w:pPr>
      <w:numPr>
        <w:ilvl w:val="0"/>
        <w:numId w:val="1"/>
      </w:numPr>
      <w:suppressAutoHyphens w:val="true"/>
      <w:outlineLvl w:val="0"/>
    </w:pPr>
    <w:rPr>
      <w:b/>
      <w:bCs/>
    </w:rPr>
  </w:style>
  <w:style w:type="paragraph" w:styleId="Style15">
    <w:name w:val="Βασικό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Segoe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Style16">
    <w:name w:val="Τίτλος"/>
    <w:basedOn w:val="Heading"/>
    <w:next w:val="TextBody"/>
    <w:qFormat/>
    <w:pPr>
      <w:suppressAutoHyphens w:val="true"/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LibreOffice/7.1.4.2$Windows_X86_64 LibreOffice_project/a529a4fab45b75fefc5b6226684193eb000654f6</Application>
  <AppVersion>15.0000</AppVersion>
  <Pages>1</Pages>
  <Words>314</Words>
  <Characters>1499</Characters>
  <CharactersWithSpaces>1777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2023-02-11T14:37:00Z</dcterms:created>
  <dc:creator/>
  <dc:description/>
  <dc:language>el-GR</dc:language>
  <cp:lastModifiedBy/>
  <dcterms:modified xsi:type="dcterms:W3CDTF">2023-02-12T12:20:12Z</dcterms:modified>
  <cp:revision>22</cp:revision>
  <dc:subject/>
  <dc:title/>
</cp:coreProperties>
</file>