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043CB6" w14:textId="772B81B7" w:rsidR="0021100B" w:rsidRPr="001F08F7" w:rsidRDefault="00D639A3" w:rsidP="001F08F7">
      <w:pPr>
        <w:pStyle w:val="University"/>
      </w:pPr>
      <w:bookmarkStart w:id="0" w:name="_Toc56488066"/>
      <w:bookmarkStart w:id="1" w:name="_Toc56487836"/>
      <w:bookmarkStart w:id="2" w:name="_Toc56487768"/>
      <w:bookmarkStart w:id="3" w:name="_Toc56486964"/>
      <w:r w:rsidRPr="001F08F7">
        <w:t>Pontifical Athenaeum Regina Apostolorum</w:t>
      </w:r>
    </w:p>
    <w:p w14:paraId="4E5C7CD6" w14:textId="42348613" w:rsidR="000A0EB1" w:rsidRDefault="00D639A3" w:rsidP="00D639A3">
      <w:pPr>
        <w:pStyle w:val="School"/>
      </w:pPr>
      <w:r w:rsidRPr="001F08F7">
        <w:t xml:space="preserve">School </w:t>
      </w:r>
      <w:r>
        <w:t>o</w:t>
      </w:r>
      <w:r w:rsidRPr="001F08F7">
        <w:t>f Philosophy</w:t>
      </w:r>
    </w:p>
    <w:p w14:paraId="74085CEB" w14:textId="1007B59D" w:rsidR="00D639A3" w:rsidRDefault="00D639A3" w:rsidP="00D639A3">
      <w:pPr>
        <w:pStyle w:val="Title"/>
      </w:pPr>
      <w:r>
        <w:t>Template for Academic Papers</w:t>
      </w:r>
    </w:p>
    <w:p w14:paraId="33A13ACB" w14:textId="379B5B4F" w:rsidR="00747FA1" w:rsidRPr="00747FA1" w:rsidRDefault="00747FA1" w:rsidP="00747FA1">
      <w:pPr>
        <w:pStyle w:val="Subtitle"/>
      </w:pPr>
      <w:r>
        <w:t xml:space="preserve">English </w:t>
      </w:r>
      <w:r w:rsidR="00667CC7">
        <w:t>E</w:t>
      </w:r>
      <w:r>
        <w:t>dition</w:t>
      </w:r>
    </w:p>
    <w:p w14:paraId="119987F9" w14:textId="4D2321E9" w:rsidR="001F08F7" w:rsidRPr="001F08F7" w:rsidRDefault="00C63195" w:rsidP="001F08F7">
      <w:r>
        <w:rPr>
          <w:noProof/>
        </w:rPr>
        <mc:AlternateContent>
          <mc:Choice Requires="wps">
            <w:drawing>
              <wp:anchor distT="0" distB="0" distL="114300" distR="114300" simplePos="0" relativeHeight="251658240" behindDoc="0" locked="0" layoutInCell="1" allowOverlap="1" wp14:anchorId="57D8D6B0" wp14:editId="3021F82B">
                <wp:simplePos x="0" y="0"/>
                <wp:positionH relativeFrom="margin">
                  <wp:align>right</wp:align>
                </wp:positionH>
                <wp:positionV relativeFrom="margin">
                  <wp:align>bottom</wp:align>
                </wp:positionV>
                <wp:extent cx="1852200" cy="1307520"/>
                <wp:effectExtent l="0" t="0" r="1905" b="635"/>
                <wp:wrapNone/>
                <wp:docPr id="1" name="Text Box 1"/>
                <wp:cNvGraphicFramePr/>
                <a:graphic xmlns:a="http://schemas.openxmlformats.org/drawingml/2006/main">
                  <a:graphicData uri="http://schemas.microsoft.com/office/word/2010/wordprocessingShape">
                    <wps:wsp>
                      <wps:cNvSpPr txBox="1"/>
                      <wps:spPr>
                        <a:xfrm>
                          <a:off x="0" y="0"/>
                          <a:ext cx="1852200" cy="1307520"/>
                        </a:xfrm>
                        <a:prstGeom prst="rect">
                          <a:avLst/>
                        </a:prstGeom>
                        <a:solidFill>
                          <a:schemeClr val="lt1"/>
                        </a:solidFill>
                        <a:ln w="6350">
                          <a:noFill/>
                        </a:ln>
                      </wps:spPr>
                      <wps:txbx>
                        <w:txbxContent>
                          <w:p w14:paraId="2AC11784" w14:textId="093554B2" w:rsidR="0058702C" w:rsidRPr="00701A45" w:rsidRDefault="00A27A9C" w:rsidP="00A27A9C">
                            <w:pPr>
                              <w:pStyle w:val="PaperInformation"/>
                              <w:rPr>
                                <w:color w:val="000000" w:themeColor="text1"/>
                              </w:rPr>
                            </w:pPr>
                            <w:r w:rsidRPr="00701A45">
                              <w:rPr>
                                <w:color w:val="000000" w:themeColor="text1"/>
                              </w:rPr>
                              <w:t>Professor: Your Profess</w:t>
                            </w:r>
                            <w:r w:rsidR="0058702C">
                              <w:rPr>
                                <w:color w:val="000000" w:themeColor="text1"/>
                              </w:rPr>
                              <w:t>or</w:t>
                            </w:r>
                          </w:p>
                          <w:p w14:paraId="6F713E5B" w14:textId="71EE1DE3" w:rsidR="00C63195" w:rsidRPr="00701A45" w:rsidRDefault="00C63195" w:rsidP="00A27A9C">
                            <w:pPr>
                              <w:pStyle w:val="PaperInformation"/>
                              <w:rPr>
                                <w:color w:val="000000" w:themeColor="text1"/>
                              </w:rPr>
                            </w:pPr>
                            <w:r w:rsidRPr="00701A45">
                              <w:rPr>
                                <w:color w:val="000000" w:themeColor="text1"/>
                              </w:rPr>
                              <w:t xml:space="preserve">Student: </w:t>
                            </w:r>
                            <w:r w:rsidR="00A27A9C" w:rsidRPr="00701A45">
                              <w:rPr>
                                <w:color w:val="000000" w:themeColor="text1"/>
                              </w:rPr>
                              <w:t>Fill Your Name Here</w:t>
                            </w:r>
                          </w:p>
                          <w:p w14:paraId="53DA4F58" w14:textId="210B46BA" w:rsidR="00A27A9C" w:rsidRPr="00701A45" w:rsidRDefault="0025472E" w:rsidP="00A27A9C">
                            <w:pPr>
                              <w:pStyle w:val="PaperInformation"/>
                              <w:rPr>
                                <w:color w:val="000000" w:themeColor="text1"/>
                              </w:rPr>
                            </w:pPr>
                            <w:r w:rsidRPr="00701A45">
                              <w:rPr>
                                <w:color w:val="000000" w:themeColor="text1"/>
                              </w:rPr>
                              <w:t>Student ID: 000NNNNN</w:t>
                            </w:r>
                          </w:p>
                          <w:p w14:paraId="4DC982DC" w14:textId="1CFB04BA" w:rsidR="0025472E" w:rsidRPr="00701A45" w:rsidRDefault="0025472E" w:rsidP="00A27A9C">
                            <w:pPr>
                              <w:pStyle w:val="PaperInformation"/>
                              <w:rPr>
                                <w:color w:val="000000" w:themeColor="text1"/>
                              </w:rPr>
                            </w:pPr>
                            <w:r w:rsidRPr="00701A45">
                              <w:rPr>
                                <w:color w:val="000000" w:themeColor="text1"/>
                              </w:rPr>
                              <w:t>FILP0000: Name of Course</w:t>
                            </w:r>
                          </w:p>
                          <w:p w14:paraId="64F11AC0" w14:textId="65D44687" w:rsidR="0025472E" w:rsidRPr="00701A45" w:rsidRDefault="0025472E" w:rsidP="00A27A9C">
                            <w:pPr>
                              <w:pStyle w:val="PaperInformation"/>
                              <w:rPr>
                                <w:color w:val="000000" w:themeColor="text1"/>
                              </w:rPr>
                            </w:pPr>
                            <w:r w:rsidRPr="00701A45">
                              <w:rPr>
                                <w:color w:val="000000" w:themeColor="text1"/>
                              </w:rPr>
                              <w:t>Rome, November 1</w:t>
                            </w:r>
                            <w:r w:rsidR="00701A45" w:rsidRPr="00701A45">
                              <w:rPr>
                                <w:color w:val="000000" w:themeColor="text1"/>
                              </w:rPr>
                              <w:t>8, 2020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D8D6B0" id="_x0000_t202" coordsize="21600,21600" o:spt="202" path="m,l,21600r21600,l21600,xe">
                <v:stroke joinstyle="miter"/>
                <v:path gradientshapeok="t" o:connecttype="rect"/>
              </v:shapetype>
              <v:shape id="Text Box 1" o:spid="_x0000_s1026" type="#_x0000_t202" style="position:absolute;margin-left:94.65pt;margin-top:0;width:145.85pt;height:102.95pt;z-index:251658240;visibility:visible;mso-wrap-style:non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" fillcolor="white [3201]" stroked="f" strokeweight=".5pt">
                <v:textbox inset="0,0,0,0">
                  <w:txbxContent>
                    <w:p w14:paraId="2AC11784" w14:textId="093554B2" w:rsidR="0058702C" w:rsidRPr="00701A45" w:rsidRDefault="00A27A9C" w:rsidP="00A27A9C">
                      <w:pPr>
                        <w:pStyle w:val="PaperInformation"/>
                        <w:rPr>
                          <w:color w:val="000000" w:themeColor="text1"/>
                        </w:rPr>
                      </w:pPr>
                      <w:r w:rsidRPr="00701A45">
                        <w:rPr>
                          <w:color w:val="000000" w:themeColor="text1"/>
                        </w:rPr>
                        <w:t>Professor: Your Profess</w:t>
                      </w:r>
                      <w:r w:rsidR="0058702C">
                        <w:rPr>
                          <w:color w:val="000000" w:themeColor="text1"/>
                        </w:rPr>
                        <w:t>or</w:t>
                      </w:r>
                    </w:p>
                    <w:p w14:paraId="6F713E5B" w14:textId="71EE1DE3" w:rsidR="00C63195" w:rsidRPr="00701A45" w:rsidRDefault="00C63195" w:rsidP="00A27A9C">
                      <w:pPr>
                        <w:pStyle w:val="PaperInformation"/>
                        <w:rPr>
                          <w:color w:val="000000" w:themeColor="text1"/>
                        </w:rPr>
                      </w:pPr>
                      <w:r w:rsidRPr="00701A45">
                        <w:rPr>
                          <w:color w:val="000000" w:themeColor="text1"/>
                        </w:rPr>
                        <w:t xml:space="preserve">Student: </w:t>
                      </w:r>
                      <w:r w:rsidR="00A27A9C" w:rsidRPr="00701A45">
                        <w:rPr>
                          <w:color w:val="000000" w:themeColor="text1"/>
                        </w:rPr>
                        <w:t>Fill Your Name Here</w:t>
                      </w:r>
                    </w:p>
                    <w:p w14:paraId="53DA4F58" w14:textId="210B46BA" w:rsidR="00A27A9C" w:rsidRPr="00701A45" w:rsidRDefault="0025472E" w:rsidP="00A27A9C">
                      <w:pPr>
                        <w:pStyle w:val="PaperInformation"/>
                        <w:rPr>
                          <w:color w:val="000000" w:themeColor="text1"/>
                        </w:rPr>
                      </w:pPr>
                      <w:r w:rsidRPr="00701A45">
                        <w:rPr>
                          <w:color w:val="000000" w:themeColor="text1"/>
                        </w:rPr>
                        <w:t>Student ID: 000NNNNN</w:t>
                      </w:r>
                    </w:p>
                    <w:p w14:paraId="4DC982DC" w14:textId="1CFB04BA" w:rsidR="0025472E" w:rsidRPr="00701A45" w:rsidRDefault="0025472E" w:rsidP="00A27A9C">
                      <w:pPr>
                        <w:pStyle w:val="PaperInformation"/>
                        <w:rPr>
                          <w:color w:val="000000" w:themeColor="text1"/>
                        </w:rPr>
                      </w:pPr>
                      <w:r w:rsidRPr="00701A45">
                        <w:rPr>
                          <w:color w:val="000000" w:themeColor="text1"/>
                        </w:rPr>
                        <w:t>FILP0000: Name of Course</w:t>
                      </w:r>
                    </w:p>
                    <w:p w14:paraId="64F11AC0" w14:textId="65D44687" w:rsidR="0025472E" w:rsidRPr="00701A45" w:rsidRDefault="0025472E" w:rsidP="00A27A9C">
                      <w:pPr>
                        <w:pStyle w:val="PaperInformation"/>
                        <w:rPr>
                          <w:color w:val="000000" w:themeColor="text1"/>
                        </w:rPr>
                      </w:pPr>
                      <w:r w:rsidRPr="00701A45">
                        <w:rPr>
                          <w:color w:val="000000" w:themeColor="text1"/>
                        </w:rPr>
                        <w:t>Rome, November 1</w:t>
                      </w:r>
                      <w:r w:rsidR="00701A45" w:rsidRPr="00701A45">
                        <w:rPr>
                          <w:color w:val="000000" w:themeColor="text1"/>
                        </w:rPr>
                        <w:t>8, 2020</w:t>
                      </w:r>
                    </w:p>
                  </w:txbxContent>
                </v:textbox>
                <w10:wrap anchorx="margin" anchory="margin"/>
              </v:shape>
            </w:pict>
          </mc:Fallback>
        </mc:AlternateContent>
      </w:r>
    </w:p>
    <w:p w14:paraId="122CAD4B" w14:textId="1FBDC5DD" w:rsidR="001F08F7" w:rsidRPr="001F08F7" w:rsidRDefault="001F08F7" w:rsidP="001F08F7">
      <w:pPr>
        <w:sectPr w:rsidR="001F08F7" w:rsidRPr="001F08F7" w:rsidSect="004A71FB">
          <w:pgSz w:w="11909" w:h="16834" w:code="9"/>
          <w:pgMar w:top="1701" w:right="1701" w:bottom="1701" w:left="2268" w:header="720" w:footer="720" w:gutter="0"/>
          <w:cols w:space="720"/>
          <w:docGrid w:linePitch="360"/>
        </w:sectPr>
      </w:pPr>
    </w:p>
    <w:sdt>
      <w:sdtPr>
        <w:rPr>
          <w:rFonts w:eastAsiaTheme="minorHAnsi" w:cstheme="minorBidi"/>
          <w:b w:val="0"/>
          <w:bCs w:val="0"/>
          <w:smallCaps w:val="0"/>
          <w:szCs w:val="24"/>
        </w:rPr>
        <w:id w:val="-418256455"/>
        <w:docPartObj>
          <w:docPartGallery w:val="Table of Contents"/>
          <w:docPartUnique/>
        </w:docPartObj>
      </w:sdtPr>
      <w:sdtEndPr>
        <w:rPr>
          <w:noProof/>
        </w:rPr>
      </w:sdtEndPr>
      <w:sdtContent>
        <w:p w14:paraId="2ADB3E8E" w14:textId="3B5214C3" w:rsidR="00224F18" w:rsidRDefault="00224F18">
          <w:pPr>
            <w:pStyle w:val="TOCHeading"/>
          </w:pPr>
          <w:r>
            <w:t>Contents</w:t>
          </w:r>
        </w:p>
        <w:p w14:paraId="518C9023" w14:textId="3CD993A7" w:rsidR="008970A8" w:rsidRDefault="006F2118">
          <w:pPr>
            <w:pStyle w:val="TOC1"/>
            <w:rPr>
              <w:rFonts w:asciiTheme="minorHAnsi" w:eastAsiaTheme="minorEastAsia" w:hAnsiTheme="minorHAnsi" w:cstheme="minorBidi"/>
              <w:b w:val="0"/>
              <w:bCs w:val="0"/>
              <w:iCs w:val="0"/>
              <w:noProof/>
            </w:rPr>
          </w:pPr>
          <w:r>
            <w:rPr>
              <w:rFonts w:asciiTheme="minorHAnsi" w:hAnsiTheme="minorHAnsi"/>
              <w:i/>
            </w:rPr>
            <w:fldChar w:fldCharType="begin"/>
          </w:r>
          <w:r>
            <w:rPr>
              <w:rFonts w:asciiTheme="minorHAnsi" w:hAnsiTheme="minorHAnsi"/>
            </w:rPr>
            <w:instrText xml:space="preserve"> TOC \o "1-3" \h \z \u </w:instrText>
          </w:r>
          <w:r>
            <w:rPr>
              <w:rFonts w:asciiTheme="minorHAnsi" w:hAnsiTheme="minorHAnsi"/>
              <w:i/>
            </w:rPr>
            <w:fldChar w:fldCharType="separate"/>
          </w:r>
          <w:hyperlink w:anchor="_Toc56583779" w:history="1">
            <w:r w:rsidR="008970A8" w:rsidRPr="00687973">
              <w:rPr>
                <w:rStyle w:val="Hyperlink"/>
                <w:noProof/>
              </w:rPr>
              <w:t>I.</w:t>
            </w:r>
            <w:r w:rsidR="008970A8">
              <w:rPr>
                <w:rFonts w:asciiTheme="minorHAnsi" w:eastAsiaTheme="minorEastAsia" w:hAnsiTheme="minorHAnsi" w:cstheme="minorBidi"/>
                <w:b w:val="0"/>
                <w:bCs w:val="0"/>
                <w:iCs w:val="0"/>
                <w:noProof/>
              </w:rPr>
              <w:tab/>
            </w:r>
            <w:r w:rsidR="008970A8" w:rsidRPr="00687973">
              <w:rPr>
                <w:rStyle w:val="Hyperlink"/>
                <w:noProof/>
              </w:rPr>
              <w:t>Introduction</w:t>
            </w:r>
            <w:r w:rsidR="008970A8">
              <w:rPr>
                <w:noProof/>
                <w:webHidden/>
              </w:rPr>
              <w:tab/>
            </w:r>
            <w:r w:rsidR="008970A8">
              <w:rPr>
                <w:noProof/>
                <w:webHidden/>
              </w:rPr>
              <w:fldChar w:fldCharType="begin"/>
            </w:r>
            <w:r w:rsidR="008970A8">
              <w:rPr>
                <w:noProof/>
                <w:webHidden/>
              </w:rPr>
              <w:instrText xml:space="preserve"> PAGEREF _Toc56583779 \h </w:instrText>
            </w:r>
            <w:r w:rsidR="008970A8">
              <w:rPr>
                <w:noProof/>
                <w:webHidden/>
              </w:rPr>
            </w:r>
            <w:r w:rsidR="008970A8">
              <w:rPr>
                <w:noProof/>
                <w:webHidden/>
              </w:rPr>
              <w:fldChar w:fldCharType="separate"/>
            </w:r>
            <w:r w:rsidR="008970A8">
              <w:rPr>
                <w:noProof/>
                <w:webHidden/>
              </w:rPr>
              <w:t>3</w:t>
            </w:r>
            <w:r w:rsidR="008970A8">
              <w:rPr>
                <w:noProof/>
                <w:webHidden/>
              </w:rPr>
              <w:fldChar w:fldCharType="end"/>
            </w:r>
          </w:hyperlink>
        </w:p>
        <w:p w14:paraId="18828195" w14:textId="57DCEEC9" w:rsidR="008970A8" w:rsidRDefault="008970A8">
          <w:pPr>
            <w:pStyle w:val="TOC1"/>
            <w:rPr>
              <w:rFonts w:asciiTheme="minorHAnsi" w:eastAsiaTheme="minorEastAsia" w:hAnsiTheme="minorHAnsi" w:cstheme="minorBidi"/>
              <w:b w:val="0"/>
              <w:bCs w:val="0"/>
              <w:iCs w:val="0"/>
              <w:noProof/>
            </w:rPr>
          </w:pPr>
          <w:hyperlink w:anchor="_Toc56583780" w:history="1">
            <w:r w:rsidRPr="00687973">
              <w:rPr>
                <w:rStyle w:val="Hyperlink"/>
                <w:noProof/>
              </w:rPr>
              <w:t>II.</w:t>
            </w:r>
            <w:r>
              <w:rPr>
                <w:rFonts w:asciiTheme="minorHAnsi" w:eastAsiaTheme="minorEastAsia" w:hAnsiTheme="minorHAnsi" w:cstheme="minorBidi"/>
                <w:b w:val="0"/>
                <w:bCs w:val="0"/>
                <w:iCs w:val="0"/>
                <w:noProof/>
              </w:rPr>
              <w:tab/>
            </w:r>
            <w:r w:rsidRPr="00687973">
              <w:rPr>
                <w:rStyle w:val="Hyperlink"/>
                <w:noProof/>
              </w:rPr>
              <w:t>Styles</w:t>
            </w:r>
            <w:r>
              <w:rPr>
                <w:noProof/>
                <w:webHidden/>
              </w:rPr>
              <w:tab/>
            </w:r>
            <w:r>
              <w:rPr>
                <w:noProof/>
                <w:webHidden/>
              </w:rPr>
              <w:fldChar w:fldCharType="begin"/>
            </w:r>
            <w:r>
              <w:rPr>
                <w:noProof/>
                <w:webHidden/>
              </w:rPr>
              <w:instrText xml:space="preserve"> PAGEREF _Toc56583780 \h </w:instrText>
            </w:r>
            <w:r>
              <w:rPr>
                <w:noProof/>
                <w:webHidden/>
              </w:rPr>
            </w:r>
            <w:r>
              <w:rPr>
                <w:noProof/>
                <w:webHidden/>
              </w:rPr>
              <w:fldChar w:fldCharType="separate"/>
            </w:r>
            <w:r>
              <w:rPr>
                <w:noProof/>
                <w:webHidden/>
              </w:rPr>
              <w:t>3</w:t>
            </w:r>
            <w:r>
              <w:rPr>
                <w:noProof/>
                <w:webHidden/>
              </w:rPr>
              <w:fldChar w:fldCharType="end"/>
            </w:r>
          </w:hyperlink>
        </w:p>
        <w:p w14:paraId="61B1F610" w14:textId="73B82AA1" w:rsidR="008970A8" w:rsidRDefault="008970A8">
          <w:pPr>
            <w:pStyle w:val="TOC1"/>
            <w:rPr>
              <w:rFonts w:asciiTheme="minorHAnsi" w:eastAsiaTheme="minorEastAsia" w:hAnsiTheme="minorHAnsi" w:cstheme="minorBidi"/>
              <w:b w:val="0"/>
              <w:bCs w:val="0"/>
              <w:iCs w:val="0"/>
              <w:noProof/>
            </w:rPr>
          </w:pPr>
          <w:hyperlink w:anchor="_Toc56583781" w:history="1">
            <w:r w:rsidRPr="00687973">
              <w:rPr>
                <w:rStyle w:val="Hyperlink"/>
                <w:noProof/>
              </w:rPr>
              <w:t>III.</w:t>
            </w:r>
            <w:r>
              <w:rPr>
                <w:rFonts w:asciiTheme="minorHAnsi" w:eastAsiaTheme="minorEastAsia" w:hAnsiTheme="minorHAnsi" w:cstheme="minorBidi"/>
                <w:b w:val="0"/>
                <w:bCs w:val="0"/>
                <w:iCs w:val="0"/>
                <w:noProof/>
              </w:rPr>
              <w:tab/>
            </w:r>
            <w:r w:rsidRPr="00687973">
              <w:rPr>
                <w:rStyle w:val="Hyperlink"/>
                <w:noProof/>
              </w:rPr>
              <w:t>Headings and Subheadings</w:t>
            </w:r>
            <w:r>
              <w:rPr>
                <w:noProof/>
                <w:webHidden/>
              </w:rPr>
              <w:tab/>
            </w:r>
            <w:r>
              <w:rPr>
                <w:noProof/>
                <w:webHidden/>
              </w:rPr>
              <w:fldChar w:fldCharType="begin"/>
            </w:r>
            <w:r>
              <w:rPr>
                <w:noProof/>
                <w:webHidden/>
              </w:rPr>
              <w:instrText xml:space="preserve"> PAGEREF _Toc56583781 \h </w:instrText>
            </w:r>
            <w:r>
              <w:rPr>
                <w:noProof/>
                <w:webHidden/>
              </w:rPr>
            </w:r>
            <w:r>
              <w:rPr>
                <w:noProof/>
                <w:webHidden/>
              </w:rPr>
              <w:fldChar w:fldCharType="separate"/>
            </w:r>
            <w:r>
              <w:rPr>
                <w:noProof/>
                <w:webHidden/>
              </w:rPr>
              <w:t>4</w:t>
            </w:r>
            <w:r>
              <w:rPr>
                <w:noProof/>
                <w:webHidden/>
              </w:rPr>
              <w:fldChar w:fldCharType="end"/>
            </w:r>
          </w:hyperlink>
        </w:p>
        <w:p w14:paraId="0339A1DA" w14:textId="27D12E78" w:rsidR="008970A8" w:rsidRDefault="008970A8">
          <w:pPr>
            <w:pStyle w:val="TOC2"/>
            <w:rPr>
              <w:rFonts w:asciiTheme="minorHAnsi" w:eastAsiaTheme="minorEastAsia" w:hAnsiTheme="minorHAnsi" w:cstheme="minorBidi"/>
              <w:bCs w:val="0"/>
              <w:szCs w:val="24"/>
            </w:rPr>
          </w:pPr>
          <w:hyperlink w:anchor="_Toc56583782" w:history="1">
            <w:r w:rsidRPr="00687973">
              <w:rPr>
                <w:rStyle w:val="Hyperlink"/>
              </w:rPr>
              <w:t>A.</w:t>
            </w:r>
            <w:r>
              <w:rPr>
                <w:rFonts w:asciiTheme="minorHAnsi" w:eastAsiaTheme="minorEastAsia" w:hAnsiTheme="minorHAnsi" w:cstheme="minorBidi"/>
                <w:bCs w:val="0"/>
                <w:szCs w:val="24"/>
              </w:rPr>
              <w:tab/>
            </w:r>
            <w:r w:rsidRPr="00687973">
              <w:rPr>
                <w:rStyle w:val="Hyperlink"/>
              </w:rPr>
              <w:t>A Subheading</w:t>
            </w:r>
            <w:r>
              <w:rPr>
                <w:webHidden/>
              </w:rPr>
              <w:tab/>
            </w:r>
            <w:r>
              <w:rPr>
                <w:webHidden/>
              </w:rPr>
              <w:fldChar w:fldCharType="begin"/>
            </w:r>
            <w:r>
              <w:rPr>
                <w:webHidden/>
              </w:rPr>
              <w:instrText xml:space="preserve"> PAGEREF _Toc56583782 \h </w:instrText>
            </w:r>
            <w:r>
              <w:rPr>
                <w:webHidden/>
              </w:rPr>
            </w:r>
            <w:r>
              <w:rPr>
                <w:webHidden/>
              </w:rPr>
              <w:fldChar w:fldCharType="separate"/>
            </w:r>
            <w:r>
              <w:rPr>
                <w:webHidden/>
              </w:rPr>
              <w:t>4</w:t>
            </w:r>
            <w:r>
              <w:rPr>
                <w:webHidden/>
              </w:rPr>
              <w:fldChar w:fldCharType="end"/>
            </w:r>
          </w:hyperlink>
        </w:p>
        <w:p w14:paraId="5502DA19" w14:textId="06438E87" w:rsidR="008970A8" w:rsidRDefault="008970A8">
          <w:pPr>
            <w:pStyle w:val="TOC2"/>
            <w:rPr>
              <w:rFonts w:asciiTheme="minorHAnsi" w:eastAsiaTheme="minorEastAsia" w:hAnsiTheme="minorHAnsi" w:cstheme="minorBidi"/>
              <w:bCs w:val="0"/>
              <w:szCs w:val="24"/>
            </w:rPr>
          </w:pPr>
          <w:hyperlink w:anchor="_Toc56583783" w:history="1">
            <w:r w:rsidRPr="00687973">
              <w:rPr>
                <w:rStyle w:val="Hyperlink"/>
              </w:rPr>
              <w:t>B.</w:t>
            </w:r>
            <w:r>
              <w:rPr>
                <w:rFonts w:asciiTheme="minorHAnsi" w:eastAsiaTheme="minorEastAsia" w:hAnsiTheme="minorHAnsi" w:cstheme="minorBidi"/>
                <w:bCs w:val="0"/>
                <w:szCs w:val="24"/>
              </w:rPr>
              <w:tab/>
            </w:r>
            <w:r w:rsidRPr="00687973">
              <w:rPr>
                <w:rStyle w:val="Hyperlink"/>
              </w:rPr>
              <w:t>Another Subheading</w:t>
            </w:r>
            <w:r>
              <w:rPr>
                <w:webHidden/>
              </w:rPr>
              <w:tab/>
            </w:r>
            <w:r>
              <w:rPr>
                <w:webHidden/>
              </w:rPr>
              <w:fldChar w:fldCharType="begin"/>
            </w:r>
            <w:r>
              <w:rPr>
                <w:webHidden/>
              </w:rPr>
              <w:instrText xml:space="preserve"> PAGEREF _Toc56583783 \h </w:instrText>
            </w:r>
            <w:r>
              <w:rPr>
                <w:webHidden/>
              </w:rPr>
            </w:r>
            <w:r>
              <w:rPr>
                <w:webHidden/>
              </w:rPr>
              <w:fldChar w:fldCharType="separate"/>
            </w:r>
            <w:r>
              <w:rPr>
                <w:webHidden/>
              </w:rPr>
              <w:t>4</w:t>
            </w:r>
            <w:r>
              <w:rPr>
                <w:webHidden/>
              </w:rPr>
              <w:fldChar w:fldCharType="end"/>
            </w:r>
          </w:hyperlink>
        </w:p>
        <w:p w14:paraId="6975C9DF" w14:textId="6AFC1DF4" w:rsidR="008970A8" w:rsidRDefault="008970A8">
          <w:pPr>
            <w:pStyle w:val="TOC3"/>
            <w:rPr>
              <w:rFonts w:asciiTheme="minorHAnsi" w:eastAsiaTheme="minorEastAsia" w:hAnsiTheme="minorHAnsi" w:cstheme="minorBidi"/>
              <w:szCs w:val="24"/>
            </w:rPr>
          </w:pPr>
          <w:hyperlink w:anchor="_Toc56583784" w:history="1">
            <w:r w:rsidRPr="00687973">
              <w:rPr>
                <w:rStyle w:val="Hyperlink"/>
              </w:rPr>
              <w:t>1.</w:t>
            </w:r>
            <w:r>
              <w:rPr>
                <w:rFonts w:asciiTheme="minorHAnsi" w:eastAsiaTheme="minorEastAsia" w:hAnsiTheme="minorHAnsi" w:cstheme="minorBidi"/>
                <w:szCs w:val="24"/>
              </w:rPr>
              <w:tab/>
            </w:r>
            <w:r w:rsidRPr="00687973">
              <w:rPr>
                <w:rStyle w:val="Hyperlink"/>
              </w:rPr>
              <w:t>A Sub-subheading</w:t>
            </w:r>
            <w:r>
              <w:rPr>
                <w:webHidden/>
              </w:rPr>
              <w:tab/>
            </w:r>
            <w:r>
              <w:rPr>
                <w:webHidden/>
              </w:rPr>
              <w:fldChar w:fldCharType="begin"/>
            </w:r>
            <w:r>
              <w:rPr>
                <w:webHidden/>
              </w:rPr>
              <w:instrText xml:space="preserve"> PAGEREF _Toc56583784 \h </w:instrText>
            </w:r>
            <w:r>
              <w:rPr>
                <w:webHidden/>
              </w:rPr>
            </w:r>
            <w:r>
              <w:rPr>
                <w:webHidden/>
              </w:rPr>
              <w:fldChar w:fldCharType="separate"/>
            </w:r>
            <w:r>
              <w:rPr>
                <w:webHidden/>
              </w:rPr>
              <w:t>4</w:t>
            </w:r>
            <w:r>
              <w:rPr>
                <w:webHidden/>
              </w:rPr>
              <w:fldChar w:fldCharType="end"/>
            </w:r>
          </w:hyperlink>
        </w:p>
        <w:p w14:paraId="66CE6A38" w14:textId="526C9C02" w:rsidR="008970A8" w:rsidRDefault="008970A8">
          <w:pPr>
            <w:pStyle w:val="TOC3"/>
            <w:rPr>
              <w:rFonts w:asciiTheme="minorHAnsi" w:eastAsiaTheme="minorEastAsia" w:hAnsiTheme="minorHAnsi" w:cstheme="minorBidi"/>
              <w:szCs w:val="24"/>
            </w:rPr>
          </w:pPr>
          <w:hyperlink w:anchor="_Toc56583785" w:history="1">
            <w:r w:rsidRPr="00687973">
              <w:rPr>
                <w:rStyle w:val="Hyperlink"/>
              </w:rPr>
              <w:t>2.</w:t>
            </w:r>
            <w:r>
              <w:rPr>
                <w:rFonts w:asciiTheme="minorHAnsi" w:eastAsiaTheme="minorEastAsia" w:hAnsiTheme="minorHAnsi" w:cstheme="minorBidi"/>
                <w:szCs w:val="24"/>
              </w:rPr>
              <w:tab/>
            </w:r>
            <w:r w:rsidRPr="00687973">
              <w:rPr>
                <w:rStyle w:val="Hyperlink"/>
              </w:rPr>
              <w:t>Another Sub-subheading</w:t>
            </w:r>
            <w:r>
              <w:rPr>
                <w:webHidden/>
              </w:rPr>
              <w:tab/>
            </w:r>
            <w:r>
              <w:rPr>
                <w:webHidden/>
              </w:rPr>
              <w:fldChar w:fldCharType="begin"/>
            </w:r>
            <w:r>
              <w:rPr>
                <w:webHidden/>
              </w:rPr>
              <w:instrText xml:space="preserve"> PAGEREF _Toc56583785 \h </w:instrText>
            </w:r>
            <w:r>
              <w:rPr>
                <w:webHidden/>
              </w:rPr>
            </w:r>
            <w:r>
              <w:rPr>
                <w:webHidden/>
              </w:rPr>
              <w:fldChar w:fldCharType="separate"/>
            </w:r>
            <w:r>
              <w:rPr>
                <w:webHidden/>
              </w:rPr>
              <w:t>5</w:t>
            </w:r>
            <w:r>
              <w:rPr>
                <w:webHidden/>
              </w:rPr>
              <w:fldChar w:fldCharType="end"/>
            </w:r>
          </w:hyperlink>
        </w:p>
        <w:p w14:paraId="17CDCA00" w14:textId="2E1EF407" w:rsidR="008970A8" w:rsidRDefault="008970A8">
          <w:pPr>
            <w:pStyle w:val="TOC1"/>
            <w:rPr>
              <w:rFonts w:asciiTheme="minorHAnsi" w:eastAsiaTheme="minorEastAsia" w:hAnsiTheme="minorHAnsi" w:cstheme="minorBidi"/>
              <w:b w:val="0"/>
              <w:bCs w:val="0"/>
              <w:iCs w:val="0"/>
              <w:noProof/>
            </w:rPr>
          </w:pPr>
          <w:hyperlink w:anchor="_Toc56583786" w:history="1">
            <w:r w:rsidRPr="00687973">
              <w:rPr>
                <w:rStyle w:val="Hyperlink"/>
                <w:noProof/>
              </w:rPr>
              <w:t>IV.</w:t>
            </w:r>
            <w:r>
              <w:rPr>
                <w:rFonts w:asciiTheme="minorHAnsi" w:eastAsiaTheme="minorEastAsia" w:hAnsiTheme="minorHAnsi" w:cstheme="minorBidi"/>
                <w:b w:val="0"/>
                <w:bCs w:val="0"/>
                <w:iCs w:val="0"/>
                <w:noProof/>
              </w:rPr>
              <w:tab/>
            </w:r>
            <w:r w:rsidRPr="00687973">
              <w:rPr>
                <w:rStyle w:val="Hyperlink"/>
                <w:noProof/>
              </w:rPr>
              <w:t>Table of Contents</w:t>
            </w:r>
            <w:r>
              <w:rPr>
                <w:noProof/>
                <w:webHidden/>
              </w:rPr>
              <w:tab/>
            </w:r>
            <w:r>
              <w:rPr>
                <w:noProof/>
                <w:webHidden/>
              </w:rPr>
              <w:fldChar w:fldCharType="begin"/>
            </w:r>
            <w:r>
              <w:rPr>
                <w:noProof/>
                <w:webHidden/>
              </w:rPr>
              <w:instrText xml:space="preserve"> PAGEREF _Toc56583786 \h </w:instrText>
            </w:r>
            <w:r>
              <w:rPr>
                <w:noProof/>
                <w:webHidden/>
              </w:rPr>
            </w:r>
            <w:r>
              <w:rPr>
                <w:noProof/>
                <w:webHidden/>
              </w:rPr>
              <w:fldChar w:fldCharType="separate"/>
            </w:r>
            <w:r>
              <w:rPr>
                <w:noProof/>
                <w:webHidden/>
              </w:rPr>
              <w:t>5</w:t>
            </w:r>
            <w:r>
              <w:rPr>
                <w:noProof/>
                <w:webHidden/>
              </w:rPr>
              <w:fldChar w:fldCharType="end"/>
            </w:r>
          </w:hyperlink>
        </w:p>
        <w:p w14:paraId="4CCB2BCE" w14:textId="684F231A" w:rsidR="008970A8" w:rsidRDefault="008970A8">
          <w:pPr>
            <w:pStyle w:val="TOC1"/>
            <w:rPr>
              <w:rFonts w:asciiTheme="minorHAnsi" w:eastAsiaTheme="minorEastAsia" w:hAnsiTheme="minorHAnsi" w:cstheme="minorBidi"/>
              <w:b w:val="0"/>
              <w:bCs w:val="0"/>
              <w:iCs w:val="0"/>
              <w:noProof/>
            </w:rPr>
          </w:pPr>
          <w:hyperlink w:anchor="_Toc56583787" w:history="1">
            <w:r w:rsidRPr="00687973">
              <w:rPr>
                <w:rStyle w:val="Hyperlink"/>
                <w:noProof/>
              </w:rPr>
              <w:t>V.</w:t>
            </w:r>
            <w:r>
              <w:rPr>
                <w:rFonts w:asciiTheme="minorHAnsi" w:eastAsiaTheme="minorEastAsia" w:hAnsiTheme="minorHAnsi" w:cstheme="minorBidi"/>
                <w:b w:val="0"/>
                <w:bCs w:val="0"/>
                <w:iCs w:val="0"/>
                <w:noProof/>
              </w:rPr>
              <w:tab/>
            </w:r>
            <w:r w:rsidRPr="00687973">
              <w:rPr>
                <w:rStyle w:val="Hyperlink"/>
                <w:noProof/>
              </w:rPr>
              <w:t>Pagination</w:t>
            </w:r>
            <w:r>
              <w:rPr>
                <w:noProof/>
                <w:webHidden/>
              </w:rPr>
              <w:tab/>
            </w:r>
            <w:r>
              <w:rPr>
                <w:noProof/>
                <w:webHidden/>
              </w:rPr>
              <w:fldChar w:fldCharType="begin"/>
            </w:r>
            <w:r>
              <w:rPr>
                <w:noProof/>
                <w:webHidden/>
              </w:rPr>
              <w:instrText xml:space="preserve"> PAGEREF _Toc56583787 \h </w:instrText>
            </w:r>
            <w:r>
              <w:rPr>
                <w:noProof/>
                <w:webHidden/>
              </w:rPr>
            </w:r>
            <w:r>
              <w:rPr>
                <w:noProof/>
                <w:webHidden/>
              </w:rPr>
              <w:fldChar w:fldCharType="separate"/>
            </w:r>
            <w:r>
              <w:rPr>
                <w:noProof/>
                <w:webHidden/>
              </w:rPr>
              <w:t>5</w:t>
            </w:r>
            <w:r>
              <w:rPr>
                <w:noProof/>
                <w:webHidden/>
              </w:rPr>
              <w:fldChar w:fldCharType="end"/>
            </w:r>
          </w:hyperlink>
        </w:p>
        <w:p w14:paraId="295C5474" w14:textId="01E9AAB7" w:rsidR="008970A8" w:rsidRDefault="008970A8">
          <w:pPr>
            <w:pStyle w:val="TOC1"/>
            <w:rPr>
              <w:rFonts w:asciiTheme="minorHAnsi" w:eastAsiaTheme="minorEastAsia" w:hAnsiTheme="minorHAnsi" w:cstheme="minorBidi"/>
              <w:b w:val="0"/>
              <w:bCs w:val="0"/>
              <w:iCs w:val="0"/>
              <w:noProof/>
            </w:rPr>
          </w:pPr>
          <w:hyperlink w:anchor="_Toc56583788" w:history="1">
            <w:r w:rsidRPr="00687973">
              <w:rPr>
                <w:rStyle w:val="Hyperlink"/>
                <w:noProof/>
              </w:rPr>
              <w:t>VI.</w:t>
            </w:r>
            <w:r>
              <w:rPr>
                <w:rFonts w:asciiTheme="minorHAnsi" w:eastAsiaTheme="minorEastAsia" w:hAnsiTheme="minorHAnsi" w:cstheme="minorBidi"/>
                <w:b w:val="0"/>
                <w:bCs w:val="0"/>
                <w:iCs w:val="0"/>
                <w:noProof/>
              </w:rPr>
              <w:tab/>
            </w:r>
            <w:r w:rsidRPr="00687973">
              <w:rPr>
                <w:rStyle w:val="Hyperlink"/>
                <w:noProof/>
              </w:rPr>
              <w:t>Footnotes</w:t>
            </w:r>
            <w:r>
              <w:rPr>
                <w:noProof/>
                <w:webHidden/>
              </w:rPr>
              <w:tab/>
            </w:r>
            <w:r>
              <w:rPr>
                <w:noProof/>
                <w:webHidden/>
              </w:rPr>
              <w:fldChar w:fldCharType="begin"/>
            </w:r>
            <w:r>
              <w:rPr>
                <w:noProof/>
                <w:webHidden/>
              </w:rPr>
              <w:instrText xml:space="preserve"> PAGEREF _Toc56583788 \h </w:instrText>
            </w:r>
            <w:r>
              <w:rPr>
                <w:noProof/>
                <w:webHidden/>
              </w:rPr>
            </w:r>
            <w:r>
              <w:rPr>
                <w:noProof/>
                <w:webHidden/>
              </w:rPr>
              <w:fldChar w:fldCharType="separate"/>
            </w:r>
            <w:r>
              <w:rPr>
                <w:noProof/>
                <w:webHidden/>
              </w:rPr>
              <w:t>5</w:t>
            </w:r>
            <w:r>
              <w:rPr>
                <w:noProof/>
                <w:webHidden/>
              </w:rPr>
              <w:fldChar w:fldCharType="end"/>
            </w:r>
          </w:hyperlink>
        </w:p>
        <w:p w14:paraId="5620BF14" w14:textId="4E610F0E" w:rsidR="008970A8" w:rsidRDefault="008970A8">
          <w:pPr>
            <w:pStyle w:val="TOC1"/>
            <w:rPr>
              <w:rFonts w:asciiTheme="minorHAnsi" w:eastAsiaTheme="minorEastAsia" w:hAnsiTheme="minorHAnsi" w:cstheme="minorBidi"/>
              <w:b w:val="0"/>
              <w:bCs w:val="0"/>
              <w:iCs w:val="0"/>
              <w:noProof/>
            </w:rPr>
          </w:pPr>
          <w:hyperlink w:anchor="_Toc56583789" w:history="1">
            <w:r w:rsidRPr="00687973">
              <w:rPr>
                <w:rStyle w:val="Hyperlink"/>
                <w:noProof/>
              </w:rPr>
              <w:t>VII.</w:t>
            </w:r>
            <w:r>
              <w:rPr>
                <w:rFonts w:asciiTheme="minorHAnsi" w:eastAsiaTheme="minorEastAsia" w:hAnsiTheme="minorHAnsi" w:cstheme="minorBidi"/>
                <w:b w:val="0"/>
                <w:bCs w:val="0"/>
                <w:iCs w:val="0"/>
                <w:noProof/>
              </w:rPr>
              <w:tab/>
            </w:r>
            <w:r w:rsidRPr="00687973">
              <w:rPr>
                <w:rStyle w:val="Hyperlink"/>
                <w:noProof/>
              </w:rPr>
              <w:t>Bibliographical entries</w:t>
            </w:r>
            <w:r>
              <w:rPr>
                <w:noProof/>
                <w:webHidden/>
              </w:rPr>
              <w:tab/>
            </w:r>
            <w:r>
              <w:rPr>
                <w:noProof/>
                <w:webHidden/>
              </w:rPr>
              <w:fldChar w:fldCharType="begin"/>
            </w:r>
            <w:r>
              <w:rPr>
                <w:noProof/>
                <w:webHidden/>
              </w:rPr>
              <w:instrText xml:space="preserve"> PAGEREF _Toc56583789 \h </w:instrText>
            </w:r>
            <w:r>
              <w:rPr>
                <w:noProof/>
                <w:webHidden/>
              </w:rPr>
            </w:r>
            <w:r>
              <w:rPr>
                <w:noProof/>
                <w:webHidden/>
              </w:rPr>
              <w:fldChar w:fldCharType="separate"/>
            </w:r>
            <w:r>
              <w:rPr>
                <w:noProof/>
                <w:webHidden/>
              </w:rPr>
              <w:t>8</w:t>
            </w:r>
            <w:r>
              <w:rPr>
                <w:noProof/>
                <w:webHidden/>
              </w:rPr>
              <w:fldChar w:fldCharType="end"/>
            </w:r>
          </w:hyperlink>
        </w:p>
        <w:p w14:paraId="414F5368" w14:textId="452C2172" w:rsidR="008970A8" w:rsidRDefault="008970A8">
          <w:pPr>
            <w:pStyle w:val="TOC1"/>
            <w:rPr>
              <w:rFonts w:asciiTheme="minorHAnsi" w:eastAsiaTheme="minorEastAsia" w:hAnsiTheme="minorHAnsi" w:cstheme="minorBidi"/>
              <w:b w:val="0"/>
              <w:bCs w:val="0"/>
              <w:iCs w:val="0"/>
              <w:noProof/>
            </w:rPr>
          </w:pPr>
          <w:hyperlink w:anchor="_Toc56583790" w:history="1">
            <w:r w:rsidRPr="00687973">
              <w:rPr>
                <w:rStyle w:val="Hyperlink"/>
                <w:noProof/>
              </w:rPr>
              <w:t>VIII.</w:t>
            </w:r>
            <w:r>
              <w:rPr>
                <w:rFonts w:asciiTheme="minorHAnsi" w:eastAsiaTheme="minorEastAsia" w:hAnsiTheme="minorHAnsi" w:cstheme="minorBidi"/>
                <w:b w:val="0"/>
                <w:bCs w:val="0"/>
                <w:iCs w:val="0"/>
                <w:noProof/>
              </w:rPr>
              <w:tab/>
            </w:r>
            <w:r w:rsidRPr="00687973">
              <w:rPr>
                <w:rStyle w:val="Hyperlink"/>
                <w:noProof/>
              </w:rPr>
              <w:t>Spell and Grammar Checks</w:t>
            </w:r>
            <w:r>
              <w:rPr>
                <w:noProof/>
                <w:webHidden/>
              </w:rPr>
              <w:tab/>
            </w:r>
            <w:r>
              <w:rPr>
                <w:noProof/>
                <w:webHidden/>
              </w:rPr>
              <w:fldChar w:fldCharType="begin"/>
            </w:r>
            <w:r>
              <w:rPr>
                <w:noProof/>
                <w:webHidden/>
              </w:rPr>
              <w:instrText xml:space="preserve"> PAGEREF _Toc56583790 \h </w:instrText>
            </w:r>
            <w:r>
              <w:rPr>
                <w:noProof/>
                <w:webHidden/>
              </w:rPr>
            </w:r>
            <w:r>
              <w:rPr>
                <w:noProof/>
                <w:webHidden/>
              </w:rPr>
              <w:fldChar w:fldCharType="separate"/>
            </w:r>
            <w:r>
              <w:rPr>
                <w:noProof/>
                <w:webHidden/>
              </w:rPr>
              <w:t>8</w:t>
            </w:r>
            <w:r>
              <w:rPr>
                <w:noProof/>
                <w:webHidden/>
              </w:rPr>
              <w:fldChar w:fldCharType="end"/>
            </w:r>
          </w:hyperlink>
        </w:p>
        <w:p w14:paraId="1B3FA143" w14:textId="498E4ACC" w:rsidR="008970A8" w:rsidRDefault="008970A8">
          <w:pPr>
            <w:pStyle w:val="TOC1"/>
            <w:rPr>
              <w:rFonts w:asciiTheme="minorHAnsi" w:eastAsiaTheme="minorEastAsia" w:hAnsiTheme="minorHAnsi" w:cstheme="minorBidi"/>
              <w:b w:val="0"/>
              <w:bCs w:val="0"/>
              <w:iCs w:val="0"/>
              <w:noProof/>
            </w:rPr>
          </w:pPr>
          <w:hyperlink w:anchor="_Toc56583791" w:history="1">
            <w:r w:rsidRPr="00687973">
              <w:rPr>
                <w:rStyle w:val="Hyperlink"/>
                <w:noProof/>
              </w:rPr>
              <w:t>Bibliography</w:t>
            </w:r>
            <w:r>
              <w:rPr>
                <w:noProof/>
                <w:webHidden/>
              </w:rPr>
              <w:tab/>
            </w:r>
            <w:r>
              <w:rPr>
                <w:noProof/>
                <w:webHidden/>
              </w:rPr>
              <w:fldChar w:fldCharType="begin"/>
            </w:r>
            <w:r>
              <w:rPr>
                <w:noProof/>
                <w:webHidden/>
              </w:rPr>
              <w:instrText xml:space="preserve"> PAGEREF _Toc56583791 \h </w:instrText>
            </w:r>
            <w:r>
              <w:rPr>
                <w:noProof/>
                <w:webHidden/>
              </w:rPr>
            </w:r>
            <w:r>
              <w:rPr>
                <w:noProof/>
                <w:webHidden/>
              </w:rPr>
              <w:fldChar w:fldCharType="separate"/>
            </w:r>
            <w:r>
              <w:rPr>
                <w:noProof/>
                <w:webHidden/>
              </w:rPr>
              <w:t>9</w:t>
            </w:r>
            <w:r>
              <w:rPr>
                <w:noProof/>
                <w:webHidden/>
              </w:rPr>
              <w:fldChar w:fldCharType="end"/>
            </w:r>
          </w:hyperlink>
        </w:p>
        <w:p w14:paraId="3C805A4C" w14:textId="731A5111" w:rsidR="009509E5" w:rsidRDefault="006F2118" w:rsidP="009509E5">
          <w:r>
            <w:rPr>
              <w:rFonts w:asciiTheme="minorHAnsi" w:hAnsiTheme="minorHAnsi" w:cstheme="minorHAnsi"/>
              <w:bCs/>
            </w:rPr>
            <w:fldChar w:fldCharType="end"/>
          </w:r>
        </w:p>
      </w:sdtContent>
    </w:sdt>
    <w:p w14:paraId="64DE9DB3" w14:textId="77777777" w:rsidR="00A50F3A" w:rsidRDefault="00A50F3A">
      <w:pPr>
        <w:rPr>
          <w:rFonts w:eastAsiaTheme="majorEastAsia" w:cs="Times New Roman (Headings CS)"/>
          <w:b/>
          <w:smallCaps/>
          <w:szCs w:val="32"/>
        </w:rPr>
      </w:pPr>
      <w:r>
        <w:br w:type="page"/>
      </w:r>
    </w:p>
    <w:p w14:paraId="43112124" w14:textId="02A73D12" w:rsidR="00044635" w:rsidRDefault="00044635" w:rsidP="009A2383">
      <w:pPr>
        <w:pStyle w:val="Heading1"/>
      </w:pPr>
      <w:bookmarkStart w:id="4" w:name="_Toc56583779"/>
      <w:r>
        <w:lastRenderedPageBreak/>
        <w:t>Introduction</w:t>
      </w:r>
      <w:bookmarkEnd w:id="0"/>
      <w:bookmarkEnd w:id="1"/>
      <w:bookmarkEnd w:id="2"/>
      <w:bookmarkEnd w:id="3"/>
      <w:bookmarkEnd w:id="4"/>
    </w:p>
    <w:p w14:paraId="7C39DFB2" w14:textId="6F2C09AA" w:rsidR="00044635" w:rsidRDefault="00003D28" w:rsidP="00044635">
      <w:pPr>
        <w:pStyle w:val="BodyText"/>
      </w:pPr>
      <w:r>
        <w:t>This is a tutorial to show you how to format a paper in the Regina Apostolorum format.</w:t>
      </w:r>
      <w:r>
        <w:rPr>
          <w:rStyle w:val="FootnoteReference"/>
        </w:rPr>
        <w:footnoteReference w:id="2"/>
      </w:r>
      <w:r w:rsidR="00044635">
        <w:t xml:space="preserve"> In this document, I will show a few tips to make use of all the features in Microsoft Word, which can greatly ease the process of academic writing.</w:t>
      </w:r>
      <w:r w:rsidR="00CE70FC">
        <w:t xml:space="preserve"> Feel free to use it as a template for your own papers.</w:t>
      </w:r>
    </w:p>
    <w:p w14:paraId="61A3FAA0" w14:textId="0F524CFB" w:rsidR="00044635" w:rsidRDefault="00CE70FC" w:rsidP="00044635">
      <w:pPr>
        <w:pStyle w:val="Heading1"/>
      </w:pPr>
      <w:bookmarkStart w:id="6" w:name="_Toc56486965"/>
      <w:bookmarkStart w:id="7" w:name="_Toc56487769"/>
      <w:bookmarkStart w:id="8" w:name="_Toc56487837"/>
      <w:bookmarkStart w:id="9" w:name="_Toc56488067"/>
      <w:bookmarkStart w:id="10" w:name="_Toc56583780"/>
      <w:r>
        <w:t>Styles</w:t>
      </w:r>
      <w:bookmarkEnd w:id="6"/>
      <w:bookmarkEnd w:id="7"/>
      <w:bookmarkEnd w:id="8"/>
      <w:bookmarkEnd w:id="9"/>
      <w:bookmarkEnd w:id="10"/>
    </w:p>
    <w:p w14:paraId="1AE7CFDD" w14:textId="77777777" w:rsidR="00CE70FC" w:rsidRDefault="00CE70FC" w:rsidP="00CE70FC">
      <w:pPr>
        <w:pStyle w:val="BodyText"/>
      </w:pPr>
      <w:r>
        <w:t>The first thing you should observe, if you edit the document, is that there is little need to do any manual formatting. All you need to do, in order to ensure that your headings and body text are properly formatted, is to ensure to apply the style called “Heading 1” to your top-level headings, and “Body Text” to your ordinary text paragraphs. If you need to enter a block quote (recommended for quotations that exceed three lines of text), use the “Quote” style:</w:t>
      </w:r>
    </w:p>
    <w:p w14:paraId="677B257E" w14:textId="0666D86A" w:rsidR="0046359A" w:rsidRDefault="00CE70FC" w:rsidP="00CE70FC">
      <w:pPr>
        <w:pStyle w:val="Quote"/>
      </w:pPr>
      <w:r>
        <w:t xml:space="preserve">This is an example of a block quote. I will extend the text for a while so that it fills up at least three lines of text. Please observe that block quotes are always indented with a </w:t>
      </w:r>
      <w:r w:rsidR="00FE064E">
        <w:t>1</w:t>
      </w:r>
      <w:r>
        <w:t xml:space="preserve">0-millimeter left indent, but no indent on </w:t>
      </w:r>
      <w:r w:rsidRPr="00CE70FC">
        <w:t>the</w:t>
      </w:r>
      <w:r>
        <w:t xml:space="preserve"> right, and that the lines are single-spaced.</w:t>
      </w:r>
      <w:r w:rsidR="00BA05D5">
        <w:rPr>
          <w:rStyle w:val="FootnoteReference"/>
        </w:rPr>
        <w:footnoteReference w:id="3"/>
      </w:r>
    </w:p>
    <w:p w14:paraId="095D1CB5" w14:textId="42699A21" w:rsidR="00BA05D5" w:rsidRDefault="00BA05D5" w:rsidP="00BA05D5">
      <w:pPr>
        <w:pStyle w:val="BodyTextNoIndent"/>
      </w:pPr>
      <w:r>
        <w:t>If you would like to make a block quote with multiple paragraphs, use “Intense Quote” instead:</w:t>
      </w:r>
    </w:p>
    <w:p w14:paraId="3A852164" w14:textId="03AD8C3F" w:rsidR="00BA05D5" w:rsidRDefault="00BA05D5" w:rsidP="00BA05D5">
      <w:pPr>
        <w:pStyle w:val="IntenseQuote"/>
      </w:pPr>
      <w:r>
        <w:t>This is a block quote with more than one paragraph. Note that the formatting matches the regular block quote in all respect, save that the paragraphs are indented.</w:t>
      </w:r>
    </w:p>
    <w:p w14:paraId="271D8BA9" w14:textId="4EB31703" w:rsidR="00BA05D5" w:rsidRDefault="00BA05D5" w:rsidP="00BA05D5">
      <w:pPr>
        <w:pStyle w:val="IntenseQuote"/>
      </w:pPr>
      <w:r>
        <w:t>In subsequent paragraphs, the same formatting is used, and the paragraphs are distinguished by the indentation.</w:t>
      </w:r>
    </w:p>
    <w:p w14:paraId="16629265" w14:textId="46E94459" w:rsidR="000233EB" w:rsidRDefault="00BA05D5" w:rsidP="000233EB">
      <w:pPr>
        <w:pStyle w:val="BodyTextNoIndent"/>
      </w:pPr>
      <w:r>
        <w:lastRenderedPageBreak/>
        <w:t>By default, the block-quote styles will be followed by text that is not indented on the left; it even has its own style, called “Body Text No Indent.” If you intend to write a new paragraph, however, don’t forget to apply “Body Text” manually. Remember, you never need to modify the indenting manually; use the styles instead</w:t>
      </w:r>
      <w:r w:rsidR="000233EB">
        <w:t>.</w:t>
      </w:r>
    </w:p>
    <w:p w14:paraId="7DEFD329" w14:textId="41A4D988" w:rsidR="00E9300F" w:rsidRPr="00E9300F" w:rsidRDefault="00E9300F" w:rsidP="00E9300F">
      <w:pPr>
        <w:pStyle w:val="BodyText"/>
      </w:pPr>
      <w:r>
        <w:t xml:space="preserve">Note that you should also never use the “Enter” key to generate vertical space. The styles take care of </w:t>
      </w:r>
      <w:r w:rsidR="003C0B43">
        <w:t>vertical space</w:t>
      </w:r>
      <w:r>
        <w:t xml:space="preserve"> automatically</w:t>
      </w:r>
      <w:r w:rsidR="003C0B43">
        <w:t>. The block quotes are already at the correct distance, and the headings are already separated from the body text.</w:t>
      </w:r>
    </w:p>
    <w:p w14:paraId="211072B7" w14:textId="77777777" w:rsidR="000233EB" w:rsidRDefault="000233EB" w:rsidP="00517970">
      <w:pPr>
        <w:pStyle w:val="Heading1"/>
      </w:pPr>
      <w:bookmarkStart w:id="11" w:name="_Toc56486966"/>
      <w:bookmarkStart w:id="12" w:name="_Toc56487770"/>
      <w:bookmarkStart w:id="13" w:name="_Toc56487838"/>
      <w:bookmarkStart w:id="14" w:name="_Toc56488068"/>
      <w:bookmarkStart w:id="15" w:name="_Toc56583781"/>
      <w:r>
        <w:t>Headings and Subheadings</w:t>
      </w:r>
      <w:bookmarkEnd w:id="11"/>
      <w:bookmarkEnd w:id="12"/>
      <w:bookmarkEnd w:id="13"/>
      <w:bookmarkEnd w:id="14"/>
      <w:bookmarkEnd w:id="15"/>
    </w:p>
    <w:p w14:paraId="3DC1A465" w14:textId="387BA491" w:rsidR="004E1AF6" w:rsidRDefault="003109D0" w:rsidP="004E1AF6">
      <w:pPr>
        <w:pStyle w:val="BodyText"/>
      </w:pPr>
      <w:r>
        <w:t>If you use the headings and styles properly, you never have to worry about making a table of contents</w:t>
      </w:r>
      <w:r w:rsidR="008A7767">
        <w:t>, or even of numbering your headings.</w:t>
      </w:r>
      <w:r>
        <w:t xml:space="preserve"> Word can generate that automatically.</w:t>
      </w:r>
      <w:r w:rsidR="00E9300F">
        <w:t xml:space="preserve"> </w:t>
      </w:r>
      <w:bookmarkStart w:id="16" w:name="_Hlk56486299"/>
    </w:p>
    <w:bookmarkEnd w:id="16"/>
    <w:p w14:paraId="1212ECB2" w14:textId="09C57857" w:rsidR="008A7767" w:rsidRDefault="00517970" w:rsidP="0042763C">
      <w:pPr>
        <w:pStyle w:val="BodyText"/>
      </w:pPr>
      <w:r>
        <w:t>The “Heading 1” style is</w:t>
      </w:r>
      <w:r w:rsidR="007D6169">
        <w:t xml:space="preserve"> used for the highest-level divisions in your paper.</w:t>
      </w:r>
      <w:r w:rsidR="0042763C">
        <w:t xml:space="preserve"> </w:t>
      </w:r>
      <w:r w:rsidR="008A7767">
        <w:t xml:space="preserve">If you like, you can modify the numbering scheme by </w:t>
      </w:r>
      <w:r w:rsidR="0042763C">
        <w:t>modifying the “Heading 1” style and changing choosing “Numbering” under “Format.”</w:t>
      </w:r>
      <w:r w:rsidR="001A0321">
        <w:t xml:space="preserve"> I strongly suggest saving your work first, because it can be tricky to get right.</w:t>
      </w:r>
    </w:p>
    <w:p w14:paraId="4A1F6F19" w14:textId="1959A438" w:rsidR="007D6169" w:rsidRDefault="007D6169" w:rsidP="007D6169">
      <w:pPr>
        <w:pStyle w:val="Heading2"/>
      </w:pPr>
      <w:bookmarkStart w:id="17" w:name="_Toc56486967"/>
      <w:bookmarkStart w:id="18" w:name="_Toc56487771"/>
      <w:bookmarkStart w:id="19" w:name="_Toc56487839"/>
      <w:bookmarkStart w:id="20" w:name="_Toc56488069"/>
      <w:bookmarkStart w:id="21" w:name="_Toc56583782"/>
      <w:r>
        <w:t>A Subheading</w:t>
      </w:r>
      <w:bookmarkEnd w:id="17"/>
      <w:bookmarkEnd w:id="18"/>
      <w:bookmarkEnd w:id="19"/>
      <w:bookmarkEnd w:id="20"/>
      <w:bookmarkEnd w:id="21"/>
    </w:p>
    <w:p w14:paraId="5F93BF92" w14:textId="5C8B84ED" w:rsidR="00B647BA" w:rsidRDefault="007D6169" w:rsidP="004E1AF6">
      <w:pPr>
        <w:pStyle w:val="BodyText"/>
      </w:pPr>
      <w:r>
        <w:t>If you would like to divide it more finely, use the “Heading 2” style</w:t>
      </w:r>
      <w:r w:rsidR="00B647BA">
        <w:t>.</w:t>
      </w:r>
    </w:p>
    <w:p w14:paraId="6F7756E1" w14:textId="4C7B3527" w:rsidR="00B647BA" w:rsidRDefault="00B647BA" w:rsidP="00B647BA">
      <w:pPr>
        <w:pStyle w:val="Heading2"/>
      </w:pPr>
      <w:bookmarkStart w:id="22" w:name="_Hlk56486152"/>
      <w:bookmarkStart w:id="23" w:name="_Toc56486968"/>
      <w:bookmarkStart w:id="24" w:name="_Toc56487772"/>
      <w:bookmarkStart w:id="25" w:name="_Toc56487840"/>
      <w:bookmarkStart w:id="26" w:name="_Toc56488070"/>
      <w:bookmarkStart w:id="27" w:name="_Toc56583783"/>
      <w:r>
        <w:t>Another Subheading</w:t>
      </w:r>
      <w:bookmarkEnd w:id="22"/>
      <w:bookmarkEnd w:id="23"/>
      <w:bookmarkEnd w:id="24"/>
      <w:bookmarkEnd w:id="25"/>
      <w:bookmarkEnd w:id="26"/>
      <w:bookmarkEnd w:id="27"/>
    </w:p>
    <w:p w14:paraId="150D8528" w14:textId="42C5A538" w:rsidR="00517970" w:rsidRDefault="00B647BA" w:rsidP="004E1AF6">
      <w:pPr>
        <w:pStyle w:val="BodyText"/>
      </w:pPr>
      <w:r>
        <w:t>Ordinarily, you should not subdivide a section unless you plan to have two or more subdivisions.</w:t>
      </w:r>
    </w:p>
    <w:p w14:paraId="1431226A" w14:textId="4976D360" w:rsidR="00BE02B9" w:rsidRPr="00454D78" w:rsidRDefault="00BE02B9" w:rsidP="00454D78">
      <w:pPr>
        <w:pStyle w:val="Heading3"/>
      </w:pPr>
      <w:bookmarkStart w:id="28" w:name="_Toc56486969"/>
      <w:bookmarkStart w:id="29" w:name="_Toc56487773"/>
      <w:bookmarkStart w:id="30" w:name="_Toc56487841"/>
      <w:bookmarkStart w:id="31" w:name="_Toc56488071"/>
      <w:bookmarkStart w:id="32" w:name="_Toc56583784"/>
      <w:r>
        <w:t xml:space="preserve">A </w:t>
      </w:r>
      <w:r w:rsidR="000E5326">
        <w:t>S</w:t>
      </w:r>
      <w:r>
        <w:t>ub-subheading</w:t>
      </w:r>
      <w:bookmarkEnd w:id="28"/>
      <w:bookmarkEnd w:id="29"/>
      <w:bookmarkEnd w:id="30"/>
      <w:bookmarkEnd w:id="31"/>
      <w:bookmarkEnd w:id="32"/>
    </w:p>
    <w:p w14:paraId="2C966FBE" w14:textId="1C2F92C9" w:rsidR="00BE02B9" w:rsidRPr="00BE02B9" w:rsidRDefault="00BE02B9" w:rsidP="00BE02B9">
      <w:pPr>
        <w:pStyle w:val="BodyText"/>
      </w:pPr>
      <w:r>
        <w:t xml:space="preserve">For an even finer </w:t>
      </w:r>
      <w:r w:rsidR="00623631">
        <w:t>division, you may use “Heading 3.”</w:t>
      </w:r>
    </w:p>
    <w:p w14:paraId="23C4E471" w14:textId="662BFE52" w:rsidR="00D12E8D" w:rsidRDefault="004E1AF6" w:rsidP="00D12E8D">
      <w:pPr>
        <w:pStyle w:val="Heading3"/>
      </w:pPr>
      <w:bookmarkStart w:id="33" w:name="_Toc56486970"/>
      <w:bookmarkStart w:id="34" w:name="_Toc56487774"/>
      <w:bookmarkStart w:id="35" w:name="_Toc56487842"/>
      <w:bookmarkStart w:id="36" w:name="_Toc56488072"/>
      <w:bookmarkStart w:id="37" w:name="_Toc56583785"/>
      <w:r>
        <w:lastRenderedPageBreak/>
        <w:t xml:space="preserve">Another </w:t>
      </w:r>
      <w:r w:rsidR="00623631">
        <w:t>Sub-subheading</w:t>
      </w:r>
      <w:bookmarkEnd w:id="33"/>
      <w:bookmarkEnd w:id="34"/>
      <w:bookmarkEnd w:id="35"/>
      <w:bookmarkEnd w:id="36"/>
      <w:bookmarkEnd w:id="37"/>
    </w:p>
    <w:p w14:paraId="40C87F22" w14:textId="3D3436BB" w:rsidR="00623631" w:rsidRDefault="003910B6" w:rsidP="00623631">
      <w:pPr>
        <w:pStyle w:val="BodyText"/>
      </w:pPr>
      <w:r>
        <w:t>And, of course, there should be another sub-section to go along with the first.</w:t>
      </w:r>
    </w:p>
    <w:p w14:paraId="4DFBFE2D" w14:textId="37ECEF7C" w:rsidR="00677A75" w:rsidRDefault="00677A75" w:rsidP="005B7B5C">
      <w:pPr>
        <w:pStyle w:val="Heading1"/>
      </w:pPr>
      <w:bookmarkStart w:id="38" w:name="_Toc56486971"/>
      <w:bookmarkStart w:id="39" w:name="_Toc56487775"/>
      <w:bookmarkStart w:id="40" w:name="_Toc56487843"/>
      <w:bookmarkStart w:id="41" w:name="_Toc56488073"/>
      <w:bookmarkStart w:id="42" w:name="_Toc56583786"/>
      <w:r>
        <w:t>Table of Contents</w:t>
      </w:r>
      <w:bookmarkEnd w:id="42"/>
    </w:p>
    <w:p w14:paraId="2FB2DE68" w14:textId="0F5BAB0A" w:rsidR="009D2CA1" w:rsidRDefault="00182156" w:rsidP="009D2CA1">
      <w:pPr>
        <w:pStyle w:val="BodyText"/>
      </w:pPr>
      <w:r>
        <w:t>The table of contents is automatically generated. For works produced in the English language, it is customary to place the table at the beginning of the work. However, if your professor requests that it be placed at the end, you may simply copy and paste it.</w:t>
      </w:r>
      <w:r w:rsidR="00B87389">
        <w:t xml:space="preserve"> Front and backmatter items, such as the table of contents, should be separated from the rest of the document by a </w:t>
      </w:r>
      <w:r w:rsidR="009D2CA1">
        <w:t>“section break” that creates a new page.</w:t>
      </w:r>
    </w:p>
    <w:p w14:paraId="4ABD5914" w14:textId="1900E100" w:rsidR="009D2CA1" w:rsidRDefault="009D2CA1" w:rsidP="009D2CA1">
      <w:pPr>
        <w:pStyle w:val="Heading1"/>
      </w:pPr>
      <w:bookmarkStart w:id="43" w:name="_Toc56583787"/>
      <w:r>
        <w:t>Pagination</w:t>
      </w:r>
      <w:bookmarkEnd w:id="43"/>
    </w:p>
    <w:p w14:paraId="51C48801" w14:textId="40E3259A" w:rsidR="009D2CA1" w:rsidRPr="002A4EE6" w:rsidRDefault="009D2CA1" w:rsidP="009D2CA1">
      <w:pPr>
        <w:pStyle w:val="BodyText"/>
      </w:pPr>
      <w:r>
        <w:t xml:space="preserve">In a longer work such as a thesis, new chapters should begin on a new page. </w:t>
      </w:r>
      <w:r>
        <w:rPr>
          <w:i/>
          <w:iCs/>
        </w:rPr>
        <w:t xml:space="preserve">Never use the “Enter” key to </w:t>
      </w:r>
      <w:r w:rsidR="002A4EE6">
        <w:rPr>
          <w:i/>
          <w:iCs/>
        </w:rPr>
        <w:t>produce a new page.</w:t>
      </w:r>
      <w:r w:rsidR="002A4EE6">
        <w:t xml:space="preserve"> Instead, insert a page break from the “Insert” tab.</w:t>
      </w:r>
      <w:r w:rsidR="008F7775">
        <w:t xml:space="preserve"> For a short work like this one, it is ok for the “chapters” to run without any breaks.</w:t>
      </w:r>
    </w:p>
    <w:p w14:paraId="0EEAA9D6" w14:textId="37F85C5C" w:rsidR="005B7B5C" w:rsidRDefault="005B7B5C" w:rsidP="005B7B5C">
      <w:pPr>
        <w:pStyle w:val="Heading1"/>
      </w:pPr>
      <w:bookmarkStart w:id="44" w:name="_Toc56583788"/>
      <w:r>
        <w:t>Footnotes</w:t>
      </w:r>
      <w:bookmarkEnd w:id="38"/>
      <w:bookmarkEnd w:id="39"/>
      <w:bookmarkEnd w:id="40"/>
      <w:bookmarkEnd w:id="41"/>
      <w:bookmarkEnd w:id="44"/>
    </w:p>
    <w:p w14:paraId="345B514B" w14:textId="77777777" w:rsidR="0059247A" w:rsidRDefault="001F59A3" w:rsidP="00DF0FDE">
      <w:pPr>
        <w:pStyle w:val="BodyText"/>
      </w:pPr>
      <w:r>
        <w:t>The Athenaeum requests a very specific format, which can be found in the style guide.</w:t>
      </w:r>
      <w:r>
        <w:rPr>
          <w:rStyle w:val="FootnoteReference"/>
        </w:rPr>
        <w:footnoteReference w:id="4"/>
      </w:r>
      <w:r w:rsidR="00F5361F">
        <w:t xml:space="preserve"> I will highlight a couple of aspects</w:t>
      </w:r>
      <w:r w:rsidR="00DF0FDE">
        <w:t>.</w:t>
      </w:r>
    </w:p>
    <w:p w14:paraId="0379E40F" w14:textId="047FC2A8" w:rsidR="000E3C33" w:rsidRDefault="00DF0FDE" w:rsidP="00DF0FDE">
      <w:pPr>
        <w:pStyle w:val="BodyText"/>
      </w:pPr>
      <w:r>
        <w:t>First, t</w:t>
      </w:r>
      <w:r w:rsidR="00E72F31">
        <w:t xml:space="preserve">he </w:t>
      </w:r>
      <w:r w:rsidR="00F5361F">
        <w:t>author name should be given</w:t>
      </w:r>
      <w:r>
        <w:t xml:space="preserve"> small caps</w:t>
      </w:r>
      <w:r w:rsidR="00F5361F">
        <w:t xml:space="preserve">, </w:t>
      </w:r>
      <w:r w:rsidR="00F5361F">
        <w:rPr>
          <w:i/>
          <w:iCs/>
        </w:rPr>
        <w:t>not</w:t>
      </w:r>
      <w:r w:rsidR="00F5361F">
        <w:t xml:space="preserve"> all caps.</w:t>
      </w:r>
      <w:r w:rsidR="00EE6641">
        <w:t xml:space="preserve"> Small caps should be written normally (that is, in upper-and-lowercase), but shoul</w:t>
      </w:r>
      <w:r w:rsidR="00E72F31">
        <w:t>d have “small caps” applied to it</w:t>
      </w:r>
      <w:r>
        <w:t>:</w:t>
      </w:r>
    </w:p>
    <w:p w14:paraId="4ABB838B" w14:textId="77777777" w:rsidR="003073E3" w:rsidRDefault="003073E3" w:rsidP="003073E3">
      <w:pPr>
        <w:pStyle w:val="Quote"/>
      </w:pPr>
      <w:r w:rsidRPr="002211D1">
        <w:rPr>
          <w:rFonts w:cs="Times New Roman (Body CS)"/>
          <w:smallCaps/>
        </w:rPr>
        <w:t>A.N. Author</w:t>
      </w:r>
      <w:r>
        <w:t xml:space="preserve">, “Some Journal Article,” </w:t>
      </w:r>
      <w:r>
        <w:rPr>
          <w:i/>
          <w:iCs w:val="0"/>
        </w:rPr>
        <w:t>Some Journal</w:t>
      </w:r>
      <w:r>
        <w:t xml:space="preserve"> 33 (2020), 220–222.</w:t>
      </w:r>
    </w:p>
    <w:p w14:paraId="0D061F2F" w14:textId="77777777" w:rsidR="0059247A" w:rsidRDefault="00BF3FA5" w:rsidP="0059247A">
      <w:pPr>
        <w:pStyle w:val="BodyTextNoIndent"/>
      </w:pPr>
      <w:r>
        <w:lastRenderedPageBreak/>
        <w:t>In the notes, the author’s name is written as a first initial followed by the last name. (In the bibliography, it is slightly different).</w:t>
      </w:r>
    </w:p>
    <w:p w14:paraId="3568080B" w14:textId="21F394D2" w:rsidR="009D14E6" w:rsidRDefault="009D14E6" w:rsidP="00DE742A">
      <w:pPr>
        <w:pStyle w:val="BodyText"/>
      </w:pPr>
      <w:r>
        <w:t>Titles of short works</w:t>
      </w:r>
      <w:r w:rsidR="0059247A">
        <w:t>, like the journal article in the example above, are</w:t>
      </w:r>
      <w:r>
        <w:t xml:space="preserve"> given in quotes</w:t>
      </w:r>
      <w:r w:rsidR="00DE742A">
        <w:t xml:space="preserve">. However, titles of larger works (books, anthologies, collections, </w:t>
      </w:r>
      <w:r w:rsidR="00C615FE">
        <w:t>and the like) are given in italics:</w:t>
      </w:r>
    </w:p>
    <w:p w14:paraId="4E9C7CAC" w14:textId="29A6BB54" w:rsidR="00BD01A9" w:rsidRDefault="00F16CA1" w:rsidP="00BD01A9">
      <w:pPr>
        <w:pStyle w:val="Quote"/>
        <w:rPr>
          <w:vertAlign w:val="superscript"/>
        </w:rPr>
      </w:pPr>
      <w:bookmarkStart w:id="45" w:name="_Hlk56518315"/>
      <w:r w:rsidRPr="00BD01A9">
        <w:rPr>
          <w:rFonts w:cs="Times New Roman (Body CS)"/>
          <w:smallCaps/>
        </w:rPr>
        <w:t>A.N. Author</w:t>
      </w:r>
      <w:r w:rsidR="007D424D">
        <w:t xml:space="preserve">, </w:t>
      </w:r>
      <w:r w:rsidR="007D424D">
        <w:rPr>
          <w:i/>
          <w:iCs w:val="0"/>
        </w:rPr>
        <w:t>Some Book</w:t>
      </w:r>
      <w:r w:rsidR="007D424D">
        <w:t xml:space="preserve">, </w:t>
      </w:r>
      <w:r w:rsidR="00BD01A9">
        <w:t>Publisher, City 2010</w:t>
      </w:r>
    </w:p>
    <w:bookmarkEnd w:id="45"/>
    <w:p w14:paraId="57CD0C1D" w14:textId="1034BE4A" w:rsidR="009D14E6" w:rsidRDefault="005C65F3" w:rsidP="00BD01A9">
      <w:pPr>
        <w:pStyle w:val="BodyTextNoIndent"/>
      </w:pPr>
      <w:r>
        <w:t>I</w:t>
      </w:r>
      <w:r w:rsidR="009D14E6">
        <w:t xml:space="preserve">f the work has more than one edition, and you are using any edition </w:t>
      </w:r>
      <w:r w:rsidR="00D562BD">
        <w:t>more recent than the first, indicate it after the year of publication with a superscript:</w:t>
      </w:r>
    </w:p>
    <w:p w14:paraId="733C7B89" w14:textId="015EB732" w:rsidR="00BD01A9" w:rsidRDefault="00BD01A9" w:rsidP="00BD01A9">
      <w:pPr>
        <w:pStyle w:val="Quote"/>
        <w:rPr>
          <w:vertAlign w:val="superscript"/>
        </w:rPr>
      </w:pPr>
      <w:r w:rsidRPr="00BD01A9">
        <w:rPr>
          <w:rFonts w:cs="Times New Roman (Body CS)"/>
          <w:smallCaps/>
        </w:rPr>
        <w:t>A.N. Author</w:t>
      </w:r>
      <w:r>
        <w:t xml:space="preserve">, </w:t>
      </w:r>
      <w:r>
        <w:rPr>
          <w:i/>
          <w:iCs w:val="0"/>
        </w:rPr>
        <w:t>Some Book</w:t>
      </w:r>
      <w:r>
        <w:t>, Publisher, City 2020</w:t>
      </w:r>
      <w:r>
        <w:rPr>
          <w:vertAlign w:val="superscript"/>
        </w:rPr>
        <w:t>2</w:t>
      </w:r>
    </w:p>
    <w:p w14:paraId="114C1324" w14:textId="3767AB70" w:rsidR="00E201BE" w:rsidRDefault="005B7C7A" w:rsidP="00E201BE">
      <w:pPr>
        <w:pStyle w:val="BodyTextNoIndent"/>
      </w:pPr>
      <w:r>
        <w:t>When writing in English, the conventions for the English language should be followed.</w:t>
      </w:r>
      <w:r w:rsidR="00F04695">
        <w:t xml:space="preserve"> In particular, we do not use the guillemets («»).</w:t>
      </w:r>
      <w:r w:rsidR="00E201BE">
        <w:t xml:space="preserve"> </w:t>
      </w:r>
      <w:r w:rsidR="00F04695">
        <w:t xml:space="preserve">For those writing in the American style, in general, punctuation (commas, periods, etc.) goes </w:t>
      </w:r>
      <w:r w:rsidR="00F04695">
        <w:rPr>
          <w:i/>
          <w:iCs/>
        </w:rPr>
        <w:t>inside</w:t>
      </w:r>
      <w:r w:rsidR="00F04695">
        <w:t xml:space="preserve"> the </w:t>
      </w:r>
      <w:r w:rsidR="00830122">
        <w:t>close quote</w:t>
      </w:r>
      <w:bookmarkStart w:id="46" w:name="_Hlk56515502"/>
      <w:r w:rsidR="00F96DD4">
        <w:t>:</w:t>
      </w:r>
    </w:p>
    <w:p w14:paraId="43EC4D46" w14:textId="295732FE" w:rsidR="00EA078F" w:rsidRDefault="002211D1" w:rsidP="00E201BE">
      <w:pPr>
        <w:pStyle w:val="Quote"/>
      </w:pPr>
      <w:r w:rsidRPr="002211D1">
        <w:rPr>
          <w:rFonts w:cs="Times New Roman (Body CS)"/>
          <w:smallCaps/>
        </w:rPr>
        <w:t>A.N. Author</w:t>
      </w:r>
      <w:r>
        <w:t xml:space="preserve">, </w:t>
      </w:r>
      <w:r w:rsidR="00F04695">
        <w:t>“</w:t>
      </w:r>
      <w:r w:rsidR="00855C53">
        <w:t xml:space="preserve">Some Journal Article,” </w:t>
      </w:r>
      <w:r w:rsidR="00855C53">
        <w:rPr>
          <w:i/>
        </w:rPr>
        <w:t>Some Journal</w:t>
      </w:r>
      <w:r w:rsidR="001E52B3">
        <w:t xml:space="preserve"> </w:t>
      </w:r>
      <w:r w:rsidR="004065EB">
        <w:t xml:space="preserve">33 </w:t>
      </w:r>
      <w:r w:rsidR="001E52B3">
        <w:t>(</w:t>
      </w:r>
      <w:r w:rsidR="00973AA5">
        <w:t>20</w:t>
      </w:r>
      <w:r w:rsidR="00DC061F">
        <w:t>2</w:t>
      </w:r>
      <w:r w:rsidR="00973AA5">
        <w:t>0</w:t>
      </w:r>
      <w:r w:rsidR="001E52B3">
        <w:t>)</w:t>
      </w:r>
      <w:r w:rsidR="009F2AF5">
        <w:t>, 220–222</w:t>
      </w:r>
      <w:r w:rsidR="001E52B3">
        <w:t>.</w:t>
      </w:r>
      <w:bookmarkEnd w:id="46"/>
    </w:p>
    <w:p w14:paraId="34104160" w14:textId="30049BB6" w:rsidR="00F96DD4" w:rsidRDefault="00F96DD4" w:rsidP="00007AEC">
      <w:pPr>
        <w:pStyle w:val="BodyTextNoIndent"/>
      </w:pPr>
      <w:r>
        <w:t>Also, in American English, the superscripted number goes after any punctuation.</w:t>
      </w:r>
      <w:r>
        <w:rPr>
          <w:rStyle w:val="FootnoteReference"/>
        </w:rPr>
        <w:footnoteReference w:id="5"/>
      </w:r>
    </w:p>
    <w:p w14:paraId="24246A50" w14:textId="53A32005" w:rsidR="00007AEC" w:rsidRDefault="00007AEC" w:rsidP="00F96DD4">
      <w:pPr>
        <w:pStyle w:val="BodyText"/>
      </w:pPr>
      <w:r>
        <w:t xml:space="preserve">For ancient authors, you should familiarize yourself with the traditional way of citing them. I will give two examples here. First, the </w:t>
      </w:r>
      <w:r w:rsidRPr="00007AEC">
        <w:rPr>
          <w:i/>
          <w:iCs/>
        </w:rPr>
        <w:t xml:space="preserve">Summa </w:t>
      </w:r>
      <w:proofErr w:type="spellStart"/>
      <w:r w:rsidRPr="00007AEC">
        <w:rPr>
          <w:i/>
          <w:iCs/>
        </w:rPr>
        <w:t>Theologiae</w:t>
      </w:r>
      <w:proofErr w:type="spellEnd"/>
      <w:r>
        <w:t xml:space="preserve"> of St. Thomas Aquinas:</w:t>
      </w:r>
    </w:p>
    <w:p w14:paraId="3FC60F0C" w14:textId="7CA3A872" w:rsidR="00007AEC" w:rsidRDefault="00FE476B" w:rsidP="00007AEC">
      <w:pPr>
        <w:pStyle w:val="Quote"/>
      </w:pPr>
      <w:r w:rsidRPr="00335FD4">
        <w:rPr>
          <w:smallCaps/>
        </w:rPr>
        <w:t>Thomas Aquinas</w:t>
      </w:r>
      <w:r>
        <w:t xml:space="preserve">, </w:t>
      </w:r>
      <w:r w:rsidRPr="00335FD4">
        <w:rPr>
          <w:i/>
          <w:iCs w:val="0"/>
        </w:rPr>
        <w:t xml:space="preserve">Summa </w:t>
      </w:r>
      <w:proofErr w:type="spellStart"/>
      <w:r w:rsidR="00C53C75" w:rsidRPr="00335FD4">
        <w:rPr>
          <w:i/>
          <w:iCs w:val="0"/>
        </w:rPr>
        <w:t>T</w:t>
      </w:r>
      <w:r w:rsidRPr="00335FD4">
        <w:rPr>
          <w:i/>
          <w:iCs w:val="0"/>
        </w:rPr>
        <w:t>heologiae</w:t>
      </w:r>
      <w:proofErr w:type="spellEnd"/>
      <w:r w:rsidR="00F26312">
        <w:t xml:space="preserve">, </w:t>
      </w:r>
      <w:r w:rsidR="00265312">
        <w:t>Leon.</w:t>
      </w:r>
      <w:r w:rsidR="003F16F8">
        <w:t xml:space="preserve"> vols.</w:t>
      </w:r>
      <w:r w:rsidR="00265312">
        <w:t xml:space="preserve"> </w:t>
      </w:r>
      <w:r w:rsidR="004D493A">
        <w:t>4</w:t>
      </w:r>
      <w:r w:rsidR="00216E6A">
        <w:t>–1</w:t>
      </w:r>
      <w:r w:rsidR="004D493A">
        <w:t>2</w:t>
      </w:r>
      <w:r w:rsidR="003F16F8">
        <w:t xml:space="preserve">, </w:t>
      </w:r>
      <w:proofErr w:type="spellStart"/>
      <w:r w:rsidR="00D05CFF">
        <w:t>Typographia</w:t>
      </w:r>
      <w:proofErr w:type="spellEnd"/>
      <w:r w:rsidR="00D05CFF">
        <w:t xml:space="preserve"> </w:t>
      </w:r>
      <w:proofErr w:type="spellStart"/>
      <w:r w:rsidR="00D05CFF">
        <w:t>Polyglotta</w:t>
      </w:r>
      <w:proofErr w:type="spellEnd"/>
      <w:r w:rsidR="00D05CFF">
        <w:t xml:space="preserve"> S.C. de Propaganda Fide</w:t>
      </w:r>
      <w:r w:rsidR="00C705AD">
        <w:t>, 1888–1906</w:t>
      </w:r>
      <w:r w:rsidR="00335FD4">
        <w:t xml:space="preserve"> (henceforth cited as </w:t>
      </w:r>
      <w:r w:rsidR="00335FD4" w:rsidRPr="00335FD4">
        <w:rPr>
          <w:i/>
          <w:iCs w:val="0"/>
        </w:rPr>
        <w:t>S.Th</w:t>
      </w:r>
      <w:r w:rsidR="00335FD4">
        <w:t>.)</w:t>
      </w:r>
      <w:r w:rsidR="00024CA0">
        <w:t>, I</w:t>
      </w:r>
      <w:r w:rsidR="00587DD7">
        <w:t xml:space="preserve"> q.45</w:t>
      </w:r>
      <w:r w:rsidR="00BD45BD">
        <w:t xml:space="preserve"> a.1 res</w:t>
      </w:r>
      <w:r w:rsidR="00335FD4">
        <w:t>p</w:t>
      </w:r>
      <w:r w:rsidR="00BD45BD">
        <w:t>onsum.</w:t>
      </w:r>
    </w:p>
    <w:p w14:paraId="50FE2111" w14:textId="57DDF986" w:rsidR="00B7573C" w:rsidRPr="00002FE5" w:rsidRDefault="004D493A" w:rsidP="00B7573C">
      <w:pPr>
        <w:pStyle w:val="BodyTextNoIndent"/>
      </w:pPr>
      <w:r>
        <w:lastRenderedPageBreak/>
        <w:t xml:space="preserve">Of course, you should cite the edition </w:t>
      </w:r>
      <w:r w:rsidR="00A35538">
        <w:t>that you actually used</w:t>
      </w:r>
      <w:r w:rsidR="00352A49">
        <w:t>, including the translation you used. (If you make your own translation, please indicate this with the words “my translation.”)</w:t>
      </w:r>
      <w:r w:rsidR="00A35538">
        <w:t xml:space="preserve"> Note that the name of the author, unlike modern authors, is written out in its entirety</w:t>
      </w:r>
      <w:r w:rsidR="00216E6A">
        <w:t>, and that, instead of page numbers, the</w:t>
      </w:r>
      <w:r w:rsidR="000640DE">
        <w:t xml:space="preserve"> numbering system of the work should be used.</w:t>
      </w:r>
      <w:r w:rsidR="00AB4484">
        <w:t xml:space="preserve"> Also, </w:t>
      </w:r>
      <w:r w:rsidR="00E771EF">
        <w:t xml:space="preserve">the standard abbreviations for ancient works (such as </w:t>
      </w:r>
      <w:r w:rsidR="00E771EF" w:rsidRPr="00E771EF">
        <w:rPr>
          <w:i/>
          <w:iCs/>
        </w:rPr>
        <w:t>S.Th.</w:t>
      </w:r>
      <w:r w:rsidR="00E771EF">
        <w:t xml:space="preserve"> for the </w:t>
      </w:r>
      <w:r w:rsidR="00E771EF" w:rsidRPr="00E771EF">
        <w:rPr>
          <w:i/>
          <w:iCs/>
        </w:rPr>
        <w:t xml:space="preserve">Summa </w:t>
      </w:r>
      <w:proofErr w:type="spellStart"/>
      <w:r w:rsidR="00E771EF" w:rsidRPr="00E771EF">
        <w:rPr>
          <w:i/>
          <w:iCs/>
        </w:rPr>
        <w:t>Theologiae</w:t>
      </w:r>
      <w:proofErr w:type="spellEnd"/>
      <w:r w:rsidR="00E771EF">
        <w:t>) may be used</w:t>
      </w:r>
      <w:r w:rsidR="00002FE5">
        <w:t xml:space="preserve">, and when you do this, it is not necessary to use the </w:t>
      </w:r>
      <w:r w:rsidR="00002FE5">
        <w:rPr>
          <w:i/>
          <w:iCs/>
        </w:rPr>
        <w:t>ibid.</w:t>
      </w:r>
      <w:r w:rsidR="00002FE5">
        <w:t xml:space="preserve"> system, unless you are repeating the very same reference</w:t>
      </w:r>
      <w:r w:rsidR="00352A49">
        <w:t xml:space="preserve"> (same question, article, and section).</w:t>
      </w:r>
      <w:r w:rsidR="00EF442F">
        <w:t xml:space="preserve"> In fact, if you are doing an extensive exegesis of the </w:t>
      </w:r>
      <w:r w:rsidR="00EF442F" w:rsidRPr="00EF442F">
        <w:rPr>
          <w:i/>
          <w:iCs/>
        </w:rPr>
        <w:t>Summa</w:t>
      </w:r>
      <w:r w:rsidR="00EF442F">
        <w:t xml:space="preserve">, you can omit </w:t>
      </w:r>
      <w:r w:rsidR="00EF442F" w:rsidRPr="00EF442F">
        <w:rPr>
          <w:i/>
          <w:iCs/>
        </w:rPr>
        <w:t>S.Th.</w:t>
      </w:r>
      <w:r w:rsidR="00EF442F">
        <w:t xml:space="preserve"> altogether, as long as the references are unambiguous.</w:t>
      </w:r>
    </w:p>
    <w:p w14:paraId="48A22717" w14:textId="37434DC0" w:rsidR="000640DE" w:rsidRDefault="000640DE" w:rsidP="000640DE">
      <w:pPr>
        <w:pStyle w:val="BodyText"/>
      </w:pPr>
      <w:r>
        <w:t xml:space="preserve">With Aristotle, it is similar, except that </w:t>
      </w:r>
      <w:r w:rsidR="008B2D3E">
        <w:t xml:space="preserve">both the numbering system and the page numbers to </w:t>
      </w:r>
      <w:proofErr w:type="spellStart"/>
      <w:r w:rsidR="008B2D3E">
        <w:t>Bekker’s</w:t>
      </w:r>
      <w:proofErr w:type="spellEnd"/>
      <w:r w:rsidR="008B2D3E">
        <w:t xml:space="preserve"> edition should be used:</w:t>
      </w:r>
    </w:p>
    <w:p w14:paraId="2E7B3FCB" w14:textId="56FA2EE7" w:rsidR="008B2D3E" w:rsidRDefault="007B0EF0" w:rsidP="007B0EF0">
      <w:pPr>
        <w:pStyle w:val="Quote"/>
      </w:pPr>
      <w:r>
        <w:rPr>
          <w:smallCaps/>
        </w:rPr>
        <w:t>Aristotle</w:t>
      </w:r>
      <w:r w:rsidR="008B2D3E">
        <w:t xml:space="preserve">, </w:t>
      </w:r>
      <w:r>
        <w:rPr>
          <w:i/>
        </w:rPr>
        <w:t>Metaphysics</w:t>
      </w:r>
      <w:r w:rsidR="008B2D3E">
        <w:t xml:space="preserve">, </w:t>
      </w:r>
      <w:r w:rsidR="00EC5E68" w:rsidRPr="007051DA">
        <w:rPr>
          <w:smallCaps/>
        </w:rPr>
        <w:t>W. Jaeger</w:t>
      </w:r>
      <w:r w:rsidR="00EC5E68">
        <w:t xml:space="preserve"> (ed.), Oxford</w:t>
      </w:r>
      <w:r w:rsidR="00611158">
        <w:t>, 1957,</w:t>
      </w:r>
      <w:r w:rsidR="00611158" w:rsidRPr="00611158">
        <w:t xml:space="preserve"> </w:t>
      </w:r>
      <w:r w:rsidR="00611158" w:rsidRPr="00D0743B">
        <w:t>Γ</w:t>
      </w:r>
      <w:r w:rsidR="001A3BD9">
        <w:t>.</w:t>
      </w:r>
      <w:r w:rsidR="00611158">
        <w:t xml:space="preserve">2, </w:t>
      </w:r>
      <w:r w:rsidR="004A772B">
        <w:t>1</w:t>
      </w:r>
      <w:r w:rsidR="00BE2090">
        <w:t>003b</w:t>
      </w:r>
      <w:r w:rsidR="009E05C7">
        <w:t>23</w:t>
      </w:r>
      <w:r w:rsidR="00C86F9D">
        <w:t>–</w:t>
      </w:r>
      <w:r w:rsidR="009E05C7">
        <w:t>34</w:t>
      </w:r>
      <w:r w:rsidR="008B2D3E">
        <w:t>.</w:t>
      </w:r>
      <w:r w:rsidR="005D7E5C">
        <w:rPr>
          <w:rStyle w:val="FootnoteReference"/>
        </w:rPr>
        <w:footnoteReference w:id="6"/>
      </w:r>
    </w:p>
    <w:p w14:paraId="3A5A401C" w14:textId="6423BDEB" w:rsidR="004A22FD" w:rsidRDefault="004A22FD" w:rsidP="004A22FD">
      <w:pPr>
        <w:pStyle w:val="BodyText"/>
      </w:pPr>
      <w:r>
        <w:t>Finally, the long form of a footnote is used only once in the paper. Subsequent references to the same work leave out the publishing information:</w:t>
      </w:r>
    </w:p>
    <w:p w14:paraId="4ACFBCE1" w14:textId="5ACE9BA1" w:rsidR="004A22FD" w:rsidRDefault="004A22FD" w:rsidP="004A22FD">
      <w:pPr>
        <w:pStyle w:val="Quote"/>
      </w:pPr>
      <w:r w:rsidRPr="00BD01A9">
        <w:rPr>
          <w:rFonts w:cs="Times New Roman (Body CS)"/>
          <w:smallCaps/>
        </w:rPr>
        <w:t>A.N. Author</w:t>
      </w:r>
      <w:r>
        <w:t xml:space="preserve">, </w:t>
      </w:r>
      <w:r>
        <w:rPr>
          <w:i/>
        </w:rPr>
        <w:t>Some Book</w:t>
      </w:r>
      <w:r>
        <w:t>, p. 5</w:t>
      </w:r>
      <w:r w:rsidR="00016100">
        <w:t>.</w:t>
      </w:r>
    </w:p>
    <w:p w14:paraId="38911D43" w14:textId="014F5077" w:rsidR="004A22FD" w:rsidRDefault="004A22FD" w:rsidP="004A22FD">
      <w:pPr>
        <w:pStyle w:val="Quote"/>
      </w:pPr>
      <w:r w:rsidRPr="002211D1">
        <w:rPr>
          <w:rFonts w:cs="Times New Roman (Body CS)"/>
          <w:smallCaps/>
        </w:rPr>
        <w:t>A.N. Author</w:t>
      </w:r>
      <w:r>
        <w:t>, “Some Journal Article,” p. 222</w:t>
      </w:r>
      <w:r w:rsidR="00016100">
        <w:t>.</w:t>
      </w:r>
    </w:p>
    <w:p w14:paraId="6D8D412F" w14:textId="246FCA39" w:rsidR="00016100" w:rsidRDefault="00016100" w:rsidP="00016100">
      <w:pPr>
        <w:pStyle w:val="Quote"/>
      </w:pPr>
      <w:r w:rsidRPr="00016100">
        <w:rPr>
          <w:i/>
          <w:iCs w:val="0"/>
        </w:rPr>
        <w:t>S.Th.</w:t>
      </w:r>
      <w:r>
        <w:t xml:space="preserve"> I-II q.23 a.1 ad 1.</w:t>
      </w:r>
    </w:p>
    <w:p w14:paraId="7F6B969A" w14:textId="35E5EA40" w:rsidR="00937A49" w:rsidRDefault="00937A49" w:rsidP="00937A49">
      <w:pPr>
        <w:pStyle w:val="Quote"/>
      </w:pPr>
      <w:r w:rsidRPr="00CB3F75">
        <w:rPr>
          <w:i/>
          <w:iCs w:val="0"/>
        </w:rPr>
        <w:t>Metaphysics</w:t>
      </w:r>
      <w:r w:rsidR="00CB3F75">
        <w:t xml:space="preserve"> </w:t>
      </w:r>
      <w:r w:rsidR="00CB3F75" w:rsidRPr="00D0743B">
        <w:t>Γ</w:t>
      </w:r>
      <w:r w:rsidR="00CB3F75">
        <w:t>.2, 1003b35</w:t>
      </w:r>
      <w:r w:rsidR="00346AA6">
        <w:rPr>
          <w:rStyle w:val="FootnoteReference"/>
        </w:rPr>
        <w:footnoteReference w:id="7"/>
      </w:r>
    </w:p>
    <w:p w14:paraId="76FE585F" w14:textId="5DE8CCD9" w:rsidR="0078054C" w:rsidRDefault="0078054C" w:rsidP="0078054C">
      <w:pPr>
        <w:pStyle w:val="BodyTextNoIndent"/>
      </w:pPr>
      <w:r>
        <w:t>If you are citing the very same work repeatedly</w:t>
      </w:r>
      <w:r w:rsidR="0030087F">
        <w:t xml:space="preserve"> on the same page</w:t>
      </w:r>
      <w:r>
        <w:t xml:space="preserve">, you may use </w:t>
      </w:r>
      <w:r w:rsidR="0030087F">
        <w:rPr>
          <w:i/>
          <w:iCs/>
        </w:rPr>
        <w:t>ibid.</w:t>
      </w:r>
      <w:r w:rsidR="0030087F">
        <w:t xml:space="preserve"> instead of repeating the previous citation:</w:t>
      </w:r>
    </w:p>
    <w:p w14:paraId="68EDCEBF" w14:textId="77777777" w:rsidR="0030087F" w:rsidRDefault="0030087F" w:rsidP="0030087F">
      <w:pPr>
        <w:pStyle w:val="Quote"/>
      </w:pPr>
      <w:r w:rsidRPr="002211D1">
        <w:rPr>
          <w:rFonts w:cs="Times New Roman (Body CS)"/>
          <w:smallCaps/>
        </w:rPr>
        <w:lastRenderedPageBreak/>
        <w:t>A.N. Author</w:t>
      </w:r>
      <w:r>
        <w:t>, “Some Journal Article,” p. 222.</w:t>
      </w:r>
    </w:p>
    <w:p w14:paraId="4A786CBF" w14:textId="5ED31268" w:rsidR="0030087F" w:rsidRDefault="0030087F" w:rsidP="0030087F">
      <w:pPr>
        <w:pStyle w:val="Quote"/>
      </w:pPr>
      <w:r w:rsidRPr="0030087F">
        <w:rPr>
          <w:i/>
          <w:iCs w:val="0"/>
        </w:rPr>
        <w:t>Ibid.</w:t>
      </w:r>
      <w:r w:rsidR="00B5393C">
        <w:rPr>
          <w:rStyle w:val="FootnoteReference"/>
          <w:i/>
          <w:iCs w:val="0"/>
        </w:rPr>
        <w:footnoteReference w:id="8"/>
      </w:r>
    </w:p>
    <w:p w14:paraId="0802073E" w14:textId="5B6578AB" w:rsidR="0030087F" w:rsidRDefault="00B5393C" w:rsidP="00B5393C">
      <w:pPr>
        <w:pStyle w:val="Quote"/>
      </w:pPr>
      <w:r w:rsidRPr="0030087F">
        <w:rPr>
          <w:i/>
          <w:iCs w:val="0"/>
        </w:rPr>
        <w:t>Ibid.</w:t>
      </w:r>
      <w:r>
        <w:t>, p. 221.</w:t>
      </w:r>
    </w:p>
    <w:p w14:paraId="5E0DDDBA" w14:textId="67494E6F" w:rsidR="00B5393C" w:rsidRPr="00094D1C" w:rsidRDefault="00B5393C" w:rsidP="00B5393C">
      <w:pPr>
        <w:pStyle w:val="BodyTextNoIndent"/>
      </w:pPr>
      <w:r>
        <w:t xml:space="preserve">Note that </w:t>
      </w:r>
      <w:r w:rsidR="00C57E1F">
        <w:t>the first citation for a given work on the same page may not</w:t>
      </w:r>
      <w:r>
        <w:t xml:space="preserve"> use </w:t>
      </w:r>
      <w:r w:rsidRPr="00C57E1F">
        <w:rPr>
          <w:i/>
          <w:iCs/>
        </w:rPr>
        <w:t>i</w:t>
      </w:r>
      <w:r w:rsidR="00C57E1F" w:rsidRPr="00C57E1F">
        <w:rPr>
          <w:i/>
          <w:iCs/>
        </w:rPr>
        <w:t>bid.</w:t>
      </w:r>
      <w:r w:rsidR="00C57E1F">
        <w:t xml:space="preserve"> Thus, if you are not using a program that </w:t>
      </w:r>
      <w:r w:rsidR="00094D1C">
        <w:t xml:space="preserve">generates the references automatically, I recommend </w:t>
      </w:r>
      <w:r w:rsidR="00094D1C">
        <w:rPr>
          <w:i/>
          <w:iCs/>
        </w:rPr>
        <w:t>not</w:t>
      </w:r>
      <w:r w:rsidR="00094D1C">
        <w:t xml:space="preserve"> using </w:t>
      </w:r>
      <w:r w:rsidR="00094D1C" w:rsidRPr="00094D1C">
        <w:rPr>
          <w:i/>
          <w:iCs/>
        </w:rPr>
        <w:t>ibid</w:t>
      </w:r>
      <w:r w:rsidR="00094D1C">
        <w:t>.</w:t>
      </w:r>
      <w:r w:rsidR="005F75E8">
        <w:t xml:space="preserve"> (otherwise, you will spend a </w:t>
      </w:r>
      <w:proofErr w:type="gramStart"/>
      <w:r w:rsidR="005F75E8">
        <w:t>long time</w:t>
      </w:r>
      <w:proofErr w:type="gramEnd"/>
      <w:r w:rsidR="005F75E8">
        <w:t xml:space="preserve"> fixing footnotes).</w:t>
      </w:r>
    </w:p>
    <w:p w14:paraId="6C6C81F3" w14:textId="21A5FA4F" w:rsidR="00D508F0" w:rsidRDefault="00D508F0" w:rsidP="00D508F0">
      <w:pPr>
        <w:pStyle w:val="Heading1"/>
      </w:pPr>
      <w:bookmarkStart w:id="47" w:name="_Toc56486973"/>
      <w:bookmarkStart w:id="48" w:name="_Toc56487777"/>
      <w:bookmarkStart w:id="49" w:name="_Toc56487845"/>
      <w:bookmarkStart w:id="50" w:name="_Toc56488075"/>
      <w:bookmarkStart w:id="51" w:name="_Toc56486972"/>
      <w:bookmarkStart w:id="52" w:name="_Toc56487776"/>
      <w:bookmarkStart w:id="53" w:name="_Toc56487844"/>
      <w:bookmarkStart w:id="54" w:name="_Toc56488074"/>
      <w:bookmarkStart w:id="55" w:name="_Toc56583789"/>
      <w:r>
        <w:t>Bibliograph</w:t>
      </w:r>
      <w:bookmarkEnd w:id="47"/>
      <w:bookmarkEnd w:id="48"/>
      <w:bookmarkEnd w:id="49"/>
      <w:bookmarkEnd w:id="50"/>
      <w:r w:rsidR="00237F20">
        <w:t>ical entries</w:t>
      </w:r>
      <w:bookmarkEnd w:id="55"/>
    </w:p>
    <w:p w14:paraId="44EE958B" w14:textId="18C50DA4" w:rsidR="007C07D4" w:rsidRDefault="007C07D4" w:rsidP="007C07D4">
      <w:pPr>
        <w:pStyle w:val="BodyText"/>
      </w:pPr>
      <w:r>
        <w:t>All works cited should be listed at the end of the paper, in alphabetical order by last name. See the style guide for details. Here, I will simpl</w:t>
      </w:r>
      <w:r w:rsidR="00937A49">
        <w:t>y</w:t>
      </w:r>
      <w:r>
        <w:t xml:space="preserve"> note that the </w:t>
      </w:r>
      <w:r w:rsidR="004A22FD">
        <w:t xml:space="preserve">formatting of the bibliographic </w:t>
      </w:r>
      <w:r w:rsidR="005F75E8">
        <w:t>is nearly identical, save that the last name is listed first:</w:t>
      </w:r>
    </w:p>
    <w:p w14:paraId="4C79965A" w14:textId="77777777" w:rsidR="00C705AD" w:rsidRDefault="00C705AD" w:rsidP="00C705AD">
      <w:pPr>
        <w:pStyle w:val="Quote"/>
        <w:ind w:left="1134" w:hanging="567"/>
      </w:pPr>
      <w:r>
        <w:rPr>
          <w:smallCaps/>
        </w:rPr>
        <w:t>Aristotle</w:t>
      </w:r>
      <w:r>
        <w:t xml:space="preserve">, </w:t>
      </w:r>
      <w:r>
        <w:rPr>
          <w:i/>
        </w:rPr>
        <w:t>Metaphysics</w:t>
      </w:r>
      <w:r>
        <w:t xml:space="preserve">, </w:t>
      </w:r>
      <w:r w:rsidRPr="007051DA">
        <w:rPr>
          <w:smallCaps/>
        </w:rPr>
        <w:t>W. Jaeger</w:t>
      </w:r>
      <w:r>
        <w:t xml:space="preserve"> (ed.), Oxford, 1957.</w:t>
      </w:r>
    </w:p>
    <w:p w14:paraId="7E45622F" w14:textId="2C7EBFA8" w:rsidR="005F75E8" w:rsidRDefault="00C705AD" w:rsidP="00C705AD">
      <w:pPr>
        <w:pStyle w:val="Quote"/>
        <w:ind w:left="1134" w:hanging="567"/>
        <w:rPr>
          <w:vertAlign w:val="superscript"/>
        </w:rPr>
      </w:pPr>
      <w:r w:rsidRPr="00BD01A9">
        <w:rPr>
          <w:rFonts w:cs="Times New Roman (Body CS)"/>
          <w:smallCaps/>
        </w:rPr>
        <w:t>Author</w:t>
      </w:r>
      <w:r>
        <w:rPr>
          <w:rFonts w:cs="Times New Roman (Body CS)"/>
          <w:smallCaps/>
        </w:rPr>
        <w:t xml:space="preserve">, </w:t>
      </w:r>
      <w:r w:rsidR="005F75E8" w:rsidRPr="00BD01A9">
        <w:rPr>
          <w:rFonts w:cs="Times New Roman (Body CS)"/>
          <w:smallCaps/>
        </w:rPr>
        <w:t>A.N.</w:t>
      </w:r>
      <w:r w:rsidR="005F75E8">
        <w:t xml:space="preserve">, </w:t>
      </w:r>
      <w:r w:rsidR="005F75E8">
        <w:rPr>
          <w:i/>
          <w:iCs w:val="0"/>
        </w:rPr>
        <w:t>Some Book</w:t>
      </w:r>
      <w:r w:rsidR="005F75E8">
        <w:t>, Publisher, City 2010</w:t>
      </w:r>
    </w:p>
    <w:p w14:paraId="667C4A79" w14:textId="6CBEEB12" w:rsidR="005F75E8" w:rsidRDefault="00C705AD" w:rsidP="00C705AD">
      <w:pPr>
        <w:pStyle w:val="Quote"/>
        <w:ind w:left="1134" w:hanging="567"/>
        <w:rPr>
          <w:vertAlign w:val="superscript"/>
        </w:rPr>
      </w:pPr>
      <w:r>
        <w:rPr>
          <w:rFonts w:cs="Times New Roman (Body CS)"/>
          <w:smallCaps/>
        </w:rPr>
        <w:t>—</w:t>
      </w:r>
      <w:r w:rsidR="005F75E8">
        <w:t xml:space="preserve">, </w:t>
      </w:r>
      <w:r w:rsidR="005F75E8">
        <w:rPr>
          <w:i/>
          <w:iCs w:val="0"/>
        </w:rPr>
        <w:t>Some Book</w:t>
      </w:r>
      <w:r w:rsidR="005F75E8">
        <w:t>, Publisher, City 2020</w:t>
      </w:r>
      <w:r w:rsidR="005F75E8">
        <w:rPr>
          <w:vertAlign w:val="superscript"/>
        </w:rPr>
        <w:t>2</w:t>
      </w:r>
    </w:p>
    <w:p w14:paraId="00BB37B5" w14:textId="19C9BF49" w:rsidR="005F75E8" w:rsidRDefault="00C705AD" w:rsidP="00C705AD">
      <w:pPr>
        <w:pStyle w:val="Quote"/>
        <w:ind w:left="1134" w:hanging="567"/>
      </w:pPr>
      <w:r>
        <w:rPr>
          <w:rFonts w:cs="Times New Roman (Body CS)"/>
          <w:smallCaps/>
        </w:rPr>
        <w:t>—</w:t>
      </w:r>
      <w:r w:rsidR="005F75E8">
        <w:t xml:space="preserve">, “Some Journal Article,” </w:t>
      </w:r>
      <w:r w:rsidR="005F75E8">
        <w:rPr>
          <w:i/>
        </w:rPr>
        <w:t>Some Journal</w:t>
      </w:r>
      <w:r w:rsidR="005F75E8">
        <w:t xml:space="preserve"> 33 (2020), 220–222.</w:t>
      </w:r>
    </w:p>
    <w:p w14:paraId="3F144759" w14:textId="324DD766" w:rsidR="005F75E8" w:rsidRDefault="005F75E8" w:rsidP="00C705AD">
      <w:pPr>
        <w:pStyle w:val="Quote"/>
        <w:ind w:left="1134" w:hanging="567"/>
      </w:pPr>
      <w:r w:rsidRPr="00335FD4">
        <w:rPr>
          <w:smallCaps/>
        </w:rPr>
        <w:t>Thomas Aquinas</w:t>
      </w:r>
      <w:r>
        <w:t xml:space="preserve">, </w:t>
      </w:r>
      <w:r w:rsidRPr="00335FD4">
        <w:rPr>
          <w:i/>
          <w:iCs w:val="0"/>
        </w:rPr>
        <w:t xml:space="preserve">Summa </w:t>
      </w:r>
      <w:proofErr w:type="spellStart"/>
      <w:r w:rsidRPr="00335FD4">
        <w:rPr>
          <w:i/>
          <w:iCs w:val="0"/>
        </w:rPr>
        <w:t>Theologiae</w:t>
      </w:r>
      <w:proofErr w:type="spellEnd"/>
      <w:r>
        <w:t xml:space="preserve">, Leon. vols. 4–12, </w:t>
      </w:r>
      <w:proofErr w:type="spellStart"/>
      <w:r>
        <w:t>Typographia</w:t>
      </w:r>
      <w:proofErr w:type="spellEnd"/>
      <w:r>
        <w:t xml:space="preserve"> </w:t>
      </w:r>
      <w:proofErr w:type="spellStart"/>
      <w:r>
        <w:t>Polyglotta</w:t>
      </w:r>
      <w:proofErr w:type="spellEnd"/>
      <w:r>
        <w:t xml:space="preserve"> S.C. de Propaganda Fide</w:t>
      </w:r>
      <w:r w:rsidR="00C705AD">
        <w:t>, 1888–1906.</w:t>
      </w:r>
    </w:p>
    <w:p w14:paraId="755215B9" w14:textId="3FA9D151" w:rsidR="00E17551" w:rsidRPr="00727C93" w:rsidRDefault="00E17551" w:rsidP="00727C93">
      <w:pPr>
        <w:pStyle w:val="BodyTextNoIndent"/>
      </w:pPr>
      <w:r w:rsidRPr="00727C93">
        <w:t>Note that</w:t>
      </w:r>
      <w:r w:rsidR="003B2A2B" w:rsidRPr="00727C93">
        <w:t xml:space="preserve"> the author’s name is replaced by an </w:t>
      </w:r>
      <w:proofErr w:type="spellStart"/>
      <w:r w:rsidR="003B2A2B" w:rsidRPr="00727C93">
        <w:t>en</w:t>
      </w:r>
      <w:proofErr w:type="spellEnd"/>
      <w:r w:rsidR="003B2A2B" w:rsidRPr="00727C93">
        <w:t xml:space="preserve"> dash (—)</w:t>
      </w:r>
      <w:r w:rsidR="00727C93">
        <w:t xml:space="preserve"> in his second and subsequent works.</w:t>
      </w:r>
      <w:r w:rsidR="00267DA1">
        <w:t xml:space="preserve"> I will include these works in the bibliography I make below.</w:t>
      </w:r>
    </w:p>
    <w:p w14:paraId="54CD1C79" w14:textId="0F28BA45" w:rsidR="00961682" w:rsidRDefault="00961682" w:rsidP="00961682">
      <w:pPr>
        <w:pStyle w:val="Heading1"/>
      </w:pPr>
      <w:bookmarkStart w:id="56" w:name="_Toc56583790"/>
      <w:r>
        <w:t>Spell and Grammar Checks</w:t>
      </w:r>
      <w:bookmarkEnd w:id="51"/>
      <w:bookmarkEnd w:id="52"/>
      <w:bookmarkEnd w:id="53"/>
      <w:bookmarkEnd w:id="54"/>
      <w:bookmarkEnd w:id="56"/>
    </w:p>
    <w:p w14:paraId="50E767B9" w14:textId="15A04161" w:rsidR="00961682" w:rsidRDefault="00961682" w:rsidP="00961682">
      <w:pPr>
        <w:pStyle w:val="BodyText"/>
      </w:pPr>
      <w:r>
        <w:t xml:space="preserve">To set the language for spell and grammar checks, </w:t>
      </w:r>
      <w:r w:rsidR="00D76C19">
        <w:t>modify the “Normal” style.</w:t>
      </w:r>
    </w:p>
    <w:p w14:paraId="757A4BEE" w14:textId="6FBFDDAC" w:rsidR="00267DA1" w:rsidRDefault="00267DA1">
      <w:r>
        <w:br w:type="page"/>
      </w:r>
    </w:p>
    <w:p w14:paraId="5A5197B1" w14:textId="0C183E17" w:rsidR="00267DA1" w:rsidRDefault="00267DA1" w:rsidP="00E64C93">
      <w:pPr>
        <w:pStyle w:val="BibliographyHeading"/>
      </w:pPr>
      <w:bookmarkStart w:id="57" w:name="_Toc56583791"/>
      <w:r>
        <w:lastRenderedPageBreak/>
        <w:t>Bibliography</w:t>
      </w:r>
      <w:bookmarkEnd w:id="57"/>
    </w:p>
    <w:p w14:paraId="2316F20D" w14:textId="77777777" w:rsidR="0055085F" w:rsidRDefault="0055085F" w:rsidP="0055085F">
      <w:pPr>
        <w:pStyle w:val="Bibliography"/>
      </w:pPr>
      <w:r>
        <w:rPr>
          <w:smallCaps/>
        </w:rPr>
        <w:t>Aristotle</w:t>
      </w:r>
      <w:r>
        <w:t xml:space="preserve">, </w:t>
      </w:r>
      <w:r>
        <w:rPr>
          <w:i/>
        </w:rPr>
        <w:t>Metaphysics</w:t>
      </w:r>
      <w:r>
        <w:t xml:space="preserve">, </w:t>
      </w:r>
      <w:r w:rsidRPr="007051DA">
        <w:rPr>
          <w:smallCaps/>
        </w:rPr>
        <w:t>W. Jaeger</w:t>
      </w:r>
      <w:r>
        <w:t xml:space="preserve"> (ed.), Oxford, 1957.</w:t>
      </w:r>
    </w:p>
    <w:p w14:paraId="4250A494" w14:textId="77777777" w:rsidR="0055085F" w:rsidRDefault="0055085F" w:rsidP="0055085F">
      <w:pPr>
        <w:pStyle w:val="Bibliography"/>
        <w:rPr>
          <w:vertAlign w:val="superscript"/>
        </w:rPr>
      </w:pPr>
      <w:r w:rsidRPr="00BD01A9">
        <w:rPr>
          <w:rFonts w:cs="Times New Roman (Body CS)"/>
          <w:smallCaps/>
        </w:rPr>
        <w:t>Author</w:t>
      </w:r>
      <w:r>
        <w:rPr>
          <w:rFonts w:cs="Times New Roman (Body CS)"/>
          <w:smallCaps/>
        </w:rPr>
        <w:t xml:space="preserve">, </w:t>
      </w:r>
      <w:r w:rsidRPr="00BD01A9">
        <w:rPr>
          <w:rFonts w:cs="Times New Roman (Body CS)"/>
          <w:smallCaps/>
        </w:rPr>
        <w:t>A.N.</w:t>
      </w:r>
      <w:r>
        <w:t xml:space="preserve">, </w:t>
      </w:r>
      <w:r>
        <w:rPr>
          <w:i/>
        </w:rPr>
        <w:t>Some Book</w:t>
      </w:r>
      <w:r>
        <w:t>, Publisher, City 2010</w:t>
      </w:r>
    </w:p>
    <w:p w14:paraId="2AC6A306" w14:textId="77777777" w:rsidR="0055085F" w:rsidRDefault="0055085F" w:rsidP="0055085F">
      <w:pPr>
        <w:pStyle w:val="Bibliography"/>
        <w:rPr>
          <w:vertAlign w:val="superscript"/>
        </w:rPr>
      </w:pPr>
      <w:r>
        <w:rPr>
          <w:rFonts w:cs="Times New Roman (Body CS)"/>
          <w:smallCaps/>
        </w:rPr>
        <w:t>—</w:t>
      </w:r>
      <w:r>
        <w:t xml:space="preserve">, </w:t>
      </w:r>
      <w:r>
        <w:rPr>
          <w:i/>
        </w:rPr>
        <w:t>Some Book</w:t>
      </w:r>
      <w:r>
        <w:t>, Publisher, City 2020</w:t>
      </w:r>
      <w:r>
        <w:rPr>
          <w:vertAlign w:val="superscript"/>
        </w:rPr>
        <w:t>2</w:t>
      </w:r>
    </w:p>
    <w:p w14:paraId="2168EE2E" w14:textId="77777777" w:rsidR="0055085F" w:rsidRDefault="0055085F" w:rsidP="0055085F">
      <w:pPr>
        <w:pStyle w:val="Bibliography"/>
      </w:pPr>
      <w:r>
        <w:rPr>
          <w:rFonts w:cs="Times New Roman (Body CS)"/>
          <w:smallCaps/>
        </w:rPr>
        <w:t>—</w:t>
      </w:r>
      <w:r>
        <w:t xml:space="preserve">, “Some Journal Article,” </w:t>
      </w:r>
      <w:r>
        <w:rPr>
          <w:i/>
        </w:rPr>
        <w:t>Some Journal</w:t>
      </w:r>
      <w:r>
        <w:t xml:space="preserve"> 33 (2020), 220–222.</w:t>
      </w:r>
    </w:p>
    <w:p w14:paraId="51861BBF" w14:textId="77777777" w:rsidR="0055085F" w:rsidRDefault="0055085F" w:rsidP="0055085F">
      <w:pPr>
        <w:pStyle w:val="Bibliography"/>
      </w:pPr>
      <w:r w:rsidRPr="00335FD4">
        <w:rPr>
          <w:smallCaps/>
        </w:rPr>
        <w:t>Thomas Aquinas</w:t>
      </w:r>
      <w:r>
        <w:t xml:space="preserve">, </w:t>
      </w:r>
      <w:r w:rsidRPr="00335FD4">
        <w:rPr>
          <w:i/>
          <w:iCs/>
        </w:rPr>
        <w:t xml:space="preserve">Summa </w:t>
      </w:r>
      <w:proofErr w:type="spellStart"/>
      <w:r w:rsidRPr="00335FD4">
        <w:rPr>
          <w:i/>
          <w:iCs/>
        </w:rPr>
        <w:t>Theologiae</w:t>
      </w:r>
      <w:proofErr w:type="spellEnd"/>
      <w:r>
        <w:t xml:space="preserve">, Leon. vols. 4–12, </w:t>
      </w:r>
      <w:proofErr w:type="spellStart"/>
      <w:r>
        <w:t>Typographia</w:t>
      </w:r>
      <w:proofErr w:type="spellEnd"/>
      <w:r>
        <w:t xml:space="preserve"> </w:t>
      </w:r>
      <w:proofErr w:type="spellStart"/>
      <w:r>
        <w:t>Polyglotta</w:t>
      </w:r>
      <w:proofErr w:type="spellEnd"/>
      <w:r>
        <w:t xml:space="preserve"> S.C. de Propaganda Fide, 1888–1906.</w:t>
      </w:r>
    </w:p>
    <w:p w14:paraId="2EA80533" w14:textId="77777777" w:rsidR="00267DA1" w:rsidRDefault="00267DA1" w:rsidP="0034596D">
      <w:pPr>
        <w:pStyle w:val="Bibliography"/>
      </w:pPr>
    </w:p>
    <w:sectPr w:rsidR="00267DA1" w:rsidSect="004A71FB">
      <w:pgSz w:w="11909" w:h="16834"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1FCC4F" w14:textId="77777777" w:rsidR="004210AE" w:rsidRDefault="004210AE" w:rsidP="00003D28">
      <w:r>
        <w:separator/>
      </w:r>
    </w:p>
  </w:endnote>
  <w:endnote w:type="continuationSeparator" w:id="0">
    <w:p w14:paraId="5C4F268E" w14:textId="77777777" w:rsidR="004210AE" w:rsidRDefault="004210AE" w:rsidP="00003D28">
      <w:r>
        <w:continuationSeparator/>
      </w:r>
    </w:p>
  </w:endnote>
  <w:endnote w:type="continuationNotice" w:id="1">
    <w:p w14:paraId="4B0EF519" w14:textId="77777777" w:rsidR="004210AE" w:rsidRDefault="004210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0E15C6" w14:textId="77777777" w:rsidR="004210AE" w:rsidRDefault="004210AE" w:rsidP="00003D28">
      <w:r>
        <w:separator/>
      </w:r>
    </w:p>
  </w:footnote>
  <w:footnote w:type="continuationSeparator" w:id="0">
    <w:p w14:paraId="133E5B0A" w14:textId="77777777" w:rsidR="004210AE" w:rsidRDefault="004210AE" w:rsidP="00003D28">
      <w:r>
        <w:continuationSeparator/>
      </w:r>
    </w:p>
  </w:footnote>
  <w:footnote w:type="continuationNotice" w:id="1">
    <w:p w14:paraId="18D2911A" w14:textId="77777777" w:rsidR="004210AE" w:rsidRDefault="004210AE"/>
  </w:footnote>
  <w:footnote w:id="2">
    <w:p w14:paraId="6F7E831C" w14:textId="41CD206C" w:rsidR="00003D28" w:rsidRDefault="00003D28">
      <w:pPr>
        <w:pStyle w:val="FootnoteText"/>
      </w:pPr>
      <w:r>
        <w:rPr>
          <w:rStyle w:val="FootnoteReference"/>
        </w:rPr>
        <w:footnoteRef/>
      </w:r>
      <w:r w:rsidR="00867FE3">
        <w:t> </w:t>
      </w:r>
      <w:r w:rsidR="00044635">
        <w:t xml:space="preserve">For a complete overview, </w:t>
      </w:r>
      <w:bookmarkStart w:id="5" w:name="_Hlk56506183"/>
      <w:r w:rsidR="00044635">
        <w:t>see</w:t>
      </w:r>
      <w:r>
        <w:t xml:space="preserve"> </w:t>
      </w:r>
      <w:r w:rsidRPr="00867FE3">
        <w:rPr>
          <w:rFonts w:cs="Times New Roman (Body CS)"/>
          <w:smallCaps/>
        </w:rPr>
        <w:t xml:space="preserve">A. </w:t>
      </w:r>
      <w:proofErr w:type="spellStart"/>
      <w:r w:rsidRPr="00867FE3">
        <w:rPr>
          <w:rFonts w:cs="Times New Roman (Body CS)"/>
          <w:smallCaps/>
        </w:rPr>
        <w:t>Marocco</w:t>
      </w:r>
      <w:proofErr w:type="spellEnd"/>
      <w:r w:rsidR="00867FE3">
        <w:t xml:space="preserve"> (ed.)</w:t>
      </w:r>
      <w:r>
        <w:t xml:space="preserve">, </w:t>
      </w:r>
      <w:proofErr w:type="spellStart"/>
      <w:r w:rsidRPr="00867FE3">
        <w:rPr>
          <w:i/>
          <w:iCs/>
        </w:rPr>
        <w:t>Metodologia</w:t>
      </w:r>
      <w:proofErr w:type="spellEnd"/>
      <w:r w:rsidRPr="00867FE3">
        <w:rPr>
          <w:i/>
          <w:iCs/>
        </w:rPr>
        <w:t xml:space="preserve"> del </w:t>
      </w:r>
      <w:proofErr w:type="spellStart"/>
      <w:r w:rsidRPr="00867FE3">
        <w:rPr>
          <w:i/>
          <w:iCs/>
        </w:rPr>
        <w:t>lavoro</w:t>
      </w:r>
      <w:proofErr w:type="spellEnd"/>
      <w:r w:rsidRPr="00867FE3">
        <w:rPr>
          <w:i/>
          <w:iCs/>
        </w:rPr>
        <w:t xml:space="preserve"> </w:t>
      </w:r>
      <w:proofErr w:type="spellStart"/>
      <w:r w:rsidRPr="00867FE3">
        <w:rPr>
          <w:i/>
          <w:iCs/>
        </w:rPr>
        <w:t>scientifico</w:t>
      </w:r>
      <w:bookmarkEnd w:id="5"/>
      <w:proofErr w:type="spellEnd"/>
      <w:r>
        <w:t xml:space="preserve">, </w:t>
      </w:r>
      <w:r w:rsidR="00867FE3" w:rsidRPr="00867FE3">
        <w:t xml:space="preserve">Ateneo </w:t>
      </w:r>
      <w:proofErr w:type="spellStart"/>
      <w:r w:rsidR="00867FE3" w:rsidRPr="00867FE3">
        <w:t>Pontificio</w:t>
      </w:r>
      <w:proofErr w:type="spellEnd"/>
      <w:r w:rsidR="00867FE3" w:rsidRPr="00867FE3">
        <w:t xml:space="preserve"> Regina Apostolorum</w:t>
      </w:r>
      <w:r w:rsidR="00867FE3">
        <w:t>, Rome 2004.</w:t>
      </w:r>
    </w:p>
  </w:footnote>
  <w:footnote w:id="3">
    <w:p w14:paraId="37F87CD4" w14:textId="6136364F" w:rsidR="00BA05D5" w:rsidRDefault="00BA05D5">
      <w:pPr>
        <w:pStyle w:val="FootnoteText"/>
      </w:pPr>
      <w:r>
        <w:rPr>
          <w:rStyle w:val="FootnoteReference"/>
        </w:rPr>
        <w:footnoteRef/>
      </w:r>
      <w:r w:rsidR="00B72CD9">
        <w:t> </w:t>
      </w:r>
      <w:r>
        <w:t>Of course, a real block quote should always be attributed to its source. Here, of course, it is merely a demonstration.</w:t>
      </w:r>
    </w:p>
  </w:footnote>
  <w:footnote w:id="4">
    <w:p w14:paraId="0AD8475B" w14:textId="2C584F88" w:rsidR="001F59A3" w:rsidRPr="001F59A3" w:rsidRDefault="001F59A3">
      <w:pPr>
        <w:pStyle w:val="FootnoteText"/>
      </w:pPr>
      <w:r>
        <w:rPr>
          <w:rStyle w:val="FootnoteReference"/>
        </w:rPr>
        <w:footnoteRef/>
      </w:r>
      <w:r>
        <w:t xml:space="preserve"> </w:t>
      </w:r>
      <w:r w:rsidR="00F5361F">
        <w:t>See</w:t>
      </w:r>
      <w:r>
        <w:t xml:space="preserve"> </w:t>
      </w:r>
      <w:r w:rsidRPr="00867FE3">
        <w:rPr>
          <w:rFonts w:cs="Times New Roman (Body CS)"/>
          <w:smallCaps/>
        </w:rPr>
        <w:t xml:space="preserve">A. </w:t>
      </w:r>
      <w:proofErr w:type="spellStart"/>
      <w:r w:rsidRPr="00867FE3">
        <w:rPr>
          <w:rFonts w:cs="Times New Roman (Body CS)"/>
          <w:smallCaps/>
        </w:rPr>
        <w:t>Marocco</w:t>
      </w:r>
      <w:proofErr w:type="spellEnd"/>
      <w:r>
        <w:t xml:space="preserve">, </w:t>
      </w:r>
      <w:proofErr w:type="spellStart"/>
      <w:r w:rsidRPr="00867FE3">
        <w:rPr>
          <w:i/>
          <w:iCs/>
        </w:rPr>
        <w:t>Metodologia</w:t>
      </w:r>
      <w:proofErr w:type="spellEnd"/>
      <w:r w:rsidRPr="00867FE3">
        <w:rPr>
          <w:i/>
          <w:iCs/>
        </w:rPr>
        <w:t xml:space="preserve"> del </w:t>
      </w:r>
      <w:proofErr w:type="spellStart"/>
      <w:r w:rsidRPr="00867FE3">
        <w:rPr>
          <w:i/>
          <w:iCs/>
        </w:rPr>
        <w:t>lavoro</w:t>
      </w:r>
      <w:proofErr w:type="spellEnd"/>
      <w:r w:rsidRPr="00867FE3">
        <w:rPr>
          <w:i/>
          <w:iCs/>
        </w:rPr>
        <w:t xml:space="preserve"> </w:t>
      </w:r>
      <w:proofErr w:type="spellStart"/>
      <w:r w:rsidRPr="00867FE3">
        <w:rPr>
          <w:i/>
          <w:iCs/>
        </w:rPr>
        <w:t>scientifico</w:t>
      </w:r>
      <w:proofErr w:type="spellEnd"/>
      <w:r w:rsidR="00573E2B">
        <w:t>, pp. 37–</w:t>
      </w:r>
      <w:r w:rsidR="00F5361F">
        <w:t>52.</w:t>
      </w:r>
    </w:p>
  </w:footnote>
  <w:footnote w:id="5">
    <w:p w14:paraId="3BD66F1B" w14:textId="134FE342" w:rsidR="00F96DD4" w:rsidRDefault="00F96DD4">
      <w:pPr>
        <w:pStyle w:val="FootnoteText"/>
      </w:pPr>
      <w:r>
        <w:rPr>
          <w:rStyle w:val="FootnoteReference"/>
        </w:rPr>
        <w:footnoteRef/>
      </w:r>
      <w:r>
        <w:t xml:space="preserve"> Just a note to give an example.</w:t>
      </w:r>
    </w:p>
  </w:footnote>
  <w:footnote w:id="6">
    <w:p w14:paraId="56E6285C" w14:textId="7160BA2F" w:rsidR="005D7E5C" w:rsidRDefault="005D7E5C">
      <w:pPr>
        <w:pStyle w:val="FootnoteText"/>
      </w:pPr>
      <w:r>
        <w:rPr>
          <w:rStyle w:val="FootnoteReference"/>
        </w:rPr>
        <w:footnoteRef/>
      </w:r>
      <w:r>
        <w:t xml:space="preserve"> </w:t>
      </w:r>
      <w:r w:rsidR="00AB4484">
        <w:t xml:space="preserve">Note that in this particular case, the publishing house (Oxford) happens to have the same name as the city in which it is located; thus, there is no need to repeat the name of the city. </w:t>
      </w:r>
    </w:p>
  </w:footnote>
  <w:footnote w:id="7">
    <w:p w14:paraId="50585A36" w14:textId="40942FF3" w:rsidR="00346AA6" w:rsidRDefault="00346AA6">
      <w:pPr>
        <w:pStyle w:val="FootnoteText"/>
      </w:pPr>
      <w:r>
        <w:rPr>
          <w:rStyle w:val="FootnoteReference"/>
        </w:rPr>
        <w:footnoteRef/>
      </w:r>
      <w:r>
        <w:t xml:space="preserve"> No need to re-state that it is Aristotle, unless you </w:t>
      </w:r>
      <w:r w:rsidR="0078054C">
        <w:t>happen to be comparing Aristotle’s work with another by the very same name.</w:t>
      </w:r>
    </w:p>
  </w:footnote>
  <w:footnote w:id="8">
    <w:p w14:paraId="62761B43" w14:textId="3D352BE5" w:rsidR="00B5393C" w:rsidRPr="00B5393C" w:rsidRDefault="00B5393C">
      <w:pPr>
        <w:pStyle w:val="FootnoteText"/>
      </w:pPr>
      <w:r>
        <w:rPr>
          <w:rStyle w:val="FootnoteReference"/>
        </w:rPr>
        <w:footnoteRef/>
      </w:r>
      <w:r>
        <w:t xml:space="preserve"> If it is the same work </w:t>
      </w:r>
      <w:r>
        <w:rPr>
          <w:i/>
          <w:iCs/>
        </w:rPr>
        <w:t>and</w:t>
      </w:r>
      <w:r>
        <w:t xml:space="preserve"> the same page reference.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B0E1D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EAA34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28A75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56401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187B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EC757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641A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D1899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B4CD1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4CB4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92FB9"/>
    <w:multiLevelType w:val="multilevel"/>
    <w:tmpl w:val="341A4110"/>
    <w:lvl w:ilvl="0">
      <w:start w:val="1"/>
      <w:numFmt w:val="upperRoman"/>
      <w:lvlText w:val="%1."/>
      <w:lvlJc w:val="righ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4B0E3E"/>
    <w:multiLevelType w:val="hybridMultilevel"/>
    <w:tmpl w:val="BDBC8B06"/>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 w15:restartNumberingAfterBreak="0">
    <w:nsid w:val="2F4E0FDD"/>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3" w15:restartNumberingAfterBreak="0">
    <w:nsid w:val="5AD31252"/>
    <w:multiLevelType w:val="multilevel"/>
    <w:tmpl w:val="BC9ADC22"/>
    <w:lvl w:ilvl="0">
      <w:start w:val="1"/>
      <w:numFmt w:val="upperRoman"/>
      <w:pStyle w:val="Heading1"/>
      <w:lvlText w:val="%1."/>
      <w:lvlJc w:val="left"/>
      <w:pPr>
        <w:tabs>
          <w:tab w:val="num" w:pos="567"/>
        </w:tabs>
        <w:ind w:left="567" w:hanging="567"/>
      </w:pPr>
      <w:rPr>
        <w:rFonts w:hint="default"/>
      </w:rPr>
    </w:lvl>
    <w:lvl w:ilvl="1">
      <w:start w:val="1"/>
      <w:numFmt w:val="upperLetter"/>
      <w:pStyle w:val="Heading2"/>
      <w:lvlText w:val="%2."/>
      <w:lvlJc w:val="left"/>
      <w:pPr>
        <w:tabs>
          <w:tab w:val="num" w:pos="567"/>
        </w:tabs>
        <w:ind w:left="567" w:hanging="567"/>
      </w:pPr>
      <w:rPr>
        <w:rFonts w:hint="default"/>
      </w:rPr>
    </w:lvl>
    <w:lvl w:ilvl="2">
      <w:start w:val="1"/>
      <w:numFmt w:val="decimal"/>
      <w:pStyle w:val="Heading3"/>
      <w:lvlText w:val="%3."/>
      <w:lvlJc w:val="left"/>
      <w:pPr>
        <w:tabs>
          <w:tab w:val="num" w:pos="567"/>
        </w:tabs>
        <w:ind w:left="567" w:hanging="567"/>
      </w:pPr>
      <w:rPr>
        <w:rFonts w:hint="default"/>
      </w:rPr>
    </w:lvl>
    <w:lvl w:ilvl="3">
      <w:start w:val="1"/>
      <w:numFmt w:val="lowerLetter"/>
      <w:pStyle w:val="Heading4"/>
      <w:lvlText w:val="%4)"/>
      <w:lvlJc w:val="left"/>
      <w:pPr>
        <w:tabs>
          <w:tab w:val="num" w:pos="567"/>
        </w:tabs>
        <w:ind w:left="567" w:hanging="567"/>
      </w:pPr>
      <w:rPr>
        <w:rFonts w:hint="default"/>
      </w:rPr>
    </w:lvl>
    <w:lvl w:ilvl="4">
      <w:start w:val="1"/>
      <w:numFmt w:val="decimal"/>
      <w:pStyle w:val="Heading5"/>
      <w:lvlText w:val="(%5)"/>
      <w:lvlJc w:val="left"/>
      <w:pPr>
        <w:tabs>
          <w:tab w:val="num" w:pos="567"/>
        </w:tabs>
        <w:ind w:left="567" w:hanging="567"/>
      </w:pPr>
      <w:rPr>
        <w:rFonts w:hint="default"/>
      </w:rPr>
    </w:lvl>
    <w:lvl w:ilvl="5">
      <w:start w:val="1"/>
      <w:numFmt w:val="lowerLetter"/>
      <w:pStyle w:val="Heading6"/>
      <w:lvlText w:val="(%6)"/>
      <w:lvlJc w:val="left"/>
      <w:pPr>
        <w:tabs>
          <w:tab w:val="num" w:pos="567"/>
        </w:tabs>
        <w:ind w:left="567" w:hanging="567"/>
      </w:pPr>
      <w:rPr>
        <w:rFonts w:hint="default"/>
      </w:rPr>
    </w:lvl>
    <w:lvl w:ilvl="6">
      <w:start w:val="1"/>
      <w:numFmt w:val="lowerRoman"/>
      <w:pStyle w:val="Heading7"/>
      <w:lvlText w:val="(%7)"/>
      <w:lvlJc w:val="left"/>
      <w:pPr>
        <w:tabs>
          <w:tab w:val="num" w:pos="567"/>
        </w:tabs>
        <w:ind w:left="567" w:hanging="567"/>
      </w:pPr>
      <w:rPr>
        <w:rFonts w:hint="default"/>
      </w:rPr>
    </w:lvl>
    <w:lvl w:ilvl="7">
      <w:start w:val="1"/>
      <w:numFmt w:val="lowerLetter"/>
      <w:pStyle w:val="Heading8"/>
      <w:lvlText w:val="(%8)"/>
      <w:lvlJc w:val="left"/>
      <w:pPr>
        <w:tabs>
          <w:tab w:val="num" w:pos="567"/>
        </w:tabs>
        <w:ind w:left="567" w:hanging="567"/>
      </w:pPr>
      <w:rPr>
        <w:rFonts w:hint="default"/>
      </w:rPr>
    </w:lvl>
    <w:lvl w:ilvl="8">
      <w:start w:val="1"/>
      <w:numFmt w:val="lowerRoman"/>
      <w:pStyle w:val="Heading9"/>
      <w:lvlText w:val="(%9)"/>
      <w:lvlJc w:val="left"/>
      <w:pPr>
        <w:tabs>
          <w:tab w:val="num" w:pos="567"/>
        </w:tabs>
        <w:ind w:left="567" w:hanging="567"/>
      </w:pPr>
      <w:rPr>
        <w:rFonts w:hint="default"/>
      </w:rPr>
    </w:lvl>
  </w:abstractNum>
  <w:abstractNum w:abstractNumId="14" w15:restartNumberingAfterBreak="0">
    <w:nsid w:val="6F8A428F"/>
    <w:multiLevelType w:val="multilevel"/>
    <w:tmpl w:val="1E7CC432"/>
    <w:lvl w:ilvl="0">
      <w:start w:val="1"/>
      <w:numFmt w:val="upperRoman"/>
      <w:lvlText w:val="%1."/>
      <w:lvlJc w:val="left"/>
      <w:pPr>
        <w:ind w:left="540" w:firstLine="0"/>
      </w:pPr>
    </w:lvl>
    <w:lvl w:ilvl="1">
      <w:start w:val="1"/>
      <w:numFmt w:val="upperLetter"/>
      <w:lvlText w:val="%2."/>
      <w:lvlJc w:val="left"/>
      <w:pPr>
        <w:ind w:left="1260" w:firstLine="0"/>
      </w:pPr>
    </w:lvl>
    <w:lvl w:ilvl="2">
      <w:start w:val="1"/>
      <w:numFmt w:val="decimal"/>
      <w:lvlText w:val="%3."/>
      <w:lvlJc w:val="left"/>
      <w:pPr>
        <w:ind w:left="1980" w:firstLine="0"/>
      </w:pPr>
    </w:lvl>
    <w:lvl w:ilvl="3">
      <w:start w:val="1"/>
      <w:numFmt w:val="lowerLetter"/>
      <w:lvlText w:val="%4)"/>
      <w:lvlJc w:val="left"/>
      <w:pPr>
        <w:ind w:left="2700" w:firstLine="0"/>
      </w:pPr>
    </w:lvl>
    <w:lvl w:ilvl="4">
      <w:start w:val="1"/>
      <w:numFmt w:val="decimal"/>
      <w:lvlText w:val="(%5)"/>
      <w:lvlJc w:val="left"/>
      <w:pPr>
        <w:ind w:left="3420" w:firstLine="0"/>
      </w:pPr>
    </w:lvl>
    <w:lvl w:ilvl="5">
      <w:start w:val="1"/>
      <w:numFmt w:val="lowerLetter"/>
      <w:lvlText w:val="(%6)"/>
      <w:lvlJc w:val="left"/>
      <w:pPr>
        <w:ind w:left="4140" w:firstLine="0"/>
      </w:pPr>
    </w:lvl>
    <w:lvl w:ilvl="6">
      <w:start w:val="1"/>
      <w:numFmt w:val="lowerRoman"/>
      <w:lvlText w:val="(%7)"/>
      <w:lvlJc w:val="left"/>
      <w:pPr>
        <w:ind w:left="4860" w:firstLine="0"/>
      </w:pPr>
    </w:lvl>
    <w:lvl w:ilvl="7">
      <w:start w:val="1"/>
      <w:numFmt w:val="lowerLetter"/>
      <w:lvlText w:val="(%8)"/>
      <w:lvlJc w:val="left"/>
      <w:pPr>
        <w:ind w:left="5580" w:firstLine="0"/>
      </w:pPr>
    </w:lvl>
    <w:lvl w:ilvl="8">
      <w:start w:val="1"/>
      <w:numFmt w:val="lowerRoman"/>
      <w:lvlText w:val="(%9)"/>
      <w:lvlJc w:val="left"/>
      <w:pPr>
        <w:ind w:left="6300" w:firstLine="0"/>
      </w:pPr>
    </w:lvl>
  </w:abstractNum>
  <w:abstractNum w:abstractNumId="15" w15:restartNumberingAfterBreak="0">
    <w:nsid w:val="73CE63B9"/>
    <w:multiLevelType w:val="multilevel"/>
    <w:tmpl w:val="35D82AA2"/>
    <w:lvl w:ilvl="0">
      <w:start w:val="1"/>
      <w:numFmt w:val="upperRoman"/>
      <w:lvlText w:val="%1."/>
      <w:lvlJc w:val="left"/>
      <w:pPr>
        <w:tabs>
          <w:tab w:val="num" w:pos="567"/>
        </w:tabs>
        <w:ind w:left="567" w:hanging="567"/>
      </w:pPr>
      <w:rPr>
        <w:rFonts w:hint="default"/>
      </w:rPr>
    </w:lvl>
    <w:lvl w:ilvl="1">
      <w:start w:val="1"/>
      <w:numFmt w:val="upperLetter"/>
      <w:lvlText w:val="%2."/>
      <w:lvlJc w:val="left"/>
      <w:pPr>
        <w:ind w:left="1260" w:firstLine="0"/>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6" w15:restartNumberingAfterBreak="0">
    <w:nsid w:val="773E444F"/>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 w:numId="11">
    <w:abstractNumId w:val="13"/>
  </w:num>
  <w:num w:numId="12">
    <w:abstractNumId w:val="10"/>
  </w:num>
  <w:num w:numId="13">
    <w:abstractNumId w:val="14"/>
  </w:num>
  <w:num w:numId="14">
    <w:abstractNumId w:val="15"/>
  </w:num>
  <w:num w:numId="15">
    <w:abstractNumId w:val="12"/>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04"/>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28"/>
    <w:rsid w:val="00002FE5"/>
    <w:rsid w:val="00003D28"/>
    <w:rsid w:val="00007AEC"/>
    <w:rsid w:val="00016100"/>
    <w:rsid w:val="0001729D"/>
    <w:rsid w:val="000233EB"/>
    <w:rsid w:val="00024CA0"/>
    <w:rsid w:val="00044635"/>
    <w:rsid w:val="000640DE"/>
    <w:rsid w:val="00065B80"/>
    <w:rsid w:val="00094D1C"/>
    <w:rsid w:val="000A0EB1"/>
    <w:rsid w:val="000A45E8"/>
    <w:rsid w:val="000E28B8"/>
    <w:rsid w:val="000E3C33"/>
    <w:rsid w:val="000E5326"/>
    <w:rsid w:val="000F47B8"/>
    <w:rsid w:val="00114E4B"/>
    <w:rsid w:val="0012274F"/>
    <w:rsid w:val="00140CBF"/>
    <w:rsid w:val="00161DB6"/>
    <w:rsid w:val="00162A41"/>
    <w:rsid w:val="00171B11"/>
    <w:rsid w:val="00182156"/>
    <w:rsid w:val="001A0321"/>
    <w:rsid w:val="001A3BD9"/>
    <w:rsid w:val="001B5F23"/>
    <w:rsid w:val="001E52B3"/>
    <w:rsid w:val="001F08F7"/>
    <w:rsid w:val="001F59A3"/>
    <w:rsid w:val="001F7DC9"/>
    <w:rsid w:val="0021100B"/>
    <w:rsid w:val="00216E6A"/>
    <w:rsid w:val="002211D1"/>
    <w:rsid w:val="002214F1"/>
    <w:rsid w:val="00224F18"/>
    <w:rsid w:val="002372A7"/>
    <w:rsid w:val="00237F20"/>
    <w:rsid w:val="00251F8B"/>
    <w:rsid w:val="0025472E"/>
    <w:rsid w:val="00265312"/>
    <w:rsid w:val="00267DA1"/>
    <w:rsid w:val="00282B3A"/>
    <w:rsid w:val="002937AC"/>
    <w:rsid w:val="002A4EE6"/>
    <w:rsid w:val="002D1493"/>
    <w:rsid w:val="0030087F"/>
    <w:rsid w:val="0030410E"/>
    <w:rsid w:val="003073E3"/>
    <w:rsid w:val="003109D0"/>
    <w:rsid w:val="00325E2F"/>
    <w:rsid w:val="00335FD4"/>
    <w:rsid w:val="0034596D"/>
    <w:rsid w:val="00346AA6"/>
    <w:rsid w:val="00352A49"/>
    <w:rsid w:val="003910B6"/>
    <w:rsid w:val="003B2A2B"/>
    <w:rsid w:val="003C0B43"/>
    <w:rsid w:val="003E746E"/>
    <w:rsid w:val="003F16F8"/>
    <w:rsid w:val="004065EB"/>
    <w:rsid w:val="004210AE"/>
    <w:rsid w:val="0042763C"/>
    <w:rsid w:val="00431C09"/>
    <w:rsid w:val="004516A4"/>
    <w:rsid w:val="00454D78"/>
    <w:rsid w:val="004553A3"/>
    <w:rsid w:val="00463B8D"/>
    <w:rsid w:val="00470A02"/>
    <w:rsid w:val="004A22FD"/>
    <w:rsid w:val="004A71FB"/>
    <w:rsid w:val="004A772B"/>
    <w:rsid w:val="004D493A"/>
    <w:rsid w:val="004E1AF6"/>
    <w:rsid w:val="004E2B94"/>
    <w:rsid w:val="00517970"/>
    <w:rsid w:val="0055085F"/>
    <w:rsid w:val="00560A0C"/>
    <w:rsid w:val="00573E2B"/>
    <w:rsid w:val="0058702C"/>
    <w:rsid w:val="00587DD7"/>
    <w:rsid w:val="0059247A"/>
    <w:rsid w:val="00592AAC"/>
    <w:rsid w:val="005961A5"/>
    <w:rsid w:val="005B7B5C"/>
    <w:rsid w:val="005B7C7A"/>
    <w:rsid w:val="005C65C2"/>
    <w:rsid w:val="005C65F3"/>
    <w:rsid w:val="005D7E5C"/>
    <w:rsid w:val="005F0B92"/>
    <w:rsid w:val="005F75E8"/>
    <w:rsid w:val="00604C45"/>
    <w:rsid w:val="00611158"/>
    <w:rsid w:val="00623631"/>
    <w:rsid w:val="00633755"/>
    <w:rsid w:val="00661116"/>
    <w:rsid w:val="006670C2"/>
    <w:rsid w:val="00667CC7"/>
    <w:rsid w:val="00677A75"/>
    <w:rsid w:val="0068724C"/>
    <w:rsid w:val="006A7AFF"/>
    <w:rsid w:val="006E3A12"/>
    <w:rsid w:val="006F2118"/>
    <w:rsid w:val="00701A45"/>
    <w:rsid w:val="007031D2"/>
    <w:rsid w:val="00704BDF"/>
    <w:rsid w:val="007051DA"/>
    <w:rsid w:val="00727C93"/>
    <w:rsid w:val="00747FA1"/>
    <w:rsid w:val="0077479F"/>
    <w:rsid w:val="0078054C"/>
    <w:rsid w:val="007B0EF0"/>
    <w:rsid w:val="007C07D4"/>
    <w:rsid w:val="007D424D"/>
    <w:rsid w:val="007D6169"/>
    <w:rsid w:val="008126A3"/>
    <w:rsid w:val="00830122"/>
    <w:rsid w:val="00855C53"/>
    <w:rsid w:val="00857E61"/>
    <w:rsid w:val="008609E9"/>
    <w:rsid w:val="00867FE3"/>
    <w:rsid w:val="00870B83"/>
    <w:rsid w:val="00887B65"/>
    <w:rsid w:val="008970A8"/>
    <w:rsid w:val="008A7767"/>
    <w:rsid w:val="008B2D3E"/>
    <w:rsid w:val="008B3300"/>
    <w:rsid w:val="008F7775"/>
    <w:rsid w:val="00915AA2"/>
    <w:rsid w:val="00920AAC"/>
    <w:rsid w:val="00937A49"/>
    <w:rsid w:val="009509E5"/>
    <w:rsid w:val="00953FA9"/>
    <w:rsid w:val="00954D4F"/>
    <w:rsid w:val="009576A8"/>
    <w:rsid w:val="00961682"/>
    <w:rsid w:val="00973AA5"/>
    <w:rsid w:val="009A2383"/>
    <w:rsid w:val="009D14E6"/>
    <w:rsid w:val="009D2CA1"/>
    <w:rsid w:val="009E05C7"/>
    <w:rsid w:val="009E6A24"/>
    <w:rsid w:val="009F2AF5"/>
    <w:rsid w:val="00A240E6"/>
    <w:rsid w:val="00A27A9C"/>
    <w:rsid w:val="00A35538"/>
    <w:rsid w:val="00A50F3A"/>
    <w:rsid w:val="00AB4484"/>
    <w:rsid w:val="00AC54CA"/>
    <w:rsid w:val="00B5393C"/>
    <w:rsid w:val="00B647BA"/>
    <w:rsid w:val="00B72CD9"/>
    <w:rsid w:val="00B734A6"/>
    <w:rsid w:val="00B7573C"/>
    <w:rsid w:val="00B87389"/>
    <w:rsid w:val="00BA05D5"/>
    <w:rsid w:val="00BD01A9"/>
    <w:rsid w:val="00BD45BD"/>
    <w:rsid w:val="00BE02B9"/>
    <w:rsid w:val="00BE2090"/>
    <w:rsid w:val="00BF3ED4"/>
    <w:rsid w:val="00BF3FA5"/>
    <w:rsid w:val="00C33701"/>
    <w:rsid w:val="00C42D97"/>
    <w:rsid w:val="00C53C75"/>
    <w:rsid w:val="00C57E1F"/>
    <w:rsid w:val="00C615FE"/>
    <w:rsid w:val="00C63195"/>
    <w:rsid w:val="00C63B2C"/>
    <w:rsid w:val="00C705AD"/>
    <w:rsid w:val="00C72C2B"/>
    <w:rsid w:val="00C86F9D"/>
    <w:rsid w:val="00CA03F6"/>
    <w:rsid w:val="00CA356F"/>
    <w:rsid w:val="00CB2935"/>
    <w:rsid w:val="00CB3F75"/>
    <w:rsid w:val="00CB6F1E"/>
    <w:rsid w:val="00CE479C"/>
    <w:rsid w:val="00CE70FC"/>
    <w:rsid w:val="00CF4288"/>
    <w:rsid w:val="00D05CFF"/>
    <w:rsid w:val="00D0743B"/>
    <w:rsid w:val="00D12E8D"/>
    <w:rsid w:val="00D46AE3"/>
    <w:rsid w:val="00D508F0"/>
    <w:rsid w:val="00D562BD"/>
    <w:rsid w:val="00D639A3"/>
    <w:rsid w:val="00D6642D"/>
    <w:rsid w:val="00D752E3"/>
    <w:rsid w:val="00D7613F"/>
    <w:rsid w:val="00D76C19"/>
    <w:rsid w:val="00DA6F61"/>
    <w:rsid w:val="00DB58CE"/>
    <w:rsid w:val="00DC061F"/>
    <w:rsid w:val="00DC0C80"/>
    <w:rsid w:val="00DE742A"/>
    <w:rsid w:val="00DF0FDE"/>
    <w:rsid w:val="00DF7991"/>
    <w:rsid w:val="00E17551"/>
    <w:rsid w:val="00E201BE"/>
    <w:rsid w:val="00E613B3"/>
    <w:rsid w:val="00E64C93"/>
    <w:rsid w:val="00E72F31"/>
    <w:rsid w:val="00E771EF"/>
    <w:rsid w:val="00E9300F"/>
    <w:rsid w:val="00EA078F"/>
    <w:rsid w:val="00EC5E68"/>
    <w:rsid w:val="00ED7724"/>
    <w:rsid w:val="00EE6641"/>
    <w:rsid w:val="00EF3B08"/>
    <w:rsid w:val="00EF442F"/>
    <w:rsid w:val="00EF6412"/>
    <w:rsid w:val="00F04695"/>
    <w:rsid w:val="00F10429"/>
    <w:rsid w:val="00F16CA1"/>
    <w:rsid w:val="00F26312"/>
    <w:rsid w:val="00F5361F"/>
    <w:rsid w:val="00F654A7"/>
    <w:rsid w:val="00F96DD4"/>
    <w:rsid w:val="00FC484A"/>
    <w:rsid w:val="00FE064E"/>
    <w:rsid w:val="00FE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B94A"/>
  <w14:defaultImageDpi w14:val="32767"/>
  <w15:chartTrackingRefBased/>
  <w15:docId w15:val="{85EBC496-8997-EE4F-A4B8-E38882F5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4596D"/>
    <w:rPr>
      <w:rFonts w:ascii="Times New Roman" w:hAnsi="Times New Roman"/>
    </w:rPr>
  </w:style>
  <w:style w:type="paragraph" w:styleId="Heading1">
    <w:name w:val="heading 1"/>
    <w:basedOn w:val="Normal"/>
    <w:next w:val="BodyText"/>
    <w:link w:val="Heading1Char"/>
    <w:uiPriority w:val="9"/>
    <w:qFormat/>
    <w:rsid w:val="004516A4"/>
    <w:pPr>
      <w:keepNext/>
      <w:keepLines/>
      <w:numPr>
        <w:numId w:val="11"/>
      </w:numPr>
      <w:spacing w:before="360" w:after="240"/>
      <w:outlineLvl w:val="0"/>
    </w:pPr>
    <w:rPr>
      <w:rFonts w:eastAsiaTheme="majorEastAsia" w:cs="Times New Roman (Headings CS)"/>
      <w:b/>
      <w:smallCaps/>
      <w:szCs w:val="32"/>
    </w:rPr>
  </w:style>
  <w:style w:type="paragraph" w:styleId="Heading2">
    <w:name w:val="heading 2"/>
    <w:basedOn w:val="Heading1"/>
    <w:next w:val="BodyText"/>
    <w:link w:val="Heading2Char"/>
    <w:uiPriority w:val="9"/>
    <w:unhideWhenUsed/>
    <w:qFormat/>
    <w:rsid w:val="004516A4"/>
    <w:pPr>
      <w:numPr>
        <w:ilvl w:val="1"/>
      </w:numPr>
      <w:spacing w:after="360"/>
      <w:outlineLvl w:val="1"/>
    </w:pPr>
    <w:rPr>
      <w:smallCaps w:val="0"/>
      <w:szCs w:val="26"/>
    </w:rPr>
  </w:style>
  <w:style w:type="paragraph" w:styleId="Heading3">
    <w:name w:val="heading 3"/>
    <w:basedOn w:val="Heading1"/>
    <w:next w:val="BodyText"/>
    <w:link w:val="Heading3Char"/>
    <w:uiPriority w:val="9"/>
    <w:unhideWhenUsed/>
    <w:qFormat/>
    <w:rsid w:val="004516A4"/>
    <w:pPr>
      <w:numPr>
        <w:ilvl w:val="2"/>
      </w:numPr>
      <w:outlineLvl w:val="2"/>
    </w:pPr>
    <w:rPr>
      <w:b w:val="0"/>
      <w:i/>
      <w:smallCaps w:val="0"/>
    </w:rPr>
  </w:style>
  <w:style w:type="paragraph" w:styleId="Heading4">
    <w:name w:val="heading 4"/>
    <w:basedOn w:val="Normal"/>
    <w:next w:val="Normal"/>
    <w:link w:val="Heading4Char"/>
    <w:uiPriority w:val="9"/>
    <w:semiHidden/>
    <w:unhideWhenUsed/>
    <w:qFormat/>
    <w:rsid w:val="004516A4"/>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16A4"/>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516A4"/>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516A4"/>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516A4"/>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16A4"/>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FE064E"/>
    <w:pPr>
      <w:spacing w:line="480" w:lineRule="auto"/>
      <w:ind w:firstLine="567"/>
      <w:jc w:val="both"/>
    </w:pPr>
  </w:style>
  <w:style w:type="character" w:customStyle="1" w:styleId="BodyTextChar">
    <w:name w:val="Body Text Char"/>
    <w:basedOn w:val="DefaultParagraphFont"/>
    <w:link w:val="BodyText"/>
    <w:uiPriority w:val="99"/>
    <w:rsid w:val="00FE064E"/>
    <w:rPr>
      <w:rFonts w:ascii="Times New Roman" w:hAnsi="Times New Roman"/>
    </w:rPr>
  </w:style>
  <w:style w:type="paragraph" w:styleId="FootnoteText">
    <w:name w:val="footnote text"/>
    <w:basedOn w:val="Normal"/>
    <w:link w:val="FootnoteTextChar"/>
    <w:uiPriority w:val="99"/>
    <w:semiHidden/>
    <w:unhideWhenUsed/>
    <w:rsid w:val="00867FE3"/>
    <w:pPr>
      <w:ind w:firstLine="567"/>
    </w:pPr>
    <w:rPr>
      <w:sz w:val="22"/>
      <w:szCs w:val="20"/>
    </w:rPr>
  </w:style>
  <w:style w:type="character" w:customStyle="1" w:styleId="FootnoteTextChar">
    <w:name w:val="Footnote Text Char"/>
    <w:basedOn w:val="DefaultParagraphFont"/>
    <w:link w:val="FootnoteText"/>
    <w:uiPriority w:val="99"/>
    <w:semiHidden/>
    <w:rsid w:val="00867FE3"/>
    <w:rPr>
      <w:rFonts w:ascii="Times New Roman" w:hAnsi="Times New Roman"/>
      <w:sz w:val="22"/>
      <w:szCs w:val="20"/>
    </w:rPr>
  </w:style>
  <w:style w:type="character" w:styleId="FootnoteReference">
    <w:name w:val="footnote reference"/>
    <w:basedOn w:val="DefaultParagraphFont"/>
    <w:uiPriority w:val="99"/>
    <w:semiHidden/>
    <w:unhideWhenUsed/>
    <w:rsid w:val="00003D28"/>
    <w:rPr>
      <w:vertAlign w:val="superscript"/>
    </w:rPr>
  </w:style>
  <w:style w:type="character" w:customStyle="1" w:styleId="Heading1Char">
    <w:name w:val="Heading 1 Char"/>
    <w:basedOn w:val="DefaultParagraphFont"/>
    <w:link w:val="Heading1"/>
    <w:uiPriority w:val="9"/>
    <w:rsid w:val="00E9300F"/>
    <w:rPr>
      <w:rFonts w:ascii="Times New Roman" w:eastAsiaTheme="majorEastAsia" w:hAnsi="Times New Roman" w:cs="Times New Roman (Headings CS)"/>
      <w:b/>
      <w:smallCaps/>
      <w:szCs w:val="32"/>
    </w:rPr>
  </w:style>
  <w:style w:type="character" w:customStyle="1" w:styleId="Heading2Char">
    <w:name w:val="Heading 2 Char"/>
    <w:basedOn w:val="DefaultParagraphFont"/>
    <w:link w:val="Heading2"/>
    <w:uiPriority w:val="9"/>
    <w:rsid w:val="00454D78"/>
    <w:rPr>
      <w:rFonts w:ascii="Times New Roman" w:eastAsiaTheme="majorEastAsia" w:hAnsi="Times New Roman" w:cs="Times New Roman (Headings CS)"/>
      <w:b/>
      <w:szCs w:val="26"/>
    </w:rPr>
  </w:style>
  <w:style w:type="paragraph" w:styleId="Quote">
    <w:name w:val="Quote"/>
    <w:basedOn w:val="BodyText"/>
    <w:next w:val="BodyTextNoIndent"/>
    <w:link w:val="QuoteChar"/>
    <w:uiPriority w:val="29"/>
    <w:qFormat/>
    <w:rsid w:val="00DE742A"/>
    <w:pPr>
      <w:spacing w:before="120" w:after="360" w:line="288" w:lineRule="auto"/>
      <w:ind w:left="567" w:firstLine="0"/>
      <w:contextualSpacing/>
    </w:pPr>
    <w:rPr>
      <w:iCs/>
    </w:rPr>
  </w:style>
  <w:style w:type="character" w:customStyle="1" w:styleId="QuoteChar">
    <w:name w:val="Quote Char"/>
    <w:basedOn w:val="DefaultParagraphFont"/>
    <w:link w:val="Quote"/>
    <w:uiPriority w:val="29"/>
    <w:rsid w:val="00DE742A"/>
    <w:rPr>
      <w:rFonts w:ascii="Times New Roman" w:hAnsi="Times New Roman"/>
      <w:iCs/>
    </w:rPr>
  </w:style>
  <w:style w:type="paragraph" w:customStyle="1" w:styleId="BodyTextNoIndent">
    <w:name w:val="Body Text No Indent"/>
    <w:basedOn w:val="BodyText"/>
    <w:next w:val="BodyText"/>
    <w:qFormat/>
    <w:rsid w:val="00BA05D5"/>
    <w:pPr>
      <w:ind w:firstLine="0"/>
    </w:pPr>
  </w:style>
  <w:style w:type="paragraph" w:styleId="IntenseQuote">
    <w:name w:val="Intense Quote"/>
    <w:basedOn w:val="Quote"/>
    <w:next w:val="BodyTextNoIndent"/>
    <w:link w:val="IntenseQuoteChar"/>
    <w:uiPriority w:val="30"/>
    <w:qFormat/>
    <w:rsid w:val="00BA05D5"/>
    <w:pPr>
      <w:ind w:firstLine="567"/>
      <w:jc w:val="left"/>
    </w:pPr>
    <w:rPr>
      <w:iCs w:val="0"/>
    </w:rPr>
  </w:style>
  <w:style w:type="character" w:customStyle="1" w:styleId="IntenseQuoteChar">
    <w:name w:val="Intense Quote Char"/>
    <w:basedOn w:val="DefaultParagraphFont"/>
    <w:link w:val="IntenseQuote"/>
    <w:uiPriority w:val="30"/>
    <w:rsid w:val="00BA05D5"/>
    <w:rPr>
      <w:rFonts w:ascii="Times New Roman" w:hAnsi="Times New Roman"/>
    </w:rPr>
  </w:style>
  <w:style w:type="character" w:customStyle="1" w:styleId="Heading3Char">
    <w:name w:val="Heading 3 Char"/>
    <w:basedOn w:val="DefaultParagraphFont"/>
    <w:link w:val="Heading3"/>
    <w:uiPriority w:val="9"/>
    <w:rsid w:val="00454D78"/>
    <w:rPr>
      <w:rFonts w:ascii="Times New Roman" w:eastAsiaTheme="majorEastAsia" w:hAnsi="Times New Roman" w:cs="Times New Roman (Headings CS)"/>
      <w:i/>
      <w:szCs w:val="32"/>
    </w:rPr>
  </w:style>
  <w:style w:type="paragraph" w:styleId="TOC1">
    <w:name w:val="toc 1"/>
    <w:basedOn w:val="Normal"/>
    <w:next w:val="Normal"/>
    <w:autoRedefine/>
    <w:uiPriority w:val="39"/>
    <w:unhideWhenUsed/>
    <w:rsid w:val="00D6642D"/>
    <w:pPr>
      <w:tabs>
        <w:tab w:val="left" w:pos="567"/>
        <w:tab w:val="right" w:leader="dot" w:pos="7930"/>
      </w:tabs>
      <w:spacing w:line="288" w:lineRule="auto"/>
    </w:pPr>
    <w:rPr>
      <w:rFonts w:cstheme="minorHAnsi"/>
      <w:b/>
      <w:bCs/>
      <w:iCs/>
    </w:rPr>
  </w:style>
  <w:style w:type="paragraph" w:styleId="TOC2">
    <w:name w:val="toc 2"/>
    <w:basedOn w:val="TOC1"/>
    <w:next w:val="Normal"/>
    <w:uiPriority w:val="39"/>
    <w:unhideWhenUsed/>
    <w:rsid w:val="00162A41"/>
    <w:pPr>
      <w:tabs>
        <w:tab w:val="clear" w:pos="567"/>
        <w:tab w:val="left" w:pos="1134"/>
      </w:tabs>
      <w:ind w:left="567"/>
    </w:pPr>
    <w:rPr>
      <w:b w:val="0"/>
      <w:iCs w:val="0"/>
      <w:noProof/>
      <w:szCs w:val="22"/>
    </w:rPr>
  </w:style>
  <w:style w:type="paragraph" w:styleId="TOC3">
    <w:name w:val="toc 3"/>
    <w:basedOn w:val="TOC1"/>
    <w:next w:val="Normal"/>
    <w:uiPriority w:val="39"/>
    <w:unhideWhenUsed/>
    <w:rsid w:val="00162A41"/>
    <w:pPr>
      <w:tabs>
        <w:tab w:val="clear" w:pos="567"/>
        <w:tab w:val="left" w:pos="1701"/>
      </w:tabs>
      <w:ind w:left="1134"/>
    </w:pPr>
    <w:rPr>
      <w:b w:val="0"/>
      <w:bCs w:val="0"/>
      <w:iCs w:val="0"/>
      <w:noProof/>
      <w:szCs w:val="20"/>
    </w:rPr>
  </w:style>
  <w:style w:type="character" w:styleId="Hyperlink">
    <w:name w:val="Hyperlink"/>
    <w:basedOn w:val="DefaultParagraphFont"/>
    <w:uiPriority w:val="99"/>
    <w:unhideWhenUsed/>
    <w:rsid w:val="002372A7"/>
    <w:rPr>
      <w:color w:val="0563C1" w:themeColor="hyperlink"/>
      <w:u w:val="single"/>
    </w:rPr>
  </w:style>
  <w:style w:type="paragraph" w:styleId="TOCHeading">
    <w:name w:val="TOC Heading"/>
    <w:basedOn w:val="Heading1"/>
    <w:next w:val="Normal"/>
    <w:uiPriority w:val="39"/>
    <w:unhideWhenUsed/>
    <w:qFormat/>
    <w:rsid w:val="00FC484A"/>
    <w:pPr>
      <w:numPr>
        <w:numId w:val="0"/>
      </w:numPr>
      <w:outlineLvl w:val="9"/>
    </w:pPr>
    <w:rPr>
      <w:bCs/>
      <w:szCs w:val="28"/>
    </w:rPr>
  </w:style>
  <w:style w:type="paragraph" w:styleId="TOC4">
    <w:name w:val="toc 4"/>
    <w:basedOn w:val="Normal"/>
    <w:next w:val="Normal"/>
    <w:autoRedefine/>
    <w:uiPriority w:val="39"/>
    <w:semiHidden/>
    <w:unhideWhenUsed/>
    <w:rsid w:val="00CA356F"/>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A356F"/>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A356F"/>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A356F"/>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A356F"/>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A356F"/>
    <w:pPr>
      <w:ind w:left="1920"/>
    </w:pPr>
    <w:rPr>
      <w:rFonts w:asciiTheme="minorHAnsi" w:hAnsiTheme="minorHAnsi" w:cstheme="minorHAnsi"/>
      <w:sz w:val="20"/>
      <w:szCs w:val="20"/>
    </w:rPr>
  </w:style>
  <w:style w:type="paragraph" w:customStyle="1" w:styleId="University">
    <w:name w:val="University"/>
    <w:basedOn w:val="Normal"/>
    <w:next w:val="School"/>
    <w:qFormat/>
    <w:rsid w:val="00D639A3"/>
    <w:pPr>
      <w:spacing w:line="288" w:lineRule="auto"/>
      <w:jc w:val="center"/>
    </w:pPr>
    <w:rPr>
      <w:rFonts w:cs="Times New Roman (Body CS)"/>
      <w:caps/>
      <w:sz w:val="28"/>
    </w:rPr>
  </w:style>
  <w:style w:type="character" w:customStyle="1" w:styleId="Heading4Char">
    <w:name w:val="Heading 4 Char"/>
    <w:basedOn w:val="DefaultParagraphFont"/>
    <w:link w:val="Heading4"/>
    <w:uiPriority w:val="9"/>
    <w:semiHidden/>
    <w:rsid w:val="00D46AE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46AE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46AE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46AE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46A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6AE3"/>
    <w:rPr>
      <w:rFonts w:asciiTheme="majorHAnsi" w:eastAsiaTheme="majorEastAsia" w:hAnsiTheme="majorHAnsi" w:cstheme="majorBidi"/>
      <w:i/>
      <w:iCs/>
      <w:color w:val="272727" w:themeColor="text1" w:themeTint="D8"/>
      <w:sz w:val="21"/>
      <w:szCs w:val="21"/>
    </w:rPr>
  </w:style>
  <w:style w:type="paragraph" w:customStyle="1" w:styleId="School">
    <w:name w:val="School"/>
    <w:basedOn w:val="University"/>
    <w:next w:val="Title"/>
    <w:qFormat/>
    <w:rsid w:val="00667CC7"/>
    <w:pPr>
      <w:spacing w:after="4800"/>
    </w:pPr>
    <w:rPr>
      <w:caps w:val="0"/>
    </w:rPr>
  </w:style>
  <w:style w:type="paragraph" w:customStyle="1" w:styleId="PaperInformation">
    <w:name w:val="Paper Information"/>
    <w:basedOn w:val="Normal"/>
    <w:qFormat/>
    <w:rsid w:val="00A27A9C"/>
    <w:pPr>
      <w:spacing w:line="360" w:lineRule="auto"/>
    </w:pPr>
  </w:style>
  <w:style w:type="paragraph" w:styleId="Title">
    <w:name w:val="Title"/>
    <w:basedOn w:val="Normal"/>
    <w:next w:val="Subtitle"/>
    <w:link w:val="TitleChar"/>
    <w:uiPriority w:val="10"/>
    <w:qFormat/>
    <w:rsid w:val="00D639A3"/>
    <w:pPr>
      <w:spacing w:line="288"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639A3"/>
    <w:rPr>
      <w:rFonts w:ascii="Times New Roman" w:eastAsiaTheme="majorEastAsia" w:hAnsi="Times New Roman" w:cstheme="majorBidi"/>
      <w:spacing w:val="-10"/>
      <w:kern w:val="28"/>
      <w:sz w:val="56"/>
      <w:szCs w:val="56"/>
    </w:rPr>
  </w:style>
  <w:style w:type="paragraph" w:styleId="Subtitle">
    <w:name w:val="Subtitle"/>
    <w:basedOn w:val="Title"/>
    <w:next w:val="Normal"/>
    <w:link w:val="SubtitleChar"/>
    <w:uiPriority w:val="11"/>
    <w:qFormat/>
    <w:rsid w:val="00C72C2B"/>
    <w:pPr>
      <w:numPr>
        <w:ilvl w:val="1"/>
      </w:numPr>
    </w:pPr>
    <w:rPr>
      <w:rFonts w:eastAsiaTheme="minorEastAsia" w:cs="Times New Roman (Headings CS)"/>
      <w:spacing w:val="0"/>
      <w:sz w:val="40"/>
      <w:szCs w:val="22"/>
    </w:rPr>
  </w:style>
  <w:style w:type="character" w:customStyle="1" w:styleId="SubtitleChar">
    <w:name w:val="Subtitle Char"/>
    <w:basedOn w:val="DefaultParagraphFont"/>
    <w:link w:val="Subtitle"/>
    <w:uiPriority w:val="11"/>
    <w:rsid w:val="00C72C2B"/>
    <w:rPr>
      <w:rFonts w:ascii="Times New Roman" w:eastAsiaTheme="minorEastAsia" w:hAnsi="Times New Roman" w:cs="Times New Roman (Headings CS)"/>
      <w:kern w:val="28"/>
      <w:sz w:val="40"/>
      <w:szCs w:val="22"/>
    </w:rPr>
  </w:style>
  <w:style w:type="paragraph" w:styleId="Header">
    <w:name w:val="header"/>
    <w:basedOn w:val="Normal"/>
    <w:link w:val="HeaderChar"/>
    <w:uiPriority w:val="99"/>
    <w:semiHidden/>
    <w:unhideWhenUsed/>
    <w:rsid w:val="006670C2"/>
    <w:pPr>
      <w:tabs>
        <w:tab w:val="center" w:pos="4680"/>
        <w:tab w:val="right" w:pos="9360"/>
      </w:tabs>
    </w:pPr>
  </w:style>
  <w:style w:type="character" w:customStyle="1" w:styleId="HeaderChar">
    <w:name w:val="Header Char"/>
    <w:basedOn w:val="DefaultParagraphFont"/>
    <w:link w:val="Header"/>
    <w:uiPriority w:val="99"/>
    <w:semiHidden/>
    <w:rsid w:val="006670C2"/>
    <w:rPr>
      <w:rFonts w:ascii="Times New Roman" w:hAnsi="Times New Roman"/>
    </w:rPr>
  </w:style>
  <w:style w:type="paragraph" w:styleId="Footer">
    <w:name w:val="footer"/>
    <w:basedOn w:val="Normal"/>
    <w:link w:val="FooterChar"/>
    <w:uiPriority w:val="99"/>
    <w:semiHidden/>
    <w:unhideWhenUsed/>
    <w:rsid w:val="006670C2"/>
    <w:pPr>
      <w:tabs>
        <w:tab w:val="center" w:pos="4680"/>
        <w:tab w:val="right" w:pos="9360"/>
      </w:tabs>
    </w:pPr>
  </w:style>
  <w:style w:type="character" w:customStyle="1" w:styleId="FooterChar">
    <w:name w:val="Footer Char"/>
    <w:basedOn w:val="DefaultParagraphFont"/>
    <w:link w:val="Footer"/>
    <w:uiPriority w:val="99"/>
    <w:semiHidden/>
    <w:rsid w:val="006670C2"/>
    <w:rPr>
      <w:rFonts w:ascii="Times New Roman" w:hAnsi="Times New Roman"/>
    </w:rPr>
  </w:style>
  <w:style w:type="paragraph" w:styleId="Bibliography">
    <w:name w:val="Bibliography"/>
    <w:basedOn w:val="BodyTextNoIndent"/>
    <w:next w:val="Normal"/>
    <w:uiPriority w:val="37"/>
    <w:unhideWhenUsed/>
    <w:rsid w:val="00857E61"/>
    <w:pPr>
      <w:ind w:left="567" w:hanging="567"/>
    </w:pPr>
  </w:style>
  <w:style w:type="paragraph" w:customStyle="1" w:styleId="BibliographyHeading">
    <w:name w:val="Bibliography Heading"/>
    <w:basedOn w:val="Heading1"/>
    <w:qFormat/>
    <w:rsid w:val="00CB6F1E"/>
    <w:pPr>
      <w:numPr>
        <w:numId w:val="0"/>
      </w:numPr>
      <w:spacing w:after="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169463">
      <w:bodyDiv w:val="1"/>
      <w:marLeft w:val="0"/>
      <w:marRight w:val="0"/>
      <w:marTop w:val="0"/>
      <w:marBottom w:val="0"/>
      <w:divBdr>
        <w:top w:val="none" w:sz="0" w:space="0" w:color="auto"/>
        <w:left w:val="none" w:sz="0" w:space="0" w:color="auto"/>
        <w:bottom w:val="none" w:sz="0" w:space="0" w:color="auto"/>
        <w:right w:val="none" w:sz="0" w:space="0" w:color="auto"/>
      </w:divBdr>
      <w:divsChild>
        <w:div w:id="1330988771">
          <w:marLeft w:val="0"/>
          <w:marRight w:val="0"/>
          <w:marTop w:val="0"/>
          <w:marBottom w:val="0"/>
          <w:divBdr>
            <w:top w:val="none" w:sz="0" w:space="0" w:color="auto"/>
            <w:left w:val="none" w:sz="0" w:space="0" w:color="auto"/>
            <w:bottom w:val="none" w:sz="0" w:space="0" w:color="auto"/>
            <w:right w:val="none" w:sz="0" w:space="0" w:color="auto"/>
          </w:divBdr>
          <w:divsChild>
            <w:div w:id="426585116">
              <w:marLeft w:val="0"/>
              <w:marRight w:val="0"/>
              <w:marTop w:val="0"/>
              <w:marBottom w:val="0"/>
              <w:divBdr>
                <w:top w:val="none" w:sz="0" w:space="0" w:color="auto"/>
                <w:left w:val="none" w:sz="0" w:space="0" w:color="auto"/>
                <w:bottom w:val="none" w:sz="0" w:space="0" w:color="auto"/>
                <w:right w:val="none" w:sz="0" w:space="0" w:color="auto"/>
              </w:divBdr>
              <w:divsChild>
                <w:div w:id="2854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46728">
      <w:bodyDiv w:val="1"/>
      <w:marLeft w:val="0"/>
      <w:marRight w:val="0"/>
      <w:marTop w:val="0"/>
      <w:marBottom w:val="0"/>
      <w:divBdr>
        <w:top w:val="none" w:sz="0" w:space="0" w:color="auto"/>
        <w:left w:val="none" w:sz="0" w:space="0" w:color="auto"/>
        <w:bottom w:val="none" w:sz="0" w:space="0" w:color="auto"/>
        <w:right w:val="none" w:sz="0" w:space="0" w:color="auto"/>
      </w:divBdr>
      <w:divsChild>
        <w:div w:id="536629485">
          <w:marLeft w:val="0"/>
          <w:marRight w:val="0"/>
          <w:marTop w:val="0"/>
          <w:marBottom w:val="0"/>
          <w:divBdr>
            <w:top w:val="none" w:sz="0" w:space="0" w:color="auto"/>
            <w:left w:val="none" w:sz="0" w:space="0" w:color="auto"/>
            <w:bottom w:val="none" w:sz="0" w:space="0" w:color="auto"/>
            <w:right w:val="none" w:sz="0" w:space="0" w:color="auto"/>
          </w:divBdr>
          <w:divsChild>
            <w:div w:id="1714187833">
              <w:marLeft w:val="0"/>
              <w:marRight w:val="0"/>
              <w:marTop w:val="0"/>
              <w:marBottom w:val="0"/>
              <w:divBdr>
                <w:top w:val="none" w:sz="0" w:space="0" w:color="auto"/>
                <w:left w:val="none" w:sz="0" w:space="0" w:color="auto"/>
                <w:bottom w:val="none" w:sz="0" w:space="0" w:color="auto"/>
                <w:right w:val="none" w:sz="0" w:space="0" w:color="auto"/>
              </w:divBdr>
              <w:divsChild>
                <w:div w:id="863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5628">
      <w:bodyDiv w:val="1"/>
      <w:marLeft w:val="0"/>
      <w:marRight w:val="0"/>
      <w:marTop w:val="0"/>
      <w:marBottom w:val="0"/>
      <w:divBdr>
        <w:top w:val="none" w:sz="0" w:space="0" w:color="auto"/>
        <w:left w:val="none" w:sz="0" w:space="0" w:color="auto"/>
        <w:bottom w:val="none" w:sz="0" w:space="0" w:color="auto"/>
        <w:right w:val="none" w:sz="0" w:space="0" w:color="auto"/>
      </w:divBdr>
      <w:divsChild>
        <w:div w:id="1871650943">
          <w:marLeft w:val="0"/>
          <w:marRight w:val="0"/>
          <w:marTop w:val="0"/>
          <w:marBottom w:val="0"/>
          <w:divBdr>
            <w:top w:val="none" w:sz="0" w:space="0" w:color="auto"/>
            <w:left w:val="none" w:sz="0" w:space="0" w:color="auto"/>
            <w:bottom w:val="none" w:sz="0" w:space="0" w:color="auto"/>
            <w:right w:val="none" w:sz="0" w:space="0" w:color="auto"/>
          </w:divBdr>
          <w:divsChild>
            <w:div w:id="1882131593">
              <w:marLeft w:val="0"/>
              <w:marRight w:val="0"/>
              <w:marTop w:val="0"/>
              <w:marBottom w:val="0"/>
              <w:divBdr>
                <w:top w:val="none" w:sz="0" w:space="0" w:color="auto"/>
                <w:left w:val="none" w:sz="0" w:space="0" w:color="auto"/>
                <w:bottom w:val="none" w:sz="0" w:space="0" w:color="auto"/>
                <w:right w:val="none" w:sz="0" w:space="0" w:color="auto"/>
              </w:divBdr>
              <w:divsChild>
                <w:div w:id="16887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87510">
      <w:bodyDiv w:val="1"/>
      <w:marLeft w:val="0"/>
      <w:marRight w:val="0"/>
      <w:marTop w:val="0"/>
      <w:marBottom w:val="0"/>
      <w:divBdr>
        <w:top w:val="none" w:sz="0" w:space="0" w:color="auto"/>
        <w:left w:val="none" w:sz="0" w:space="0" w:color="auto"/>
        <w:bottom w:val="none" w:sz="0" w:space="0" w:color="auto"/>
        <w:right w:val="none" w:sz="0" w:space="0" w:color="auto"/>
      </w:divBdr>
      <w:divsChild>
        <w:div w:id="1181092668">
          <w:marLeft w:val="0"/>
          <w:marRight w:val="0"/>
          <w:marTop w:val="0"/>
          <w:marBottom w:val="0"/>
          <w:divBdr>
            <w:top w:val="none" w:sz="0" w:space="0" w:color="auto"/>
            <w:left w:val="none" w:sz="0" w:space="0" w:color="auto"/>
            <w:bottom w:val="none" w:sz="0" w:space="0" w:color="auto"/>
            <w:right w:val="none" w:sz="0" w:space="0" w:color="auto"/>
          </w:divBdr>
          <w:divsChild>
            <w:div w:id="882136592">
              <w:marLeft w:val="0"/>
              <w:marRight w:val="0"/>
              <w:marTop w:val="0"/>
              <w:marBottom w:val="0"/>
              <w:divBdr>
                <w:top w:val="none" w:sz="0" w:space="0" w:color="auto"/>
                <w:left w:val="none" w:sz="0" w:space="0" w:color="auto"/>
                <w:bottom w:val="none" w:sz="0" w:space="0" w:color="auto"/>
                <w:right w:val="none" w:sz="0" w:space="0" w:color="auto"/>
              </w:divBdr>
              <w:divsChild>
                <w:div w:id="40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90B97-F662-7841-958F-EACF63BBE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9</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CharactersWithSpaces>
  <SharedDoc>false</SharedDoc>
  <HLinks>
    <vt:vector size="72" baseType="variant">
      <vt:variant>
        <vt:i4>1245244</vt:i4>
      </vt:variant>
      <vt:variant>
        <vt:i4>68</vt:i4>
      </vt:variant>
      <vt:variant>
        <vt:i4>0</vt:i4>
      </vt:variant>
      <vt:variant>
        <vt:i4>5</vt:i4>
      </vt:variant>
      <vt:variant>
        <vt:lpwstr/>
      </vt:variant>
      <vt:variant>
        <vt:lpwstr>_Toc56518744</vt:lpwstr>
      </vt:variant>
      <vt:variant>
        <vt:i4>1310780</vt:i4>
      </vt:variant>
      <vt:variant>
        <vt:i4>62</vt:i4>
      </vt:variant>
      <vt:variant>
        <vt:i4>0</vt:i4>
      </vt:variant>
      <vt:variant>
        <vt:i4>5</vt:i4>
      </vt:variant>
      <vt:variant>
        <vt:lpwstr/>
      </vt:variant>
      <vt:variant>
        <vt:lpwstr>_Toc56518743</vt:lpwstr>
      </vt:variant>
      <vt:variant>
        <vt:i4>1376316</vt:i4>
      </vt:variant>
      <vt:variant>
        <vt:i4>56</vt:i4>
      </vt:variant>
      <vt:variant>
        <vt:i4>0</vt:i4>
      </vt:variant>
      <vt:variant>
        <vt:i4>5</vt:i4>
      </vt:variant>
      <vt:variant>
        <vt:lpwstr/>
      </vt:variant>
      <vt:variant>
        <vt:lpwstr>_Toc56518742</vt:lpwstr>
      </vt:variant>
      <vt:variant>
        <vt:i4>1441852</vt:i4>
      </vt:variant>
      <vt:variant>
        <vt:i4>50</vt:i4>
      </vt:variant>
      <vt:variant>
        <vt:i4>0</vt:i4>
      </vt:variant>
      <vt:variant>
        <vt:i4>5</vt:i4>
      </vt:variant>
      <vt:variant>
        <vt:lpwstr/>
      </vt:variant>
      <vt:variant>
        <vt:lpwstr>_Toc56518741</vt:lpwstr>
      </vt:variant>
      <vt:variant>
        <vt:i4>1507388</vt:i4>
      </vt:variant>
      <vt:variant>
        <vt:i4>44</vt:i4>
      </vt:variant>
      <vt:variant>
        <vt:i4>0</vt:i4>
      </vt:variant>
      <vt:variant>
        <vt:i4>5</vt:i4>
      </vt:variant>
      <vt:variant>
        <vt:lpwstr/>
      </vt:variant>
      <vt:variant>
        <vt:lpwstr>_Toc56518740</vt:lpwstr>
      </vt:variant>
      <vt:variant>
        <vt:i4>1966139</vt:i4>
      </vt:variant>
      <vt:variant>
        <vt:i4>38</vt:i4>
      </vt:variant>
      <vt:variant>
        <vt:i4>0</vt:i4>
      </vt:variant>
      <vt:variant>
        <vt:i4>5</vt:i4>
      </vt:variant>
      <vt:variant>
        <vt:lpwstr/>
      </vt:variant>
      <vt:variant>
        <vt:lpwstr>_Toc56518739</vt:lpwstr>
      </vt:variant>
      <vt:variant>
        <vt:i4>2031675</vt:i4>
      </vt:variant>
      <vt:variant>
        <vt:i4>32</vt:i4>
      </vt:variant>
      <vt:variant>
        <vt:i4>0</vt:i4>
      </vt:variant>
      <vt:variant>
        <vt:i4>5</vt:i4>
      </vt:variant>
      <vt:variant>
        <vt:lpwstr/>
      </vt:variant>
      <vt:variant>
        <vt:lpwstr>_Toc56518738</vt:lpwstr>
      </vt:variant>
      <vt:variant>
        <vt:i4>1048635</vt:i4>
      </vt:variant>
      <vt:variant>
        <vt:i4>26</vt:i4>
      </vt:variant>
      <vt:variant>
        <vt:i4>0</vt:i4>
      </vt:variant>
      <vt:variant>
        <vt:i4>5</vt:i4>
      </vt:variant>
      <vt:variant>
        <vt:lpwstr/>
      </vt:variant>
      <vt:variant>
        <vt:lpwstr>_Toc56518737</vt:lpwstr>
      </vt:variant>
      <vt:variant>
        <vt:i4>1114171</vt:i4>
      </vt:variant>
      <vt:variant>
        <vt:i4>20</vt:i4>
      </vt:variant>
      <vt:variant>
        <vt:i4>0</vt:i4>
      </vt:variant>
      <vt:variant>
        <vt:i4>5</vt:i4>
      </vt:variant>
      <vt:variant>
        <vt:lpwstr/>
      </vt:variant>
      <vt:variant>
        <vt:lpwstr>_Toc56518736</vt:lpwstr>
      </vt:variant>
      <vt:variant>
        <vt:i4>1179707</vt:i4>
      </vt:variant>
      <vt:variant>
        <vt:i4>14</vt:i4>
      </vt:variant>
      <vt:variant>
        <vt:i4>0</vt:i4>
      </vt:variant>
      <vt:variant>
        <vt:i4>5</vt:i4>
      </vt:variant>
      <vt:variant>
        <vt:lpwstr/>
      </vt:variant>
      <vt:variant>
        <vt:lpwstr>_Toc56518735</vt:lpwstr>
      </vt:variant>
      <vt:variant>
        <vt:i4>1245243</vt:i4>
      </vt:variant>
      <vt:variant>
        <vt:i4>8</vt:i4>
      </vt:variant>
      <vt:variant>
        <vt:i4>0</vt:i4>
      </vt:variant>
      <vt:variant>
        <vt:i4>5</vt:i4>
      </vt:variant>
      <vt:variant>
        <vt:lpwstr/>
      </vt:variant>
      <vt:variant>
        <vt:lpwstr>_Toc56518734</vt:lpwstr>
      </vt:variant>
      <vt:variant>
        <vt:i4>1310779</vt:i4>
      </vt:variant>
      <vt:variant>
        <vt:i4>2</vt:i4>
      </vt:variant>
      <vt:variant>
        <vt:i4>0</vt:i4>
      </vt:variant>
      <vt:variant>
        <vt:i4>5</vt:i4>
      </vt:variant>
      <vt:variant>
        <vt:lpwstr/>
      </vt:variant>
      <vt:variant>
        <vt:lpwstr>_Toc56518733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Melahn Louis LC</dc:creator>
  <cp:keywords/>
  <dc:description/>
  <cp:lastModifiedBy>Melahn Louis LC</cp:lastModifiedBy>
  <cp:revision>201</cp:revision>
  <dcterms:created xsi:type="dcterms:W3CDTF">2020-11-16T21:39:00Z</dcterms:created>
  <dcterms:modified xsi:type="dcterms:W3CDTF">2020-11-18T08:23:00Z</dcterms:modified>
</cp:coreProperties>
</file>