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4722E2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1.What are the two values of the Boolean data type? How do you write them?</w:t>
      </w:r>
    </w:p>
    <w:p w14:paraId="1C121C0F" w14:textId="425E01B5" w:rsidR="004078B6" w:rsidRPr="00F8406B" w:rsidRDefault="004078B6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The two values of Boolean data types are TRUE &amp; FALSE</w:t>
      </w:r>
    </w:p>
    <w:p w14:paraId="56529DE6" w14:textId="2A9D0842" w:rsidR="004078B6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We can write Boolean data types as </w:t>
      </w:r>
    </w:p>
    <w:p w14:paraId="65529AF3" w14:textId="3C94E72D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a = True</w:t>
      </w:r>
    </w:p>
    <w:p w14:paraId="37758B5B" w14:textId="788E2141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b = False</w:t>
      </w:r>
    </w:p>
    <w:p w14:paraId="00000002" w14:textId="7F9EB56B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2. What are the three different types of Boolean operators?</w:t>
      </w:r>
    </w:p>
    <w:p w14:paraId="06A2BEFD" w14:textId="2A7818D6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The three types of Boolean operators are</w:t>
      </w:r>
    </w:p>
    <w:p w14:paraId="1147EA76" w14:textId="4C11DD6E" w:rsidR="006F6CE1" w:rsidRPr="00F8406B" w:rsidRDefault="006F6CE1" w:rsidP="00F8406B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AND</w:t>
      </w:r>
    </w:p>
    <w:p w14:paraId="0E6822F6" w14:textId="774BE3D9" w:rsidR="006F6CE1" w:rsidRPr="00F8406B" w:rsidRDefault="006F6CE1" w:rsidP="00F8406B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OR</w:t>
      </w:r>
    </w:p>
    <w:p w14:paraId="3570F810" w14:textId="3BE5BAE5" w:rsidR="006F6CE1" w:rsidRPr="00F8406B" w:rsidRDefault="006F6CE1" w:rsidP="00F8406B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NOT</w:t>
      </w:r>
    </w:p>
    <w:p w14:paraId="773FBA08" w14:textId="7766EFF0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AND Operator: The Boolean operator returns False if any one of the inputs is False else return True</w:t>
      </w: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</w:tblGrid>
      <w:tr w:rsidR="006F6CE1" w:rsidRPr="00F8406B" w14:paraId="06D9811E" w14:textId="77777777" w:rsidTr="006F6CE1">
        <w:trPr>
          <w:trHeight w:val="434"/>
        </w:trPr>
        <w:tc>
          <w:tcPr>
            <w:tcW w:w="2105" w:type="dxa"/>
          </w:tcPr>
          <w:p w14:paraId="6671E673" w14:textId="05075B3D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3AA2BE37" w14:textId="0643F912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1068282A" w14:textId="65DF683A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AND B</w:t>
            </w:r>
          </w:p>
        </w:tc>
      </w:tr>
      <w:tr w:rsidR="006F6CE1" w:rsidRPr="00F8406B" w14:paraId="2181D982" w14:textId="77777777" w:rsidTr="006F6CE1">
        <w:trPr>
          <w:trHeight w:val="426"/>
        </w:trPr>
        <w:tc>
          <w:tcPr>
            <w:tcW w:w="2105" w:type="dxa"/>
          </w:tcPr>
          <w:p w14:paraId="613B15AB" w14:textId="5AE7EBF5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32BB1CAF" w14:textId="739E874E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4F483E10" w14:textId="329D4EBB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6F6CE1" w:rsidRPr="00F8406B" w14:paraId="3EABCDD2" w14:textId="77777777" w:rsidTr="006F6CE1">
        <w:trPr>
          <w:trHeight w:val="434"/>
        </w:trPr>
        <w:tc>
          <w:tcPr>
            <w:tcW w:w="2105" w:type="dxa"/>
          </w:tcPr>
          <w:p w14:paraId="0D822712" w14:textId="719CC18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5521A505" w14:textId="6E2A1A71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06C49599" w14:textId="358AB2F9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F6CE1" w:rsidRPr="00F8406B" w14:paraId="27A5DAE1" w14:textId="77777777" w:rsidTr="006F6CE1">
        <w:trPr>
          <w:trHeight w:val="434"/>
        </w:trPr>
        <w:tc>
          <w:tcPr>
            <w:tcW w:w="2105" w:type="dxa"/>
          </w:tcPr>
          <w:p w14:paraId="6003D6D1" w14:textId="793BB4D3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0E54EE7D" w14:textId="5EDD57A1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6B4DEDBA" w14:textId="4F07208D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F6CE1" w:rsidRPr="00F8406B" w14:paraId="7CFC661D" w14:textId="77777777" w:rsidTr="006F6CE1">
        <w:trPr>
          <w:trHeight w:val="426"/>
        </w:trPr>
        <w:tc>
          <w:tcPr>
            <w:tcW w:w="2105" w:type="dxa"/>
          </w:tcPr>
          <w:p w14:paraId="20CAA934" w14:textId="450753E6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19CA03F6" w14:textId="379B4608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7606C690" w14:textId="7D50ACFF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14:paraId="430FBE2D" w14:textId="0664ED28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OR Operator: </w:t>
      </w:r>
      <w:r w:rsidRPr="00F8406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Boolean or operator returns True if any one of the inputs is True else returns False.</w:t>
      </w: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</w:tblGrid>
      <w:tr w:rsidR="006F6CE1" w:rsidRPr="00F8406B" w14:paraId="3F1F5737" w14:textId="77777777" w:rsidTr="007F689F">
        <w:trPr>
          <w:trHeight w:val="434"/>
        </w:trPr>
        <w:tc>
          <w:tcPr>
            <w:tcW w:w="2105" w:type="dxa"/>
          </w:tcPr>
          <w:p w14:paraId="123BA03F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17618469"/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147F51DA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7373DE2D" w14:textId="36A02CEA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 </w:t>
            </w: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</w:p>
        </w:tc>
      </w:tr>
      <w:tr w:rsidR="006F6CE1" w:rsidRPr="00F8406B" w14:paraId="4200B155" w14:textId="77777777" w:rsidTr="007F689F">
        <w:trPr>
          <w:trHeight w:val="426"/>
        </w:trPr>
        <w:tc>
          <w:tcPr>
            <w:tcW w:w="2105" w:type="dxa"/>
          </w:tcPr>
          <w:p w14:paraId="30619DFE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True</w:t>
            </w:r>
          </w:p>
        </w:tc>
        <w:tc>
          <w:tcPr>
            <w:tcW w:w="2105" w:type="dxa"/>
          </w:tcPr>
          <w:p w14:paraId="2BF6D7EA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37C60027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6F6CE1" w:rsidRPr="00F8406B" w14:paraId="001CDE04" w14:textId="77777777" w:rsidTr="007F689F">
        <w:trPr>
          <w:trHeight w:val="434"/>
        </w:trPr>
        <w:tc>
          <w:tcPr>
            <w:tcW w:w="2105" w:type="dxa"/>
          </w:tcPr>
          <w:p w14:paraId="2F9FE990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24D0116E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5D3973D0" w14:textId="73451AAC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6F6CE1" w:rsidRPr="00F8406B" w14:paraId="4E423ABF" w14:textId="77777777" w:rsidTr="007F689F">
        <w:trPr>
          <w:trHeight w:val="434"/>
        </w:trPr>
        <w:tc>
          <w:tcPr>
            <w:tcW w:w="2105" w:type="dxa"/>
          </w:tcPr>
          <w:p w14:paraId="6E7DDEB2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6DD5490D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2A605FA6" w14:textId="37087075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6F6CE1" w:rsidRPr="00F8406B" w14:paraId="0607311A" w14:textId="77777777" w:rsidTr="007F689F">
        <w:trPr>
          <w:trHeight w:val="426"/>
        </w:trPr>
        <w:tc>
          <w:tcPr>
            <w:tcW w:w="2105" w:type="dxa"/>
          </w:tcPr>
          <w:p w14:paraId="5DD48A40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3DC8A36D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55324ED5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bookmarkEnd w:id="0"/>
    <w:p w14:paraId="5FA4F450" w14:textId="037A0FE7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NOT Operator: </w:t>
      </w:r>
      <w:r w:rsidRPr="00F8406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The Boolean Not operator only require one argument and returns the negation of the argument </w:t>
      </w:r>
      <w:r w:rsidRPr="00F8406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i.e.,</w:t>
      </w:r>
      <w:r w:rsidRPr="00F8406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returns the True for False and False for True.</w:t>
      </w:r>
    </w:p>
    <w:p w14:paraId="7CC0D506" w14:textId="77777777" w:rsidR="00B7713D" w:rsidRPr="00F8406B" w:rsidRDefault="00B7713D" w:rsidP="00F8406B">
      <w:pPr>
        <w:spacing w:before="220"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</w:tblGrid>
      <w:tr w:rsidR="006F6CE1" w:rsidRPr="00F8406B" w14:paraId="144D27B5" w14:textId="77777777" w:rsidTr="007F689F">
        <w:trPr>
          <w:trHeight w:val="434"/>
        </w:trPr>
        <w:tc>
          <w:tcPr>
            <w:tcW w:w="2105" w:type="dxa"/>
          </w:tcPr>
          <w:p w14:paraId="49AEBF51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4FEE64C3" w14:textId="4566B791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A</w:t>
            </w:r>
          </w:p>
        </w:tc>
      </w:tr>
      <w:tr w:rsidR="006F6CE1" w:rsidRPr="00F8406B" w14:paraId="34859806" w14:textId="77777777" w:rsidTr="007F689F">
        <w:trPr>
          <w:trHeight w:val="426"/>
        </w:trPr>
        <w:tc>
          <w:tcPr>
            <w:tcW w:w="2105" w:type="dxa"/>
          </w:tcPr>
          <w:p w14:paraId="6EF90917" w14:textId="77777777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62DEBC5A" w14:textId="2FBAA074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6F6CE1" w:rsidRPr="00F8406B" w14:paraId="27987201" w14:textId="77777777" w:rsidTr="007F689F">
        <w:trPr>
          <w:trHeight w:val="434"/>
        </w:trPr>
        <w:tc>
          <w:tcPr>
            <w:tcW w:w="2105" w:type="dxa"/>
          </w:tcPr>
          <w:p w14:paraId="04260044" w14:textId="0EE95C71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40E4DB43" w14:textId="67950B89" w:rsidR="006F6CE1" w:rsidRPr="00F8406B" w:rsidRDefault="006F6CE1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0EB079FE" w14:textId="77777777" w:rsidR="006F6CE1" w:rsidRPr="00F8406B" w:rsidRDefault="006F6CE1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3" w14:textId="49FFBB1D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3. Make a list of each Boolean operator's truth tables (</w:t>
      </w:r>
      <w:r w:rsidR="004366C4" w:rsidRPr="00F8406B">
        <w:rPr>
          <w:rFonts w:ascii="Times New Roman" w:hAnsi="Times New Roman" w:cs="Times New Roman"/>
          <w:b/>
          <w:bCs/>
          <w:sz w:val="28"/>
          <w:szCs w:val="28"/>
        </w:rPr>
        <w:t>i.e.,</w:t>
      </w: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 every possible combination of Boolean values for the operator and what it </w:t>
      </w:r>
      <w:r w:rsidR="004366C4" w:rsidRPr="00F8406B">
        <w:rPr>
          <w:rFonts w:ascii="Times New Roman" w:hAnsi="Times New Roman" w:cs="Times New Roman"/>
          <w:b/>
          <w:bCs/>
          <w:sz w:val="28"/>
          <w:szCs w:val="28"/>
        </w:rPr>
        <w:t>evaluates</w:t>
      </w:r>
      <w:r w:rsidR="004078B6" w:rsidRPr="00F840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840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BA36A7" w14:textId="61C8E0D6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AND Truth Table:</w:t>
      </w: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</w:tblGrid>
      <w:tr w:rsidR="004366C4" w:rsidRPr="00F8406B" w14:paraId="5FE5E46A" w14:textId="77777777" w:rsidTr="007F689F">
        <w:trPr>
          <w:trHeight w:val="434"/>
        </w:trPr>
        <w:tc>
          <w:tcPr>
            <w:tcW w:w="2105" w:type="dxa"/>
          </w:tcPr>
          <w:p w14:paraId="52232CAF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2A76181B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0F87982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AND B</w:t>
            </w:r>
          </w:p>
        </w:tc>
      </w:tr>
      <w:tr w:rsidR="004366C4" w:rsidRPr="00F8406B" w14:paraId="7D59BB83" w14:textId="77777777" w:rsidTr="007F689F">
        <w:trPr>
          <w:trHeight w:val="426"/>
        </w:trPr>
        <w:tc>
          <w:tcPr>
            <w:tcW w:w="2105" w:type="dxa"/>
          </w:tcPr>
          <w:p w14:paraId="1178B032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5E0C210A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125C634A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4366C4" w:rsidRPr="00F8406B" w14:paraId="07E86FFA" w14:textId="77777777" w:rsidTr="007F689F">
        <w:trPr>
          <w:trHeight w:val="434"/>
        </w:trPr>
        <w:tc>
          <w:tcPr>
            <w:tcW w:w="2105" w:type="dxa"/>
          </w:tcPr>
          <w:p w14:paraId="767B822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7B3E06A2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159172A9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4366C4" w:rsidRPr="00F8406B" w14:paraId="3E5AF533" w14:textId="77777777" w:rsidTr="007F689F">
        <w:trPr>
          <w:trHeight w:val="434"/>
        </w:trPr>
        <w:tc>
          <w:tcPr>
            <w:tcW w:w="2105" w:type="dxa"/>
          </w:tcPr>
          <w:p w14:paraId="7B1C6E3B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0CBDD847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6A1EE598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4366C4" w:rsidRPr="00F8406B" w14:paraId="69086600" w14:textId="77777777" w:rsidTr="007F689F">
        <w:trPr>
          <w:trHeight w:val="426"/>
        </w:trPr>
        <w:tc>
          <w:tcPr>
            <w:tcW w:w="2105" w:type="dxa"/>
          </w:tcPr>
          <w:p w14:paraId="427D7E78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63698C5F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633AFCFD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14:paraId="7266679A" w14:textId="45E03A47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OR Truth Table:</w:t>
      </w: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  <w:gridCol w:w="2105"/>
      </w:tblGrid>
      <w:tr w:rsidR="004366C4" w:rsidRPr="00F8406B" w14:paraId="166037D8" w14:textId="77777777" w:rsidTr="007F689F">
        <w:trPr>
          <w:trHeight w:val="434"/>
        </w:trPr>
        <w:tc>
          <w:tcPr>
            <w:tcW w:w="2105" w:type="dxa"/>
          </w:tcPr>
          <w:p w14:paraId="38307758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</w:t>
            </w:r>
          </w:p>
        </w:tc>
        <w:tc>
          <w:tcPr>
            <w:tcW w:w="2105" w:type="dxa"/>
          </w:tcPr>
          <w:p w14:paraId="365F494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05" w:type="dxa"/>
          </w:tcPr>
          <w:p w14:paraId="008C031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OR B</w:t>
            </w:r>
          </w:p>
        </w:tc>
      </w:tr>
      <w:tr w:rsidR="004366C4" w:rsidRPr="00F8406B" w14:paraId="0EA977E9" w14:textId="77777777" w:rsidTr="007F689F">
        <w:trPr>
          <w:trHeight w:val="426"/>
        </w:trPr>
        <w:tc>
          <w:tcPr>
            <w:tcW w:w="2105" w:type="dxa"/>
          </w:tcPr>
          <w:p w14:paraId="044B17D0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4FDD4A56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7779972C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4366C4" w:rsidRPr="00F8406B" w14:paraId="6C31499C" w14:textId="77777777" w:rsidTr="007F689F">
        <w:trPr>
          <w:trHeight w:val="434"/>
        </w:trPr>
        <w:tc>
          <w:tcPr>
            <w:tcW w:w="2105" w:type="dxa"/>
          </w:tcPr>
          <w:p w14:paraId="1669E21D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77143C69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5E5E8C17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4366C4" w:rsidRPr="00F8406B" w14:paraId="17197418" w14:textId="77777777" w:rsidTr="007F689F">
        <w:trPr>
          <w:trHeight w:val="434"/>
        </w:trPr>
        <w:tc>
          <w:tcPr>
            <w:tcW w:w="2105" w:type="dxa"/>
          </w:tcPr>
          <w:p w14:paraId="39E1DE28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2914815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12B3CF03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4366C4" w:rsidRPr="00F8406B" w14:paraId="6C1995B3" w14:textId="77777777" w:rsidTr="007F689F">
        <w:trPr>
          <w:trHeight w:val="426"/>
        </w:trPr>
        <w:tc>
          <w:tcPr>
            <w:tcW w:w="2105" w:type="dxa"/>
          </w:tcPr>
          <w:p w14:paraId="46877391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55695A04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45AF2B36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</w:tbl>
    <w:p w14:paraId="46287F73" w14:textId="0347B592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NOT Truth Table:</w:t>
      </w:r>
    </w:p>
    <w:tbl>
      <w:tblPr>
        <w:tblStyle w:val="TableGrid"/>
        <w:tblW w:w="0" w:type="auto"/>
        <w:tblInd w:w="1676" w:type="dxa"/>
        <w:tblLook w:val="04A0" w:firstRow="1" w:lastRow="0" w:firstColumn="1" w:lastColumn="0" w:noHBand="0" w:noVBand="1"/>
      </w:tblPr>
      <w:tblGrid>
        <w:gridCol w:w="2105"/>
        <w:gridCol w:w="2105"/>
      </w:tblGrid>
      <w:tr w:rsidR="004366C4" w:rsidRPr="00F8406B" w14:paraId="27E98CAC" w14:textId="77777777" w:rsidTr="007F689F">
        <w:trPr>
          <w:trHeight w:val="434"/>
        </w:trPr>
        <w:tc>
          <w:tcPr>
            <w:tcW w:w="2105" w:type="dxa"/>
          </w:tcPr>
          <w:p w14:paraId="75D8DC87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105" w:type="dxa"/>
          </w:tcPr>
          <w:p w14:paraId="1B911544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 A</w:t>
            </w:r>
          </w:p>
        </w:tc>
      </w:tr>
      <w:tr w:rsidR="004366C4" w:rsidRPr="00F8406B" w14:paraId="448219C6" w14:textId="77777777" w:rsidTr="007F689F">
        <w:trPr>
          <w:trHeight w:val="426"/>
        </w:trPr>
        <w:tc>
          <w:tcPr>
            <w:tcW w:w="2105" w:type="dxa"/>
          </w:tcPr>
          <w:p w14:paraId="45C67A73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2105" w:type="dxa"/>
          </w:tcPr>
          <w:p w14:paraId="6A54710E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4366C4" w:rsidRPr="00F8406B" w14:paraId="3AD7792F" w14:textId="77777777" w:rsidTr="007F689F">
        <w:trPr>
          <w:trHeight w:val="434"/>
        </w:trPr>
        <w:tc>
          <w:tcPr>
            <w:tcW w:w="2105" w:type="dxa"/>
          </w:tcPr>
          <w:p w14:paraId="4E23AC27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105" w:type="dxa"/>
          </w:tcPr>
          <w:p w14:paraId="49902B3C" w14:textId="77777777" w:rsidR="004366C4" w:rsidRPr="00F8406B" w:rsidRDefault="004366C4" w:rsidP="00F8406B">
            <w:pPr>
              <w:spacing w:before="2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406B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</w:tr>
    </w:tbl>
    <w:p w14:paraId="5ABF5C8C" w14:textId="77777777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4. What are the values of the following expressions?</w:t>
      </w:r>
    </w:p>
    <w:p w14:paraId="00000005" w14:textId="7A4E415F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(5 &gt; 4) and (3 == 5)</w:t>
      </w:r>
    </w:p>
    <w:p w14:paraId="272EC389" w14:textId="4D63627C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False</w:t>
      </w:r>
    </w:p>
    <w:p w14:paraId="00000006" w14:textId="78C6104D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not (5 &gt; 4)</w:t>
      </w:r>
    </w:p>
    <w:p w14:paraId="616C5155" w14:textId="7FF87D12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False</w:t>
      </w:r>
    </w:p>
    <w:p w14:paraId="00000007" w14:textId="7AE31751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(5 &gt; 4) or (3 == 5)</w:t>
      </w:r>
    </w:p>
    <w:p w14:paraId="75028153" w14:textId="45245A63" w:rsidR="004366C4" w:rsidRPr="00F8406B" w:rsidRDefault="004366C4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True</w:t>
      </w:r>
    </w:p>
    <w:p w14:paraId="00000008" w14:textId="1EAC662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not ((5 &gt; 4) or (3 == 5))</w:t>
      </w:r>
    </w:p>
    <w:p w14:paraId="56D7A601" w14:textId="0445F0C1" w:rsidR="004366C4" w:rsidRPr="00F8406B" w:rsidRDefault="00D976CF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False</w:t>
      </w:r>
    </w:p>
    <w:p w14:paraId="00000009" w14:textId="0A31D35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lastRenderedPageBreak/>
        <w:t>(True and True) and (True == False)</w:t>
      </w:r>
    </w:p>
    <w:p w14:paraId="34856A8F" w14:textId="1ACA8547" w:rsidR="00D976CF" w:rsidRPr="00F8406B" w:rsidRDefault="00D976CF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False</w:t>
      </w:r>
    </w:p>
    <w:p w14:paraId="0000000A" w14:textId="6667B29B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8406B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F8406B">
        <w:rPr>
          <w:rFonts w:ascii="Times New Roman" w:hAnsi="Times New Roman" w:cs="Times New Roman"/>
          <w:sz w:val="28"/>
          <w:szCs w:val="28"/>
        </w:rPr>
        <w:t xml:space="preserve"> False) or (not True)</w:t>
      </w:r>
    </w:p>
    <w:p w14:paraId="333BDEE4" w14:textId="35EB79F9" w:rsidR="00D976CF" w:rsidRPr="00F8406B" w:rsidRDefault="00D976CF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True</w:t>
      </w:r>
    </w:p>
    <w:p w14:paraId="0000000B" w14:textId="7AFCD07C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5. What are the six comparison operators?</w:t>
      </w:r>
    </w:p>
    <w:p w14:paraId="4FD72DB7" w14:textId="7290FC97" w:rsidR="00D976CF" w:rsidRPr="00F8406B" w:rsidRDefault="00D976CF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The six comparison operators in python are</w:t>
      </w:r>
    </w:p>
    <w:p w14:paraId="3F371DB3" w14:textId="45E5BC43" w:rsidR="00D976CF" w:rsidRPr="00F8406B" w:rsidRDefault="00D976CF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Equal (==): Checks equality of two operands. Returns True if two operands are equal else False.</w:t>
      </w:r>
    </w:p>
    <w:p w14:paraId="5AAC79AB" w14:textId="6973DA0F" w:rsidR="00D976CF" w:rsidRPr="00F8406B" w:rsidRDefault="00D976CF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Not Equal </w:t>
      </w:r>
      <w:proofErr w:type="gramStart"/>
      <w:r w:rsidRPr="00F8406B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Pr="00F8406B">
        <w:rPr>
          <w:rFonts w:ascii="Times New Roman" w:hAnsi="Times New Roman" w:cs="Times New Roman"/>
          <w:sz w:val="28"/>
          <w:szCs w:val="28"/>
        </w:rPr>
        <w:t>): Checks inequality of two operands. Returns True if two operands are unequal else True.</w:t>
      </w:r>
    </w:p>
    <w:p w14:paraId="1C816105" w14:textId="488EE49F" w:rsidR="00D976CF" w:rsidRPr="00F8406B" w:rsidRDefault="00D976CF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Greater than</w:t>
      </w:r>
      <w:r w:rsidR="00B7713D" w:rsidRPr="00F8406B">
        <w:rPr>
          <w:rFonts w:ascii="Times New Roman" w:hAnsi="Times New Roman" w:cs="Times New Roman"/>
          <w:sz w:val="28"/>
          <w:szCs w:val="28"/>
        </w:rPr>
        <w:t xml:space="preserve"> </w:t>
      </w:r>
      <w:r w:rsidRPr="00F8406B">
        <w:rPr>
          <w:rFonts w:ascii="Times New Roman" w:hAnsi="Times New Roman" w:cs="Times New Roman"/>
          <w:sz w:val="28"/>
          <w:szCs w:val="28"/>
        </w:rPr>
        <w:t>(&gt;): Checks value of left operand is greater than value of right of operands</w:t>
      </w:r>
      <w:r w:rsidR="00B7713D" w:rsidRPr="00F8406B">
        <w:rPr>
          <w:rFonts w:ascii="Times New Roman" w:hAnsi="Times New Roman" w:cs="Times New Roman"/>
          <w:sz w:val="28"/>
          <w:szCs w:val="28"/>
        </w:rPr>
        <w:t>. Returns True if so else False.</w:t>
      </w:r>
    </w:p>
    <w:p w14:paraId="5EBACC6C" w14:textId="026AF3E4" w:rsidR="00B7713D" w:rsidRPr="00F8406B" w:rsidRDefault="00B7713D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Less than (&lt;): </w:t>
      </w:r>
      <w:r w:rsidRPr="00F8406B">
        <w:rPr>
          <w:rFonts w:ascii="Times New Roman" w:hAnsi="Times New Roman" w:cs="Times New Roman"/>
          <w:sz w:val="28"/>
          <w:szCs w:val="28"/>
        </w:rPr>
        <w:t xml:space="preserve">Checks value of left operand is </w:t>
      </w:r>
      <w:r w:rsidRPr="00F8406B">
        <w:rPr>
          <w:rFonts w:ascii="Times New Roman" w:hAnsi="Times New Roman" w:cs="Times New Roman"/>
          <w:sz w:val="28"/>
          <w:szCs w:val="28"/>
        </w:rPr>
        <w:t>lesser</w:t>
      </w:r>
      <w:r w:rsidRPr="00F8406B">
        <w:rPr>
          <w:rFonts w:ascii="Times New Roman" w:hAnsi="Times New Roman" w:cs="Times New Roman"/>
          <w:sz w:val="28"/>
          <w:szCs w:val="28"/>
        </w:rPr>
        <w:t xml:space="preserve"> than value of right of operands. Returns True if so else False</w:t>
      </w:r>
      <w:r w:rsidRPr="00F8406B">
        <w:rPr>
          <w:rFonts w:ascii="Times New Roman" w:hAnsi="Times New Roman" w:cs="Times New Roman"/>
          <w:sz w:val="28"/>
          <w:szCs w:val="28"/>
        </w:rPr>
        <w:t>.</w:t>
      </w:r>
    </w:p>
    <w:p w14:paraId="5C1B1651" w14:textId="57D92608" w:rsidR="00B7713D" w:rsidRPr="00F8406B" w:rsidRDefault="00B7713D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Greater than equal to (&gt;=): Checks</w:t>
      </w:r>
      <w:r w:rsidRPr="00F8406B">
        <w:rPr>
          <w:rFonts w:ascii="Times New Roman" w:hAnsi="Times New Roman" w:cs="Times New Roman"/>
          <w:sz w:val="28"/>
          <w:szCs w:val="28"/>
        </w:rPr>
        <w:t xml:space="preserve"> value of left operand is greater than</w:t>
      </w:r>
      <w:r w:rsidRPr="00F8406B">
        <w:rPr>
          <w:rFonts w:ascii="Times New Roman" w:hAnsi="Times New Roman" w:cs="Times New Roman"/>
          <w:sz w:val="28"/>
          <w:szCs w:val="28"/>
        </w:rPr>
        <w:t xml:space="preserve"> or equal to value</w:t>
      </w:r>
      <w:r w:rsidRPr="00F8406B">
        <w:rPr>
          <w:rFonts w:ascii="Times New Roman" w:hAnsi="Times New Roman" w:cs="Times New Roman"/>
          <w:sz w:val="28"/>
          <w:szCs w:val="28"/>
        </w:rPr>
        <w:t xml:space="preserve"> of right of operands. Returns True if so else False.</w:t>
      </w:r>
    </w:p>
    <w:p w14:paraId="1C435523" w14:textId="6564D7DC" w:rsidR="00B7713D" w:rsidRPr="00F8406B" w:rsidRDefault="00B7713D" w:rsidP="00F8406B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Less than equal to (&lt;=): </w:t>
      </w:r>
      <w:r w:rsidRPr="00F8406B">
        <w:rPr>
          <w:rFonts w:ascii="Times New Roman" w:hAnsi="Times New Roman" w:cs="Times New Roman"/>
          <w:sz w:val="28"/>
          <w:szCs w:val="28"/>
        </w:rPr>
        <w:t xml:space="preserve">Checks value of left operand is lesser than </w:t>
      </w:r>
      <w:r w:rsidRPr="00F8406B">
        <w:rPr>
          <w:rFonts w:ascii="Times New Roman" w:hAnsi="Times New Roman" w:cs="Times New Roman"/>
          <w:sz w:val="28"/>
          <w:szCs w:val="28"/>
        </w:rPr>
        <w:t xml:space="preserve">or equal to </w:t>
      </w:r>
      <w:r w:rsidRPr="00F8406B">
        <w:rPr>
          <w:rFonts w:ascii="Times New Roman" w:hAnsi="Times New Roman" w:cs="Times New Roman"/>
          <w:sz w:val="28"/>
          <w:szCs w:val="28"/>
        </w:rPr>
        <w:t>value of right of operands. Returns True if so else False.</w:t>
      </w:r>
    </w:p>
    <w:p w14:paraId="0000000C" w14:textId="56CC8696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6. How do you tell the difference between the equal to and assignment </w:t>
      </w:r>
      <w:r w:rsidR="004366C4" w:rsidRPr="00F8406B">
        <w:rPr>
          <w:rFonts w:ascii="Times New Roman" w:hAnsi="Times New Roman" w:cs="Times New Roman"/>
          <w:b/>
          <w:bCs/>
          <w:sz w:val="28"/>
          <w:szCs w:val="28"/>
        </w:rPr>
        <w:t>operators? Describe</w:t>
      </w: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 a condition and when you would use one.</w:t>
      </w:r>
    </w:p>
    <w:p w14:paraId="7F540C11" w14:textId="552E9F97" w:rsidR="00B7713D" w:rsidRPr="00F8406B" w:rsidRDefault="00B7713D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Assignment operator is used to assign the value to variable and equal to is used to compare the two values.</w:t>
      </w:r>
    </w:p>
    <w:p w14:paraId="3FD98538" w14:textId="77777777" w:rsidR="00B7713D" w:rsidRPr="00F8406B" w:rsidRDefault="00B7713D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CE587" w14:textId="77777777" w:rsidR="00B7713D" w:rsidRPr="00F8406B" w:rsidRDefault="00B7713D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8AD3EBE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Identify the three blocks in this code:</w:t>
      </w:r>
    </w:p>
    <w:p w14:paraId="0000000E" w14:textId="30C655CE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spam = 0</w:t>
      </w:r>
    </w:p>
    <w:p w14:paraId="43D69E05" w14:textId="709567FB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Block 1:</w:t>
      </w:r>
    </w:p>
    <w:p w14:paraId="0000000F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if spam == 10:</w:t>
      </w:r>
    </w:p>
    <w:p w14:paraId="00000010" w14:textId="2EC2E94B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print('eggs')</w:t>
      </w:r>
    </w:p>
    <w:p w14:paraId="067CA550" w14:textId="28EAFEA1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Block 2:</w:t>
      </w:r>
    </w:p>
    <w:p w14:paraId="00000011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if spam &gt; 5:</w:t>
      </w:r>
    </w:p>
    <w:p w14:paraId="00000012" w14:textId="5A372B0C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print('bacon')</w:t>
      </w:r>
    </w:p>
    <w:p w14:paraId="117B4CEB" w14:textId="780FC6AC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Block 3:</w:t>
      </w:r>
    </w:p>
    <w:p w14:paraId="00000013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else:</w:t>
      </w:r>
    </w:p>
    <w:p w14:paraId="00000014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print('ham')</w:t>
      </w:r>
    </w:p>
    <w:p w14:paraId="00000015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print('spam')</w:t>
      </w:r>
    </w:p>
    <w:p w14:paraId="00000016" w14:textId="77777777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print('spam')</w:t>
      </w:r>
    </w:p>
    <w:p w14:paraId="00000017" w14:textId="1045AB8C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16B17DB7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spam= </w:t>
      </w:r>
      <w:r w:rsidRPr="008363FA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proofErr w:type="gramStart"/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input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proofErr w:type="gramEnd"/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))</w:t>
      </w:r>
    </w:p>
    <w:p w14:paraId="323093E6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if</w:t>
      </w: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spam == </w:t>
      </w:r>
      <w:r w:rsidRPr="008363FA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:</w:t>
      </w:r>
    </w:p>
    <w:p w14:paraId="0CA69DCC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r w:rsidRPr="008363FA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'Hello'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</w:t>
      </w:r>
    </w:p>
    <w:p w14:paraId="6F005A45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proofErr w:type="spellStart"/>
      <w:r w:rsidRPr="008363FA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elif</w:t>
      </w:r>
      <w:proofErr w:type="spellEnd"/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spam == </w:t>
      </w:r>
      <w:r w:rsidRPr="008363FA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:</w:t>
      </w:r>
    </w:p>
    <w:p w14:paraId="7B940DFC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r w:rsidRPr="008363FA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'Howdy'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</w:t>
      </w:r>
    </w:p>
    <w:p w14:paraId="79E985BD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else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:</w:t>
      </w:r>
    </w:p>
    <w:p w14:paraId="00000019" w14:textId="5F0731C6" w:rsidR="00C51A8A" w:rsidRPr="00F8406B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r w:rsidRPr="008363FA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'Greetings!'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</w:t>
      </w:r>
    </w:p>
    <w:p w14:paraId="0000001A" w14:textId="4524561E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9.If your programme is stuck in an endless loop, what keys you’ll press?</w:t>
      </w:r>
    </w:p>
    <w:p w14:paraId="1E088D26" w14:textId="56CA0492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>Ctrl + C</w:t>
      </w:r>
    </w:p>
    <w:p w14:paraId="0000001B" w14:textId="1F1E2B0F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10. How can you tell the difference between break and continue?</w:t>
      </w:r>
    </w:p>
    <w:p w14:paraId="6366A601" w14:textId="1583490C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Style w:val="termtext"/>
          <w:rFonts w:ascii="Times New Roman" w:hAnsi="Times New Roman" w:cs="Times New Roman"/>
          <w:sz w:val="28"/>
          <w:szCs w:val="28"/>
        </w:rPr>
        <w:t>The break statement will move the execution outside and just after a loop. The continue statement will move the execution to the start of the loop.</w:t>
      </w:r>
    </w:p>
    <w:p w14:paraId="0000001C" w14:textId="1F6A9B18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11. In a for loop, what is the difference between </w:t>
      </w:r>
      <w:r w:rsidR="004366C4" w:rsidRPr="00F8406B">
        <w:rPr>
          <w:rFonts w:ascii="Times New Roman" w:hAnsi="Times New Roman" w:cs="Times New Roman"/>
          <w:b/>
          <w:bCs/>
          <w:sz w:val="28"/>
          <w:szCs w:val="28"/>
        </w:rPr>
        <w:t>range (</w:t>
      </w: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10), </w:t>
      </w:r>
      <w:proofErr w:type="gramStart"/>
      <w:r w:rsidRPr="00F8406B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F8406B">
        <w:rPr>
          <w:rFonts w:ascii="Times New Roman" w:hAnsi="Times New Roman" w:cs="Times New Roman"/>
          <w:b/>
          <w:bCs/>
          <w:sz w:val="28"/>
          <w:szCs w:val="28"/>
        </w:rPr>
        <w:t>0, 10), and range(0, 10, 1)?</w:t>
      </w:r>
    </w:p>
    <w:p w14:paraId="57CCB3EB" w14:textId="2FA4DE8D" w:rsidR="008363FA" w:rsidRPr="00F8406B" w:rsidRDefault="008363FA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Style w:val="termtext"/>
          <w:rFonts w:ascii="Times New Roman" w:hAnsi="Times New Roman" w:cs="Times New Roman"/>
          <w:sz w:val="28"/>
          <w:szCs w:val="28"/>
        </w:rPr>
        <w:t xml:space="preserve">They all do the same thing. The </w:t>
      </w:r>
      <w:r w:rsidR="00F8406B" w:rsidRPr="00F8406B">
        <w:rPr>
          <w:rStyle w:val="termtext"/>
          <w:rFonts w:ascii="Times New Roman" w:hAnsi="Times New Roman" w:cs="Times New Roman"/>
          <w:sz w:val="28"/>
          <w:szCs w:val="28"/>
        </w:rPr>
        <w:t>range (</w:t>
      </w:r>
      <w:r w:rsidRPr="00F8406B">
        <w:rPr>
          <w:rStyle w:val="termtext"/>
          <w:rFonts w:ascii="Times New Roman" w:hAnsi="Times New Roman" w:cs="Times New Roman"/>
          <w:sz w:val="28"/>
          <w:szCs w:val="28"/>
        </w:rPr>
        <w:t xml:space="preserve">10) call ranges from 0 up to </w:t>
      </w:r>
      <w:r w:rsidRPr="00F8406B">
        <w:rPr>
          <w:rStyle w:val="termtext"/>
          <w:rFonts w:ascii="Times New Roman" w:hAnsi="Times New Roman" w:cs="Times New Roman"/>
          <w:sz w:val="28"/>
          <w:szCs w:val="28"/>
        </w:rPr>
        <w:t>9</w:t>
      </w:r>
      <w:r w:rsidRPr="00F8406B">
        <w:rPr>
          <w:rStyle w:val="termtext"/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8406B">
        <w:rPr>
          <w:rStyle w:val="termtext"/>
          <w:rFonts w:ascii="Times New Roman" w:hAnsi="Times New Roman" w:cs="Times New Roman"/>
          <w:sz w:val="28"/>
          <w:szCs w:val="28"/>
        </w:rPr>
        <w:t>range(</w:t>
      </w:r>
      <w:proofErr w:type="gramEnd"/>
      <w:r w:rsidRPr="00F8406B">
        <w:rPr>
          <w:rStyle w:val="termtext"/>
          <w:rFonts w:ascii="Times New Roman" w:hAnsi="Times New Roman" w:cs="Times New Roman"/>
          <w:sz w:val="28"/>
          <w:szCs w:val="28"/>
        </w:rPr>
        <w:t>0,10) explicitly tells the loop to start at 0 , and range (0,10,1) explicitly tells the loop to increase the variable by 1 on each iteration.</w:t>
      </w:r>
    </w:p>
    <w:p w14:paraId="0000001D" w14:textId="141C7980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7C6B438A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for</w:t>
      </w: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proofErr w:type="spellStart"/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8363FA">
        <w:rPr>
          <w:rFonts w:ascii="Times New Roman" w:eastAsia="Times New Roman" w:hAnsi="Times New Roman" w:cs="Times New Roman"/>
          <w:color w:val="82C6FF"/>
          <w:sz w:val="28"/>
          <w:szCs w:val="28"/>
          <w:lang w:eastAsia="en-IN"/>
        </w:rPr>
        <w:t>in</w:t>
      </w: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proofErr w:type="gramStart"/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range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proofErr w:type="gramEnd"/>
      <w:r w:rsidRPr="008363FA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,</w:t>
      </w:r>
      <w:r w:rsidRPr="008363FA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11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):</w:t>
      </w:r>
    </w:p>
    <w:p w14:paraId="3A0B0FE7" w14:textId="77777777" w:rsidR="008363FA" w:rsidRPr="008363FA" w:rsidRDefault="008363FA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r w:rsidRPr="008363FA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proofErr w:type="spellStart"/>
      <w:r w:rsidRPr="008363FA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8363FA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</w:t>
      </w:r>
    </w:p>
    <w:p w14:paraId="7461830C" w14:textId="77777777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14:paraId="3C22C7B8" w14:textId="77777777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14:paraId="0C8DB285" w14:textId="5BED5D57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proofErr w:type="spellStart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= </w:t>
      </w:r>
      <w:r w:rsidRPr="00F8406B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</w:p>
    <w:p w14:paraId="33065502" w14:textId="77777777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F8406B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while</w:t>
      </w:r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proofErr w:type="spellStart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&lt;</w:t>
      </w:r>
      <w:r w:rsidRPr="00F8406B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11</w:t>
      </w:r>
      <w:r w:rsidRPr="00F8406B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:</w:t>
      </w:r>
    </w:p>
    <w:p w14:paraId="14F80C84" w14:textId="77777777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r w:rsidRPr="00F8406B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</w:t>
      </w:r>
      <w:r w:rsidRPr="00F8406B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(</w:t>
      </w:r>
      <w:proofErr w:type="spellStart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F8406B">
        <w:rPr>
          <w:rFonts w:ascii="Times New Roman" w:eastAsia="Times New Roman" w:hAnsi="Times New Roman" w:cs="Times New Roman"/>
          <w:color w:val="DCDCDC"/>
          <w:sz w:val="28"/>
          <w:szCs w:val="28"/>
          <w:lang w:eastAsia="en-IN"/>
        </w:rPr>
        <w:t>)</w:t>
      </w:r>
    </w:p>
    <w:p w14:paraId="0FF73016" w14:textId="62FA9A2B" w:rsidR="00F8406B" w:rsidRPr="00F8406B" w:rsidRDefault="00F8406B" w:rsidP="00F8406B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   </w:t>
      </w:r>
      <w:proofErr w:type="spellStart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i</w:t>
      </w:r>
      <w:proofErr w:type="spellEnd"/>
      <w:r w:rsidRPr="00F8406B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= i+</w:t>
      </w:r>
      <w:r w:rsidRPr="00F8406B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</w:p>
    <w:p w14:paraId="0000001E" w14:textId="18FC747E" w:rsidR="00C51A8A" w:rsidRPr="00F8406B" w:rsidRDefault="00000000" w:rsidP="00F8406B">
      <w:pPr>
        <w:spacing w:before="2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6B">
        <w:rPr>
          <w:rFonts w:ascii="Times New Roman" w:hAnsi="Times New Roman" w:cs="Times New Roman"/>
          <w:b/>
          <w:bCs/>
          <w:sz w:val="28"/>
          <w:szCs w:val="28"/>
        </w:rPr>
        <w:t xml:space="preserve">13. If you had a function named </w:t>
      </w:r>
      <w:r w:rsidR="004366C4" w:rsidRPr="00F8406B">
        <w:rPr>
          <w:rFonts w:ascii="Times New Roman" w:hAnsi="Times New Roman" w:cs="Times New Roman"/>
          <w:b/>
          <w:bCs/>
          <w:sz w:val="28"/>
          <w:szCs w:val="28"/>
        </w:rPr>
        <w:t>bacon (</w:t>
      </w:r>
      <w:r w:rsidRPr="00F8406B">
        <w:rPr>
          <w:rFonts w:ascii="Times New Roman" w:hAnsi="Times New Roman" w:cs="Times New Roman"/>
          <w:b/>
          <w:bCs/>
          <w:sz w:val="28"/>
          <w:szCs w:val="28"/>
        </w:rPr>
        <w:t>) inside a module named spam, how would you call it after importing spam?</w:t>
      </w:r>
    </w:p>
    <w:p w14:paraId="280DB79A" w14:textId="55803AB3" w:rsidR="00F8406B" w:rsidRPr="00F8406B" w:rsidRDefault="00F8406B" w:rsidP="00F8406B">
      <w:pPr>
        <w:spacing w:before="2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06B">
        <w:rPr>
          <w:rFonts w:ascii="Times New Roman" w:hAnsi="Times New Roman" w:cs="Times New Roman"/>
          <w:sz w:val="28"/>
          <w:szCs w:val="28"/>
        </w:rPr>
        <w:t xml:space="preserve">The function can be called by </w:t>
      </w:r>
      <w:proofErr w:type="spellStart"/>
      <w:proofErr w:type="gramStart"/>
      <w:r w:rsidRPr="00F8406B">
        <w:rPr>
          <w:rFonts w:ascii="Times New Roman" w:hAnsi="Times New Roman" w:cs="Times New Roman"/>
          <w:sz w:val="28"/>
          <w:szCs w:val="28"/>
        </w:rPr>
        <w:t>spam.bacon</w:t>
      </w:r>
      <w:proofErr w:type="spellEnd"/>
      <w:proofErr w:type="gramEnd"/>
      <w:r w:rsidRPr="00F8406B">
        <w:rPr>
          <w:rFonts w:ascii="Times New Roman" w:hAnsi="Times New Roman" w:cs="Times New Roman"/>
          <w:sz w:val="28"/>
          <w:szCs w:val="28"/>
        </w:rPr>
        <w:t>()</w:t>
      </w:r>
    </w:p>
    <w:p w14:paraId="0000001F" w14:textId="77777777" w:rsidR="00C51A8A" w:rsidRPr="00F8406B" w:rsidRDefault="00C51A8A" w:rsidP="00F84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51A8A" w:rsidRPr="00F840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54FA"/>
    <w:multiLevelType w:val="hybridMultilevel"/>
    <w:tmpl w:val="69CA02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21549"/>
    <w:multiLevelType w:val="hybridMultilevel"/>
    <w:tmpl w:val="2526A3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79768">
    <w:abstractNumId w:val="0"/>
  </w:num>
  <w:num w:numId="2" w16cid:durableId="148697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8A"/>
    <w:rsid w:val="004078B6"/>
    <w:rsid w:val="004366C4"/>
    <w:rsid w:val="006F6CE1"/>
    <w:rsid w:val="008363FA"/>
    <w:rsid w:val="00B7713D"/>
    <w:rsid w:val="00C51A8A"/>
    <w:rsid w:val="00D976CF"/>
    <w:rsid w:val="00F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0A4F"/>
  <w15:docId w15:val="{0BD41D32-71A4-43FE-8AF3-92BB3E06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C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6CE1"/>
    <w:pPr>
      <w:ind w:left="720"/>
      <w:contextualSpacing/>
    </w:pPr>
  </w:style>
  <w:style w:type="table" w:styleId="TableGrid">
    <w:name w:val="Table Grid"/>
    <w:basedOn w:val="TableNormal"/>
    <w:uiPriority w:val="39"/>
    <w:rsid w:val="006F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83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the shikshak</cp:lastModifiedBy>
  <cp:revision>2</cp:revision>
  <dcterms:created xsi:type="dcterms:W3CDTF">2021-03-02T22:20:00Z</dcterms:created>
  <dcterms:modified xsi:type="dcterms:W3CDTF">2022-10-25T14:43:00Z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