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A70D" w14:textId="73067D5B" w:rsidR="00563A28" w:rsidRPr="00B619EC" w:rsidRDefault="00416638" w:rsidP="0062591D">
      <w:pPr>
        <w:jc w:val="center"/>
        <w:rPr>
          <w:rFonts w:ascii="Times New Roman" w:hAnsi="Times New Roman" w:cs="Times New Roman"/>
          <w:b/>
          <w:bCs/>
          <w:sz w:val="28"/>
          <w:szCs w:val="28"/>
          <w:u w:val="single"/>
        </w:rPr>
      </w:pPr>
      <w:r w:rsidRPr="00B619EC">
        <w:rPr>
          <w:rFonts w:ascii="Times New Roman" w:hAnsi="Times New Roman" w:cs="Times New Roman"/>
          <w:b/>
          <w:bCs/>
          <w:sz w:val="28"/>
          <w:szCs w:val="28"/>
          <w:u w:val="single"/>
        </w:rPr>
        <w:t>Deify Helman Key Exchange Algorithm</w:t>
      </w:r>
    </w:p>
    <w:p w14:paraId="751D6698" w14:textId="77777777" w:rsidR="00267026" w:rsidRDefault="00267026" w:rsidP="0055511C">
      <w:pPr>
        <w:rPr>
          <w:rFonts w:ascii="Times New Roman" w:hAnsi="Times New Roman" w:cs="Times New Roman"/>
          <w:sz w:val="26"/>
          <w:szCs w:val="26"/>
          <w:u w:val="single"/>
        </w:rPr>
      </w:pPr>
    </w:p>
    <w:p w14:paraId="2ADC00C1" w14:textId="32FB8C67" w:rsidR="00F74B5E" w:rsidRDefault="00851108" w:rsidP="0055511C">
      <w:pPr>
        <w:rPr>
          <w:rFonts w:ascii="Times New Roman" w:hAnsi="Times New Roman" w:cs="Times New Roman"/>
          <w:sz w:val="26"/>
          <w:szCs w:val="26"/>
        </w:rPr>
      </w:pPr>
      <w:r w:rsidRPr="00851108">
        <w:rPr>
          <w:rFonts w:ascii="Times New Roman" w:hAnsi="Times New Roman" w:cs="Times New Roman"/>
          <w:sz w:val="26"/>
          <w:szCs w:val="26"/>
          <w:u w:val="single"/>
        </w:rPr>
        <w:t xml:space="preserve">Approach </w:t>
      </w:r>
      <w:r>
        <w:rPr>
          <w:rFonts w:ascii="Times New Roman" w:hAnsi="Times New Roman" w:cs="Times New Roman"/>
          <w:sz w:val="26"/>
          <w:szCs w:val="26"/>
        </w:rPr>
        <w:t xml:space="preserve"> :</w:t>
      </w:r>
      <w:r w:rsidR="000356AA">
        <w:rPr>
          <w:rFonts w:ascii="Times New Roman" w:hAnsi="Times New Roman" w:cs="Times New Roman"/>
          <w:sz w:val="26"/>
          <w:szCs w:val="26"/>
        </w:rPr>
        <w:t xml:space="preserve">   </w:t>
      </w:r>
      <w:r w:rsidR="001F776F">
        <w:rPr>
          <w:rFonts w:ascii="Times New Roman" w:hAnsi="Times New Roman" w:cs="Times New Roman"/>
          <w:sz w:val="26"/>
          <w:szCs w:val="26"/>
        </w:rPr>
        <w:t>Let’s Assume that Alice and Bob are going to communicate now to implement the approach t</w:t>
      </w:r>
      <w:r w:rsidR="002A0818">
        <w:rPr>
          <w:rFonts w:ascii="Times New Roman" w:hAnsi="Times New Roman" w:cs="Times New Roman"/>
          <w:sz w:val="26"/>
          <w:szCs w:val="26"/>
        </w:rPr>
        <w:t>he first thing that we need to do is declare all the variables that we are going  to use in the code but for declaration we need to use the datatype as             (</w:t>
      </w:r>
      <w:r w:rsidR="002A0818" w:rsidRPr="002A0818">
        <w:rPr>
          <w:rFonts w:ascii="Times New Roman" w:hAnsi="Times New Roman" w:cs="Times New Roman"/>
          <w:b/>
          <w:bCs/>
          <w:sz w:val="26"/>
          <w:szCs w:val="26"/>
        </w:rPr>
        <w:t xml:space="preserve">long long int </w:t>
      </w:r>
      <w:r w:rsidR="002A0818">
        <w:rPr>
          <w:rFonts w:ascii="Times New Roman" w:hAnsi="Times New Roman" w:cs="Times New Roman"/>
          <w:b/>
          <w:bCs/>
          <w:sz w:val="26"/>
          <w:szCs w:val="26"/>
        </w:rPr>
        <w:t xml:space="preserve">) or (bigint)  </w:t>
      </w:r>
      <w:r w:rsidR="004C62B4">
        <w:rPr>
          <w:rFonts w:ascii="Times New Roman" w:hAnsi="Times New Roman" w:cs="Times New Roman"/>
          <w:sz w:val="26"/>
          <w:szCs w:val="26"/>
        </w:rPr>
        <w:t>for that we need to include their libraries . The reason to use these libraries is to make it more infeasible for  outsider to determine the number which will make it harder to break the encryption.</w:t>
      </w:r>
    </w:p>
    <w:p w14:paraId="61BCB05E" w14:textId="7E155B67" w:rsidR="00F74B5E" w:rsidRDefault="00F74B5E" w:rsidP="0055511C">
      <w:pPr>
        <w:rPr>
          <w:rFonts w:ascii="Times New Roman" w:hAnsi="Times New Roman" w:cs="Times New Roman"/>
          <w:sz w:val="26"/>
          <w:szCs w:val="26"/>
        </w:rPr>
      </w:pPr>
      <w:r>
        <w:rPr>
          <w:rFonts w:ascii="Times New Roman" w:hAnsi="Times New Roman" w:cs="Times New Roman"/>
          <w:sz w:val="26"/>
          <w:szCs w:val="26"/>
        </w:rPr>
        <w:t xml:space="preserve">The approach will be executed sequentially which will be as </w:t>
      </w:r>
      <w:r w:rsidR="00BB7261">
        <w:rPr>
          <w:rFonts w:ascii="Times New Roman" w:hAnsi="Times New Roman" w:cs="Times New Roman"/>
          <w:sz w:val="26"/>
          <w:szCs w:val="26"/>
        </w:rPr>
        <w:t>follows.</w:t>
      </w:r>
      <w:r>
        <w:rPr>
          <w:rFonts w:ascii="Times New Roman" w:hAnsi="Times New Roman" w:cs="Times New Roman"/>
          <w:sz w:val="26"/>
          <w:szCs w:val="26"/>
        </w:rPr>
        <w:t xml:space="preserve"> </w:t>
      </w:r>
    </w:p>
    <w:p w14:paraId="163D49B1" w14:textId="1E8E0461" w:rsidR="00861473" w:rsidRPr="00F74B5E" w:rsidRDefault="00662ED0" w:rsidP="00F74B5E">
      <w:pPr>
        <w:pStyle w:val="ListParagraph"/>
        <w:numPr>
          <w:ilvl w:val="0"/>
          <w:numId w:val="1"/>
        </w:numPr>
        <w:rPr>
          <w:rFonts w:ascii="Times New Roman" w:hAnsi="Times New Roman" w:cs="Times New Roman"/>
          <w:sz w:val="26"/>
          <w:szCs w:val="26"/>
        </w:rPr>
      </w:pPr>
      <w:r w:rsidRPr="00F74B5E">
        <w:rPr>
          <w:rFonts w:ascii="Times New Roman" w:hAnsi="Times New Roman" w:cs="Times New Roman"/>
          <w:sz w:val="26"/>
          <w:szCs w:val="26"/>
        </w:rPr>
        <w:t>A</w:t>
      </w:r>
      <w:r w:rsidR="00F74B5E" w:rsidRPr="00F74B5E">
        <w:rPr>
          <w:rFonts w:ascii="Times New Roman" w:hAnsi="Times New Roman" w:cs="Times New Roman"/>
          <w:sz w:val="26"/>
          <w:szCs w:val="26"/>
        </w:rPr>
        <w:t xml:space="preserve">t </w:t>
      </w:r>
      <w:r w:rsidR="0087167E" w:rsidRPr="00F74B5E">
        <w:rPr>
          <w:rFonts w:ascii="Times New Roman" w:hAnsi="Times New Roman" w:cs="Times New Roman"/>
          <w:sz w:val="26"/>
          <w:szCs w:val="26"/>
        </w:rPr>
        <w:t>first,</w:t>
      </w:r>
      <w:r w:rsidR="00F74B5E" w:rsidRPr="00F74B5E">
        <w:rPr>
          <w:rFonts w:ascii="Times New Roman" w:hAnsi="Times New Roman" w:cs="Times New Roman"/>
          <w:sz w:val="26"/>
          <w:szCs w:val="26"/>
        </w:rPr>
        <w:t xml:space="preserve"> we need to</w:t>
      </w:r>
      <w:r w:rsidRPr="00F74B5E">
        <w:rPr>
          <w:rFonts w:ascii="Times New Roman" w:hAnsi="Times New Roman" w:cs="Times New Roman"/>
          <w:sz w:val="26"/>
          <w:szCs w:val="26"/>
        </w:rPr>
        <w:t xml:space="preserve"> declare</w:t>
      </w:r>
      <w:r w:rsidR="00165EB6">
        <w:rPr>
          <w:rFonts w:ascii="Times New Roman" w:hAnsi="Times New Roman" w:cs="Times New Roman"/>
          <w:sz w:val="26"/>
          <w:szCs w:val="26"/>
        </w:rPr>
        <w:t xml:space="preserve"> and define </w:t>
      </w:r>
      <w:r w:rsidRPr="00F74B5E">
        <w:rPr>
          <w:rFonts w:ascii="Times New Roman" w:hAnsi="Times New Roman" w:cs="Times New Roman"/>
          <w:sz w:val="26"/>
          <w:szCs w:val="26"/>
        </w:rPr>
        <w:t xml:space="preserve"> 2 prime numbers by taking two variables we will do that . </w:t>
      </w:r>
      <w:r w:rsidR="002A0818" w:rsidRPr="00F74B5E">
        <w:rPr>
          <w:rFonts w:ascii="Times New Roman" w:hAnsi="Times New Roman" w:cs="Times New Roman"/>
          <w:sz w:val="26"/>
          <w:szCs w:val="26"/>
        </w:rPr>
        <w:t xml:space="preserve"> </w:t>
      </w:r>
    </w:p>
    <w:p w14:paraId="3CB3D883" w14:textId="376E687A" w:rsidR="00F74B5E" w:rsidRDefault="00F74B5E" w:rsidP="00F74B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Then after that we need to declare </w:t>
      </w:r>
      <w:r w:rsidR="00B362D9">
        <w:rPr>
          <w:rFonts w:ascii="Times New Roman" w:hAnsi="Times New Roman" w:cs="Times New Roman"/>
          <w:sz w:val="26"/>
          <w:szCs w:val="26"/>
        </w:rPr>
        <w:t xml:space="preserve">and define </w:t>
      </w:r>
      <w:r>
        <w:rPr>
          <w:rFonts w:ascii="Times New Roman" w:hAnsi="Times New Roman" w:cs="Times New Roman"/>
          <w:sz w:val="26"/>
          <w:szCs w:val="26"/>
        </w:rPr>
        <w:t>two private keys</w:t>
      </w:r>
      <w:r w:rsidR="005C643A">
        <w:rPr>
          <w:rFonts w:ascii="Times New Roman" w:hAnsi="Times New Roman" w:cs="Times New Roman"/>
          <w:sz w:val="26"/>
          <w:szCs w:val="26"/>
        </w:rPr>
        <w:t xml:space="preserve"> variables</w:t>
      </w:r>
      <w:r>
        <w:rPr>
          <w:rFonts w:ascii="Times New Roman" w:hAnsi="Times New Roman" w:cs="Times New Roman"/>
          <w:sz w:val="26"/>
          <w:szCs w:val="26"/>
        </w:rPr>
        <w:t xml:space="preserve"> for Alice and Bob respectively.  </w:t>
      </w:r>
    </w:p>
    <w:p w14:paraId="58DB866C" w14:textId="596EC64B" w:rsidR="00F74B5E" w:rsidRDefault="009C670E" w:rsidP="00F74B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After that we need to compute the public key values for that we need to use this formula </w:t>
      </w:r>
      <w:r>
        <w:rPr>
          <w:rFonts w:ascii="Times New Roman" w:hAnsi="Times New Roman" w:cs="Times New Roman"/>
          <w:noProof/>
          <w:sz w:val="26"/>
          <w:szCs w:val="26"/>
        </w:rPr>
        <w:drawing>
          <wp:inline distT="0" distB="0" distL="0" distR="0" wp14:anchorId="2DC3586D" wp14:editId="2AB36EA9">
            <wp:extent cx="800100" cy="9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95250"/>
                    </a:xfrm>
                    <a:prstGeom prst="rect">
                      <a:avLst/>
                    </a:prstGeom>
                    <a:noFill/>
                  </pic:spPr>
                </pic:pic>
              </a:graphicData>
            </a:graphic>
          </wp:inline>
        </w:drawing>
      </w:r>
      <w:r>
        <w:rPr>
          <w:rFonts w:ascii="Times New Roman" w:hAnsi="Times New Roman" w:cs="Times New Roman"/>
          <w:sz w:val="26"/>
          <w:szCs w:val="26"/>
        </w:rPr>
        <w:t xml:space="preserve"> where the prime number and the private key of Alice will be required to calculate x  </w:t>
      </w:r>
    </w:p>
    <w:p w14:paraId="297FC32E" w14:textId="7B25EEA4" w:rsidR="00667552" w:rsidRPr="00667552" w:rsidRDefault="00667552" w:rsidP="0066755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Similarly,</w:t>
      </w:r>
      <w:r w:rsidR="00524F9E">
        <w:rPr>
          <w:rFonts w:ascii="Times New Roman" w:hAnsi="Times New Roman" w:cs="Times New Roman"/>
          <w:sz w:val="26"/>
          <w:szCs w:val="26"/>
        </w:rPr>
        <w:t xml:space="preserve"> we need to use </w:t>
      </w:r>
      <w:r w:rsidR="00524F9E">
        <w:rPr>
          <w:rFonts w:ascii="Times New Roman" w:hAnsi="Times New Roman" w:cs="Times New Roman"/>
          <w:noProof/>
          <w:sz w:val="26"/>
          <w:szCs w:val="26"/>
        </w:rPr>
        <w:drawing>
          <wp:inline distT="0" distB="0" distL="0" distR="0" wp14:anchorId="57527ADA" wp14:editId="38D82D50">
            <wp:extent cx="78105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142875"/>
                    </a:xfrm>
                    <a:prstGeom prst="rect">
                      <a:avLst/>
                    </a:prstGeom>
                    <a:noFill/>
                  </pic:spPr>
                </pic:pic>
              </a:graphicData>
            </a:graphic>
          </wp:inline>
        </w:drawing>
      </w:r>
      <w:r w:rsidR="00524F9E">
        <w:rPr>
          <w:rFonts w:ascii="Times New Roman" w:hAnsi="Times New Roman" w:cs="Times New Roman"/>
          <w:sz w:val="26"/>
          <w:szCs w:val="26"/>
        </w:rPr>
        <w:t xml:space="preserve">  formula to compute the public key value of Bob </w:t>
      </w:r>
    </w:p>
    <w:p w14:paraId="2AA872F9" w14:textId="77CD7D4D" w:rsidR="00DB685E" w:rsidRDefault="00694DD8" w:rsidP="00F74B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Now the next thing that we need to do is to calculate the secret key for which we need to use this formula </w:t>
      </w:r>
      <w:r>
        <w:rPr>
          <w:rFonts w:ascii="Times New Roman" w:hAnsi="Times New Roman" w:cs="Times New Roman"/>
          <w:noProof/>
          <w:sz w:val="26"/>
          <w:szCs w:val="26"/>
        </w:rPr>
        <w:drawing>
          <wp:inline distT="0" distB="0" distL="0" distR="0" wp14:anchorId="687A9E23" wp14:editId="2A1D6588">
            <wp:extent cx="819150" cy="12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123825"/>
                    </a:xfrm>
                    <a:prstGeom prst="rect">
                      <a:avLst/>
                    </a:prstGeom>
                    <a:noFill/>
                  </pic:spPr>
                </pic:pic>
              </a:graphicData>
            </a:graphic>
          </wp:inline>
        </w:drawing>
      </w:r>
      <w:r>
        <w:rPr>
          <w:rFonts w:ascii="Times New Roman" w:hAnsi="Times New Roman" w:cs="Times New Roman"/>
          <w:sz w:val="26"/>
          <w:szCs w:val="26"/>
        </w:rPr>
        <w:t xml:space="preserve"> where in Alice’s case we will use the Bob Public key value and in Bob’s case we will use Alice’s </w:t>
      </w:r>
      <w:r>
        <w:rPr>
          <w:rFonts w:ascii="Times New Roman" w:hAnsi="Times New Roman" w:cs="Times New Roman"/>
          <w:noProof/>
          <w:sz w:val="26"/>
          <w:szCs w:val="26"/>
        </w:rPr>
        <w:drawing>
          <wp:inline distT="0" distB="0" distL="0" distR="0" wp14:anchorId="366B7CD0" wp14:editId="2413E46A">
            <wp:extent cx="809625" cy="14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142875"/>
                    </a:xfrm>
                    <a:prstGeom prst="rect">
                      <a:avLst/>
                    </a:prstGeom>
                    <a:noFill/>
                  </pic:spPr>
                </pic:pic>
              </a:graphicData>
            </a:graphic>
          </wp:inline>
        </w:drawing>
      </w:r>
      <w:r w:rsidR="006E5069">
        <w:rPr>
          <w:rFonts w:ascii="Times New Roman" w:hAnsi="Times New Roman" w:cs="Times New Roman"/>
          <w:sz w:val="26"/>
          <w:szCs w:val="26"/>
        </w:rPr>
        <w:t xml:space="preserve"> </w:t>
      </w:r>
    </w:p>
    <w:p w14:paraId="0FFB8178" w14:textId="7114A6D0" w:rsidR="00410766" w:rsidRDefault="00410766" w:rsidP="004107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If the value of ka = kb then we can say that Diffie Helman key Exchange Algorithm was implemented successfully.</w:t>
      </w:r>
    </w:p>
    <w:p w14:paraId="40506AC8" w14:textId="6065069C" w:rsidR="0030473B" w:rsidRPr="00410766" w:rsidRDefault="0030473B" w:rsidP="0041076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The communication , or information exchange can be done once both the secret key matches. </w:t>
      </w:r>
    </w:p>
    <w:sectPr w:rsidR="0030473B" w:rsidRPr="00410766" w:rsidSect="004166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BB14" w14:textId="77777777" w:rsidR="008E5EE5" w:rsidRDefault="008E5EE5" w:rsidP="0026586C">
      <w:pPr>
        <w:spacing w:after="0" w:line="240" w:lineRule="auto"/>
      </w:pPr>
      <w:r>
        <w:separator/>
      </w:r>
    </w:p>
  </w:endnote>
  <w:endnote w:type="continuationSeparator" w:id="0">
    <w:p w14:paraId="61CD1AA2" w14:textId="77777777" w:rsidR="008E5EE5" w:rsidRDefault="008E5EE5" w:rsidP="0026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F8BA" w14:textId="77777777" w:rsidR="008E5EE5" w:rsidRDefault="008E5EE5" w:rsidP="0026586C">
      <w:pPr>
        <w:spacing w:after="0" w:line="240" w:lineRule="auto"/>
      </w:pPr>
      <w:r>
        <w:separator/>
      </w:r>
    </w:p>
  </w:footnote>
  <w:footnote w:type="continuationSeparator" w:id="0">
    <w:p w14:paraId="13F45058" w14:textId="77777777" w:rsidR="008E5EE5" w:rsidRDefault="008E5EE5" w:rsidP="0026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0AC5"/>
    <w:multiLevelType w:val="hybridMultilevel"/>
    <w:tmpl w:val="8D72D5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392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AC"/>
    <w:rsid w:val="000356AA"/>
    <w:rsid w:val="000A6C96"/>
    <w:rsid w:val="000A7050"/>
    <w:rsid w:val="000C7D87"/>
    <w:rsid w:val="00165EB6"/>
    <w:rsid w:val="001706B2"/>
    <w:rsid w:val="001A5DC7"/>
    <w:rsid w:val="001E6DE0"/>
    <w:rsid w:val="001F776F"/>
    <w:rsid w:val="002301FD"/>
    <w:rsid w:val="00237AC2"/>
    <w:rsid w:val="002654AC"/>
    <w:rsid w:val="0026586C"/>
    <w:rsid w:val="00267026"/>
    <w:rsid w:val="00271C44"/>
    <w:rsid w:val="00277183"/>
    <w:rsid w:val="002A0818"/>
    <w:rsid w:val="002B1FDA"/>
    <w:rsid w:val="002B4B34"/>
    <w:rsid w:val="002F0EFA"/>
    <w:rsid w:val="002F3667"/>
    <w:rsid w:val="0030473B"/>
    <w:rsid w:val="003604F4"/>
    <w:rsid w:val="003B3E73"/>
    <w:rsid w:val="003F2D2E"/>
    <w:rsid w:val="003F3F67"/>
    <w:rsid w:val="00410766"/>
    <w:rsid w:val="00416638"/>
    <w:rsid w:val="004177C8"/>
    <w:rsid w:val="00436DF7"/>
    <w:rsid w:val="00454A7A"/>
    <w:rsid w:val="004B71B0"/>
    <w:rsid w:val="004C62B4"/>
    <w:rsid w:val="00524F9E"/>
    <w:rsid w:val="005527AA"/>
    <w:rsid w:val="005530E2"/>
    <w:rsid w:val="0055511C"/>
    <w:rsid w:val="00563A28"/>
    <w:rsid w:val="005C643A"/>
    <w:rsid w:val="0062591D"/>
    <w:rsid w:val="00660649"/>
    <w:rsid w:val="00662ED0"/>
    <w:rsid w:val="00667552"/>
    <w:rsid w:val="006835F5"/>
    <w:rsid w:val="00694DD8"/>
    <w:rsid w:val="006E5069"/>
    <w:rsid w:val="0072095E"/>
    <w:rsid w:val="0076196F"/>
    <w:rsid w:val="007D30F4"/>
    <w:rsid w:val="007E3454"/>
    <w:rsid w:val="007F4129"/>
    <w:rsid w:val="00800CCA"/>
    <w:rsid w:val="00813A95"/>
    <w:rsid w:val="008145CC"/>
    <w:rsid w:val="00851108"/>
    <w:rsid w:val="00856B98"/>
    <w:rsid w:val="00861473"/>
    <w:rsid w:val="0087167E"/>
    <w:rsid w:val="008B6784"/>
    <w:rsid w:val="008C4B3C"/>
    <w:rsid w:val="008E5EE5"/>
    <w:rsid w:val="008F416F"/>
    <w:rsid w:val="00922CAA"/>
    <w:rsid w:val="009604A2"/>
    <w:rsid w:val="009C670E"/>
    <w:rsid w:val="009C7273"/>
    <w:rsid w:val="00A0685C"/>
    <w:rsid w:val="00A277B9"/>
    <w:rsid w:val="00A32519"/>
    <w:rsid w:val="00AB0C63"/>
    <w:rsid w:val="00AF6CA6"/>
    <w:rsid w:val="00B247F3"/>
    <w:rsid w:val="00B310EB"/>
    <w:rsid w:val="00B362D9"/>
    <w:rsid w:val="00B619EC"/>
    <w:rsid w:val="00B952F6"/>
    <w:rsid w:val="00BB3EB0"/>
    <w:rsid w:val="00BB5963"/>
    <w:rsid w:val="00BB7261"/>
    <w:rsid w:val="00C24BD0"/>
    <w:rsid w:val="00C325D3"/>
    <w:rsid w:val="00C8358F"/>
    <w:rsid w:val="00CA74A4"/>
    <w:rsid w:val="00CF37A9"/>
    <w:rsid w:val="00D50C3C"/>
    <w:rsid w:val="00D97229"/>
    <w:rsid w:val="00DB685E"/>
    <w:rsid w:val="00E06779"/>
    <w:rsid w:val="00E24A54"/>
    <w:rsid w:val="00E528BD"/>
    <w:rsid w:val="00E67578"/>
    <w:rsid w:val="00E77C9F"/>
    <w:rsid w:val="00EB454F"/>
    <w:rsid w:val="00F57184"/>
    <w:rsid w:val="00F74B5E"/>
    <w:rsid w:val="00F74F58"/>
    <w:rsid w:val="00FC2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680A"/>
  <w15:chartTrackingRefBased/>
  <w15:docId w15:val="{D6E8A07F-9648-41B9-90A3-CE2CC947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86C"/>
  </w:style>
  <w:style w:type="paragraph" w:styleId="Footer">
    <w:name w:val="footer"/>
    <w:basedOn w:val="Normal"/>
    <w:link w:val="FooterChar"/>
    <w:uiPriority w:val="99"/>
    <w:unhideWhenUsed/>
    <w:rsid w:val="00265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86C"/>
  </w:style>
  <w:style w:type="paragraph" w:styleId="ListParagraph">
    <w:name w:val="List Paragraph"/>
    <w:basedOn w:val="Normal"/>
    <w:uiPriority w:val="34"/>
    <w:qFormat/>
    <w:rsid w:val="00F7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abbas.sayed.btech2019</dc:creator>
  <cp:keywords/>
  <dc:description/>
  <cp:lastModifiedBy>abbas.sayed.btech2019</cp:lastModifiedBy>
  <cp:revision>94</cp:revision>
  <dcterms:created xsi:type="dcterms:W3CDTF">2023-03-20T09:23:00Z</dcterms:created>
  <dcterms:modified xsi:type="dcterms:W3CDTF">2023-03-21T07:33:00Z</dcterms:modified>
</cp:coreProperties>
</file>