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8F05" w14:textId="77777777" w:rsidR="004D0F28" w:rsidRPr="00B619EC" w:rsidRDefault="004D0F28" w:rsidP="004D0F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9EC">
        <w:rPr>
          <w:rFonts w:ascii="Times New Roman" w:hAnsi="Times New Roman" w:cs="Times New Roman"/>
          <w:b/>
          <w:bCs/>
          <w:sz w:val="28"/>
          <w:szCs w:val="28"/>
          <w:u w:val="single"/>
        </w:rPr>
        <w:t>Deify Helman Key Exchange Algorithm</w:t>
      </w:r>
    </w:p>
    <w:p w14:paraId="3AD6BA5D" w14:textId="77777777" w:rsidR="004D0F28" w:rsidRDefault="004D0F28" w:rsidP="004D0F28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76A8144B" w14:textId="7D4AA0AC" w:rsidR="00313F11" w:rsidRDefault="00B16FA7">
      <w:pPr>
        <w:rPr>
          <w:rFonts w:ascii="Times New Roman" w:hAnsi="Times New Roman" w:cs="Times New Roman"/>
          <w:sz w:val="26"/>
          <w:szCs w:val="26"/>
        </w:rPr>
      </w:pPr>
      <w:r>
        <w:br/>
      </w:r>
      <w:r w:rsidRPr="00C2164C">
        <w:rPr>
          <w:rFonts w:ascii="Times New Roman" w:hAnsi="Times New Roman" w:cs="Times New Roman"/>
          <w:sz w:val="26"/>
          <w:szCs w:val="26"/>
          <w:u w:val="single"/>
        </w:rPr>
        <w:t>Basic Overview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="00C2164C">
        <w:rPr>
          <w:rFonts w:ascii="Times New Roman" w:hAnsi="Times New Roman" w:cs="Times New Roman"/>
          <w:sz w:val="26"/>
          <w:szCs w:val="26"/>
        </w:rPr>
        <w:t xml:space="preserve"> </w:t>
      </w:r>
      <w:r w:rsidR="00886E02">
        <w:rPr>
          <w:rFonts w:ascii="Times New Roman" w:hAnsi="Times New Roman" w:cs="Times New Roman"/>
          <w:sz w:val="26"/>
          <w:szCs w:val="26"/>
        </w:rPr>
        <w:t>Diffie Hellman Key Exchange Algorithm is used for key exchange.</w:t>
      </w:r>
      <w:r w:rsidR="00417A5A">
        <w:rPr>
          <w:rFonts w:ascii="Times New Roman" w:hAnsi="Times New Roman" w:cs="Times New Roman"/>
          <w:sz w:val="26"/>
          <w:szCs w:val="26"/>
        </w:rPr>
        <w:t xml:space="preserve"> T</w:t>
      </w:r>
      <w:r w:rsidR="008D423D">
        <w:rPr>
          <w:rFonts w:ascii="Times New Roman" w:hAnsi="Times New Roman" w:cs="Times New Roman"/>
          <w:sz w:val="26"/>
          <w:szCs w:val="26"/>
        </w:rPr>
        <w:t>he basic idea behind this algorithm is that Alice and Bob exchange their</w:t>
      </w:r>
      <w:r w:rsidR="001708B5">
        <w:rPr>
          <w:rFonts w:ascii="Times New Roman" w:hAnsi="Times New Roman" w:cs="Times New Roman"/>
          <w:sz w:val="26"/>
          <w:szCs w:val="26"/>
        </w:rPr>
        <w:t xml:space="preserve"> public</w:t>
      </w:r>
      <w:r w:rsidR="008D423D">
        <w:rPr>
          <w:rFonts w:ascii="Times New Roman" w:hAnsi="Times New Roman" w:cs="Times New Roman"/>
          <w:sz w:val="26"/>
          <w:szCs w:val="26"/>
        </w:rPr>
        <w:t xml:space="preserve"> keys over </w:t>
      </w:r>
      <w:r w:rsidR="001708B5">
        <w:rPr>
          <w:rFonts w:ascii="Times New Roman" w:hAnsi="Times New Roman" w:cs="Times New Roman"/>
          <w:sz w:val="26"/>
          <w:szCs w:val="26"/>
        </w:rPr>
        <w:t>an</w:t>
      </w:r>
      <w:r w:rsidR="008D423D">
        <w:rPr>
          <w:rFonts w:ascii="Times New Roman" w:hAnsi="Times New Roman" w:cs="Times New Roman"/>
          <w:sz w:val="26"/>
          <w:szCs w:val="26"/>
        </w:rPr>
        <w:t xml:space="preserve"> insecure channel.</w:t>
      </w:r>
      <w:r w:rsidR="00C41416">
        <w:rPr>
          <w:rFonts w:ascii="Times New Roman" w:hAnsi="Times New Roman" w:cs="Times New Roman"/>
          <w:sz w:val="26"/>
          <w:szCs w:val="26"/>
        </w:rPr>
        <w:t xml:space="preserve"> </w:t>
      </w:r>
      <w:r w:rsidR="000676C3">
        <w:rPr>
          <w:rFonts w:ascii="Times New Roman" w:hAnsi="Times New Roman" w:cs="Times New Roman"/>
          <w:sz w:val="26"/>
          <w:szCs w:val="26"/>
        </w:rPr>
        <w:t>The secret key or the private key remains private to both the individual and the message can be encrypted on</w:t>
      </w:r>
      <w:r w:rsidR="00C56CAF">
        <w:rPr>
          <w:rFonts w:ascii="Times New Roman" w:hAnsi="Times New Roman" w:cs="Times New Roman"/>
          <w:sz w:val="26"/>
          <w:szCs w:val="26"/>
        </w:rPr>
        <w:t xml:space="preserve">ly </w:t>
      </w:r>
      <w:r w:rsidR="000676C3">
        <w:rPr>
          <w:rFonts w:ascii="Times New Roman" w:hAnsi="Times New Roman" w:cs="Times New Roman"/>
          <w:sz w:val="26"/>
          <w:szCs w:val="26"/>
        </w:rPr>
        <w:t>by the secret key.</w:t>
      </w:r>
      <w:r w:rsidR="00B64709">
        <w:rPr>
          <w:rFonts w:ascii="Times New Roman" w:hAnsi="Times New Roman" w:cs="Times New Roman"/>
          <w:sz w:val="26"/>
          <w:szCs w:val="26"/>
        </w:rPr>
        <w:t xml:space="preserve"> Even if somebody in the middle intercepts the public key they </w:t>
      </w:r>
      <w:r w:rsidR="00E228F1">
        <w:rPr>
          <w:rFonts w:ascii="Times New Roman" w:hAnsi="Times New Roman" w:cs="Times New Roman"/>
          <w:sz w:val="26"/>
          <w:szCs w:val="26"/>
        </w:rPr>
        <w:t>can’t</w:t>
      </w:r>
      <w:r w:rsidR="00B64709">
        <w:rPr>
          <w:rFonts w:ascii="Times New Roman" w:hAnsi="Times New Roman" w:cs="Times New Roman"/>
          <w:sz w:val="26"/>
          <w:szCs w:val="26"/>
        </w:rPr>
        <w:t xml:space="preserve"> decrypt the message key because they don’t know the secret keys</w:t>
      </w:r>
      <w:r w:rsidR="00AB4C30">
        <w:rPr>
          <w:rFonts w:ascii="Times New Roman" w:hAnsi="Times New Roman" w:cs="Times New Roman"/>
          <w:sz w:val="26"/>
          <w:szCs w:val="26"/>
        </w:rPr>
        <w:t>.</w:t>
      </w:r>
    </w:p>
    <w:p w14:paraId="7F48D137" w14:textId="77777777" w:rsidR="00731FE5" w:rsidRDefault="00731FE5">
      <w:pPr>
        <w:rPr>
          <w:rFonts w:ascii="Times New Roman" w:hAnsi="Times New Roman" w:cs="Times New Roman"/>
          <w:sz w:val="26"/>
          <w:szCs w:val="26"/>
        </w:rPr>
      </w:pPr>
    </w:p>
    <w:p w14:paraId="4F75142B" w14:textId="35FF5D77" w:rsidR="001B58F6" w:rsidRDefault="00982C1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921943" wp14:editId="3E62FEC8">
            <wp:simplePos x="0" y="0"/>
            <wp:positionH relativeFrom="column">
              <wp:posOffset>-396240</wp:posOffset>
            </wp:positionH>
            <wp:positionV relativeFrom="paragraph">
              <wp:posOffset>315595</wp:posOffset>
            </wp:positionV>
            <wp:extent cx="3086100" cy="2063750"/>
            <wp:effectExtent l="0" t="0" r="0" b="0"/>
            <wp:wrapSquare wrapText="bothSides"/>
            <wp:docPr id="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3C" w:rsidRPr="002F532E">
        <w:rPr>
          <w:rFonts w:ascii="Times New Roman" w:hAnsi="Times New Roman" w:cs="Times New Roman"/>
          <w:sz w:val="26"/>
          <w:szCs w:val="26"/>
          <w:u w:val="single"/>
        </w:rPr>
        <w:t>Sequence Diagram</w:t>
      </w:r>
      <w:r w:rsidR="00C2253C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20F0B81" w14:textId="70317FC3" w:rsidR="00DB18B7" w:rsidRDefault="00982C1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05FA2F" wp14:editId="081B16DA">
            <wp:simplePos x="0" y="0"/>
            <wp:positionH relativeFrom="column">
              <wp:posOffset>2834640</wp:posOffset>
            </wp:positionH>
            <wp:positionV relativeFrom="paragraph">
              <wp:posOffset>321945</wp:posOffset>
            </wp:positionV>
            <wp:extent cx="3083560" cy="1763395"/>
            <wp:effectExtent l="0" t="0" r="254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CACB1" w14:textId="59036881" w:rsidR="00982C10" w:rsidRDefault="00982C10">
      <w:pPr>
        <w:rPr>
          <w:rFonts w:ascii="Times New Roman" w:hAnsi="Times New Roman" w:cs="Times New Roman"/>
          <w:sz w:val="26"/>
          <w:szCs w:val="26"/>
        </w:rPr>
      </w:pPr>
    </w:p>
    <w:p w14:paraId="72CCF68D" w14:textId="3C1B6952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02A4506D" w14:textId="74AE0CB5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542A74EA" w14:textId="7BD41AD5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131657D1" w14:textId="5B3398E8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657DEE05" w14:textId="2B212BAE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32958156" w14:textId="2C8F92E4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1B02F5B8" w14:textId="5B9952DB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240C928C" w14:textId="115EC96C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7C61EF6D" w14:textId="542B1578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13E37397" w14:textId="17D616EA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0B39C52F" w14:textId="77777777" w:rsidR="00DC1978" w:rsidRDefault="00DC1978">
      <w:pPr>
        <w:rPr>
          <w:rFonts w:ascii="Times New Roman" w:hAnsi="Times New Roman" w:cs="Times New Roman"/>
          <w:sz w:val="26"/>
          <w:szCs w:val="26"/>
        </w:rPr>
      </w:pPr>
    </w:p>
    <w:p w14:paraId="651FD414" w14:textId="77777777" w:rsidR="00982C10" w:rsidRDefault="00982C10">
      <w:pPr>
        <w:rPr>
          <w:rFonts w:ascii="Times New Roman" w:hAnsi="Times New Roman" w:cs="Times New Roman"/>
          <w:sz w:val="26"/>
          <w:szCs w:val="26"/>
        </w:rPr>
      </w:pPr>
    </w:p>
    <w:p w14:paraId="69ABCFFE" w14:textId="608BF3BA" w:rsidR="00091E53" w:rsidRDefault="00091E53">
      <w:pPr>
        <w:rPr>
          <w:rFonts w:ascii="Times New Roman" w:hAnsi="Times New Roman" w:cs="Times New Roman"/>
          <w:sz w:val="26"/>
          <w:szCs w:val="26"/>
        </w:rPr>
      </w:pPr>
      <w:r w:rsidRPr="00F90062">
        <w:rPr>
          <w:rFonts w:ascii="Times New Roman" w:hAnsi="Times New Roman" w:cs="Times New Roman"/>
          <w:sz w:val="26"/>
          <w:szCs w:val="26"/>
          <w:u w:val="single"/>
        </w:rPr>
        <w:lastRenderedPageBreak/>
        <w:t>Class Diagram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35A202" w14:textId="28F40B00" w:rsidR="00274F0C" w:rsidRDefault="00274F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establish  Diffie Hellman Key Exchange Algorithm it is very essential to keep the private key secret from everyone </w:t>
      </w:r>
    </w:p>
    <w:p w14:paraId="3556BC4B" w14:textId="64F293BB" w:rsidR="0084072B" w:rsidRDefault="0084072B" w:rsidP="00461A7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F227DD" w14:textId="6B607799" w:rsidR="00FD04D7" w:rsidRDefault="00A77018" w:rsidP="00D046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B6723D" wp14:editId="6B16F922">
            <wp:extent cx="55054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B04C" w14:textId="12D3942B" w:rsidR="00DC1978" w:rsidRPr="00A9567A" w:rsidRDefault="00DC1978" w:rsidP="00DC1978">
      <w:pPr>
        <w:rPr>
          <w:rFonts w:ascii="Times New Roman" w:hAnsi="Times New Roman" w:cs="Times New Roman"/>
          <w:sz w:val="26"/>
          <w:szCs w:val="26"/>
        </w:rPr>
      </w:pPr>
      <w:r w:rsidRPr="004466F4">
        <w:rPr>
          <w:rFonts w:ascii="Times New Roman" w:hAnsi="Times New Roman" w:cs="Times New Roman"/>
          <w:sz w:val="26"/>
          <w:szCs w:val="26"/>
          <w:u w:val="single"/>
        </w:rPr>
        <w:t>Output Screenshot</w:t>
      </w:r>
      <w:r w:rsidR="00F03F0D" w:rsidRPr="00A9567A">
        <w:rPr>
          <w:rFonts w:ascii="Times New Roman" w:hAnsi="Times New Roman" w:cs="Times New Roman"/>
          <w:sz w:val="26"/>
          <w:szCs w:val="26"/>
        </w:rPr>
        <w:t>:</w:t>
      </w:r>
    </w:p>
    <w:p w14:paraId="1EE5DFEE" w14:textId="59E7E2F4" w:rsidR="0027586A" w:rsidRPr="00B16FA7" w:rsidRDefault="00C956A2" w:rsidP="00D046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0553AE" wp14:editId="0138D60A">
            <wp:simplePos x="0" y="0"/>
            <wp:positionH relativeFrom="margin">
              <wp:posOffset>-472440</wp:posOffset>
            </wp:positionH>
            <wp:positionV relativeFrom="paragraph">
              <wp:posOffset>210820</wp:posOffset>
            </wp:positionV>
            <wp:extent cx="6722110" cy="387096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586A" w:rsidRPr="00B16FA7" w:rsidSect="004D0F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8E"/>
    <w:rsid w:val="000367EF"/>
    <w:rsid w:val="000676C3"/>
    <w:rsid w:val="00091E53"/>
    <w:rsid w:val="00110691"/>
    <w:rsid w:val="001708B5"/>
    <w:rsid w:val="00197EBA"/>
    <w:rsid w:val="001B58F6"/>
    <w:rsid w:val="00210213"/>
    <w:rsid w:val="00274F0C"/>
    <w:rsid w:val="0027586A"/>
    <w:rsid w:val="002F532E"/>
    <w:rsid w:val="00313F11"/>
    <w:rsid w:val="00315CC6"/>
    <w:rsid w:val="003A6434"/>
    <w:rsid w:val="003C0488"/>
    <w:rsid w:val="003C7D21"/>
    <w:rsid w:val="00417A5A"/>
    <w:rsid w:val="004466F4"/>
    <w:rsid w:val="00461A78"/>
    <w:rsid w:val="00475D7C"/>
    <w:rsid w:val="004D0F28"/>
    <w:rsid w:val="004D7723"/>
    <w:rsid w:val="00544083"/>
    <w:rsid w:val="00562CDB"/>
    <w:rsid w:val="00682DA5"/>
    <w:rsid w:val="006C5617"/>
    <w:rsid w:val="006D5310"/>
    <w:rsid w:val="00705755"/>
    <w:rsid w:val="007065DF"/>
    <w:rsid w:val="00720BAF"/>
    <w:rsid w:val="00731FE5"/>
    <w:rsid w:val="007A565C"/>
    <w:rsid w:val="0082549F"/>
    <w:rsid w:val="0084072B"/>
    <w:rsid w:val="00886E02"/>
    <w:rsid w:val="008D423D"/>
    <w:rsid w:val="008F4E9D"/>
    <w:rsid w:val="009016A3"/>
    <w:rsid w:val="00924A7A"/>
    <w:rsid w:val="00943567"/>
    <w:rsid w:val="00982C10"/>
    <w:rsid w:val="009922AA"/>
    <w:rsid w:val="009D420E"/>
    <w:rsid w:val="00A77018"/>
    <w:rsid w:val="00A9567A"/>
    <w:rsid w:val="00AB4C30"/>
    <w:rsid w:val="00AC7360"/>
    <w:rsid w:val="00AE7BE5"/>
    <w:rsid w:val="00B16FA7"/>
    <w:rsid w:val="00B64709"/>
    <w:rsid w:val="00BA14E0"/>
    <w:rsid w:val="00BC68F8"/>
    <w:rsid w:val="00C2164C"/>
    <w:rsid w:val="00C2253C"/>
    <w:rsid w:val="00C22EC2"/>
    <w:rsid w:val="00C41416"/>
    <w:rsid w:val="00C502D0"/>
    <w:rsid w:val="00C56CAF"/>
    <w:rsid w:val="00C72041"/>
    <w:rsid w:val="00C956A2"/>
    <w:rsid w:val="00CF404A"/>
    <w:rsid w:val="00D04673"/>
    <w:rsid w:val="00D33E8E"/>
    <w:rsid w:val="00D5382A"/>
    <w:rsid w:val="00DB18B7"/>
    <w:rsid w:val="00DC1978"/>
    <w:rsid w:val="00DE357D"/>
    <w:rsid w:val="00E228F1"/>
    <w:rsid w:val="00E8608A"/>
    <w:rsid w:val="00E879C7"/>
    <w:rsid w:val="00EB3915"/>
    <w:rsid w:val="00F03F0D"/>
    <w:rsid w:val="00F14309"/>
    <w:rsid w:val="00F90062"/>
    <w:rsid w:val="00FD04D7"/>
    <w:rsid w:val="00FD5B92"/>
    <w:rsid w:val="00FD7303"/>
    <w:rsid w:val="00FF348E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E3B"/>
  <w15:chartTrackingRefBased/>
  <w15:docId w15:val="{6E1A1E68-D6C4-4507-A496-6E32A9D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80</cp:revision>
  <dcterms:created xsi:type="dcterms:W3CDTF">2023-03-20T11:30:00Z</dcterms:created>
  <dcterms:modified xsi:type="dcterms:W3CDTF">2023-03-28T09:23:00Z</dcterms:modified>
</cp:coreProperties>
</file>