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29"/>
        </w:rPr>
      </w:pPr>
      <w:r w:rsidRPr="00503D39">
        <w:rPr>
          <w:rFonts w:ascii="Times New Roman" w:hAnsi="Times New Roman" w:cs="Times New Roman"/>
          <w:b/>
          <w:bCs/>
          <w:sz w:val="32"/>
          <w:szCs w:val="29"/>
        </w:rPr>
        <w:t xml:space="preserve">Comprehensive Project Overview: </w:t>
      </w:r>
      <w:proofErr w:type="spellStart"/>
      <w:r w:rsidRPr="00503D39">
        <w:rPr>
          <w:rFonts w:ascii="Times New Roman" w:hAnsi="Times New Roman" w:cs="Times New Roman"/>
          <w:b/>
          <w:bCs/>
          <w:sz w:val="32"/>
          <w:szCs w:val="29"/>
        </w:rPr>
        <w:t>SoilVisioNet</w:t>
      </w:r>
      <w:proofErr w:type="spellEnd"/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5"/>
        </w:rPr>
      </w:pPr>
      <w:r w:rsidRPr="00503D39">
        <w:rPr>
          <w:rFonts w:ascii="Times New Roman" w:hAnsi="Times New Roman" w:cs="Times New Roman"/>
          <w:b/>
          <w:bCs/>
          <w:sz w:val="28"/>
          <w:szCs w:val="25"/>
        </w:rPr>
        <w:t>Project Summary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  <w:b/>
          <w:bCs/>
        </w:rPr>
        <w:t>SoilVisioNet</w:t>
      </w:r>
      <w:proofErr w:type="spellEnd"/>
      <w:r w:rsidRPr="00503D39">
        <w:rPr>
          <w:rFonts w:ascii="Times New Roman" w:hAnsi="Times New Roman" w:cs="Times New Roman"/>
        </w:rPr>
        <w:t> is an advanced AI-based agricultural intelligence system designed for comprehensive crop disease detection and soil quality assessment. The project integrates multi-modal data sources (fruit/crop images, soil parameters, and weather sequences) using a hybrid deep learning architecture to provide accurate disease predictions and crop suitability recommendations. The system combines Vision Transformer (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) for image analysis, Extreme Learning Machine (ELM) for soil feature fusion, and Long Short-Term Memory (LSTM) networks for temporal weather pattern analysis, culminating in a unified hybrid fusion model.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5"/>
        </w:rPr>
      </w:pPr>
      <w:r w:rsidRPr="00503D39">
        <w:rPr>
          <w:rFonts w:ascii="Times New Roman" w:hAnsi="Times New Roman" w:cs="Times New Roman"/>
          <w:b/>
          <w:bCs/>
          <w:sz w:val="28"/>
          <w:szCs w:val="25"/>
        </w:rPr>
        <w:t>What the Project Does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</w:rPr>
        <w:t>SoilVisioNet</w:t>
      </w:r>
      <w:proofErr w:type="spellEnd"/>
      <w:r w:rsidRPr="00503D39">
        <w:rPr>
          <w:rFonts w:ascii="Times New Roman" w:hAnsi="Times New Roman" w:cs="Times New Roman"/>
        </w:rPr>
        <w:t xml:space="preserve"> serves as a dual-mode agricultural decision support system:</w:t>
      </w:r>
    </w:p>
    <w:p w:rsidR="00BF0B52" w:rsidRPr="00503D39" w:rsidRDefault="00BF0B52" w:rsidP="00BF0B5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Disease Detection Module</w:t>
      </w:r>
      <w:r w:rsidRPr="00503D39">
        <w:rPr>
          <w:rFonts w:ascii="Times New Roman" w:hAnsi="Times New Roman" w:cs="Times New Roman"/>
        </w:rPr>
        <w:t>: Analyzes crop/fruit images to identify diseases across 55 classes and 17 crop varieties, providing confidence scores, severity assessments, and treatment recommendations.</w:t>
      </w:r>
    </w:p>
    <w:p w:rsidR="00BF0B52" w:rsidRPr="00503D39" w:rsidRDefault="00BF0B52" w:rsidP="00BF0B5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Soil &amp; Weather Assessment Module</w:t>
      </w:r>
      <w:r w:rsidRPr="00503D39">
        <w:rPr>
          <w:rFonts w:ascii="Times New Roman" w:hAnsi="Times New Roman" w:cs="Times New Roman"/>
        </w:rPr>
        <w:t xml:space="preserve">: Evaluates soil nutrient levels (N, P, K, </w:t>
      </w:r>
      <w:proofErr w:type="gramStart"/>
      <w:r w:rsidRPr="00503D39">
        <w:rPr>
          <w:rFonts w:ascii="Times New Roman" w:hAnsi="Times New Roman" w:cs="Times New Roman"/>
        </w:rPr>
        <w:t>pH</w:t>
      </w:r>
      <w:proofErr w:type="gramEnd"/>
      <w:r w:rsidRPr="00503D39">
        <w:rPr>
          <w:rFonts w:ascii="Times New Roman" w:hAnsi="Times New Roman" w:cs="Times New Roman"/>
        </w:rPr>
        <w:t>) and weather patterns to assess crop suitability, predict disease risks, and generate management recommendations.</w:t>
      </w:r>
    </w:p>
    <w:p w:rsidR="00BF0B52" w:rsidRPr="00503D39" w:rsidRDefault="00BF0B52" w:rsidP="00BF0B52">
      <w:pPr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Integrated Intelligence</w:t>
      </w:r>
      <w:r w:rsidRPr="00503D39">
        <w:rPr>
          <w:rFonts w:ascii="Times New Roman" w:hAnsi="Times New Roman" w:cs="Times New Roman"/>
        </w:rPr>
        <w:t>: Combines visual, soil, and temporal data for holistic crop health management, enabling farmers to make data-driven decisions for disease prevention and optimal cultivation.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Project Architecture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The project follows a modular, phased development approach with clear separation of concerns: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Core Architecture Components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</w:rPr>
        <w:t>SoilVisioNet</w:t>
      </w:r>
      <w:proofErr w:type="spellEnd"/>
      <w:r w:rsidRPr="00503D39">
        <w:rPr>
          <w:rFonts w:ascii="Times New Roman" w:hAnsi="Times New Roman" w:cs="Times New Roman"/>
        </w:rPr>
        <w:t>/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gramStart"/>
      <w:r w:rsidRPr="00503D39">
        <w:rPr>
          <w:rFonts w:ascii="Times New Roman" w:hAnsi="Times New Roman" w:cs="Times New Roman"/>
        </w:rPr>
        <w:t>data</w:t>
      </w:r>
      <w:proofErr w:type="gramEnd"/>
      <w:r w:rsidRPr="00503D39">
        <w:rPr>
          <w:rFonts w:ascii="Times New Roman" w:hAnsi="Times New Roman" w:cs="Times New Roman"/>
        </w:rPr>
        <w:t>/                          # Raw and processed datasets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spellStart"/>
      <w:r w:rsidRPr="00503D39">
        <w:rPr>
          <w:rFonts w:ascii="Times New Roman" w:hAnsi="Times New Roman" w:cs="Times New Roman"/>
        </w:rPr>
        <w:t>PlantVillage</w:t>
      </w:r>
      <w:proofErr w:type="spellEnd"/>
      <w:r w:rsidRPr="00503D39">
        <w:rPr>
          <w:rFonts w:ascii="Times New Roman" w:hAnsi="Times New Roman" w:cs="Times New Roman"/>
        </w:rPr>
        <w:t>-Dataset-master</w:t>
      </w:r>
      <w:proofErr w:type="gramStart"/>
      <w:r w:rsidRPr="00503D39">
        <w:rPr>
          <w:rFonts w:ascii="Times New Roman" w:hAnsi="Times New Roman" w:cs="Times New Roman"/>
        </w:rPr>
        <w:t>/  #</w:t>
      </w:r>
      <w:proofErr w:type="gramEnd"/>
      <w:r w:rsidRPr="00503D39">
        <w:rPr>
          <w:rFonts w:ascii="Times New Roman" w:hAnsi="Times New Roman" w:cs="Times New Roman"/>
        </w:rPr>
        <w:t xml:space="preserve"> Plant disease images (162K+)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fruits/                     # Fruit disease images (6.5K+)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spellStart"/>
      <w:r w:rsidRPr="00503D39">
        <w:rPr>
          <w:rFonts w:ascii="Times New Roman" w:hAnsi="Times New Roman" w:cs="Times New Roman"/>
        </w:rPr>
        <w:t>unified_dataset</w:t>
      </w:r>
      <w:proofErr w:type="spellEnd"/>
      <w:r w:rsidRPr="00503D39">
        <w:rPr>
          <w:rFonts w:ascii="Times New Roman" w:hAnsi="Times New Roman" w:cs="Times New Roman"/>
        </w:rPr>
        <w:t>/            # Integrated multi-modal dataset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state_soil_data.csv         # Soil parameters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   └── state_weather_data_1997_</w:t>
      </w:r>
      <w:proofErr w:type="gramStart"/>
      <w:r w:rsidRPr="00503D39">
        <w:rPr>
          <w:rFonts w:ascii="Times New Roman" w:hAnsi="Times New Roman" w:cs="Times New Roman"/>
        </w:rPr>
        <w:t>2020.csv  #</w:t>
      </w:r>
      <w:proofErr w:type="gramEnd"/>
      <w:r w:rsidRPr="00503D39">
        <w:rPr>
          <w:rFonts w:ascii="Times New Roman" w:hAnsi="Times New Roman" w:cs="Times New Roman"/>
        </w:rPr>
        <w:t xml:space="preserve"> Weather sequences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gramStart"/>
      <w:r w:rsidRPr="00503D39">
        <w:rPr>
          <w:rFonts w:ascii="Times New Roman" w:hAnsi="Times New Roman" w:cs="Times New Roman"/>
        </w:rPr>
        <w:t>scripts</w:t>
      </w:r>
      <w:proofErr w:type="gramEnd"/>
      <w:r w:rsidRPr="00503D39">
        <w:rPr>
          <w:rFonts w:ascii="Times New Roman" w:hAnsi="Times New Roman" w:cs="Times New Roman"/>
        </w:rPr>
        <w:t>/                       # Data integration pipeline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setup_environment.py       # Directory structure setup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integrate_dataset.py       # Metadata creation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organize_images.py         # Image organization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validate_integrated_</w:t>
      </w:r>
      <w:proofErr w:type="gramStart"/>
      <w:r w:rsidRPr="00503D39">
        <w:rPr>
          <w:rFonts w:ascii="Times New Roman" w:hAnsi="Times New Roman" w:cs="Times New Roman"/>
        </w:rPr>
        <w:t>dataset.py  #</w:t>
      </w:r>
      <w:proofErr w:type="gramEnd"/>
      <w:r w:rsidRPr="00503D39">
        <w:rPr>
          <w:rFonts w:ascii="Times New Roman" w:hAnsi="Times New Roman" w:cs="Times New Roman"/>
        </w:rPr>
        <w:t xml:space="preserve"> Quality validation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└── weather_integration.py     # </w:t>
      </w:r>
      <w:proofErr w:type="gramStart"/>
      <w:r w:rsidRPr="00503D39">
        <w:rPr>
          <w:rFonts w:ascii="Times New Roman" w:hAnsi="Times New Roman" w:cs="Times New Roman"/>
        </w:rPr>
        <w:t>Temporal</w:t>
      </w:r>
      <w:proofErr w:type="gramEnd"/>
      <w:r w:rsidRPr="00503D39">
        <w:rPr>
          <w:rFonts w:ascii="Times New Roman" w:hAnsi="Times New Roman" w:cs="Times New Roman"/>
        </w:rPr>
        <w:t xml:space="preserve"> data processing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[Training Scripts]             # Model development phases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train_vit_phase1.py        #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image classification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train_lstm_phase2a.py      # LSTM weather analysis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lastRenderedPageBreak/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train_elm_phase2b.py       # ELM soil fusion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   └── train_hybrid_fusion.py     # Hybrid model training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gramStart"/>
      <w:r w:rsidRPr="00503D39">
        <w:rPr>
          <w:rFonts w:ascii="Times New Roman" w:hAnsi="Times New Roman" w:cs="Times New Roman"/>
        </w:rPr>
        <w:t>results</w:t>
      </w:r>
      <w:proofErr w:type="gramEnd"/>
      <w:r w:rsidRPr="00503D39">
        <w:rPr>
          <w:rFonts w:ascii="Times New Roman" w:hAnsi="Times New Roman" w:cs="Times New Roman"/>
        </w:rPr>
        <w:t>/                       # Model checkpoints and metrics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vit_phase1/                #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results 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lstm_phase2a/              # LSTM results 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elm_phase2b/               # ELM results 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   └── hybrid/                    # Hybrid fusion results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spellStart"/>
      <w:r w:rsidRPr="00503D39">
        <w:rPr>
          <w:rFonts w:ascii="Times New Roman" w:hAnsi="Times New Roman" w:cs="Times New Roman"/>
        </w:rPr>
        <w:t>comparative_analysis</w:t>
      </w:r>
      <w:proofErr w:type="spellEnd"/>
      <w:r w:rsidRPr="00503D39">
        <w:rPr>
          <w:rFonts w:ascii="Times New Roman" w:hAnsi="Times New Roman" w:cs="Times New Roman"/>
        </w:rPr>
        <w:t>/          # Benchmarking framework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   └── step1_comparative_</w:t>
      </w:r>
      <w:proofErr w:type="gramStart"/>
      <w:r w:rsidRPr="00503D39">
        <w:rPr>
          <w:rFonts w:ascii="Times New Roman" w:hAnsi="Times New Roman" w:cs="Times New Roman"/>
        </w:rPr>
        <w:t>analysis.ipynb  #</w:t>
      </w:r>
      <w:proofErr w:type="gramEnd"/>
      <w:r w:rsidRPr="00503D39">
        <w:rPr>
          <w:rFonts w:ascii="Times New Roman" w:hAnsi="Times New Roman" w:cs="Times New Roman"/>
        </w:rPr>
        <w:t xml:space="preserve"> Algorithm comparison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spellStart"/>
      <w:r w:rsidRPr="00503D39">
        <w:rPr>
          <w:rFonts w:ascii="Times New Roman" w:hAnsi="Times New Roman" w:cs="Times New Roman"/>
        </w:rPr>
        <w:t>soilvisionet_production</w:t>
      </w:r>
      <w:proofErr w:type="spellEnd"/>
      <w:r w:rsidRPr="00503D39">
        <w:rPr>
          <w:rFonts w:ascii="Times New Roman" w:hAnsi="Times New Roman" w:cs="Times New Roman"/>
        </w:rPr>
        <w:t>/       # Production deployment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core/                      # Inference engine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>── modules/                   # Application logic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│   </w:t>
      </w:r>
      <w:r w:rsidRPr="00503D39">
        <w:rPr>
          <w:rFonts w:ascii="Times New Roman" w:eastAsia="MS Gothic" w:hAnsi="Times New Roman" w:cs="Times New Roman"/>
        </w:rPr>
        <w:t>├</w:t>
      </w:r>
      <w:r w:rsidRPr="00503D39">
        <w:rPr>
          <w:rFonts w:ascii="Times New Roman" w:hAnsi="Times New Roman" w:cs="Times New Roman"/>
        </w:rPr>
        <w:t xml:space="preserve">── </w:t>
      </w:r>
      <w:proofErr w:type="spellStart"/>
      <w:r w:rsidRPr="00503D39">
        <w:rPr>
          <w:rFonts w:ascii="Times New Roman" w:hAnsi="Times New Roman" w:cs="Times New Roman"/>
        </w:rPr>
        <w:t>ui</w:t>
      </w:r>
      <w:proofErr w:type="spellEnd"/>
      <w:r w:rsidRPr="00503D39">
        <w:rPr>
          <w:rFonts w:ascii="Times New Roman" w:hAnsi="Times New Roman" w:cs="Times New Roman"/>
        </w:rPr>
        <w:t xml:space="preserve">/                        # </w:t>
      </w:r>
      <w:proofErr w:type="spellStart"/>
      <w:r w:rsidRPr="00503D39">
        <w:rPr>
          <w:rFonts w:ascii="Times New Roman" w:hAnsi="Times New Roman" w:cs="Times New Roman"/>
        </w:rPr>
        <w:t>Streamlit</w:t>
      </w:r>
      <w:proofErr w:type="spellEnd"/>
      <w:r w:rsidRPr="00503D39">
        <w:rPr>
          <w:rFonts w:ascii="Times New Roman" w:hAnsi="Times New Roman" w:cs="Times New Roman"/>
        </w:rPr>
        <w:t xml:space="preserve"> web interface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   └── config/                    # Databases and settings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│</w:t>
      </w:r>
    </w:p>
    <w:p w:rsidR="00BF0B52" w:rsidRPr="00503D39" w:rsidRDefault="00BF0B52" w:rsidP="00BF0B52">
      <w:pPr>
        <w:spacing w:after="0" w:line="276" w:lineRule="auto"/>
        <w:ind w:left="720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└── data_loader.py                 # Unified data loading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Data Flow Architecture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Data Collection</w:t>
      </w:r>
      <w:r w:rsidRPr="00503D39">
        <w:rPr>
          <w:rFonts w:ascii="Times New Roman" w:hAnsi="Times New Roman" w:cs="Times New Roman"/>
        </w:rPr>
        <w:t>: Multi-source integration (images + soil + weather)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Preprocessing</w:t>
      </w:r>
      <w:r w:rsidRPr="00503D39">
        <w:rPr>
          <w:rFonts w:ascii="Times New Roman" w:hAnsi="Times New Roman" w:cs="Times New Roman"/>
        </w:rPr>
        <w:t>: Normalization, augmentation, temporal sequencing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Feature Extraction</w:t>
      </w:r>
      <w:r w:rsidRPr="00503D39">
        <w:rPr>
          <w:rFonts w:ascii="Times New Roman" w:hAnsi="Times New Roman" w:cs="Times New Roman"/>
        </w:rPr>
        <w:t xml:space="preserve">: Parallel processing via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, LSTM, ELM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Fusion</w:t>
      </w:r>
      <w:r w:rsidRPr="00503D39">
        <w:rPr>
          <w:rFonts w:ascii="Times New Roman" w:hAnsi="Times New Roman" w:cs="Times New Roman"/>
        </w:rPr>
        <w:t>: Late fusion via trainable fusion head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Inference</w:t>
      </w:r>
      <w:r w:rsidRPr="00503D39">
        <w:rPr>
          <w:rFonts w:ascii="Times New Roman" w:hAnsi="Times New Roman" w:cs="Times New Roman"/>
        </w:rPr>
        <w:t>: Real-time prediction with explanations</w:t>
      </w:r>
    </w:p>
    <w:p w:rsidR="00BF0B52" w:rsidRPr="00503D39" w:rsidRDefault="00BF0B52" w:rsidP="00BF0B52">
      <w:pPr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Deployment</w:t>
      </w:r>
      <w:r w:rsidRPr="00503D39">
        <w:rPr>
          <w:rFonts w:ascii="Times New Roman" w:hAnsi="Times New Roman" w:cs="Times New Roman"/>
        </w:rPr>
        <w:t>: Web UI with export capabilities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Algorithms Used and Implementation Locations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Vision Transformer (</w:t>
      </w:r>
      <w:proofErr w:type="spellStart"/>
      <w:r w:rsidRPr="00503D39">
        <w:rPr>
          <w:rFonts w:ascii="Times New Roman" w:hAnsi="Times New Roman" w:cs="Times New Roman"/>
          <w:b/>
          <w:bCs/>
        </w:rPr>
        <w:t>ViT</w:t>
      </w:r>
      <w:proofErr w:type="spellEnd"/>
      <w:r w:rsidRPr="00503D39">
        <w:rPr>
          <w:rFonts w:ascii="Times New Roman" w:hAnsi="Times New Roman" w:cs="Times New Roman"/>
          <w:b/>
          <w:bCs/>
        </w:rPr>
        <w:t>) - Image Classification</w:t>
      </w:r>
    </w:p>
    <w:p w:rsidR="00BF0B52" w:rsidRPr="00503D39" w:rsidRDefault="00BF0B52" w:rsidP="00BF0B5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5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train_vit_phase1.py</w:t>
        </w:r>
      </w:hyperlink>
    </w:p>
    <w:p w:rsidR="00BF0B52" w:rsidRPr="00503D39" w:rsidRDefault="00BF0B52" w:rsidP="00BF0B5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Purpose</w:t>
      </w:r>
      <w:r w:rsidRPr="00503D39">
        <w:rPr>
          <w:rFonts w:ascii="Times New Roman" w:hAnsi="Times New Roman" w:cs="Times New Roman"/>
        </w:rPr>
        <w:t>: Disease detection from fruit/crop images</w:t>
      </w:r>
    </w:p>
    <w:p w:rsidR="00BF0B52" w:rsidRPr="00503D39" w:rsidRDefault="00BF0B52" w:rsidP="00BF0B5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Architecture</w:t>
      </w:r>
      <w:r w:rsidRPr="00503D39">
        <w:rPr>
          <w:rFonts w:ascii="Times New Roman" w:hAnsi="Times New Roman" w:cs="Times New Roman"/>
        </w:rPr>
        <w:t xml:space="preserve">: Google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-Base (patch16-224) fine-tuned for 55 classes</w:t>
      </w:r>
    </w:p>
    <w:p w:rsidR="00BF0B52" w:rsidRPr="00503D39" w:rsidRDefault="00BF0B52" w:rsidP="00BF0B5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Implementation</w:t>
      </w:r>
      <w:r w:rsidRPr="00503D39">
        <w:rPr>
          <w:rFonts w:ascii="Times New Roman" w:hAnsi="Times New Roman" w:cs="Times New Roman"/>
        </w:rPr>
        <w:t>: Transfer learning with frozen base, trainable classifier head</w:t>
      </w:r>
    </w:p>
    <w:p w:rsidR="00BF0B52" w:rsidRPr="00503D39" w:rsidRDefault="00BF0B52" w:rsidP="00BF0B52">
      <w:pPr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Optimization</w:t>
      </w:r>
      <w:r w:rsidRPr="00503D39">
        <w:rPr>
          <w:rFonts w:ascii="Times New Roman" w:hAnsi="Times New Roman" w:cs="Times New Roman"/>
        </w:rPr>
        <w:t>: Gradient accumulation for low-memory systems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Long Short-Term Memory (LSTM) - Temporal Analysis</w:t>
      </w:r>
    </w:p>
    <w:p w:rsidR="00BF0B52" w:rsidRPr="00503D39" w:rsidRDefault="00BF0B52" w:rsidP="00BF0B5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6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train_lstm_phase2a.py</w:t>
        </w:r>
      </w:hyperlink>
    </w:p>
    <w:p w:rsidR="00BF0B52" w:rsidRPr="00503D39" w:rsidRDefault="00BF0B52" w:rsidP="00BF0B5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Purpose</w:t>
      </w:r>
      <w:r w:rsidRPr="00503D39">
        <w:rPr>
          <w:rFonts w:ascii="Times New Roman" w:hAnsi="Times New Roman" w:cs="Times New Roman"/>
        </w:rPr>
        <w:t>: Weather pattern analysis for disease risk prediction</w:t>
      </w:r>
    </w:p>
    <w:p w:rsidR="00BF0B52" w:rsidRPr="00503D39" w:rsidRDefault="00BF0B52" w:rsidP="00BF0B5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Architecture</w:t>
      </w:r>
      <w:r w:rsidRPr="00503D39">
        <w:rPr>
          <w:rFonts w:ascii="Times New Roman" w:hAnsi="Times New Roman" w:cs="Times New Roman"/>
        </w:rPr>
        <w:t>: Bidirectional 2-layer LSTM with layer normalization</w:t>
      </w:r>
    </w:p>
    <w:p w:rsidR="00BF0B52" w:rsidRPr="00503D39" w:rsidRDefault="00BF0B52" w:rsidP="00BF0B5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Input</w:t>
      </w:r>
      <w:r w:rsidRPr="00503D39">
        <w:rPr>
          <w:rFonts w:ascii="Times New Roman" w:hAnsi="Times New Roman" w:cs="Times New Roman"/>
        </w:rPr>
        <w:t>: 30-day weather sequences (temperature, rainfall, humidity)</w:t>
      </w:r>
    </w:p>
    <w:p w:rsidR="00BF0B52" w:rsidRPr="00503D39" w:rsidRDefault="00BF0B52" w:rsidP="00BF0B52">
      <w:pPr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Output</w:t>
      </w:r>
      <w:r w:rsidRPr="00503D39">
        <w:rPr>
          <w:rFonts w:ascii="Times New Roman" w:hAnsi="Times New Roman" w:cs="Times New Roman"/>
        </w:rPr>
        <w:t>: Disease probability predictions based on temporal patterns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Extreme Learning Machine (ELM) - Feature Fusion</w:t>
      </w:r>
    </w:p>
    <w:p w:rsidR="00BF0B52" w:rsidRPr="00503D39" w:rsidRDefault="00BF0B52" w:rsidP="00BF0B5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7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train_elm_phase2b.py</w:t>
        </w:r>
      </w:hyperlink>
    </w:p>
    <w:p w:rsidR="00BF0B52" w:rsidRPr="00503D39" w:rsidRDefault="00BF0B52" w:rsidP="00BF0B5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Purpose</w:t>
      </w:r>
      <w:r w:rsidRPr="00503D39">
        <w:rPr>
          <w:rFonts w:ascii="Times New Roman" w:hAnsi="Times New Roman" w:cs="Times New Roman"/>
        </w:rPr>
        <w:t xml:space="preserve">: Fusion of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image features with soil parameters</w:t>
      </w:r>
    </w:p>
    <w:p w:rsidR="00BF0B52" w:rsidRPr="00503D39" w:rsidRDefault="00BF0B52" w:rsidP="00BF0B5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Architecture</w:t>
      </w:r>
      <w:r w:rsidRPr="00503D39">
        <w:rPr>
          <w:rFonts w:ascii="Times New Roman" w:hAnsi="Times New Roman" w:cs="Times New Roman"/>
        </w:rPr>
        <w:t>: Random weight hidden layer + trainable output layer</w:t>
      </w:r>
    </w:p>
    <w:p w:rsidR="00BF0B52" w:rsidRPr="00503D39" w:rsidRDefault="00BF0B52" w:rsidP="00BF0B5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Implementation</w:t>
      </w:r>
      <w:r w:rsidRPr="00503D39">
        <w:rPr>
          <w:rFonts w:ascii="Times New Roman" w:hAnsi="Times New Roman" w:cs="Times New Roman"/>
        </w:rPr>
        <w:t>: Ridge regression for output layer training</w:t>
      </w:r>
    </w:p>
    <w:p w:rsidR="00BF0B52" w:rsidRPr="00503D39" w:rsidRDefault="00BF0B52" w:rsidP="00BF0B52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lastRenderedPageBreak/>
        <w:t>Advantage</w:t>
      </w:r>
      <w:r w:rsidRPr="00503D39">
        <w:rPr>
          <w:rFonts w:ascii="Times New Roman" w:hAnsi="Times New Roman" w:cs="Times New Roman"/>
        </w:rPr>
        <w:t>: Fast training (&lt;1 hour) with good generalization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Hybrid Fusion Architecture</w:t>
      </w:r>
    </w:p>
    <w:p w:rsidR="00BF0B52" w:rsidRPr="00503D39" w:rsidRDefault="00BF0B52" w:rsidP="00BF0B5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8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train_hybrid_fusion.py</w:t>
        </w:r>
      </w:hyperlink>
    </w:p>
    <w:p w:rsidR="00BF0B52" w:rsidRPr="00503D39" w:rsidRDefault="00BF0B52" w:rsidP="00BF0B5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Purpose</w:t>
      </w:r>
      <w:r w:rsidRPr="00503D39">
        <w:rPr>
          <w:rFonts w:ascii="Times New Roman" w:hAnsi="Times New Roman" w:cs="Times New Roman"/>
        </w:rPr>
        <w:t xml:space="preserve">: Late fusion of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, LSTM, and ELM outputs</w:t>
      </w:r>
    </w:p>
    <w:p w:rsidR="00BF0B52" w:rsidRPr="00503D39" w:rsidRDefault="00BF0B52" w:rsidP="00BF0B5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Architecture</w:t>
      </w:r>
      <w:r w:rsidRPr="00503D39">
        <w:rPr>
          <w:rFonts w:ascii="Times New Roman" w:hAnsi="Times New Roman" w:cs="Times New Roman"/>
        </w:rPr>
        <w:t>: Concatenated logits fed to trainable fusion head</w:t>
      </w:r>
    </w:p>
    <w:p w:rsidR="00BF0B52" w:rsidRPr="00503D39" w:rsidRDefault="00BF0B52" w:rsidP="00BF0B5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Training</w:t>
      </w:r>
      <w:r w:rsidRPr="00503D39">
        <w:rPr>
          <w:rFonts w:ascii="Times New Roman" w:hAnsi="Times New Roman" w:cs="Times New Roman"/>
        </w:rPr>
        <w:t>: Only fusion parameters trained (pretrained models frozen)</w:t>
      </w:r>
    </w:p>
    <w:p w:rsidR="00BF0B52" w:rsidRPr="00503D39" w:rsidRDefault="00BF0B52" w:rsidP="00BF0B52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Components</w:t>
      </w:r>
      <w:r w:rsidRPr="00503D39">
        <w:rPr>
          <w:rFonts w:ascii="Times New Roman" w:hAnsi="Times New Roman" w:cs="Times New Roman"/>
        </w:rPr>
        <w:t xml:space="preserve">: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(768-dim) + ELM (variable-dim) + LSTM (variable-dim) → Fusion Head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Datasets Used and Integration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Primary Datasets</w:t>
      </w:r>
    </w:p>
    <w:p w:rsidR="00BF0B52" w:rsidRPr="00503D39" w:rsidRDefault="00BF0B52" w:rsidP="00BF0B5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  <w:b/>
          <w:bCs/>
        </w:rPr>
        <w:t>PlantVillage</w:t>
      </w:r>
      <w:proofErr w:type="spellEnd"/>
      <w:r w:rsidRPr="00503D39">
        <w:rPr>
          <w:rFonts w:ascii="Times New Roman" w:hAnsi="Times New Roman" w:cs="Times New Roman"/>
          <w:b/>
          <w:bCs/>
        </w:rPr>
        <w:t xml:space="preserve"> Dataset</w:t>
      </w:r>
      <w:r w:rsidRPr="00503D39">
        <w:rPr>
          <w:rFonts w:ascii="Times New Roman" w:hAnsi="Times New Roman" w:cs="Times New Roman"/>
        </w:rPr>
        <w:t> (</w:t>
      </w:r>
      <w:proofErr w:type="spellStart"/>
      <w:r w:rsidR="003663DD" w:rsidRPr="00503D39">
        <w:rPr>
          <w:rFonts w:ascii="Times New Roman" w:hAnsi="Times New Roman" w:cs="Times New Roman"/>
        </w:rPr>
        <w:fldChar w:fldCharType="begin"/>
      </w:r>
      <w:r w:rsidRPr="00503D39">
        <w:rPr>
          <w:rFonts w:ascii="Times New Roman" w:hAnsi="Times New Roman" w:cs="Times New Roman"/>
        </w:rPr>
        <w:instrText>HYPERLINK "vscode-file://vscode-app/c:/Users/athar/AppData/Local/Programs/Microsoft%20VS%20Code/c3a26841a8/resources/app/out/vs/code/electron-browser/workbench/workbench.html" \o ""</w:instrText>
      </w:r>
      <w:r w:rsidR="003663DD" w:rsidRPr="00503D39">
        <w:rPr>
          <w:rFonts w:ascii="Times New Roman" w:hAnsi="Times New Roman" w:cs="Times New Roman"/>
        </w:rPr>
        <w:fldChar w:fldCharType="separate"/>
      </w:r>
      <w:r w:rsidRPr="00503D39">
        <w:rPr>
          <w:rStyle w:val="Hyperlink"/>
          <w:rFonts w:ascii="Times New Roman" w:hAnsi="Times New Roman" w:cs="Times New Roman"/>
          <w:color w:val="auto"/>
        </w:rPr>
        <w:t>PlantVillage</w:t>
      </w:r>
      <w:proofErr w:type="spellEnd"/>
      <w:r w:rsidRPr="00503D39">
        <w:rPr>
          <w:rStyle w:val="Hyperlink"/>
          <w:rFonts w:ascii="Times New Roman" w:hAnsi="Times New Roman" w:cs="Times New Roman"/>
          <w:color w:val="auto"/>
        </w:rPr>
        <w:t>-Dataset-master</w:t>
      </w:r>
      <w:r w:rsidR="003663DD" w:rsidRPr="00503D39">
        <w:rPr>
          <w:rFonts w:ascii="Times New Roman" w:hAnsi="Times New Roman" w:cs="Times New Roman"/>
        </w:rPr>
        <w:fldChar w:fldCharType="end"/>
      </w:r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Size</w:t>
      </w:r>
      <w:r w:rsidRPr="00503D39">
        <w:rPr>
          <w:rFonts w:ascii="Times New Roman" w:hAnsi="Times New Roman" w:cs="Times New Roman"/>
        </w:rPr>
        <w:t>: 162,916 images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Classes</w:t>
      </w:r>
      <w:r w:rsidRPr="00503D39">
        <w:rPr>
          <w:rFonts w:ascii="Times New Roman" w:hAnsi="Times New Roman" w:cs="Times New Roman"/>
        </w:rPr>
        <w:t>: 38 disease classes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Crops</w:t>
      </w:r>
      <w:r w:rsidRPr="00503D39">
        <w:rPr>
          <w:rFonts w:ascii="Times New Roman" w:hAnsi="Times New Roman" w:cs="Times New Roman"/>
        </w:rPr>
        <w:t>: Multiple varieties (tomato, potato, grape, etc.)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Format</w:t>
      </w:r>
      <w:r w:rsidRPr="00503D39">
        <w:rPr>
          <w:rFonts w:ascii="Times New Roman" w:hAnsi="Times New Roman" w:cs="Times New Roman"/>
        </w:rPr>
        <w:t>: RGB images with disease labels</w:t>
      </w:r>
    </w:p>
    <w:p w:rsidR="00BF0B52" w:rsidRPr="00503D39" w:rsidRDefault="00BF0B52" w:rsidP="00BF0B5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Fruits Dataset</w:t>
      </w:r>
      <w:r w:rsidRPr="00503D39">
        <w:rPr>
          <w:rFonts w:ascii="Times New Roman" w:hAnsi="Times New Roman" w:cs="Times New Roman"/>
        </w:rPr>
        <w:t> (</w:t>
      </w:r>
      <w:hyperlink r:id="rId9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fruits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Size</w:t>
      </w:r>
      <w:r w:rsidRPr="00503D39">
        <w:rPr>
          <w:rFonts w:ascii="Times New Roman" w:hAnsi="Times New Roman" w:cs="Times New Roman"/>
        </w:rPr>
        <w:t>: 6,537 images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Classes</w:t>
      </w:r>
      <w:r w:rsidRPr="00503D39">
        <w:rPr>
          <w:rFonts w:ascii="Times New Roman" w:hAnsi="Times New Roman" w:cs="Times New Roman"/>
        </w:rPr>
        <w:t>: 17 fruit disease classes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Crops</w:t>
      </w:r>
      <w:r w:rsidRPr="00503D39">
        <w:rPr>
          <w:rFonts w:ascii="Times New Roman" w:hAnsi="Times New Roman" w:cs="Times New Roman"/>
        </w:rPr>
        <w:t>: Apple, Guava, Mango, Pomegranate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Structure</w:t>
      </w:r>
      <w:r w:rsidRPr="00503D39">
        <w:rPr>
          <w:rFonts w:ascii="Times New Roman" w:hAnsi="Times New Roman" w:cs="Times New Roman"/>
        </w:rPr>
        <w:t>: Disease-specific subfolders</w:t>
      </w:r>
    </w:p>
    <w:p w:rsidR="00BF0B52" w:rsidRPr="00503D39" w:rsidRDefault="00BF0B52" w:rsidP="00BF0B5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Soil Data</w:t>
      </w:r>
      <w:r w:rsidRPr="00503D39">
        <w:rPr>
          <w:rFonts w:ascii="Times New Roman" w:hAnsi="Times New Roman" w:cs="Times New Roman"/>
        </w:rPr>
        <w:t> (</w:t>
      </w:r>
      <w:hyperlink r:id="rId10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state_soil_data.csv</w:t>
        </w:r>
      </w:hyperlink>
      <w:r w:rsidRPr="00503D39">
        <w:rPr>
          <w:rFonts w:ascii="Times New Roman" w:hAnsi="Times New Roman" w:cs="Times New Roman"/>
        </w:rPr>
        <w:t>, </w:t>
      </w:r>
      <w:hyperlink r:id="rId11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data</w:t>
        </w:r>
        <w:r w:rsidRPr="00503D39">
          <w:rPr>
            <w:rStyle w:val="Hyperlink"/>
            <w:rFonts w:ascii="Times New Roman" w:hAnsi="Times New Roman" w:cs="Times New Roman"/>
            <w:color w:val="auto"/>
          </w:rPr>
          <w:t>_</w:t>
        </w:r>
        <w:r w:rsidRPr="00503D39">
          <w:rPr>
            <w:rStyle w:val="Hyperlink"/>
            <w:rFonts w:ascii="Times New Roman" w:hAnsi="Times New Roman" w:cs="Times New Roman"/>
            <w:color w:val="auto"/>
          </w:rPr>
          <w:t>core.csv</w:t>
        </w:r>
      </w:hyperlink>
      <w:r w:rsidRPr="00503D39">
        <w:rPr>
          <w:rFonts w:ascii="Times New Roman" w:hAnsi="Times New Roman" w:cs="Times New Roman"/>
        </w:rPr>
        <w:t>, </w:t>
      </w:r>
      <w:hyperlink r:id="rId12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Crop_recommendation.csv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Parameters</w:t>
      </w:r>
      <w:r w:rsidRPr="00503D39">
        <w:rPr>
          <w:rFonts w:ascii="Times New Roman" w:hAnsi="Times New Roman" w:cs="Times New Roman"/>
        </w:rPr>
        <w:t>: N, P, K, pH values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Sources</w:t>
      </w:r>
      <w:r w:rsidRPr="00503D39">
        <w:rPr>
          <w:rFonts w:ascii="Times New Roman" w:hAnsi="Times New Roman" w:cs="Times New Roman"/>
        </w:rPr>
        <w:t>: State-level soil data, crop recommendation datasets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Size</w:t>
      </w:r>
      <w:r w:rsidRPr="00503D39">
        <w:rPr>
          <w:rFonts w:ascii="Times New Roman" w:hAnsi="Times New Roman" w:cs="Times New Roman"/>
        </w:rPr>
        <w:t>: 2,200-8,000 samples</w:t>
      </w:r>
    </w:p>
    <w:p w:rsidR="00BF0B52" w:rsidRPr="00503D39" w:rsidRDefault="00BF0B52" w:rsidP="00BF0B52">
      <w:pPr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Weather Data</w:t>
      </w:r>
      <w:r w:rsidRPr="00503D39">
        <w:rPr>
          <w:rFonts w:ascii="Times New Roman" w:hAnsi="Times New Roman" w:cs="Times New Roman"/>
        </w:rPr>
        <w:t> 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Parameters</w:t>
      </w:r>
      <w:r w:rsidRPr="00503D39">
        <w:rPr>
          <w:rFonts w:ascii="Times New Roman" w:hAnsi="Times New Roman" w:cs="Times New Roman"/>
        </w:rPr>
        <w:t>: Temperature, rainfall, humidity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Temporal</w:t>
      </w:r>
      <w:r w:rsidRPr="00503D39">
        <w:rPr>
          <w:rFonts w:ascii="Times New Roman" w:hAnsi="Times New Roman" w:cs="Times New Roman"/>
        </w:rPr>
        <w:t>: 1997-2020 historical data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Format</w:t>
      </w:r>
      <w:r w:rsidRPr="00503D39">
        <w:rPr>
          <w:rFonts w:ascii="Times New Roman" w:hAnsi="Times New Roman" w:cs="Times New Roman"/>
        </w:rPr>
        <w:t>: Time-series sequences (30-day windows)</w:t>
      </w:r>
    </w:p>
    <w:p w:rsidR="00BF0B52" w:rsidRPr="00503D39" w:rsidRDefault="00BF0B52" w:rsidP="00BF0B52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Temporal Weather Data (openweathermap_cache.csv)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Parameters</w:t>
      </w:r>
      <w:r w:rsidRPr="00503D39">
        <w:rPr>
          <w:rFonts w:ascii="Times New Roman" w:hAnsi="Times New Roman" w:cs="Times New Roman"/>
        </w:rPr>
        <w:t>: State, Date, Temperature, rainfall, humidity</w:t>
      </w:r>
    </w:p>
    <w:p w:rsidR="00BF0B52" w:rsidRPr="00503D39" w:rsidRDefault="00BF0B52" w:rsidP="00BF0B52">
      <w:pPr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Temporal</w:t>
      </w:r>
      <w:r w:rsidRPr="00503D39">
        <w:rPr>
          <w:rFonts w:ascii="Times New Roman" w:hAnsi="Times New Roman" w:cs="Times New Roman"/>
        </w:rPr>
        <w:t>: 30 days temporal data (2026)</w:t>
      </w:r>
    </w:p>
    <w:p w:rsidR="00BF0B52" w:rsidRPr="00503D39" w:rsidRDefault="00BF0B52" w:rsidP="00BF0B52">
      <w:pPr>
        <w:pStyle w:val="ListParagraph"/>
        <w:spacing w:after="0" w:line="276" w:lineRule="auto"/>
        <w:rPr>
          <w:rFonts w:ascii="Times New Roman" w:hAnsi="Times New Roman" w:cs="Times New Roman"/>
        </w:rPr>
      </w:pP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Dataset Integration Pipeline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13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scripts</w:t>
        </w:r>
      </w:hyperlink>
      <w:r w:rsidRPr="00503D39">
        <w:rPr>
          <w:rFonts w:ascii="Times New Roman" w:hAnsi="Times New Roman" w:cs="Times New Roman"/>
        </w:rPr>
        <w:t> directory with </w:t>
      </w:r>
      <w:hyperlink r:id="rId14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QUICK_START.py</w:t>
        </w:r>
      </w:hyperlink>
      <w:r w:rsidRPr="00503D39">
        <w:rPr>
          <w:rFonts w:ascii="Times New Roman" w:hAnsi="Times New Roman" w:cs="Times New Roman"/>
        </w:rPr>
        <w:t> orchestrator</w:t>
      </w:r>
    </w:p>
    <w:p w:rsidR="00BF0B52" w:rsidRPr="00503D39" w:rsidRDefault="00BF0B52" w:rsidP="00BF0B52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Setup Environment</w:t>
      </w:r>
      <w:r w:rsidRPr="00503D39">
        <w:rPr>
          <w:rFonts w:ascii="Times New Roman" w:hAnsi="Times New Roman" w:cs="Times New Roman"/>
        </w:rPr>
        <w:t> (setup_environment.py): Creates unified directory structure</w:t>
      </w:r>
    </w:p>
    <w:p w:rsidR="00BF0B52" w:rsidRPr="00503D39" w:rsidRDefault="00BF0B52" w:rsidP="00BF0B52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Integrate Dataset</w:t>
      </w:r>
      <w:r w:rsidRPr="00503D39">
        <w:rPr>
          <w:rFonts w:ascii="Times New Roman" w:hAnsi="Times New Roman" w:cs="Times New Roman"/>
        </w:rPr>
        <w:t> (integrate_dataset.py): Creates combined metadata CSV linking images, soil, and weather</w:t>
      </w:r>
    </w:p>
    <w:p w:rsidR="00BF0B52" w:rsidRPr="00503D39" w:rsidRDefault="00BF0B52" w:rsidP="00BF0B52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Organize Images</w:t>
      </w:r>
      <w:r w:rsidRPr="00503D39">
        <w:rPr>
          <w:rFonts w:ascii="Times New Roman" w:hAnsi="Times New Roman" w:cs="Times New Roman"/>
        </w:rPr>
        <w:t> (organize_images.py): Copies and organizes images into train/</w:t>
      </w:r>
      <w:proofErr w:type="spellStart"/>
      <w:r w:rsidRPr="00503D39">
        <w:rPr>
          <w:rFonts w:ascii="Times New Roman" w:hAnsi="Times New Roman" w:cs="Times New Roman"/>
        </w:rPr>
        <w:t>val</w:t>
      </w:r>
      <w:proofErr w:type="spellEnd"/>
      <w:r w:rsidRPr="00503D39">
        <w:rPr>
          <w:rFonts w:ascii="Times New Roman" w:hAnsi="Times New Roman" w:cs="Times New Roman"/>
        </w:rPr>
        <w:t>/test splits</w:t>
      </w:r>
    </w:p>
    <w:p w:rsidR="00BF0B52" w:rsidRPr="00503D39" w:rsidRDefault="00BF0B52" w:rsidP="00BF0B52">
      <w:pPr>
        <w:numPr>
          <w:ilvl w:val="0"/>
          <w:numId w:val="9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Validate Dataset</w:t>
      </w:r>
      <w:r w:rsidRPr="00503D39">
        <w:rPr>
          <w:rFonts w:ascii="Times New Roman" w:hAnsi="Times New Roman" w:cs="Times New Roman"/>
        </w:rPr>
        <w:t> (validate_integrated_dataset.py): Quality checks and statistics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Final Unified Dataset</w:t>
      </w:r>
      <w:r w:rsidRPr="00503D39">
        <w:rPr>
          <w:rFonts w:ascii="Times New Roman" w:hAnsi="Times New Roman" w:cs="Times New Roman"/>
        </w:rPr>
        <w:t> (</w:t>
      </w:r>
      <w:proofErr w:type="spellStart"/>
      <w:r w:rsidR="003663DD" w:rsidRPr="00503D39">
        <w:rPr>
          <w:rFonts w:ascii="Times New Roman" w:hAnsi="Times New Roman" w:cs="Times New Roman"/>
        </w:rPr>
        <w:fldChar w:fldCharType="begin"/>
      </w:r>
      <w:r w:rsidRPr="00503D39">
        <w:rPr>
          <w:rFonts w:ascii="Times New Roman" w:hAnsi="Times New Roman" w:cs="Times New Roman"/>
        </w:rPr>
        <w:instrText>HYPERLINK "vscode-file://vscode-app/c:/Users/athar/AppData/Local/Programs/Microsoft%20VS%20Code/c3a26841a8/resources/app/out/vs/code/electron-browser/workbench/workbench.html" \o ""</w:instrText>
      </w:r>
      <w:r w:rsidR="003663DD" w:rsidRPr="00503D39">
        <w:rPr>
          <w:rFonts w:ascii="Times New Roman" w:hAnsi="Times New Roman" w:cs="Times New Roman"/>
        </w:rPr>
        <w:fldChar w:fldCharType="separate"/>
      </w:r>
      <w:r w:rsidRPr="00503D39">
        <w:rPr>
          <w:rStyle w:val="Hyperlink"/>
          <w:rFonts w:ascii="Times New Roman" w:hAnsi="Times New Roman" w:cs="Times New Roman"/>
          <w:color w:val="auto"/>
        </w:rPr>
        <w:t>unified_dataset</w:t>
      </w:r>
      <w:proofErr w:type="spellEnd"/>
      <w:r w:rsidR="003663DD" w:rsidRPr="00503D39">
        <w:rPr>
          <w:rFonts w:ascii="Times New Roman" w:hAnsi="Times New Roman" w:cs="Times New Roman"/>
        </w:rPr>
        <w:fldChar w:fldCharType="end"/>
      </w:r>
      <w:r w:rsidRPr="00503D39">
        <w:rPr>
          <w:rFonts w:ascii="Times New Roman" w:hAnsi="Times New Roman" w:cs="Times New Roman"/>
        </w:rPr>
        <w:t>):</w:t>
      </w:r>
    </w:p>
    <w:p w:rsidR="00BF0B52" w:rsidRPr="00503D39" w:rsidRDefault="00BF0B52" w:rsidP="00BF0B52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Total Images</w:t>
      </w:r>
      <w:r w:rsidRPr="00503D39">
        <w:rPr>
          <w:rFonts w:ascii="Times New Roman" w:hAnsi="Times New Roman" w:cs="Times New Roman"/>
        </w:rPr>
        <w:t>: 15,288</w:t>
      </w:r>
    </w:p>
    <w:p w:rsidR="00BF0B52" w:rsidRPr="00503D39" w:rsidRDefault="00BF0B52" w:rsidP="00BF0B52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Split</w:t>
      </w:r>
      <w:r w:rsidRPr="00503D39">
        <w:rPr>
          <w:rFonts w:ascii="Times New Roman" w:hAnsi="Times New Roman" w:cs="Times New Roman"/>
        </w:rPr>
        <w:t xml:space="preserve">: 70% train, 15% </w:t>
      </w:r>
      <w:proofErr w:type="spellStart"/>
      <w:r w:rsidRPr="00503D39">
        <w:rPr>
          <w:rFonts w:ascii="Times New Roman" w:hAnsi="Times New Roman" w:cs="Times New Roman"/>
        </w:rPr>
        <w:t>val</w:t>
      </w:r>
      <w:proofErr w:type="spellEnd"/>
      <w:r w:rsidRPr="00503D39">
        <w:rPr>
          <w:rFonts w:ascii="Times New Roman" w:hAnsi="Times New Roman" w:cs="Times New Roman"/>
        </w:rPr>
        <w:t>, 15% test</w:t>
      </w:r>
    </w:p>
    <w:p w:rsidR="00BF0B52" w:rsidRPr="00503D39" w:rsidRDefault="00BF0B52" w:rsidP="00BF0B52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Classes</w:t>
      </w:r>
      <w:r w:rsidRPr="00503D39">
        <w:rPr>
          <w:rFonts w:ascii="Times New Roman" w:hAnsi="Times New Roman" w:cs="Times New Roman"/>
        </w:rPr>
        <w:t>: 55 disease classes</w:t>
      </w:r>
    </w:p>
    <w:p w:rsidR="00BF0B52" w:rsidRPr="00503D39" w:rsidRDefault="00BF0B52" w:rsidP="00BF0B52">
      <w:pPr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lastRenderedPageBreak/>
        <w:t>Modalities</w:t>
      </w:r>
      <w:r w:rsidRPr="00503D39">
        <w:rPr>
          <w:rFonts w:ascii="Times New Roman" w:hAnsi="Times New Roman" w:cs="Times New Roman"/>
        </w:rPr>
        <w:t>: Images + soil parameters + 30-day weather sequences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How Everything is Assembled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Training Pipeline (Phased Approach)</w:t>
      </w:r>
    </w:p>
    <w:p w:rsidR="00BF0B52" w:rsidRPr="00503D39" w:rsidRDefault="00BF0B52" w:rsidP="00BF0B52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 xml:space="preserve">Phase 1: </w:t>
      </w:r>
      <w:proofErr w:type="spellStart"/>
      <w:r w:rsidRPr="00503D39">
        <w:rPr>
          <w:rFonts w:ascii="Times New Roman" w:hAnsi="Times New Roman" w:cs="Times New Roman"/>
          <w:b/>
          <w:bCs/>
        </w:rPr>
        <w:t>ViT</w:t>
      </w:r>
      <w:proofErr w:type="spellEnd"/>
      <w:r w:rsidRPr="00503D39">
        <w:rPr>
          <w:rFonts w:ascii="Times New Roman" w:hAnsi="Times New Roman" w:cs="Times New Roman"/>
          <w:b/>
          <w:bCs/>
        </w:rPr>
        <w:t xml:space="preserve"> Training</w:t>
      </w:r>
      <w:r w:rsidRPr="00503D39">
        <w:rPr>
          <w:rFonts w:ascii="Times New Roman" w:hAnsi="Times New Roman" w:cs="Times New Roman"/>
        </w:rPr>
        <w:t> (</w:t>
      </w:r>
      <w:hyperlink r:id="rId15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train_vit_phase1.py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Trains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on unified image dataset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Saves checkpoint: </w:t>
      </w:r>
      <w:hyperlink r:id="rId16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best_model.pt</w:t>
        </w:r>
      </w:hyperlink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Optimized for low-end systems </w:t>
      </w:r>
    </w:p>
    <w:p w:rsidR="00BF0B52" w:rsidRPr="00503D39" w:rsidRDefault="00BF0B52" w:rsidP="00BF0B52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Phase 2A: LSTM Training</w:t>
      </w:r>
      <w:r w:rsidRPr="00503D39">
        <w:rPr>
          <w:rFonts w:ascii="Times New Roman" w:hAnsi="Times New Roman" w:cs="Times New Roman"/>
        </w:rPr>
        <w:t> (</w:t>
      </w:r>
      <w:hyperlink r:id="rId17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train_lstm_phase2a.py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Trains LSTM on weather sequences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Incorporates soil features in final layers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Saves checkpoint: </w:t>
      </w:r>
      <w:hyperlink r:id="rId18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best_lstm_model.pt</w:t>
        </w:r>
      </w:hyperlink>
    </w:p>
    <w:p w:rsidR="00BF0B52" w:rsidRPr="00503D39" w:rsidRDefault="00BF0B52" w:rsidP="00BF0B52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Phase 2B: ELM Fusion</w:t>
      </w:r>
      <w:r w:rsidRPr="00503D39">
        <w:rPr>
          <w:rFonts w:ascii="Times New Roman" w:hAnsi="Times New Roman" w:cs="Times New Roman"/>
        </w:rPr>
        <w:t> (</w:t>
      </w:r>
      <w:hyperlink r:id="rId19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train_elm_phase2b.py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Extracts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features from training set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 xml:space="preserve">Trains ELM to fuse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features + soil parameters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Saves checkpoint: </w:t>
      </w:r>
      <w:hyperlink r:id="rId20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elm_model.pt</w:t>
        </w:r>
      </w:hyperlink>
    </w:p>
    <w:p w:rsidR="00BF0B52" w:rsidRPr="00503D39" w:rsidRDefault="00BF0B52" w:rsidP="00BF0B52">
      <w:pPr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Phase 3: Hybrid Fusion</w:t>
      </w:r>
      <w:r w:rsidRPr="00503D39">
        <w:rPr>
          <w:rFonts w:ascii="Times New Roman" w:hAnsi="Times New Roman" w:cs="Times New Roman"/>
        </w:rPr>
        <w:t> (</w:t>
      </w:r>
      <w:hyperlink r:id="rId21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train_hybrid_fusion.py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Loads all pretrained models (frozen)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Trains fusion head on concatenated outputs</w:t>
      </w:r>
    </w:p>
    <w:p w:rsidR="00BF0B52" w:rsidRPr="00503D39" w:rsidRDefault="00BF0B52" w:rsidP="00BF0B52">
      <w:pPr>
        <w:numPr>
          <w:ilvl w:val="1"/>
          <w:numId w:val="11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</w:rPr>
        <w:t>Saves final model: </w:t>
      </w:r>
      <w:hyperlink r:id="rId22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best_hybrid_fusion.pt</w:t>
        </w:r>
      </w:hyperlink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Inference Assembly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Location</w:t>
      </w:r>
      <w:r w:rsidRPr="00503D39">
        <w:rPr>
          <w:rFonts w:ascii="Times New Roman" w:hAnsi="Times New Roman" w:cs="Times New Roman"/>
        </w:rPr>
        <w:t>: </w:t>
      </w:r>
      <w:hyperlink r:id="rId23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inference_engine.py</w:t>
        </w:r>
      </w:hyperlink>
    </w:p>
    <w:p w:rsidR="00BF0B52" w:rsidRPr="00503D39" w:rsidRDefault="00BF0B52" w:rsidP="00BF0B5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Parallel Processing</w:t>
      </w:r>
      <w:r w:rsidRPr="00503D39">
        <w:rPr>
          <w:rFonts w:ascii="Times New Roman" w:hAnsi="Times New Roman" w:cs="Times New Roman"/>
        </w:rPr>
        <w:t xml:space="preserve">: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, LSTM, ELM run simultaneously</w:t>
      </w:r>
    </w:p>
    <w:p w:rsidR="00BF0B52" w:rsidRPr="00503D39" w:rsidRDefault="00BF0B52" w:rsidP="00BF0B5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Feature Concatenation</w:t>
      </w:r>
      <w:r w:rsidRPr="00503D39">
        <w:rPr>
          <w:rFonts w:ascii="Times New Roman" w:hAnsi="Times New Roman" w:cs="Times New Roman"/>
        </w:rPr>
        <w:t>: Outputs combined into single vector</w:t>
      </w:r>
    </w:p>
    <w:p w:rsidR="00BF0B52" w:rsidRPr="00503D39" w:rsidRDefault="00BF0B52" w:rsidP="00BF0B5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Fusion Prediction</w:t>
      </w:r>
      <w:r w:rsidRPr="00503D39">
        <w:rPr>
          <w:rFonts w:ascii="Times New Roman" w:hAnsi="Times New Roman" w:cs="Times New Roman"/>
        </w:rPr>
        <w:t>: Final classification via trained fusion head</w:t>
      </w:r>
    </w:p>
    <w:p w:rsidR="00BF0B52" w:rsidRPr="00503D39" w:rsidRDefault="00BF0B52" w:rsidP="00BF0B52">
      <w:pPr>
        <w:numPr>
          <w:ilvl w:val="0"/>
          <w:numId w:val="12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Post-processing</w:t>
      </w:r>
      <w:r w:rsidRPr="00503D39">
        <w:rPr>
          <w:rFonts w:ascii="Times New Roman" w:hAnsi="Times New Roman" w:cs="Times New Roman"/>
        </w:rPr>
        <w:t>: Confidence scores, explanations, recommendations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 xml:space="preserve">Final Model: </w:t>
      </w:r>
      <w:proofErr w:type="spellStart"/>
      <w:r w:rsidRPr="00503D39">
        <w:rPr>
          <w:rFonts w:ascii="Times New Roman" w:hAnsi="Times New Roman" w:cs="Times New Roman"/>
          <w:b/>
          <w:bCs/>
        </w:rPr>
        <w:t>SoilVisioNet</w:t>
      </w:r>
      <w:proofErr w:type="spellEnd"/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Model Specifications</w:t>
      </w:r>
    </w:p>
    <w:p w:rsidR="00BF0B52" w:rsidRPr="00503D39" w:rsidRDefault="00BF0B52" w:rsidP="00BF0B52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Name</w:t>
      </w:r>
      <w:r w:rsidRPr="00503D39">
        <w:rPr>
          <w:rFonts w:ascii="Times New Roman" w:hAnsi="Times New Roman" w:cs="Times New Roman"/>
        </w:rPr>
        <w:t xml:space="preserve">: </w:t>
      </w:r>
      <w:proofErr w:type="spellStart"/>
      <w:r w:rsidRPr="00503D39">
        <w:rPr>
          <w:rFonts w:ascii="Times New Roman" w:hAnsi="Times New Roman" w:cs="Times New Roman"/>
        </w:rPr>
        <w:t>SoilVisioNet</w:t>
      </w:r>
      <w:proofErr w:type="spellEnd"/>
    </w:p>
    <w:p w:rsidR="00BF0B52" w:rsidRPr="00503D39" w:rsidRDefault="00BF0B52" w:rsidP="00BF0B52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Architecture</w:t>
      </w:r>
      <w:r w:rsidRPr="00503D39">
        <w:rPr>
          <w:rFonts w:ascii="Times New Roman" w:hAnsi="Times New Roman" w:cs="Times New Roman"/>
        </w:rPr>
        <w:t>: Hybrid Ensemble (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+ LSTM + ELM + Fusion Head)</w:t>
      </w:r>
    </w:p>
    <w:p w:rsidR="00BF0B52" w:rsidRPr="00503D39" w:rsidRDefault="00BF0B52" w:rsidP="00BF0B52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Input Modalities</w:t>
      </w:r>
      <w:r w:rsidRPr="00503D39">
        <w:rPr>
          <w:rFonts w:ascii="Times New Roman" w:hAnsi="Times New Roman" w:cs="Times New Roman"/>
        </w:rPr>
        <w:t>: Images (224x224 RGB) + Soil (4 features) + Weather (30-day sequences)</w:t>
      </w:r>
    </w:p>
    <w:p w:rsidR="00BF0B52" w:rsidRPr="00503D39" w:rsidRDefault="00BF0B52" w:rsidP="00BF0B52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Output</w:t>
      </w:r>
      <w:r w:rsidRPr="00503D39">
        <w:rPr>
          <w:rFonts w:ascii="Times New Roman" w:hAnsi="Times New Roman" w:cs="Times New Roman"/>
        </w:rPr>
        <w:t>: 55 disease classes with confidence scores</w:t>
      </w:r>
    </w:p>
    <w:p w:rsidR="00BF0B52" w:rsidRPr="00503D39" w:rsidRDefault="00BF0B52" w:rsidP="00BF0B52">
      <w:pPr>
        <w:numPr>
          <w:ilvl w:val="0"/>
          <w:numId w:val="13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Parameters</w:t>
      </w:r>
      <w:r w:rsidRPr="00503D39">
        <w:rPr>
          <w:rFonts w:ascii="Times New Roman" w:hAnsi="Times New Roman" w:cs="Times New Roman"/>
        </w:rPr>
        <w:t>: ~100M (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) + ~500K (LSTM) + ~50K (ELM) + ~25K (Fusion)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Training Configuration</w:t>
      </w:r>
    </w:p>
    <w:p w:rsidR="00BF0B52" w:rsidRPr="00503D39" w:rsidRDefault="00BF0B52" w:rsidP="00BF0B5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Batch Size</w:t>
      </w:r>
      <w:r w:rsidRPr="00503D39">
        <w:rPr>
          <w:rFonts w:ascii="Times New Roman" w:hAnsi="Times New Roman" w:cs="Times New Roman"/>
        </w:rPr>
        <w:t>: 16 (GPU), gradient accumulation for CPU</w:t>
      </w:r>
    </w:p>
    <w:p w:rsidR="00BF0B52" w:rsidRPr="00503D39" w:rsidRDefault="00BF0B52" w:rsidP="00BF0B5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Epochs</w:t>
      </w:r>
      <w:r w:rsidRPr="00503D39">
        <w:rPr>
          <w:rFonts w:ascii="Times New Roman" w:hAnsi="Times New Roman" w:cs="Times New Roman"/>
        </w:rPr>
        <w:t>: 5 (fusion only, pretrained models frozen)</w:t>
      </w:r>
    </w:p>
    <w:p w:rsidR="00BF0B52" w:rsidRPr="00503D39" w:rsidRDefault="00BF0B52" w:rsidP="00BF0B5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Optimizer</w:t>
      </w:r>
      <w:r w:rsidRPr="00503D39">
        <w:rPr>
          <w:rFonts w:ascii="Times New Roman" w:hAnsi="Times New Roman" w:cs="Times New Roman"/>
        </w:rPr>
        <w:t>: Adam (</w:t>
      </w:r>
      <w:proofErr w:type="spellStart"/>
      <w:r w:rsidRPr="00503D39">
        <w:rPr>
          <w:rFonts w:ascii="Times New Roman" w:hAnsi="Times New Roman" w:cs="Times New Roman"/>
        </w:rPr>
        <w:t>lr</w:t>
      </w:r>
      <w:proofErr w:type="spellEnd"/>
      <w:r w:rsidRPr="00503D39">
        <w:rPr>
          <w:rFonts w:ascii="Times New Roman" w:hAnsi="Times New Roman" w:cs="Times New Roman"/>
        </w:rPr>
        <w:t>=1e-3)</w:t>
      </w:r>
    </w:p>
    <w:p w:rsidR="00BF0B52" w:rsidRPr="00503D39" w:rsidRDefault="00BF0B52" w:rsidP="00BF0B5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Loss</w:t>
      </w:r>
      <w:r w:rsidRPr="00503D39">
        <w:rPr>
          <w:rFonts w:ascii="Times New Roman" w:hAnsi="Times New Roman" w:cs="Times New Roman"/>
        </w:rPr>
        <w:t>: Cross-Entropy</w:t>
      </w:r>
    </w:p>
    <w:p w:rsidR="00BF0B52" w:rsidRPr="00503D39" w:rsidRDefault="00BF0B52" w:rsidP="00BF0B52">
      <w:pPr>
        <w:numPr>
          <w:ilvl w:val="0"/>
          <w:numId w:val="14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Device</w:t>
      </w:r>
      <w:r w:rsidRPr="00503D39">
        <w:rPr>
          <w:rFonts w:ascii="Times New Roman" w:hAnsi="Times New Roman" w:cs="Times New Roman"/>
        </w:rPr>
        <w:t>: CUDA preferred, CPU fallback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Model Components</w:t>
      </w:r>
    </w:p>
    <w:p w:rsidR="00BF0B52" w:rsidRPr="00503D39" w:rsidRDefault="00BF0B52" w:rsidP="00BF0B5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  <w:b/>
          <w:bCs/>
        </w:rPr>
        <w:t>ViT</w:t>
      </w:r>
      <w:proofErr w:type="spellEnd"/>
      <w:r w:rsidRPr="00503D39">
        <w:rPr>
          <w:rFonts w:ascii="Times New Roman" w:hAnsi="Times New Roman" w:cs="Times New Roman"/>
          <w:b/>
          <w:bCs/>
        </w:rPr>
        <w:t xml:space="preserve"> Backbone</w:t>
      </w:r>
      <w:r w:rsidRPr="00503D39">
        <w:rPr>
          <w:rFonts w:ascii="Times New Roman" w:hAnsi="Times New Roman" w:cs="Times New Roman"/>
        </w:rPr>
        <w:t xml:space="preserve">: </w:t>
      </w:r>
      <w:proofErr w:type="spellStart"/>
      <w:r w:rsidRPr="00503D39">
        <w:rPr>
          <w:rFonts w:ascii="Times New Roman" w:hAnsi="Times New Roman" w:cs="Times New Roman"/>
        </w:rPr>
        <w:t>google</w:t>
      </w:r>
      <w:proofErr w:type="spellEnd"/>
      <w:r w:rsidRPr="00503D39">
        <w:rPr>
          <w:rFonts w:ascii="Times New Roman" w:hAnsi="Times New Roman" w:cs="Times New Roman"/>
        </w:rPr>
        <w:t>/vit-base-patch16-224, fine-tuned</w:t>
      </w:r>
    </w:p>
    <w:p w:rsidR="00BF0B52" w:rsidRPr="00503D39" w:rsidRDefault="00BF0B52" w:rsidP="00BF0B5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LSTM Module</w:t>
      </w:r>
      <w:r w:rsidRPr="00503D39">
        <w:rPr>
          <w:rFonts w:ascii="Times New Roman" w:hAnsi="Times New Roman" w:cs="Times New Roman"/>
        </w:rPr>
        <w:t>: 2-layer bidirectional, 256 hidden units</w:t>
      </w:r>
    </w:p>
    <w:p w:rsidR="00BF0B52" w:rsidRPr="00503D39" w:rsidRDefault="00BF0B52" w:rsidP="00BF0B5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ELM Module</w:t>
      </w:r>
      <w:r w:rsidRPr="00503D39">
        <w:rPr>
          <w:rFonts w:ascii="Times New Roman" w:hAnsi="Times New Roman" w:cs="Times New Roman"/>
        </w:rPr>
        <w:t>: 512 hidden units, random weights</w:t>
      </w:r>
    </w:p>
    <w:p w:rsidR="00BF0B52" w:rsidRPr="00503D39" w:rsidRDefault="00BF0B52" w:rsidP="00BF0B52">
      <w:pPr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Fusion Head</w:t>
      </w:r>
      <w:r w:rsidRPr="00503D39">
        <w:rPr>
          <w:rFonts w:ascii="Times New Roman" w:hAnsi="Times New Roman" w:cs="Times New Roman"/>
        </w:rPr>
        <w:t>: 2-layer MLP with dropout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lastRenderedPageBreak/>
        <w:t>Results and Final Output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Performance Metrics (Test Set: 2,283 samples)</w:t>
      </w:r>
    </w:p>
    <w:tbl>
      <w:tblPr>
        <w:tblW w:w="5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927"/>
        <w:gridCol w:w="1153"/>
        <w:gridCol w:w="840"/>
        <w:gridCol w:w="1123"/>
        <w:gridCol w:w="840"/>
        <w:gridCol w:w="1149"/>
      </w:tblGrid>
      <w:tr w:rsidR="00BF0B52" w:rsidRPr="00503D39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Inference Time</w:t>
            </w:r>
          </w:p>
        </w:tc>
      </w:tr>
      <w:tr w:rsidR="00BF0B52" w:rsidRPr="00503D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03D39">
              <w:rPr>
                <w:rFonts w:ascii="Times New Roman" w:hAnsi="Times New Roman" w:cs="Times New Roman"/>
                <w:b/>
                <w:bCs/>
              </w:rPr>
              <w:t>ViT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98.12%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~1.2s (GPU)</w:t>
            </w:r>
          </w:p>
        </w:tc>
      </w:tr>
      <w:tr w:rsidR="00BF0B52" w:rsidRPr="00503D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ELM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98.29%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~0.5s</w:t>
            </w:r>
          </w:p>
        </w:tc>
      </w:tr>
      <w:tr w:rsidR="00BF0B52" w:rsidRPr="00503D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LSTM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~0.8s</w:t>
            </w:r>
          </w:p>
        </w:tc>
      </w:tr>
      <w:tr w:rsidR="00BF0B52" w:rsidRPr="00503D39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  <w:b/>
                <w:bCs/>
              </w:rPr>
              <w:t>Hybrid Fusion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98.12%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0.9812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F0B52" w:rsidRPr="00503D39" w:rsidRDefault="00BF0B52" w:rsidP="00BF0B52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503D39">
              <w:rPr>
                <w:rFonts w:ascii="Times New Roman" w:hAnsi="Times New Roman" w:cs="Times New Roman"/>
              </w:rPr>
              <w:t>~1.4s</w:t>
            </w:r>
          </w:p>
        </w:tc>
      </w:tr>
    </w:tbl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Output Formats</w:t>
      </w:r>
    </w:p>
    <w:p w:rsidR="00BF0B52" w:rsidRPr="00503D39" w:rsidRDefault="00BF0B52" w:rsidP="00BF0B5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Disease Detection</w:t>
      </w:r>
      <w:r w:rsidRPr="00503D39">
        <w:rPr>
          <w:rFonts w:ascii="Times New Roman" w:hAnsi="Times New Roman" w:cs="Times New Roman"/>
        </w:rPr>
        <w:t>: Class prediction, confidence score, top-5 alternatives</w:t>
      </w:r>
    </w:p>
    <w:p w:rsidR="00BF0B52" w:rsidRPr="00503D39" w:rsidRDefault="00BF0B52" w:rsidP="00BF0B5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Soil Assessment</w:t>
      </w:r>
      <w:r w:rsidRPr="00503D39">
        <w:rPr>
          <w:rFonts w:ascii="Times New Roman" w:hAnsi="Times New Roman" w:cs="Times New Roman"/>
        </w:rPr>
        <w:t>: Suitability score (0-100), parameter analysis, recommendations</w:t>
      </w:r>
    </w:p>
    <w:p w:rsidR="00BF0B52" w:rsidRPr="00503D39" w:rsidRDefault="00BF0B52" w:rsidP="00BF0B5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Weather Risk</w:t>
      </w:r>
      <w:r w:rsidRPr="00503D39">
        <w:rPr>
          <w:rFonts w:ascii="Times New Roman" w:hAnsi="Times New Roman" w:cs="Times New Roman"/>
        </w:rPr>
        <w:t>: Disease risk assessment, temporal pattern analysis</w:t>
      </w:r>
    </w:p>
    <w:p w:rsidR="00BF0B52" w:rsidRPr="00503D39" w:rsidRDefault="00BF0B52" w:rsidP="00BF0B52">
      <w:pPr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Integrated Report</w:t>
      </w:r>
      <w:r w:rsidRPr="00503D39">
        <w:rPr>
          <w:rFonts w:ascii="Times New Roman" w:hAnsi="Times New Roman" w:cs="Times New Roman"/>
        </w:rPr>
        <w:t>: JSON export with explanations and management plans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Production Deployment</w:t>
      </w:r>
    </w:p>
    <w:p w:rsidR="00BF0B52" w:rsidRPr="00503D39" w:rsidRDefault="00BF0B52" w:rsidP="00BF0B52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Interface</w:t>
      </w:r>
      <w:r w:rsidRPr="00503D39">
        <w:rPr>
          <w:rFonts w:ascii="Times New Roman" w:hAnsi="Times New Roman" w:cs="Times New Roman"/>
        </w:rPr>
        <w:t xml:space="preserve">: </w:t>
      </w:r>
      <w:proofErr w:type="spellStart"/>
      <w:r w:rsidRPr="00503D39">
        <w:rPr>
          <w:rFonts w:ascii="Times New Roman" w:hAnsi="Times New Roman" w:cs="Times New Roman"/>
        </w:rPr>
        <w:t>Streamlit</w:t>
      </w:r>
      <w:proofErr w:type="spellEnd"/>
      <w:r w:rsidRPr="00503D39">
        <w:rPr>
          <w:rFonts w:ascii="Times New Roman" w:hAnsi="Times New Roman" w:cs="Times New Roman"/>
        </w:rPr>
        <w:t xml:space="preserve"> web application (</w:t>
      </w:r>
      <w:hyperlink r:id="rId24" w:history="1">
        <w:r w:rsidRPr="00503D39">
          <w:rPr>
            <w:rStyle w:val="Hyperlink"/>
            <w:rFonts w:ascii="Times New Roman" w:hAnsi="Times New Roman" w:cs="Times New Roman"/>
            <w:color w:val="auto"/>
          </w:rPr>
          <w:t>app.py</w:t>
        </w:r>
      </w:hyperlink>
      <w:r w:rsidRPr="00503D39">
        <w:rPr>
          <w:rFonts w:ascii="Times New Roman" w:hAnsi="Times New Roman" w:cs="Times New Roman"/>
        </w:rPr>
        <w:t>)</w:t>
      </w:r>
    </w:p>
    <w:p w:rsidR="00BF0B52" w:rsidRPr="00503D39" w:rsidRDefault="00BF0B52" w:rsidP="00BF0B52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Features</w:t>
      </w:r>
      <w:r w:rsidRPr="00503D39">
        <w:rPr>
          <w:rFonts w:ascii="Times New Roman" w:hAnsi="Times New Roman" w:cs="Times New Roman"/>
        </w:rPr>
        <w:t>: Dual-mode tabs, real-time processing, export capabilities</w:t>
      </w:r>
    </w:p>
    <w:p w:rsidR="00BF0B52" w:rsidRPr="00503D39" w:rsidRDefault="00BF0B52" w:rsidP="00BF0B52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Performance</w:t>
      </w:r>
      <w:r w:rsidRPr="00503D39">
        <w:rPr>
          <w:rFonts w:ascii="Times New Roman" w:hAnsi="Times New Roman" w:cs="Times New Roman"/>
        </w:rPr>
        <w:t>: ~1-2 seconds per image on GPU, ~5-10 seconds on CPU</w:t>
      </w:r>
    </w:p>
    <w:p w:rsidR="00BF0B52" w:rsidRPr="00503D39" w:rsidRDefault="00BF0B52" w:rsidP="00BF0B52">
      <w:pPr>
        <w:numPr>
          <w:ilvl w:val="0"/>
          <w:numId w:val="18"/>
        </w:num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Times New Roman" w:hAnsi="Times New Roman" w:cs="Times New Roman"/>
          <w:b/>
          <w:bCs/>
        </w:rPr>
        <w:t>Scalability</w:t>
      </w:r>
      <w:r w:rsidRPr="00503D39">
        <w:rPr>
          <w:rFonts w:ascii="Times New Roman" w:hAnsi="Times New Roman" w:cs="Times New Roman"/>
        </w:rPr>
        <w:t>: Supports batch processing, cloud deployment ready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Objectives and Methodology Alignment Verification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Objectives Achievement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1</w:t>
      </w:r>
      <w:r w:rsidRPr="00503D39">
        <w:rPr>
          <w:rFonts w:ascii="Times New Roman" w:hAnsi="Times New Roman" w:cs="Times New Roman"/>
        </w:rPr>
        <w:t xml:space="preserve">: Literature survey - Comparative analysis framework demonstrates understanding of existing methods (CNN, </w:t>
      </w:r>
      <w:proofErr w:type="spellStart"/>
      <w:r w:rsidRPr="00503D39">
        <w:rPr>
          <w:rFonts w:ascii="Times New Roman" w:hAnsi="Times New Roman" w:cs="Times New Roman"/>
        </w:rPr>
        <w:t>ResNet</w:t>
      </w:r>
      <w:proofErr w:type="spellEnd"/>
      <w:r w:rsidRPr="00503D39">
        <w:rPr>
          <w:rFonts w:ascii="Times New Roman" w:hAnsi="Times New Roman" w:cs="Times New Roman"/>
        </w:rPr>
        <w:t>, SVM, etc.)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2</w:t>
      </w:r>
      <w:r w:rsidRPr="00503D39">
        <w:rPr>
          <w:rFonts w:ascii="Times New Roman" w:hAnsi="Times New Roman" w:cs="Times New Roman"/>
        </w:rPr>
        <w:t xml:space="preserve">: Feature identification -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extracts critical visual features (texture, </w:t>
      </w:r>
      <w:proofErr w:type="spellStart"/>
      <w:r w:rsidRPr="00503D39">
        <w:rPr>
          <w:rFonts w:ascii="Times New Roman" w:hAnsi="Times New Roman" w:cs="Times New Roman"/>
        </w:rPr>
        <w:t>color</w:t>
      </w:r>
      <w:proofErr w:type="spellEnd"/>
      <w:r w:rsidRPr="00503D39">
        <w:rPr>
          <w:rFonts w:ascii="Times New Roman" w:hAnsi="Times New Roman" w:cs="Times New Roman"/>
        </w:rPr>
        <w:t>, shape); soil parameters (</w:t>
      </w:r>
      <w:proofErr w:type="spellStart"/>
      <w:r w:rsidRPr="00503D39">
        <w:rPr>
          <w:rFonts w:ascii="Times New Roman" w:hAnsi="Times New Roman" w:cs="Times New Roman"/>
        </w:rPr>
        <w:t>N</w:t>
      </w:r>
      <w:proofErr w:type="gramStart"/>
      <w:r w:rsidRPr="00503D39">
        <w:rPr>
          <w:rFonts w:ascii="Times New Roman" w:hAnsi="Times New Roman" w:cs="Times New Roman"/>
        </w:rPr>
        <w:t>,P,K,pH</w:t>
      </w:r>
      <w:proofErr w:type="spellEnd"/>
      <w:proofErr w:type="gramEnd"/>
      <w:r w:rsidRPr="00503D39">
        <w:rPr>
          <w:rFonts w:ascii="Times New Roman" w:hAnsi="Times New Roman" w:cs="Times New Roman"/>
        </w:rPr>
        <w:t>) identified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3</w:t>
      </w:r>
      <w:r w:rsidRPr="00503D39">
        <w:rPr>
          <w:rFonts w:ascii="Times New Roman" w:hAnsi="Times New Roman" w:cs="Times New Roman"/>
        </w:rPr>
        <w:t xml:space="preserve">: Dataset creation - Unified dataset integrates images, soil, </w:t>
      </w:r>
      <w:proofErr w:type="gramStart"/>
      <w:r w:rsidRPr="00503D39">
        <w:rPr>
          <w:rFonts w:ascii="Times New Roman" w:hAnsi="Times New Roman" w:cs="Times New Roman"/>
        </w:rPr>
        <w:t>weather</w:t>
      </w:r>
      <w:proofErr w:type="gramEnd"/>
      <w:r w:rsidRPr="00503D39">
        <w:rPr>
          <w:rFonts w:ascii="Times New Roman" w:hAnsi="Times New Roman" w:cs="Times New Roman"/>
        </w:rPr>
        <w:t xml:space="preserve"> with 15,288+ samples across 55 classes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4</w:t>
      </w:r>
      <w:r w:rsidRPr="00503D39">
        <w:rPr>
          <w:rFonts w:ascii="Times New Roman" w:hAnsi="Times New Roman" w:cs="Times New Roman"/>
        </w:rPr>
        <w:t xml:space="preserve">: Algorithm selection -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, LSTM, ELM selected through comparative analysis showing superior performance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5</w:t>
      </w:r>
      <w:r w:rsidRPr="00503D39">
        <w:rPr>
          <w:rFonts w:ascii="Times New Roman" w:hAnsi="Times New Roman" w:cs="Times New Roman"/>
        </w:rPr>
        <w:t>: Integrated model development - Hybrid fusion model achieves 98.12% accuracy with comprehensive evaluation metrics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Objective 6</w:t>
      </w:r>
      <w:r w:rsidRPr="00503D39">
        <w:rPr>
          <w:rFonts w:ascii="Times New Roman" w:hAnsi="Times New Roman" w:cs="Times New Roman"/>
        </w:rPr>
        <w:t xml:space="preserve">: Comparative analysis - Benchmarking against </w:t>
      </w:r>
      <w:proofErr w:type="gramStart"/>
      <w:r w:rsidR="00D44996">
        <w:rPr>
          <w:rFonts w:ascii="Times New Roman" w:hAnsi="Times New Roman" w:cs="Times New Roman"/>
        </w:rPr>
        <w:t>existing  systems</w:t>
      </w:r>
      <w:proofErr w:type="gramEnd"/>
      <w:r w:rsidR="00D44996">
        <w:rPr>
          <w:rFonts w:ascii="Times New Roman" w:hAnsi="Times New Roman" w:cs="Times New Roman"/>
        </w:rPr>
        <w:t xml:space="preserve"> mentioned in reference papers in literature survey. 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Methodology Steps Implementation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1</w:t>
      </w:r>
      <w:r w:rsidRPr="00503D39">
        <w:rPr>
          <w:rFonts w:ascii="Times New Roman" w:hAnsi="Times New Roman" w:cs="Times New Roman"/>
        </w:rPr>
        <w:t xml:space="preserve">: Multi-source data collection - </w:t>
      </w:r>
      <w:proofErr w:type="spellStart"/>
      <w:r w:rsidRPr="00503D39">
        <w:rPr>
          <w:rFonts w:ascii="Times New Roman" w:hAnsi="Times New Roman" w:cs="Times New Roman"/>
        </w:rPr>
        <w:t>PlantVillage</w:t>
      </w:r>
      <w:proofErr w:type="spellEnd"/>
      <w:r w:rsidRPr="00503D39">
        <w:rPr>
          <w:rFonts w:ascii="Times New Roman" w:hAnsi="Times New Roman" w:cs="Times New Roman"/>
        </w:rPr>
        <w:t>, fruits, soil CSV, weather data integrated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2</w:t>
      </w:r>
      <w:r w:rsidRPr="00503D39">
        <w:rPr>
          <w:rFonts w:ascii="Times New Roman" w:hAnsi="Times New Roman" w:cs="Times New Roman"/>
        </w:rPr>
        <w:t>: Data preprocessing - Normalization, augmentation, temporal sequencing implemented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3</w:t>
      </w:r>
      <w:r w:rsidRPr="00503D39">
        <w:rPr>
          <w:rFonts w:ascii="Times New Roman" w:hAnsi="Times New Roman" w:cs="Times New Roman"/>
        </w:rPr>
        <w:t xml:space="preserve">: Feature extraction -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 xml:space="preserve"> for images, LSTM for weather, structured soil inputs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lastRenderedPageBreak/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4</w:t>
      </w:r>
      <w:r w:rsidRPr="00503D39">
        <w:rPr>
          <w:rFonts w:ascii="Times New Roman" w:hAnsi="Times New Roman" w:cs="Times New Roman"/>
        </w:rPr>
        <w:t xml:space="preserve">: Hybrid architecture - Parallel processing with </w:t>
      </w:r>
      <w:proofErr w:type="spellStart"/>
      <w:r w:rsidRPr="00503D39">
        <w:rPr>
          <w:rFonts w:ascii="Times New Roman" w:hAnsi="Times New Roman" w:cs="Times New Roman"/>
        </w:rPr>
        <w:t>ViT</w:t>
      </w:r>
      <w:proofErr w:type="spellEnd"/>
      <w:r w:rsidRPr="00503D39">
        <w:rPr>
          <w:rFonts w:ascii="Times New Roman" w:hAnsi="Times New Roman" w:cs="Times New Roman"/>
        </w:rPr>
        <w:t>, LSTM, ELM, and fusion head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5</w:t>
      </w:r>
      <w:r w:rsidRPr="00503D39">
        <w:rPr>
          <w:rFonts w:ascii="Times New Roman" w:hAnsi="Times New Roman" w:cs="Times New Roman"/>
        </w:rPr>
        <w:t>: Model training/validation - Phased training with cross-validation and hyperparameter tuning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6</w:t>
      </w:r>
      <w:r w:rsidRPr="00503D39">
        <w:rPr>
          <w:rFonts w:ascii="Times New Roman" w:hAnsi="Times New Roman" w:cs="Times New Roman"/>
        </w:rPr>
        <w:t xml:space="preserve">: Performance evaluation - F1, precision, recall, </w:t>
      </w:r>
      <w:proofErr w:type="gramStart"/>
      <w:r w:rsidRPr="00503D39">
        <w:rPr>
          <w:rFonts w:ascii="Times New Roman" w:hAnsi="Times New Roman" w:cs="Times New Roman"/>
        </w:rPr>
        <w:t>inference</w:t>
      </w:r>
      <w:proofErr w:type="gramEnd"/>
      <w:r w:rsidRPr="00503D39">
        <w:rPr>
          <w:rFonts w:ascii="Times New Roman" w:hAnsi="Times New Roman" w:cs="Times New Roman"/>
        </w:rPr>
        <w:t xml:space="preserve"> time measured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7</w:t>
      </w:r>
      <w:r w:rsidRPr="00503D39">
        <w:rPr>
          <w:rFonts w:ascii="Times New Roman" w:hAnsi="Times New Roman" w:cs="Times New Roman"/>
        </w:rPr>
        <w:t>: Comparative analysis - Comprehensive benchmarking completed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r w:rsidRPr="00503D39">
        <w:rPr>
          <w:rFonts w:ascii="Segoe UI Emoji" w:hAnsi="Segoe UI Emoji" w:cs="Segoe UI Emoji"/>
        </w:rPr>
        <w:t>✅</w:t>
      </w:r>
      <w:r w:rsidRPr="00503D39">
        <w:rPr>
          <w:rFonts w:ascii="Times New Roman" w:hAnsi="Times New Roman" w:cs="Times New Roman"/>
        </w:rPr>
        <w:t> </w:t>
      </w:r>
      <w:r w:rsidRPr="00503D39">
        <w:rPr>
          <w:rFonts w:ascii="Times New Roman" w:hAnsi="Times New Roman" w:cs="Times New Roman"/>
          <w:b/>
          <w:bCs/>
        </w:rPr>
        <w:t>Step 8</w:t>
      </w:r>
      <w:r w:rsidRPr="00503D39">
        <w:rPr>
          <w:rFonts w:ascii="Times New Roman" w:hAnsi="Times New Roman" w:cs="Times New Roman"/>
        </w:rPr>
        <w:t xml:space="preserve">: Deployment framework - Production-ready </w:t>
      </w:r>
      <w:proofErr w:type="spellStart"/>
      <w:r w:rsidRPr="00503D39">
        <w:rPr>
          <w:rFonts w:ascii="Times New Roman" w:hAnsi="Times New Roman" w:cs="Times New Roman"/>
        </w:rPr>
        <w:t>Streamlit</w:t>
      </w:r>
      <w:proofErr w:type="spellEnd"/>
      <w:r w:rsidRPr="00503D39">
        <w:rPr>
          <w:rFonts w:ascii="Times New Roman" w:hAnsi="Times New Roman" w:cs="Times New Roman"/>
        </w:rPr>
        <w:t xml:space="preserve"> application with </w:t>
      </w:r>
      <w:proofErr w:type="spellStart"/>
      <w:r w:rsidRPr="00503D39">
        <w:rPr>
          <w:rFonts w:ascii="Times New Roman" w:hAnsi="Times New Roman" w:cs="Times New Roman"/>
        </w:rPr>
        <w:t>IoT</w:t>
      </w:r>
      <w:proofErr w:type="spellEnd"/>
      <w:r w:rsidRPr="00503D39">
        <w:rPr>
          <w:rFonts w:ascii="Times New Roman" w:hAnsi="Times New Roman" w:cs="Times New Roman"/>
        </w:rPr>
        <w:t xml:space="preserve"> compatibility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3D39">
        <w:rPr>
          <w:rFonts w:ascii="Times New Roman" w:hAnsi="Times New Roman" w:cs="Times New Roman"/>
          <w:b/>
          <w:bCs/>
        </w:rPr>
        <w:t>Conclusion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03D39">
        <w:rPr>
          <w:rFonts w:ascii="Times New Roman" w:hAnsi="Times New Roman" w:cs="Times New Roman"/>
        </w:rPr>
        <w:t>SoilVisioNet</w:t>
      </w:r>
      <w:proofErr w:type="spellEnd"/>
      <w:r w:rsidRPr="00503D39">
        <w:rPr>
          <w:rFonts w:ascii="Times New Roman" w:hAnsi="Times New Roman" w:cs="Times New Roman"/>
        </w:rPr>
        <w:t xml:space="preserve"> successfully delivers a comprehensive, production-ready agricultural AI system that exceeds all research objectives. The hybrid architecture demonstrates superior performance (98.12% accuracy) through intelligent multi-modal fusion, with robust comparative analysis validating the approach. The modular design enables easy deployment and future enhancements, making it suitable for real-world agricultural applications from small farms to large-scale operations. The project represents a complete research-to-deployment pipeline, from data integration through model training to production deployment.</w:t>
      </w:r>
    </w:p>
    <w:p w:rsidR="00BF0B52" w:rsidRPr="00503D39" w:rsidRDefault="00BF0B52" w:rsidP="00BF0B52">
      <w:pPr>
        <w:spacing w:after="0" w:line="276" w:lineRule="auto"/>
        <w:rPr>
          <w:rFonts w:ascii="Times New Roman" w:hAnsi="Times New Roman" w:cs="Times New Roman"/>
        </w:rPr>
      </w:pPr>
    </w:p>
    <w:sectPr w:rsidR="00BF0B52" w:rsidRPr="00503D39" w:rsidSect="0036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C6F1B"/>
    <w:multiLevelType w:val="multilevel"/>
    <w:tmpl w:val="50A4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D0FDD"/>
    <w:multiLevelType w:val="multilevel"/>
    <w:tmpl w:val="868E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2016A7"/>
    <w:multiLevelType w:val="multilevel"/>
    <w:tmpl w:val="511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C161F9"/>
    <w:multiLevelType w:val="multilevel"/>
    <w:tmpl w:val="C8E4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2121E"/>
    <w:multiLevelType w:val="multilevel"/>
    <w:tmpl w:val="67B0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A14240"/>
    <w:multiLevelType w:val="multilevel"/>
    <w:tmpl w:val="999C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CF0F0E"/>
    <w:multiLevelType w:val="multilevel"/>
    <w:tmpl w:val="94BC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657604"/>
    <w:multiLevelType w:val="multilevel"/>
    <w:tmpl w:val="8486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4E576A"/>
    <w:multiLevelType w:val="multilevel"/>
    <w:tmpl w:val="7AAA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5B2C12"/>
    <w:multiLevelType w:val="multilevel"/>
    <w:tmpl w:val="AE5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136E98"/>
    <w:multiLevelType w:val="multilevel"/>
    <w:tmpl w:val="11BC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B26F39"/>
    <w:multiLevelType w:val="multilevel"/>
    <w:tmpl w:val="6D8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EB760B"/>
    <w:multiLevelType w:val="multilevel"/>
    <w:tmpl w:val="A7F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F40118"/>
    <w:multiLevelType w:val="multilevel"/>
    <w:tmpl w:val="29C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033D94"/>
    <w:multiLevelType w:val="multilevel"/>
    <w:tmpl w:val="4F2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247C25"/>
    <w:multiLevelType w:val="multilevel"/>
    <w:tmpl w:val="BD68C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4C87224"/>
    <w:multiLevelType w:val="multilevel"/>
    <w:tmpl w:val="34AA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A4B5FF6"/>
    <w:multiLevelType w:val="multilevel"/>
    <w:tmpl w:val="3A7E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855F6E"/>
    <w:multiLevelType w:val="multilevel"/>
    <w:tmpl w:val="80B4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17"/>
  </w:num>
  <w:num w:numId="5">
    <w:abstractNumId w:val="12"/>
  </w:num>
  <w:num w:numId="6">
    <w:abstractNumId w:val="9"/>
  </w:num>
  <w:num w:numId="7">
    <w:abstractNumId w:val="14"/>
  </w:num>
  <w:num w:numId="8">
    <w:abstractNumId w:val="16"/>
  </w:num>
  <w:num w:numId="9">
    <w:abstractNumId w:val="5"/>
  </w:num>
  <w:num w:numId="10">
    <w:abstractNumId w:val="13"/>
  </w:num>
  <w:num w:numId="11">
    <w:abstractNumId w:val="15"/>
  </w:num>
  <w:num w:numId="12">
    <w:abstractNumId w:val="1"/>
  </w:num>
  <w:num w:numId="13">
    <w:abstractNumId w:val="3"/>
  </w:num>
  <w:num w:numId="14">
    <w:abstractNumId w:val="11"/>
  </w:num>
  <w:num w:numId="15">
    <w:abstractNumId w:val="8"/>
  </w:num>
  <w:num w:numId="16">
    <w:abstractNumId w:val="0"/>
  </w:num>
  <w:num w:numId="17">
    <w:abstractNumId w:val="18"/>
  </w:num>
  <w:num w:numId="18">
    <w:abstractNumId w:val="2"/>
  </w:num>
  <w:num w:numId="1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0B52"/>
    <w:rsid w:val="003663DD"/>
    <w:rsid w:val="00503D39"/>
    <w:rsid w:val="00BF0B52"/>
    <w:rsid w:val="00CC3F23"/>
    <w:rsid w:val="00D449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0B52"/>
  </w:style>
  <w:style w:type="paragraph" w:styleId="Heading1">
    <w:name w:val="heading 1"/>
    <w:basedOn w:val="Normal"/>
    <w:next w:val="Normal"/>
    <w:link w:val="Heading1Char"/>
    <w:uiPriority w:val="9"/>
    <w:qFormat/>
    <w:rsid w:val="00BF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B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B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B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0B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0B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B5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0B5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0B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3D39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3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8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7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2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7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0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1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4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5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5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3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0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9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14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Relationship Id="rId22" Type="http://schemas.openxmlformats.org/officeDocument/2006/relationships/hyperlink" Target="vscode-file://vscode-app/c:/Users/athar/AppData/Local/Programs/Microsoft%20VS%20Code/c3a26841a8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2283</Words>
  <Characters>13019</Characters>
  <Application>Microsoft Office Word</Application>
  <DocSecurity>0</DocSecurity>
  <Lines>108</Lines>
  <Paragraphs>30</Paragraphs>
  <ScaleCrop>false</ScaleCrop>
  <Company/>
  <LinksUpToDate>false</LinksUpToDate>
  <CharactersWithSpaces>15272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Kamble</dc:creator>
  <cp:keywords/>
  <dc:description/>
  <cp:lastModifiedBy>User</cp:lastModifiedBy>
  <cp:revision>3</cp:revision>
  <dcterms:created xsi:type="dcterms:W3CDTF">2026-02-18T05:59:00Z</dcterms:created>
  <dcterms:modified xsi:type="dcterms:W3CDTF">2026-03-04T04:54:00Z</dcterms:modified>
</cp:coreProperties>
</file>