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Smooth Bore Circuits - Anesthesia Breathing Circuits (V2)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GEM/2026/B/7714540, Date. 2026-06-26.</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GEM/2026/B/7714540</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Smooth Bore Circuits - Anesthesia Breathing Circuits (V2)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Smooth Bore Circuits - Anesthesia Breathing Circuits (V2)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Smooth Bore Circuits - Anesthesia Breathing Circuits (V2)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Medical Education Department Uttar Pradesh</w:t>
        <w:br/>
        <w:t>Noida, Uttar Pradesh</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GEM/2026/B/7714540,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2026-07-04T09:47:18Z</dcterms:created>
  <dc:creator>Apache POI</dc:creator>
</cp:coreProperties>
</file>