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6E50C" w14:textId="1C6CD780" w:rsidR="009333BF" w:rsidRPr="00255924" w:rsidRDefault="009333BF" w:rsidP="003118B1">
      <w:r w:rsidRPr="00255924">
        <w:rPr>
          <w:noProof/>
        </w:rPr>
        <mc:AlternateContent>
          <mc:Choice Requires="wpg">
            <w:drawing>
              <wp:inline distT="0" distB="0" distL="0" distR="0" wp14:anchorId="2C398C56" wp14:editId="36C97A23">
                <wp:extent cx="6438265" cy="6096"/>
                <wp:effectExtent l="0" t="0" r="0" b="0"/>
                <wp:docPr id="1034" name="Group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6096"/>
                          <a:chOff x="0" y="0"/>
                          <a:chExt cx="6438265" cy="6096"/>
                        </a:xfrm>
                      </wpg:grpSpPr>
                      <wps:wsp>
                        <wps:cNvPr id="1336" name="Shape 13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AECF7" id="Group 1034" o:spid="_x0000_s1026" style="width:506.95pt;height:.5pt;mso-position-horizontal-relative:char;mso-position-vertical-relative:line" coordsize="6438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">
                <v:shape id="Shape 1336" o:spid="_x0000_s1027" style="position:absolute;width:64382;height:91;visibility:visible;mso-wrap-style:square;v-text-anchor:top" coordsize="64382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" path="m,l6438265,r,9144l,9144,,e" fillcolor="black" stroked="f" strokeweight="0">
                  <v:stroke miterlimit="83231f" joinstyle="miter"/>
                  <v:path arrowok="t" textboxrect="0,0,6438265,9144"/>
                </v:shape>
                <w10:anchorlock/>
              </v:group>
            </w:pict>
          </mc:Fallback>
        </mc:AlternateContent>
      </w:r>
    </w:p>
    <w:p w14:paraId="371DAF90" w14:textId="275A4C3B" w:rsidR="009333BF" w:rsidRPr="00255924" w:rsidRDefault="009333BF" w:rsidP="00772C91">
      <w:pPr>
        <w:spacing w:after="25"/>
        <w:ind w:firstLine="350"/>
        <w:jc w:val="center"/>
      </w:pPr>
      <w:r w:rsidRPr="00255924">
        <w:rPr>
          <w:b/>
          <w:sz w:val="36"/>
        </w:rPr>
        <w:t>ACROPOLIS INSTITUTE OF TECHNOLOGY AND</w:t>
      </w:r>
    </w:p>
    <w:p w14:paraId="08E4F59E" w14:textId="4E2B2915" w:rsidR="009333BF" w:rsidRPr="00255924" w:rsidRDefault="009333BF" w:rsidP="00772C91">
      <w:pPr>
        <w:spacing w:after="0"/>
        <w:ind w:left="858"/>
        <w:jc w:val="center"/>
      </w:pPr>
      <w:r w:rsidRPr="00255924">
        <w:rPr>
          <w:b/>
          <w:sz w:val="36"/>
        </w:rPr>
        <w:t>RESEARCH</w:t>
      </w:r>
    </w:p>
    <w:p w14:paraId="52AF5AC1" w14:textId="77777777" w:rsidR="009333BF" w:rsidRPr="00255924" w:rsidRDefault="009333BF" w:rsidP="00642134">
      <w:pPr>
        <w:spacing w:after="11"/>
        <w:ind w:right="-890"/>
        <w:jc w:val="both"/>
      </w:pPr>
      <w:r w:rsidRPr="00255924">
        <w:rPr>
          <w:noProof/>
        </w:rPr>
        <mc:AlternateContent>
          <mc:Choice Requires="wpg">
            <w:drawing>
              <wp:inline distT="0" distB="0" distL="0" distR="0" wp14:anchorId="6A5F61B6" wp14:editId="4AF11B36">
                <wp:extent cx="6438265" cy="6096"/>
                <wp:effectExtent l="0" t="0" r="0" b="0"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6096"/>
                          <a:chOff x="0" y="0"/>
                          <a:chExt cx="6438265" cy="6096"/>
                        </a:xfrm>
                      </wpg:grpSpPr>
                      <wps:wsp>
                        <wps:cNvPr id="1338" name="Shape 13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8A43D" id="Group 1035" o:spid="_x0000_s1026" style="width:506.95pt;height:.5pt;mso-position-horizontal-relative:char;mso-position-vertical-relative:line" coordsize="6438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">
                <v:shape id="Shape 1338" o:spid="_x0000_s1027" style="position:absolute;width:64382;height:91;visibility:visible;mso-wrap-style:square;v-text-anchor:top" coordsize="64382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" path="m,l6438265,r,9144l,9144,,e" fillcolor="black" stroked="f" strokeweight="0">
                  <v:stroke miterlimit="83231f" joinstyle="miter"/>
                  <v:path arrowok="t" textboxrect="0,0,6438265,9144"/>
                </v:shape>
                <w10:anchorlock/>
              </v:group>
            </w:pict>
          </mc:Fallback>
        </mc:AlternateContent>
      </w:r>
    </w:p>
    <w:p w14:paraId="288AEFC0" w14:textId="0FCFC8B7" w:rsidR="00352135" w:rsidRPr="00255924" w:rsidRDefault="0015069B" w:rsidP="00B05743">
      <w:pPr>
        <w:spacing w:after="98" w:line="259" w:lineRule="auto"/>
        <w:ind w:left="30" w:right="0" w:firstLine="340"/>
        <w:jc w:val="center"/>
      </w:pPr>
      <w:r w:rsidRPr="00255924">
        <w:rPr>
          <w:rFonts w:eastAsia="Cambria"/>
          <w:b/>
        </w:rPr>
        <w:t xml:space="preserve">Department </w:t>
      </w:r>
      <w:r w:rsidR="007A58B8" w:rsidRPr="00255924">
        <w:rPr>
          <w:rFonts w:eastAsia="Cambria"/>
          <w:b/>
        </w:rPr>
        <w:t>of Information</w:t>
      </w:r>
      <w:r w:rsidRPr="00255924">
        <w:rPr>
          <w:rFonts w:eastAsia="Cambria"/>
          <w:b/>
        </w:rPr>
        <w:t xml:space="preserve"> Technology</w:t>
      </w:r>
    </w:p>
    <w:p w14:paraId="751C54B1" w14:textId="5FC7B911" w:rsidR="00352135" w:rsidRPr="00255924" w:rsidRDefault="0015069B" w:rsidP="00B05743">
      <w:pPr>
        <w:spacing w:after="132" w:line="259" w:lineRule="auto"/>
        <w:ind w:left="40" w:right="567" w:firstLine="330"/>
        <w:jc w:val="center"/>
      </w:pPr>
      <w:r w:rsidRPr="00255924">
        <w:t>Synopsis</w:t>
      </w:r>
    </w:p>
    <w:p w14:paraId="5BADF622" w14:textId="0C13BAF0" w:rsidR="00352135" w:rsidRPr="00255924" w:rsidRDefault="0015069B" w:rsidP="00772C91">
      <w:pPr>
        <w:spacing w:after="132" w:line="259" w:lineRule="auto"/>
        <w:ind w:left="40" w:right="563" w:firstLine="330"/>
        <w:jc w:val="center"/>
      </w:pPr>
      <w:r w:rsidRPr="00255924">
        <w:t>On</w:t>
      </w:r>
    </w:p>
    <w:p w14:paraId="17C84545" w14:textId="77777777" w:rsidR="0049071B" w:rsidRPr="0049071B" w:rsidRDefault="0049071B" w:rsidP="00772C91">
      <w:pPr>
        <w:pStyle w:val="Heading1"/>
        <w:rPr>
          <w:lang w:val="en-US"/>
        </w:rPr>
      </w:pPr>
      <w:r w:rsidRPr="0049071B">
        <w:rPr>
          <w:bCs/>
          <w:lang w:val="en-US"/>
        </w:rPr>
        <w:t>Predictive Modelling Using Historical Sales Data To</w:t>
      </w:r>
    </w:p>
    <w:p w14:paraId="7916176B" w14:textId="77777777" w:rsidR="0049071B" w:rsidRPr="0049071B" w:rsidRDefault="0049071B" w:rsidP="00772C91">
      <w:pPr>
        <w:pStyle w:val="Heading1"/>
        <w:rPr>
          <w:lang w:val="en-US"/>
        </w:rPr>
      </w:pPr>
      <w:r w:rsidRPr="0049071B">
        <w:rPr>
          <w:bCs/>
          <w:lang w:val="en-US"/>
        </w:rPr>
        <w:t>Forecast Future Product Demands</w:t>
      </w:r>
    </w:p>
    <w:p w14:paraId="0E9F5AA4" w14:textId="32AF637C" w:rsidR="00352135" w:rsidRPr="00255924" w:rsidRDefault="0015069B" w:rsidP="001D3421">
      <w:pPr>
        <w:pStyle w:val="Heading1"/>
        <w:jc w:val="both"/>
      </w:pPr>
      <w:r w:rsidRPr="00255924">
        <w:rPr>
          <w:sz w:val="24"/>
        </w:rPr>
        <w:t xml:space="preserve"> </w:t>
      </w:r>
    </w:p>
    <w:p w14:paraId="2F8AAB96" w14:textId="5E83EA27" w:rsidR="00352135" w:rsidRPr="00FD021E" w:rsidRDefault="00AE7B6D" w:rsidP="00FD021E">
      <w:pPr>
        <w:pStyle w:val="ListParagraph"/>
        <w:numPr>
          <w:ilvl w:val="0"/>
          <w:numId w:val="42"/>
        </w:numPr>
        <w:spacing w:after="110" w:line="259" w:lineRule="auto"/>
        <w:ind w:right="0"/>
        <w:jc w:val="both"/>
        <w:rPr>
          <w:sz w:val="24"/>
          <w:szCs w:val="22"/>
        </w:rPr>
      </w:pPr>
      <w:r w:rsidRPr="00FD021E">
        <w:rPr>
          <w:b/>
          <w:sz w:val="32"/>
          <w:szCs w:val="22"/>
          <w:u w:val="single" w:color="000000"/>
        </w:rPr>
        <w:t>INTRODUCTION</w:t>
      </w:r>
      <w:r w:rsidR="0015069B" w:rsidRPr="00FD021E">
        <w:rPr>
          <w:b/>
          <w:sz w:val="32"/>
          <w:szCs w:val="22"/>
          <w:u w:val="single" w:color="000000"/>
        </w:rPr>
        <w:t>:</w:t>
      </w:r>
      <w:r w:rsidR="0015069B" w:rsidRPr="00FD021E">
        <w:rPr>
          <w:b/>
          <w:sz w:val="32"/>
          <w:szCs w:val="22"/>
        </w:rPr>
        <w:t xml:space="preserve"> </w:t>
      </w:r>
    </w:p>
    <w:p w14:paraId="53CC0461" w14:textId="77777777" w:rsidR="000B0411" w:rsidRPr="00255924" w:rsidRDefault="000B0411" w:rsidP="001D3421">
      <w:pPr>
        <w:spacing w:after="169" w:line="259" w:lineRule="auto"/>
        <w:ind w:left="596" w:right="0" w:firstLine="0"/>
        <w:jc w:val="both"/>
      </w:pPr>
    </w:p>
    <w:p w14:paraId="47D6F836" w14:textId="5430F6B3" w:rsidR="00C76655" w:rsidRPr="00255924" w:rsidRDefault="0015069B" w:rsidP="00772C91">
      <w:pPr>
        <w:numPr>
          <w:ilvl w:val="1"/>
          <w:numId w:val="1"/>
        </w:numPr>
        <w:spacing w:before="240" w:after="117" w:line="360" w:lineRule="auto"/>
        <w:ind w:right="0" w:hanging="721"/>
        <w:jc w:val="both"/>
      </w:pPr>
      <w:r w:rsidRPr="00255924">
        <w:rPr>
          <w:b/>
          <w:szCs w:val="22"/>
        </w:rPr>
        <w:t>Overview:</w:t>
      </w:r>
      <w:r w:rsidRPr="00255924">
        <w:rPr>
          <w:b/>
          <w:sz w:val="36"/>
        </w:rPr>
        <w:t xml:space="preserve"> </w:t>
      </w:r>
    </w:p>
    <w:p w14:paraId="5F27081E" w14:textId="69017B5E" w:rsidR="007072E4" w:rsidRPr="00255924" w:rsidRDefault="007072E4" w:rsidP="00772C91">
      <w:pPr>
        <w:pStyle w:val="p1"/>
        <w:numPr>
          <w:ilvl w:val="0"/>
          <w:numId w:val="20"/>
        </w:numPr>
        <w:spacing w:before="240" w:beforeAutospacing="0" w:after="0" w:afterAutospacing="0" w:line="360" w:lineRule="auto"/>
        <w:jc w:val="both"/>
      </w:pPr>
      <w:r w:rsidRPr="00255924">
        <w:t xml:space="preserve">In today’s competitive market, effective inventory management is crucial for businesses to meet customer demands while minimizing costs. This project focuses on utilizing </w:t>
      </w:r>
      <w:r w:rsidRPr="00255924">
        <w:rPr>
          <w:rStyle w:val="s1"/>
          <w:b/>
          <w:bCs/>
        </w:rPr>
        <w:t>historical sales data</w:t>
      </w:r>
      <w:r w:rsidRPr="00255924">
        <w:t xml:space="preserve"> to forecast future product demands, reducing the risk of </w:t>
      </w:r>
      <w:r w:rsidRPr="00255924">
        <w:rPr>
          <w:rStyle w:val="s1"/>
          <w:b/>
          <w:bCs/>
        </w:rPr>
        <w:t>stockouts</w:t>
      </w:r>
      <w:r w:rsidRPr="00255924">
        <w:t xml:space="preserve"> and </w:t>
      </w:r>
      <w:r w:rsidRPr="00255924">
        <w:rPr>
          <w:rStyle w:val="s1"/>
          <w:b/>
          <w:bCs/>
        </w:rPr>
        <w:t>overstocking</w:t>
      </w:r>
      <w:r w:rsidRPr="00255924">
        <w:t>.</w:t>
      </w:r>
    </w:p>
    <w:p w14:paraId="038073E9" w14:textId="33FE73CA" w:rsidR="007072E4" w:rsidRPr="00255924" w:rsidRDefault="007072E4" w:rsidP="00772C91">
      <w:pPr>
        <w:pStyle w:val="p1"/>
        <w:numPr>
          <w:ilvl w:val="0"/>
          <w:numId w:val="20"/>
        </w:numPr>
        <w:spacing w:before="240" w:beforeAutospacing="0" w:after="0" w:afterAutospacing="0" w:line="360" w:lineRule="auto"/>
        <w:jc w:val="both"/>
      </w:pPr>
      <w:r w:rsidRPr="00255924">
        <w:t xml:space="preserve">By analyzing </w:t>
      </w:r>
      <w:r w:rsidRPr="00255924">
        <w:rPr>
          <w:rStyle w:val="s1"/>
          <w:b/>
          <w:bCs/>
        </w:rPr>
        <w:t>past sales trends, seasonal variations, and consumer behavior</w:t>
      </w:r>
      <w:r w:rsidRPr="00255924">
        <w:t xml:space="preserve">, businesses can make </w:t>
      </w:r>
      <w:r w:rsidRPr="00255924">
        <w:rPr>
          <w:rStyle w:val="s1"/>
          <w:b/>
          <w:bCs/>
        </w:rPr>
        <w:t>data-driven</w:t>
      </w:r>
      <w:r w:rsidRPr="00255924">
        <w:t xml:space="preserve"> inventory decisions. Poor inventory management leads to </w:t>
      </w:r>
      <w:r w:rsidRPr="00255924">
        <w:rPr>
          <w:rStyle w:val="s1"/>
          <w:b/>
          <w:bCs/>
        </w:rPr>
        <w:t>lost sales, high storage costs, and inefficient supply chains</w:t>
      </w:r>
      <w:r w:rsidRPr="00255924">
        <w:t>, making demand forecasting a critical requirement.</w:t>
      </w:r>
    </w:p>
    <w:p w14:paraId="6C7AA0B2" w14:textId="4F64E8D1" w:rsidR="00772C91" w:rsidRDefault="007072E4" w:rsidP="00772C91">
      <w:pPr>
        <w:pStyle w:val="p1"/>
        <w:numPr>
          <w:ilvl w:val="0"/>
          <w:numId w:val="20"/>
        </w:numPr>
        <w:spacing w:before="240" w:beforeAutospacing="0" w:after="0" w:afterAutospacing="0" w:line="360" w:lineRule="auto"/>
        <w:jc w:val="both"/>
      </w:pPr>
      <w:r w:rsidRPr="00255924">
        <w:t xml:space="preserve">This project explores various forecasting techniques to optimize inventory levels, contributing to improved </w:t>
      </w:r>
      <w:r w:rsidRPr="00255924">
        <w:rPr>
          <w:rStyle w:val="s1"/>
          <w:b/>
          <w:bCs/>
        </w:rPr>
        <w:t>supply chain efficiency</w:t>
      </w:r>
      <w:r w:rsidRPr="00255924">
        <w:t xml:space="preserve"> and </w:t>
      </w:r>
      <w:r w:rsidRPr="00255924">
        <w:rPr>
          <w:rStyle w:val="s1"/>
          <w:b/>
          <w:bCs/>
        </w:rPr>
        <w:t>customer satisfaction</w:t>
      </w:r>
      <w:r w:rsidRPr="00255924">
        <w:t>.</w:t>
      </w:r>
    </w:p>
    <w:p w14:paraId="3F26A7AB" w14:textId="77777777" w:rsidR="00772C91" w:rsidRPr="00255924" w:rsidRDefault="00772C91" w:rsidP="00772C91">
      <w:pPr>
        <w:pStyle w:val="p1"/>
        <w:spacing w:before="240" w:beforeAutospacing="0" w:after="0" w:afterAutospacing="0" w:line="360" w:lineRule="auto"/>
        <w:ind w:left="1440"/>
        <w:jc w:val="both"/>
      </w:pPr>
    </w:p>
    <w:p w14:paraId="3A95AD93" w14:textId="77777777" w:rsidR="00352135" w:rsidRPr="00255924" w:rsidRDefault="0015069B" w:rsidP="00CA2091">
      <w:pPr>
        <w:numPr>
          <w:ilvl w:val="1"/>
          <w:numId w:val="1"/>
        </w:numPr>
        <w:spacing w:after="117" w:line="480" w:lineRule="auto"/>
        <w:ind w:right="0" w:hanging="721"/>
        <w:jc w:val="both"/>
        <w:rPr>
          <w:sz w:val="24"/>
          <w:szCs w:val="22"/>
        </w:rPr>
      </w:pPr>
      <w:r w:rsidRPr="00255924">
        <w:rPr>
          <w:b/>
          <w:szCs w:val="22"/>
        </w:rPr>
        <w:lastRenderedPageBreak/>
        <w:t xml:space="preserve">Purpose of the project/Innovativeness and usefulness: </w:t>
      </w:r>
    </w:p>
    <w:p w14:paraId="7ECBBB3A" w14:textId="3B37FB8C" w:rsidR="007072E4" w:rsidRPr="00255924" w:rsidRDefault="007072E4" w:rsidP="00B05743">
      <w:pPr>
        <w:pStyle w:val="p1"/>
        <w:numPr>
          <w:ilvl w:val="0"/>
          <w:numId w:val="21"/>
        </w:numPr>
        <w:spacing w:after="240" w:afterAutospacing="0" w:line="360" w:lineRule="auto"/>
        <w:ind w:left="1429"/>
        <w:jc w:val="both"/>
      </w:pPr>
      <w:r w:rsidRPr="00255924">
        <w:rPr>
          <w:rStyle w:val="s1"/>
          <w:b/>
          <w:bCs/>
        </w:rPr>
        <w:t>Reduce Stockouts &amp; Overstocking:</w:t>
      </w:r>
      <w:r w:rsidRPr="00255924">
        <w:t xml:space="preserve"> By accurately forecasting demand, businesses can prevent financial losses due to excess stock or unmet orders.</w:t>
      </w:r>
    </w:p>
    <w:p w14:paraId="35090DA4" w14:textId="77777777" w:rsidR="007072E4" w:rsidRPr="00255924" w:rsidRDefault="007072E4" w:rsidP="00B05743">
      <w:pPr>
        <w:pStyle w:val="p1"/>
        <w:numPr>
          <w:ilvl w:val="0"/>
          <w:numId w:val="21"/>
        </w:numPr>
        <w:spacing w:after="240" w:afterAutospacing="0" w:line="360" w:lineRule="auto"/>
        <w:ind w:left="1429"/>
        <w:jc w:val="both"/>
      </w:pPr>
      <w:r w:rsidRPr="00255924">
        <w:rPr>
          <w:rStyle w:val="s1"/>
          <w:b/>
          <w:bCs/>
        </w:rPr>
        <w:t>Improve Decision-Making:</w:t>
      </w:r>
      <w:r w:rsidRPr="00255924">
        <w:t xml:space="preserve"> The project provides a </w:t>
      </w:r>
      <w:r w:rsidRPr="00255924">
        <w:rPr>
          <w:rStyle w:val="s1"/>
          <w:b/>
          <w:bCs/>
        </w:rPr>
        <w:t>data-driven</w:t>
      </w:r>
      <w:r w:rsidRPr="00255924">
        <w:t xml:space="preserve"> approach to managing inventory.</w:t>
      </w:r>
    </w:p>
    <w:p w14:paraId="740FF52E" w14:textId="77777777" w:rsidR="007072E4" w:rsidRPr="00255924" w:rsidRDefault="007072E4" w:rsidP="00B05743">
      <w:pPr>
        <w:pStyle w:val="p1"/>
        <w:numPr>
          <w:ilvl w:val="0"/>
          <w:numId w:val="21"/>
        </w:numPr>
        <w:spacing w:after="240" w:afterAutospacing="0" w:line="360" w:lineRule="auto"/>
        <w:ind w:left="1429"/>
        <w:jc w:val="both"/>
      </w:pPr>
      <w:r w:rsidRPr="00255924">
        <w:rPr>
          <w:rStyle w:val="s1"/>
          <w:b/>
          <w:bCs/>
        </w:rPr>
        <w:t>Enhance Operational Efficiency:</w:t>
      </w:r>
      <w:r w:rsidRPr="00255924">
        <w:t xml:space="preserve"> Reducing waste and optimizing storage will improve supply chain efficiency.</w:t>
      </w:r>
    </w:p>
    <w:p w14:paraId="23A8C9E2" w14:textId="11B3A2E6" w:rsidR="007072E4" w:rsidRDefault="007072E4" w:rsidP="00B05743">
      <w:pPr>
        <w:pStyle w:val="p1"/>
        <w:numPr>
          <w:ilvl w:val="0"/>
          <w:numId w:val="21"/>
        </w:numPr>
        <w:spacing w:after="240" w:afterAutospacing="0" w:line="360" w:lineRule="auto"/>
        <w:ind w:left="1429"/>
        <w:jc w:val="both"/>
      </w:pPr>
      <w:r w:rsidRPr="00255924">
        <w:rPr>
          <w:rStyle w:val="s1"/>
          <w:b/>
          <w:bCs/>
        </w:rPr>
        <w:t>Increase Profitability:</w:t>
      </w:r>
      <w:r w:rsidRPr="00255924">
        <w:t xml:space="preserve"> By maintaining optimal inventory levels, businesses can reduce unnecessary costs and maximize revenue.</w:t>
      </w:r>
    </w:p>
    <w:p w14:paraId="4E888A54" w14:textId="77777777" w:rsidR="00B05743" w:rsidRDefault="00B05743" w:rsidP="00B05743">
      <w:pPr>
        <w:pStyle w:val="p1"/>
        <w:numPr>
          <w:ilvl w:val="0"/>
          <w:numId w:val="21"/>
        </w:numPr>
        <w:spacing w:after="240" w:afterAutospacing="0" w:line="360" w:lineRule="auto"/>
        <w:jc w:val="both"/>
      </w:pPr>
      <w:r w:rsidRPr="00B05743">
        <w:rPr>
          <w:b/>
          <w:bCs/>
        </w:rPr>
        <w:t>Minimize Waste:</w:t>
      </w:r>
      <w:r>
        <w:t xml:space="preserve"> Reduce excess inventory and prevent spoilage or obsolescence, especially for perishable or time-sensitive products.</w:t>
      </w:r>
    </w:p>
    <w:p w14:paraId="672F8910" w14:textId="77777777" w:rsidR="00B05743" w:rsidRDefault="00B05743" w:rsidP="00B05743">
      <w:pPr>
        <w:pStyle w:val="p1"/>
        <w:numPr>
          <w:ilvl w:val="0"/>
          <w:numId w:val="21"/>
        </w:numPr>
        <w:spacing w:after="240" w:afterAutospacing="0" w:line="360" w:lineRule="auto"/>
        <w:jc w:val="both"/>
      </w:pPr>
      <w:r w:rsidRPr="00B05743">
        <w:rPr>
          <w:b/>
          <w:bCs/>
        </w:rPr>
        <w:t>Enhance Customer Satisfaction:</w:t>
      </w:r>
      <w:r>
        <w:t xml:space="preserve"> Ensure products are always available when customers need them, reducing the risk of lost sales due to stockouts.</w:t>
      </w:r>
    </w:p>
    <w:p w14:paraId="25AA0EC5" w14:textId="77777777" w:rsidR="00B05743" w:rsidRDefault="00B05743" w:rsidP="00B05743">
      <w:pPr>
        <w:pStyle w:val="p1"/>
        <w:numPr>
          <w:ilvl w:val="0"/>
          <w:numId w:val="21"/>
        </w:numPr>
        <w:spacing w:after="240" w:afterAutospacing="0" w:line="360" w:lineRule="auto"/>
        <w:jc w:val="both"/>
      </w:pPr>
      <w:r w:rsidRPr="00B05743">
        <w:rPr>
          <w:b/>
          <w:bCs/>
        </w:rPr>
        <w:t>Facilitate Product Diversification:</w:t>
      </w:r>
      <w:r>
        <w:t xml:space="preserve"> Allow businesses to manage a wider range of products efficiently, supporting diversification strategies</w:t>
      </w:r>
    </w:p>
    <w:p w14:paraId="69DA40FA" w14:textId="08055AE2" w:rsidR="00B05743" w:rsidRDefault="00B05743" w:rsidP="00B05743">
      <w:pPr>
        <w:pStyle w:val="p1"/>
        <w:numPr>
          <w:ilvl w:val="0"/>
          <w:numId w:val="21"/>
        </w:numPr>
        <w:spacing w:after="240" w:afterAutospacing="0" w:line="360" w:lineRule="auto"/>
        <w:jc w:val="both"/>
      </w:pPr>
      <w:r w:rsidRPr="00B05743">
        <w:rPr>
          <w:b/>
          <w:bCs/>
        </w:rPr>
        <w:t>Support Market Expansion:</w:t>
      </w:r>
      <w:r>
        <w:t xml:space="preserve"> Enable businesses to enter new markets or regions by providing scalable and adaptable inventory management solutions.</w:t>
      </w:r>
    </w:p>
    <w:p w14:paraId="7CABF3FB" w14:textId="77777777" w:rsidR="00074EC9" w:rsidRDefault="00074EC9" w:rsidP="00AE3EE5">
      <w:pPr>
        <w:pStyle w:val="p1"/>
        <w:jc w:val="both"/>
      </w:pPr>
    </w:p>
    <w:p w14:paraId="0205A82A" w14:textId="77777777" w:rsidR="00B05743" w:rsidRDefault="00B05743" w:rsidP="00AE3EE5">
      <w:pPr>
        <w:pStyle w:val="p1"/>
        <w:jc w:val="both"/>
      </w:pPr>
    </w:p>
    <w:p w14:paraId="575FD48A" w14:textId="77777777" w:rsidR="00772C91" w:rsidRDefault="00772C91" w:rsidP="00AE3EE5">
      <w:pPr>
        <w:pStyle w:val="p1"/>
        <w:jc w:val="both"/>
      </w:pPr>
    </w:p>
    <w:p w14:paraId="7637209C" w14:textId="77777777" w:rsidR="00772C91" w:rsidRDefault="00772C91" w:rsidP="00AE3EE5">
      <w:pPr>
        <w:pStyle w:val="p1"/>
        <w:jc w:val="both"/>
      </w:pPr>
    </w:p>
    <w:p w14:paraId="3F03C05A" w14:textId="77777777" w:rsidR="00772C91" w:rsidRDefault="00772C91" w:rsidP="00AE3EE5">
      <w:pPr>
        <w:pStyle w:val="p1"/>
        <w:jc w:val="both"/>
      </w:pPr>
    </w:p>
    <w:p w14:paraId="57FADC0A" w14:textId="77777777" w:rsidR="00772C91" w:rsidRPr="00255924" w:rsidRDefault="00772C91" w:rsidP="00AE3EE5">
      <w:pPr>
        <w:pStyle w:val="p1"/>
        <w:jc w:val="both"/>
      </w:pPr>
    </w:p>
    <w:p w14:paraId="23A6B2CB" w14:textId="29C9AFB8" w:rsidR="00352135" w:rsidRPr="00255924" w:rsidRDefault="00AE7B6D" w:rsidP="00CA2091">
      <w:pPr>
        <w:numPr>
          <w:ilvl w:val="0"/>
          <w:numId w:val="1"/>
        </w:numPr>
        <w:spacing w:after="140" w:line="480" w:lineRule="auto"/>
        <w:ind w:right="0" w:hanging="596"/>
        <w:jc w:val="both"/>
        <w:rPr>
          <w:sz w:val="24"/>
          <w:szCs w:val="22"/>
        </w:rPr>
      </w:pPr>
      <w:r w:rsidRPr="00255924">
        <w:rPr>
          <w:b/>
          <w:sz w:val="32"/>
          <w:szCs w:val="22"/>
          <w:u w:val="single" w:color="000000"/>
        </w:rPr>
        <w:lastRenderedPageBreak/>
        <w:t>LITERATURE SURVEY</w:t>
      </w:r>
      <w:r w:rsidR="0015069B" w:rsidRPr="00255924">
        <w:rPr>
          <w:b/>
          <w:sz w:val="32"/>
          <w:szCs w:val="22"/>
          <w:u w:val="single" w:color="000000"/>
        </w:rPr>
        <w:t>:</w:t>
      </w:r>
      <w:r w:rsidR="0015069B" w:rsidRPr="00255924">
        <w:rPr>
          <w:b/>
          <w:sz w:val="32"/>
          <w:szCs w:val="22"/>
        </w:rPr>
        <w:t xml:space="preserve"> </w:t>
      </w:r>
    </w:p>
    <w:p w14:paraId="2D64D434" w14:textId="77777777" w:rsidR="000365CD" w:rsidRPr="00255924" w:rsidRDefault="0015069B" w:rsidP="00CA2091">
      <w:pPr>
        <w:numPr>
          <w:ilvl w:val="1"/>
          <w:numId w:val="1"/>
        </w:numPr>
        <w:spacing w:after="117" w:line="360" w:lineRule="auto"/>
        <w:ind w:right="0" w:hanging="721"/>
        <w:jc w:val="both"/>
        <w:rPr>
          <w:sz w:val="24"/>
          <w:szCs w:val="22"/>
        </w:rPr>
      </w:pPr>
      <w:r w:rsidRPr="00255924">
        <w:rPr>
          <w:b/>
          <w:szCs w:val="22"/>
        </w:rPr>
        <w:t xml:space="preserve">Existing Problem:  </w:t>
      </w:r>
    </w:p>
    <w:p w14:paraId="2A3ECFB7" w14:textId="2B17B8E8" w:rsidR="000365CD" w:rsidRPr="00255924" w:rsidRDefault="000365CD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rStyle w:val="s1"/>
          <w:b/>
          <w:bCs/>
          <w:sz w:val="24"/>
          <w:szCs w:val="22"/>
        </w:rPr>
        <w:t>Inefficient Forecasting:</w:t>
      </w:r>
      <w:r w:rsidRPr="00255924">
        <w:rPr>
          <w:sz w:val="24"/>
          <w:szCs w:val="22"/>
        </w:rPr>
        <w:t xml:space="preserve"> Traditional inventory management lacks </w:t>
      </w:r>
      <w:r w:rsidRPr="00255924">
        <w:rPr>
          <w:rStyle w:val="s1"/>
          <w:sz w:val="24"/>
          <w:szCs w:val="22"/>
        </w:rPr>
        <w:t>predictive analytics</w:t>
      </w:r>
      <w:r w:rsidRPr="00255924">
        <w:rPr>
          <w:sz w:val="24"/>
          <w:szCs w:val="22"/>
        </w:rPr>
        <w:t>, leading to stockouts or excessive inventory.</w:t>
      </w:r>
    </w:p>
    <w:p w14:paraId="5F025933" w14:textId="77777777" w:rsidR="000365CD" w:rsidRPr="00255924" w:rsidRDefault="000365CD" w:rsidP="00CA2091">
      <w:pPr>
        <w:pStyle w:val="ListParagraph"/>
        <w:spacing w:after="0" w:line="360" w:lineRule="auto"/>
        <w:ind w:left="1350" w:right="0" w:firstLine="0"/>
        <w:jc w:val="both"/>
        <w:rPr>
          <w:sz w:val="24"/>
          <w:szCs w:val="22"/>
        </w:rPr>
      </w:pPr>
    </w:p>
    <w:p w14:paraId="3FBD1FEC" w14:textId="521E80AB" w:rsidR="000365CD" w:rsidRPr="00255924" w:rsidRDefault="000365CD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rStyle w:val="s1"/>
          <w:b/>
          <w:bCs/>
          <w:sz w:val="24"/>
          <w:szCs w:val="22"/>
        </w:rPr>
        <w:t>Seasonal Demand Variability:</w:t>
      </w:r>
      <w:r w:rsidRPr="00255924">
        <w:rPr>
          <w:sz w:val="24"/>
          <w:szCs w:val="22"/>
        </w:rPr>
        <w:t xml:space="preserve"> Many companies fail to </w:t>
      </w:r>
      <w:r w:rsidRPr="00255924">
        <w:rPr>
          <w:rStyle w:val="s1"/>
          <w:sz w:val="24"/>
          <w:szCs w:val="22"/>
        </w:rPr>
        <w:t>anticipate seasonal trends</w:t>
      </w:r>
      <w:r w:rsidRPr="00255924">
        <w:rPr>
          <w:sz w:val="24"/>
          <w:szCs w:val="22"/>
        </w:rPr>
        <w:t>, leading to inventory mismanagement.</w:t>
      </w:r>
    </w:p>
    <w:p w14:paraId="05B4B934" w14:textId="77777777" w:rsidR="000365CD" w:rsidRPr="00255924" w:rsidRDefault="000365CD" w:rsidP="00CA2091">
      <w:pPr>
        <w:spacing w:after="0" w:line="360" w:lineRule="auto"/>
        <w:ind w:left="0" w:right="0" w:firstLine="0"/>
        <w:jc w:val="both"/>
        <w:rPr>
          <w:sz w:val="24"/>
          <w:szCs w:val="22"/>
        </w:rPr>
      </w:pPr>
    </w:p>
    <w:p w14:paraId="38AD281A" w14:textId="0E7CC559" w:rsidR="000365CD" w:rsidRPr="00255924" w:rsidRDefault="000365CD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rStyle w:val="s1"/>
          <w:b/>
          <w:bCs/>
          <w:sz w:val="24"/>
          <w:szCs w:val="22"/>
        </w:rPr>
        <w:t>Manual Processes:</w:t>
      </w:r>
      <w:r w:rsidRPr="00255924">
        <w:rPr>
          <w:sz w:val="24"/>
          <w:szCs w:val="22"/>
        </w:rPr>
        <w:t xml:space="preserve"> Relying on manual inventory tracking is prone to errors and inefficiencies.</w:t>
      </w:r>
    </w:p>
    <w:p w14:paraId="18FD04B8" w14:textId="77777777" w:rsidR="000365CD" w:rsidRPr="00255924" w:rsidRDefault="000365CD" w:rsidP="00CA2091">
      <w:pPr>
        <w:spacing w:after="0" w:line="360" w:lineRule="auto"/>
        <w:ind w:left="0" w:right="0" w:firstLine="0"/>
        <w:jc w:val="both"/>
        <w:rPr>
          <w:sz w:val="24"/>
          <w:szCs w:val="22"/>
        </w:rPr>
      </w:pPr>
    </w:p>
    <w:p w14:paraId="7866331C" w14:textId="77777777" w:rsidR="00164D4F" w:rsidRPr="00255924" w:rsidRDefault="000365CD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rStyle w:val="s1"/>
          <w:b/>
          <w:bCs/>
          <w:sz w:val="24"/>
          <w:szCs w:val="22"/>
        </w:rPr>
        <w:t>High Storage Costs:</w:t>
      </w:r>
      <w:r w:rsidRPr="00255924">
        <w:rPr>
          <w:sz w:val="24"/>
          <w:szCs w:val="22"/>
        </w:rPr>
        <w:t xml:space="preserve"> Overstocking results in </w:t>
      </w:r>
      <w:r w:rsidRPr="00255924">
        <w:rPr>
          <w:rStyle w:val="s1"/>
          <w:sz w:val="24"/>
          <w:szCs w:val="22"/>
        </w:rPr>
        <w:t>increased holding costs</w:t>
      </w:r>
      <w:r w:rsidRPr="00255924">
        <w:rPr>
          <w:sz w:val="24"/>
          <w:szCs w:val="22"/>
        </w:rPr>
        <w:t xml:space="preserve">, while understocking leads to </w:t>
      </w:r>
      <w:r w:rsidRPr="00255924">
        <w:rPr>
          <w:rStyle w:val="s1"/>
          <w:sz w:val="24"/>
          <w:szCs w:val="22"/>
        </w:rPr>
        <w:t>lost sales</w:t>
      </w:r>
      <w:r w:rsidRPr="00255924">
        <w:rPr>
          <w:sz w:val="24"/>
          <w:szCs w:val="22"/>
        </w:rPr>
        <w:t>.</w:t>
      </w:r>
    </w:p>
    <w:p w14:paraId="03C3BF26" w14:textId="77777777" w:rsidR="00164D4F" w:rsidRPr="00255924" w:rsidRDefault="00164D4F" w:rsidP="00CA2091">
      <w:pPr>
        <w:pStyle w:val="ListParagraph"/>
        <w:spacing w:after="0" w:line="360" w:lineRule="auto"/>
        <w:rPr>
          <w:rStyle w:val="apple-converted-space"/>
          <w:sz w:val="24"/>
          <w:szCs w:val="22"/>
        </w:rPr>
      </w:pPr>
    </w:p>
    <w:p w14:paraId="5709EAA9" w14:textId="1FABE769" w:rsidR="007925BF" w:rsidRPr="00255924" w:rsidRDefault="00651412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rStyle w:val="s1"/>
          <w:sz w:val="24"/>
          <w:szCs w:val="22"/>
        </w:rPr>
      </w:pPr>
      <w:r w:rsidRPr="00255924">
        <w:rPr>
          <w:rStyle w:val="apple-converted-space"/>
          <w:sz w:val="24"/>
          <w:szCs w:val="22"/>
        </w:rPr>
        <w:t> </w:t>
      </w:r>
      <w:r w:rsidRPr="00255924">
        <w:rPr>
          <w:b/>
          <w:bCs/>
          <w:sz w:val="24"/>
          <w:szCs w:val="22"/>
        </w:rPr>
        <w:t>Supply Chain Disruptions:</w:t>
      </w:r>
      <w:r w:rsidRPr="00255924">
        <w:rPr>
          <w:sz w:val="24"/>
          <w:szCs w:val="22"/>
        </w:rPr>
        <w:t xml:space="preserve"> </w:t>
      </w:r>
      <w:r w:rsidR="00164D4F" w:rsidRPr="00255924">
        <w:rPr>
          <w:rStyle w:val="s1"/>
          <w:sz w:val="24"/>
          <w:szCs w:val="22"/>
        </w:rPr>
        <w:t xml:space="preserve">External factors like </w:t>
      </w:r>
      <w:r w:rsidR="00164D4F" w:rsidRPr="00255924">
        <w:rPr>
          <w:sz w:val="24"/>
          <w:szCs w:val="22"/>
        </w:rPr>
        <w:t>supplier delays, logistical failures, and unexpected demand spikes</w:t>
      </w:r>
      <w:r w:rsidR="00164D4F" w:rsidRPr="00255924">
        <w:rPr>
          <w:rStyle w:val="s1"/>
          <w:sz w:val="24"/>
          <w:szCs w:val="22"/>
        </w:rPr>
        <w:t xml:space="preserve"> make it difficult to maintain </w:t>
      </w:r>
      <w:r w:rsidR="00164D4F" w:rsidRPr="00255924">
        <w:rPr>
          <w:sz w:val="24"/>
          <w:szCs w:val="22"/>
        </w:rPr>
        <w:t>steady inventory levels</w:t>
      </w:r>
      <w:r w:rsidR="007925BF" w:rsidRPr="00255924">
        <w:rPr>
          <w:rStyle w:val="s1"/>
          <w:sz w:val="24"/>
          <w:szCs w:val="22"/>
        </w:rPr>
        <w:t>.</w:t>
      </w:r>
    </w:p>
    <w:p w14:paraId="2DA80E2C" w14:textId="77777777" w:rsidR="007925BF" w:rsidRPr="00255924" w:rsidRDefault="007925BF" w:rsidP="00CA2091">
      <w:pPr>
        <w:spacing w:after="0" w:line="360" w:lineRule="auto"/>
        <w:ind w:left="0" w:right="0" w:firstLine="0"/>
        <w:jc w:val="both"/>
        <w:rPr>
          <w:sz w:val="24"/>
          <w:szCs w:val="22"/>
        </w:rPr>
      </w:pPr>
    </w:p>
    <w:p w14:paraId="2BE0897A" w14:textId="70A594A2" w:rsidR="00651412" w:rsidRPr="00255924" w:rsidRDefault="00164D4F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b/>
          <w:bCs/>
          <w:sz w:val="24"/>
          <w:szCs w:val="22"/>
        </w:rPr>
        <w:t>Manual &amp; Error-Prone Inventory Management:</w:t>
      </w:r>
      <w:r w:rsidR="0007486C" w:rsidRPr="00255924">
        <w:rPr>
          <w:sz w:val="24"/>
          <w:szCs w:val="22"/>
        </w:rPr>
        <w:t xml:space="preserve"> </w:t>
      </w:r>
      <w:proofErr w:type="spellStart"/>
      <w:r w:rsidR="0007486C" w:rsidRPr="00255924">
        <w:rPr>
          <w:rStyle w:val="s1"/>
          <w:sz w:val="24"/>
          <w:szCs w:val="22"/>
        </w:rPr>
        <w:t>sses</w:t>
      </w:r>
      <w:proofErr w:type="spellEnd"/>
      <w:r w:rsidR="0007486C" w:rsidRPr="00255924">
        <w:rPr>
          <w:rStyle w:val="s1"/>
          <w:sz w:val="24"/>
          <w:szCs w:val="22"/>
        </w:rPr>
        <w:t xml:space="preserve"> still use </w:t>
      </w:r>
      <w:r w:rsidR="0007486C" w:rsidRPr="00255924">
        <w:rPr>
          <w:sz w:val="24"/>
          <w:szCs w:val="22"/>
        </w:rPr>
        <w:t>manual processes like spreadsheets and physical stock counts</w:t>
      </w:r>
      <w:r w:rsidR="0007486C" w:rsidRPr="00255924">
        <w:rPr>
          <w:rStyle w:val="s1"/>
          <w:sz w:val="24"/>
          <w:szCs w:val="22"/>
        </w:rPr>
        <w:t xml:space="preserve">, leading to: </w:t>
      </w:r>
      <w:r w:rsidR="0007486C" w:rsidRPr="00255924">
        <w:rPr>
          <w:sz w:val="24"/>
          <w:szCs w:val="22"/>
        </w:rPr>
        <w:t xml:space="preserve">Data Entry Mistakes, Time-Consuming Operations, </w:t>
      </w:r>
      <w:r w:rsidR="007925BF" w:rsidRPr="00255924">
        <w:rPr>
          <w:sz w:val="24"/>
          <w:szCs w:val="22"/>
        </w:rPr>
        <w:t>Lack of Automation</w:t>
      </w:r>
    </w:p>
    <w:p w14:paraId="612338AA" w14:textId="77777777" w:rsidR="005427D1" w:rsidRPr="00255924" w:rsidRDefault="005427D1" w:rsidP="001D3421">
      <w:pPr>
        <w:spacing w:after="33"/>
        <w:ind w:left="1800" w:right="562" w:firstLine="0"/>
        <w:jc w:val="both"/>
      </w:pPr>
    </w:p>
    <w:p w14:paraId="20FF09AE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26F67D66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731A0655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513285F8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285CAD3F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65F9631D" w14:textId="57CE2E15" w:rsidR="00C76655" w:rsidRPr="00255924" w:rsidRDefault="0015069B" w:rsidP="00CA2091">
      <w:pPr>
        <w:numPr>
          <w:ilvl w:val="1"/>
          <w:numId w:val="1"/>
        </w:numPr>
        <w:spacing w:after="163" w:line="360" w:lineRule="auto"/>
        <w:ind w:right="0" w:hanging="721"/>
        <w:jc w:val="both"/>
        <w:rPr>
          <w:sz w:val="24"/>
          <w:szCs w:val="22"/>
        </w:rPr>
      </w:pPr>
      <w:r w:rsidRPr="00255924">
        <w:rPr>
          <w:b/>
          <w:szCs w:val="22"/>
        </w:rPr>
        <w:lastRenderedPageBreak/>
        <w:t xml:space="preserve">Proposed Solution: </w:t>
      </w:r>
    </w:p>
    <w:p w14:paraId="6B1A3677" w14:textId="77777777" w:rsidR="00074EC9" w:rsidRPr="00255924" w:rsidRDefault="00074EC9" w:rsidP="00074EC9">
      <w:pPr>
        <w:pStyle w:val="p2"/>
        <w:numPr>
          <w:ilvl w:val="0"/>
          <w:numId w:val="40"/>
        </w:numPr>
        <w:spacing w:after="240" w:line="360" w:lineRule="auto"/>
        <w:jc w:val="both"/>
        <w:rPr>
          <w:rStyle w:val="s1"/>
          <w:b/>
          <w:bCs/>
        </w:rPr>
      </w:pPr>
      <w:r w:rsidRPr="00255924">
        <w:rPr>
          <w:rStyle w:val="s1"/>
          <w:b/>
          <w:bCs/>
        </w:rPr>
        <w:t>Real-Time Visibility and Reporting</w:t>
      </w:r>
    </w:p>
    <w:p w14:paraId="67A87527" w14:textId="77777777" w:rsidR="00074EC9" w:rsidRPr="00255924" w:rsidRDefault="00074EC9" w:rsidP="00074EC9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Mobile Accessibility: Provide mobile-friendly dashboards and apps for on-the-go inventory management and decision-making.</w:t>
      </w:r>
    </w:p>
    <w:p w14:paraId="44A35806" w14:textId="77777777" w:rsidR="00074EC9" w:rsidRPr="00255924" w:rsidRDefault="00074EC9" w:rsidP="00074EC9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Customizable Alerts: Configure automated alerts for low stock levels, expiring items, or unusual activity in the supply chain.</w:t>
      </w:r>
    </w:p>
    <w:p w14:paraId="1AFE696F" w14:textId="5CACCF64" w:rsidR="00074EC9" w:rsidRPr="00255924" w:rsidRDefault="00074EC9" w:rsidP="00B05743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Performance Analytics: Generate detailed reports on key metrics like inventory turnover, carrying costs, and stockout rates to identify areas for improvement.</w:t>
      </w:r>
    </w:p>
    <w:p w14:paraId="2D1F8ECF" w14:textId="77777777" w:rsidR="00074EC9" w:rsidRPr="00255924" w:rsidRDefault="00074EC9" w:rsidP="00074EC9">
      <w:pPr>
        <w:pStyle w:val="p2"/>
        <w:numPr>
          <w:ilvl w:val="0"/>
          <w:numId w:val="40"/>
        </w:numPr>
        <w:spacing w:after="240" w:line="360" w:lineRule="auto"/>
        <w:jc w:val="both"/>
        <w:rPr>
          <w:rStyle w:val="s1"/>
          <w:b/>
          <w:bCs/>
        </w:rPr>
      </w:pPr>
      <w:r w:rsidRPr="00255924">
        <w:rPr>
          <w:rStyle w:val="s1"/>
          <w:b/>
          <w:bCs/>
        </w:rPr>
        <w:t>Centralized and Scalable Systems</w:t>
      </w:r>
    </w:p>
    <w:p w14:paraId="2EB6599E" w14:textId="77777777" w:rsidR="00074EC9" w:rsidRPr="00255924" w:rsidRDefault="00074EC9" w:rsidP="00074EC9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Cloud-Based Platform: Implement a cloud-based inventory management system for centralized data storage, scalability, and remote access.</w:t>
      </w:r>
    </w:p>
    <w:p w14:paraId="2498C1A4" w14:textId="77777777" w:rsidR="00074EC9" w:rsidRPr="00255924" w:rsidRDefault="00074EC9" w:rsidP="00074EC9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Integration with ERP and CRM Systems: Ensure seamless data flow between inventory management, enterprise resource planning (ERP), and customer relationship management (CRM) systems.</w:t>
      </w:r>
    </w:p>
    <w:p w14:paraId="0350AA96" w14:textId="19616B53" w:rsidR="00074EC9" w:rsidRPr="00255924" w:rsidRDefault="00074EC9" w:rsidP="00B05743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Multi-Channel Inventory Management: Synchronize inventory across online and offline sales channels to prevent overselling and improve customer satisfaction.</w:t>
      </w:r>
    </w:p>
    <w:p w14:paraId="48ACF8CF" w14:textId="77777777" w:rsidR="00074EC9" w:rsidRPr="00255924" w:rsidRDefault="00074EC9" w:rsidP="00255924">
      <w:pPr>
        <w:pStyle w:val="p2"/>
        <w:numPr>
          <w:ilvl w:val="0"/>
          <w:numId w:val="40"/>
        </w:numPr>
        <w:spacing w:after="240" w:line="360" w:lineRule="auto"/>
        <w:jc w:val="both"/>
        <w:rPr>
          <w:rStyle w:val="s1"/>
          <w:b/>
          <w:bCs/>
        </w:rPr>
      </w:pPr>
      <w:r w:rsidRPr="00255924">
        <w:rPr>
          <w:rStyle w:val="s1"/>
          <w:b/>
          <w:bCs/>
        </w:rPr>
        <w:t>Training and Change Management</w:t>
      </w:r>
    </w:p>
    <w:p w14:paraId="2ED1FF82" w14:textId="77777777" w:rsidR="00074EC9" w:rsidRPr="00255924" w:rsidRDefault="00074EC9" w:rsidP="00255924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Employee Training: Provide training programs to help staff adapt to new technologies and processes.</w:t>
      </w:r>
    </w:p>
    <w:p w14:paraId="47851470" w14:textId="278EB687" w:rsidR="00255924" w:rsidRDefault="00074EC9" w:rsidP="00B05743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Change Management Strategies: Develop strategies to ensure smooth adoption of new systems and minimize resistance to change.</w:t>
      </w:r>
    </w:p>
    <w:p w14:paraId="48EE4E1C" w14:textId="77777777" w:rsidR="00B05743" w:rsidRPr="00255924" w:rsidRDefault="00B05743" w:rsidP="00B05743">
      <w:pPr>
        <w:pStyle w:val="p2"/>
        <w:spacing w:after="240" w:line="360" w:lineRule="auto"/>
        <w:ind w:left="1316"/>
        <w:jc w:val="both"/>
      </w:pPr>
    </w:p>
    <w:p w14:paraId="0DB12B40" w14:textId="497997C1" w:rsidR="00C76655" w:rsidRPr="00255924" w:rsidRDefault="00AE7B6D" w:rsidP="00CA2091">
      <w:pPr>
        <w:numPr>
          <w:ilvl w:val="0"/>
          <w:numId w:val="1"/>
        </w:numPr>
        <w:spacing w:after="135" w:line="480" w:lineRule="auto"/>
        <w:ind w:right="0" w:hanging="596"/>
        <w:jc w:val="both"/>
        <w:rPr>
          <w:sz w:val="24"/>
          <w:szCs w:val="22"/>
        </w:rPr>
      </w:pPr>
      <w:r w:rsidRPr="00255924">
        <w:rPr>
          <w:b/>
          <w:sz w:val="32"/>
          <w:szCs w:val="22"/>
          <w:u w:val="single" w:color="000000"/>
        </w:rPr>
        <w:lastRenderedPageBreak/>
        <w:t>THEORITICAL ANALYSIS</w:t>
      </w:r>
    </w:p>
    <w:p w14:paraId="106CA626" w14:textId="77777777" w:rsidR="00352135" w:rsidRPr="00255924" w:rsidRDefault="0015069B" w:rsidP="00CA2091">
      <w:pPr>
        <w:numPr>
          <w:ilvl w:val="1"/>
          <w:numId w:val="1"/>
        </w:numPr>
        <w:spacing w:after="150" w:line="480" w:lineRule="auto"/>
        <w:ind w:right="0" w:hanging="721"/>
        <w:jc w:val="both"/>
        <w:rPr>
          <w:sz w:val="24"/>
          <w:szCs w:val="22"/>
        </w:rPr>
      </w:pPr>
      <w:r w:rsidRPr="00255924">
        <w:rPr>
          <w:b/>
          <w:szCs w:val="22"/>
        </w:rPr>
        <w:t xml:space="preserve">Block Diagram:  </w:t>
      </w:r>
    </w:p>
    <w:p w14:paraId="07FF80CF" w14:textId="51C1AA04" w:rsidR="00C76655" w:rsidRPr="00255924" w:rsidRDefault="00FF009C" w:rsidP="00642134">
      <w:pPr>
        <w:spacing w:after="155" w:line="259" w:lineRule="auto"/>
        <w:ind w:left="0" w:right="0" w:firstLine="0"/>
        <w:jc w:val="center"/>
      </w:pPr>
      <w:r w:rsidRPr="00255924">
        <w:rPr>
          <w:b/>
          <w:noProof/>
          <w:sz w:val="32"/>
        </w:rPr>
        <w:drawing>
          <wp:inline distT="0" distB="0" distL="0" distR="0" wp14:anchorId="25BFD66A" wp14:editId="0DA9B2D8">
            <wp:extent cx="5448300" cy="6707929"/>
            <wp:effectExtent l="0" t="0" r="0" b="0"/>
            <wp:docPr id="140761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2677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r="6"/>
                    <a:stretch/>
                  </pic:blipFill>
                  <pic:spPr bwMode="auto">
                    <a:xfrm>
                      <a:off x="0" y="0"/>
                      <a:ext cx="5448300" cy="670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4F56A" w14:textId="6F3A539A" w:rsidR="00D87E71" w:rsidRPr="00255924" w:rsidRDefault="001B5335" w:rsidP="00642134">
      <w:pPr>
        <w:spacing w:after="155" w:line="259" w:lineRule="auto"/>
        <w:ind w:left="0" w:right="0" w:firstLine="0"/>
        <w:jc w:val="center"/>
        <w:rPr>
          <w:bCs/>
          <w:sz w:val="24"/>
        </w:rPr>
      </w:pPr>
      <w:r w:rsidRPr="00255924">
        <w:rPr>
          <w:bCs/>
          <w:sz w:val="24"/>
        </w:rPr>
        <w:t xml:space="preserve">Fig.1 </w:t>
      </w:r>
      <w:r w:rsidR="00AC5BD5" w:rsidRPr="00255924">
        <w:rPr>
          <w:bCs/>
          <w:sz w:val="24"/>
        </w:rPr>
        <w:t xml:space="preserve">Block Diagram of </w:t>
      </w:r>
      <w:r w:rsidR="000365CD" w:rsidRPr="00255924">
        <w:rPr>
          <w:sz w:val="24"/>
        </w:rPr>
        <w:t>Smart Inventory Management</w:t>
      </w:r>
      <w:r w:rsidR="00642134" w:rsidRPr="00255924">
        <w:rPr>
          <w:bCs/>
          <w:sz w:val="24"/>
        </w:rPr>
        <w:t>.</w:t>
      </w:r>
    </w:p>
    <w:p w14:paraId="48937E6A" w14:textId="60D56971" w:rsidR="004A233D" w:rsidRPr="00255924" w:rsidRDefault="0015069B" w:rsidP="00CA2091">
      <w:pPr>
        <w:numPr>
          <w:ilvl w:val="1"/>
          <w:numId w:val="1"/>
        </w:numPr>
        <w:spacing w:after="155" w:line="360" w:lineRule="auto"/>
        <w:ind w:right="0" w:hanging="721"/>
        <w:jc w:val="both"/>
        <w:rPr>
          <w:sz w:val="24"/>
          <w:szCs w:val="22"/>
          <w:u w:val="single"/>
        </w:rPr>
      </w:pPr>
      <w:r w:rsidRPr="00255924">
        <w:rPr>
          <w:b/>
          <w:szCs w:val="22"/>
          <w:u w:val="single"/>
        </w:rPr>
        <w:lastRenderedPageBreak/>
        <w:t xml:space="preserve">Required Resources: </w:t>
      </w:r>
    </w:p>
    <w:p w14:paraId="2FCD8F07" w14:textId="37A17B36" w:rsidR="000365CD" w:rsidRPr="00255924" w:rsidRDefault="0015069B" w:rsidP="00642134">
      <w:pPr>
        <w:numPr>
          <w:ilvl w:val="2"/>
          <w:numId w:val="1"/>
        </w:numPr>
        <w:spacing w:before="240" w:line="360" w:lineRule="auto"/>
        <w:ind w:left="1440" w:right="562"/>
        <w:jc w:val="both"/>
        <w:rPr>
          <w:rStyle w:val="s1"/>
        </w:rPr>
      </w:pPr>
      <w:r w:rsidRPr="00255924">
        <w:rPr>
          <w:b/>
        </w:rPr>
        <w:t xml:space="preserve">Hardware Requirements: </w:t>
      </w:r>
    </w:p>
    <w:p w14:paraId="4314DC1D" w14:textId="36E30985" w:rsidR="000365CD" w:rsidRPr="00255924" w:rsidRDefault="000365CD" w:rsidP="00642134">
      <w:pPr>
        <w:pStyle w:val="p1"/>
        <w:numPr>
          <w:ilvl w:val="0"/>
          <w:numId w:val="24"/>
        </w:numPr>
        <w:spacing w:before="240" w:beforeAutospacing="0" w:after="3" w:afterAutospacing="0" w:line="360" w:lineRule="auto"/>
        <w:jc w:val="both"/>
      </w:pPr>
      <w:r w:rsidRPr="00255924">
        <w:rPr>
          <w:rStyle w:val="s1"/>
          <w:b/>
          <w:bCs/>
        </w:rPr>
        <w:t>Server / Cloud Hosting</w:t>
      </w:r>
      <w:r w:rsidRPr="00255924">
        <w:t xml:space="preserve"> – To store and process inventory data.</w:t>
      </w:r>
    </w:p>
    <w:p w14:paraId="2B7C2394" w14:textId="49BB8BE8" w:rsidR="000365CD" w:rsidRPr="00255924" w:rsidRDefault="000365CD" w:rsidP="00642134">
      <w:pPr>
        <w:pStyle w:val="p2"/>
        <w:numPr>
          <w:ilvl w:val="0"/>
          <w:numId w:val="24"/>
        </w:numPr>
        <w:spacing w:before="240" w:beforeAutospacing="0" w:after="3" w:afterAutospacing="0" w:line="360" w:lineRule="auto"/>
        <w:jc w:val="both"/>
      </w:pPr>
      <w:r w:rsidRPr="00255924">
        <w:rPr>
          <w:rStyle w:val="s1"/>
          <w:b/>
          <w:bCs/>
        </w:rPr>
        <w:t>Storage Devices</w:t>
      </w:r>
      <w:r w:rsidRPr="00255924">
        <w:t xml:space="preserve"> – Hard drives or cloud databases for historical sales data.</w:t>
      </w:r>
    </w:p>
    <w:p w14:paraId="700871C5" w14:textId="15914D56" w:rsidR="000365CD" w:rsidRPr="00255924" w:rsidRDefault="000365CD" w:rsidP="00642134">
      <w:pPr>
        <w:pStyle w:val="p2"/>
        <w:numPr>
          <w:ilvl w:val="0"/>
          <w:numId w:val="24"/>
        </w:numPr>
        <w:spacing w:before="240" w:beforeAutospacing="0" w:after="3" w:afterAutospacing="0" w:line="360" w:lineRule="auto"/>
        <w:jc w:val="both"/>
      </w:pPr>
      <w:r w:rsidRPr="00255924">
        <w:rPr>
          <w:rStyle w:val="s1"/>
          <w:b/>
          <w:bCs/>
        </w:rPr>
        <w:t>Computing Devices</w:t>
      </w:r>
      <w:r w:rsidRPr="00255924">
        <w:t xml:space="preserve"> – Computers or mobile devices to access inventory reports.</w:t>
      </w:r>
    </w:p>
    <w:p w14:paraId="24A68A8B" w14:textId="77777777" w:rsidR="00102762" w:rsidRPr="00255924" w:rsidRDefault="00102762" w:rsidP="001D3421">
      <w:pPr>
        <w:pStyle w:val="ListParagraph"/>
        <w:ind w:left="360"/>
        <w:jc w:val="both"/>
        <w:rPr>
          <w:b/>
        </w:rPr>
      </w:pPr>
    </w:p>
    <w:p w14:paraId="21A0137A" w14:textId="25B45B6F" w:rsidR="000365CD" w:rsidRPr="00255924" w:rsidRDefault="0015069B" w:rsidP="00642134">
      <w:pPr>
        <w:pStyle w:val="ListParagraph"/>
        <w:numPr>
          <w:ilvl w:val="0"/>
          <w:numId w:val="18"/>
        </w:numPr>
        <w:spacing w:after="0" w:line="360" w:lineRule="auto"/>
        <w:ind w:left="1440" w:right="562"/>
        <w:jc w:val="both"/>
      </w:pPr>
      <w:r w:rsidRPr="00255924">
        <w:rPr>
          <w:b/>
        </w:rPr>
        <w:t xml:space="preserve">Software Requirements:  </w:t>
      </w:r>
    </w:p>
    <w:p w14:paraId="53AAE6A7" w14:textId="0B698F6D" w:rsidR="001D3421" w:rsidRPr="00255924" w:rsidRDefault="000365CD" w:rsidP="00642134">
      <w:pPr>
        <w:pStyle w:val="p1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b/>
          <w:bCs/>
        </w:rPr>
        <w:t>Programming Languages:</w:t>
      </w:r>
      <w:r w:rsidRPr="00255924">
        <w:rPr>
          <w:rStyle w:val="s1"/>
        </w:rPr>
        <w:t xml:space="preserve"> Python, R</w:t>
      </w:r>
    </w:p>
    <w:p w14:paraId="07D68A4C" w14:textId="6781D91C" w:rsidR="000365CD" w:rsidRPr="00255924" w:rsidRDefault="000365CD" w:rsidP="00642134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rStyle w:val="s2"/>
          <w:b/>
          <w:bCs/>
        </w:rPr>
        <w:t>Forecasting Tools:</w:t>
      </w:r>
      <w:r w:rsidRPr="00255924">
        <w:t xml:space="preserve"> </w:t>
      </w:r>
      <w:proofErr w:type="spellStart"/>
      <w:r w:rsidRPr="00255924">
        <w:t>Statsmodels</w:t>
      </w:r>
      <w:proofErr w:type="spellEnd"/>
      <w:r w:rsidRPr="00255924">
        <w:t>, Prophet, Scikit-learn</w:t>
      </w:r>
    </w:p>
    <w:p w14:paraId="4C843770" w14:textId="02851260" w:rsidR="000365CD" w:rsidRPr="00255924" w:rsidRDefault="000365CD" w:rsidP="00642134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rStyle w:val="s2"/>
          <w:b/>
          <w:bCs/>
        </w:rPr>
        <w:t>Database Management:</w:t>
      </w:r>
      <w:r w:rsidRPr="00255924">
        <w:t xml:space="preserve"> MySQL, NoSQL (MongoDB)</w:t>
      </w:r>
    </w:p>
    <w:p w14:paraId="074F9583" w14:textId="212B20AA" w:rsidR="000365CD" w:rsidRPr="00255924" w:rsidRDefault="000365CD" w:rsidP="00642134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rStyle w:val="s2"/>
          <w:b/>
          <w:bCs/>
        </w:rPr>
        <w:t>Visualization Tools:</w:t>
      </w:r>
      <w:r w:rsidRPr="00255924">
        <w:t xml:space="preserve"> Tableau, Power BI</w:t>
      </w:r>
    </w:p>
    <w:p w14:paraId="4ACB7630" w14:textId="2D00D0ED" w:rsidR="00F344FC" w:rsidRPr="00255924" w:rsidRDefault="000365CD" w:rsidP="00642134">
      <w:pPr>
        <w:pStyle w:val="p3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b/>
          <w:bCs/>
        </w:rPr>
        <w:t>Machine Learning Frameworks:</w:t>
      </w:r>
      <w:r w:rsidRPr="00255924">
        <w:rPr>
          <w:rStyle w:val="s1"/>
        </w:rPr>
        <w:t xml:space="preserve"> TensorFlow, Scikit-learn</w:t>
      </w:r>
    </w:p>
    <w:p w14:paraId="08725988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2"/>
          <w:szCs w:val="22"/>
          <w:u w:val="single" w:color="000000"/>
        </w:rPr>
      </w:pPr>
    </w:p>
    <w:p w14:paraId="78E2B80E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2"/>
          <w:szCs w:val="22"/>
          <w:u w:val="single" w:color="000000"/>
        </w:rPr>
      </w:pPr>
    </w:p>
    <w:p w14:paraId="3F588A52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40ED0B7E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5D8FB4D9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15197AF0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6CDF4B16" w14:textId="77777777" w:rsidR="00642134" w:rsidRPr="00255924" w:rsidRDefault="00642134" w:rsidP="00642134">
      <w:pPr>
        <w:spacing w:after="102" w:line="259" w:lineRule="auto"/>
        <w:ind w:left="0" w:right="0" w:firstLine="0"/>
        <w:jc w:val="both"/>
        <w:rPr>
          <w:b/>
          <w:sz w:val="36"/>
          <w:u w:val="double" w:color="000000"/>
        </w:rPr>
      </w:pPr>
    </w:p>
    <w:p w14:paraId="257D3466" w14:textId="77777777" w:rsidR="00642134" w:rsidRPr="00255924" w:rsidRDefault="00642134" w:rsidP="00642134">
      <w:pPr>
        <w:spacing w:after="102" w:line="259" w:lineRule="auto"/>
        <w:ind w:left="0" w:right="0" w:firstLine="0"/>
        <w:jc w:val="both"/>
        <w:rPr>
          <w:b/>
          <w:sz w:val="36"/>
          <w:u w:val="double" w:color="000000"/>
        </w:rPr>
      </w:pPr>
    </w:p>
    <w:p w14:paraId="60268D81" w14:textId="77777777" w:rsidR="00FD021E" w:rsidRDefault="00FD021E" w:rsidP="00FD021E">
      <w:pPr>
        <w:spacing w:after="102" w:line="360" w:lineRule="auto"/>
        <w:ind w:left="0" w:right="0" w:firstLine="0"/>
        <w:jc w:val="both"/>
        <w:rPr>
          <w:b/>
          <w:sz w:val="36"/>
          <w:u w:val="single" w:color="000000"/>
        </w:rPr>
      </w:pPr>
    </w:p>
    <w:p w14:paraId="6120EE30" w14:textId="41B35B4F" w:rsidR="001D3421" w:rsidRPr="00FD021E" w:rsidRDefault="00385797" w:rsidP="00FD021E">
      <w:pPr>
        <w:spacing w:after="102" w:line="360" w:lineRule="auto"/>
        <w:ind w:left="0" w:right="0" w:firstLine="0"/>
        <w:jc w:val="both"/>
        <w:rPr>
          <w:sz w:val="24"/>
          <w:szCs w:val="22"/>
        </w:rPr>
      </w:pPr>
      <w:r w:rsidRPr="00FD021E">
        <w:rPr>
          <w:b/>
          <w:sz w:val="32"/>
          <w:szCs w:val="22"/>
          <w:u w:color="000000"/>
        </w:rPr>
        <w:lastRenderedPageBreak/>
        <w:t>4.</w:t>
      </w:r>
      <w:r w:rsidR="001A022B" w:rsidRPr="00FD021E">
        <w:rPr>
          <w:b/>
          <w:sz w:val="32"/>
          <w:szCs w:val="22"/>
          <w:u w:color="000000"/>
        </w:rPr>
        <w:t xml:space="preserve"> </w:t>
      </w:r>
      <w:r w:rsidR="00AE7B6D" w:rsidRPr="00FD021E">
        <w:rPr>
          <w:b/>
          <w:sz w:val="32"/>
          <w:szCs w:val="22"/>
          <w:u w:color="000000"/>
        </w:rPr>
        <w:t>APPLICATION</w:t>
      </w:r>
      <w:r w:rsidR="0015069B" w:rsidRPr="00FD021E">
        <w:rPr>
          <w:b/>
          <w:sz w:val="32"/>
          <w:szCs w:val="22"/>
          <w:u w:color="000000"/>
        </w:rPr>
        <w:t>:</w:t>
      </w:r>
      <w:r w:rsidR="0015069B" w:rsidRPr="00FD021E">
        <w:rPr>
          <w:b/>
          <w:sz w:val="32"/>
          <w:szCs w:val="22"/>
        </w:rPr>
        <w:t xml:space="preserve"> </w:t>
      </w:r>
      <w:r w:rsidR="0015069B" w:rsidRPr="00FD021E">
        <w:rPr>
          <w:sz w:val="24"/>
          <w:szCs w:val="22"/>
        </w:rPr>
        <w:t xml:space="preserve"> </w:t>
      </w:r>
    </w:p>
    <w:p w14:paraId="77B08CD8" w14:textId="77777777" w:rsidR="001A022B" w:rsidRPr="00255924" w:rsidRDefault="001A022B" w:rsidP="00CA2091">
      <w:pPr>
        <w:pStyle w:val="ListParagraph"/>
        <w:numPr>
          <w:ilvl w:val="0"/>
          <w:numId w:val="29"/>
        </w:numPr>
        <w:spacing w:before="240"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sz w:val="24"/>
        </w:rPr>
        <w:t xml:space="preserve">Retail Industry: Enhancing inventory management and customer </w:t>
      </w:r>
      <w:r w:rsidRPr="00255924">
        <w:rPr>
          <w:kern w:val="0"/>
          <w:sz w:val="24"/>
          <w:lang w:val="en-US" w:eastAsia="en-US"/>
          <w14:ligatures w14:val="none"/>
        </w:rPr>
        <w:t>satisfaction by ensuring product availability.</w:t>
      </w:r>
    </w:p>
    <w:p w14:paraId="559F6E4D" w14:textId="77777777" w:rsidR="001A022B" w:rsidRPr="00255924" w:rsidRDefault="001A022B" w:rsidP="00CA2091">
      <w:pPr>
        <w:pStyle w:val="ListParagraph"/>
        <w:spacing w:before="240" w:line="360" w:lineRule="auto"/>
        <w:ind w:left="144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6F7F2FD9" w14:textId="74285553" w:rsidR="001A022B" w:rsidRPr="00255924" w:rsidRDefault="001A022B" w:rsidP="00CA2091">
      <w:pPr>
        <w:pStyle w:val="ListParagraph"/>
        <w:numPr>
          <w:ilvl w:val="0"/>
          <w:numId w:val="29"/>
        </w:numPr>
        <w:spacing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kern w:val="0"/>
          <w:sz w:val="24"/>
          <w:lang w:val="en-US" w:eastAsia="en-US"/>
          <w14:ligatures w14:val="none"/>
        </w:rPr>
        <w:t>E-commerce: Optimizing stock levels based on predictive analytics to improve order fulfillment rates.</w:t>
      </w:r>
    </w:p>
    <w:p w14:paraId="78591AAD" w14:textId="77777777" w:rsidR="001A022B" w:rsidRPr="00255924" w:rsidRDefault="001A022B" w:rsidP="00CA2091">
      <w:pPr>
        <w:spacing w:line="360" w:lineRule="auto"/>
        <w:ind w:left="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092A6AC0" w14:textId="5F3C4045" w:rsidR="001A022B" w:rsidRPr="00255924" w:rsidRDefault="001A022B" w:rsidP="00CA2091">
      <w:pPr>
        <w:pStyle w:val="ListParagraph"/>
        <w:numPr>
          <w:ilvl w:val="0"/>
          <w:numId w:val="29"/>
        </w:numPr>
        <w:spacing w:after="0"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kern w:val="0"/>
          <w:sz w:val="24"/>
          <w:lang w:val="en-US" w:eastAsia="en-US"/>
          <w14:ligatures w14:val="none"/>
        </w:rPr>
        <w:t>Manufacturing: Streamlining production schedules and raw material procurement based on demand forecasts.</w:t>
      </w:r>
    </w:p>
    <w:p w14:paraId="049EE388" w14:textId="77777777" w:rsidR="001A022B" w:rsidRPr="00255924" w:rsidRDefault="001A022B" w:rsidP="00CA2091">
      <w:pPr>
        <w:spacing w:after="0" w:line="360" w:lineRule="auto"/>
        <w:ind w:left="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0C6B9A14" w14:textId="77777777" w:rsidR="001A022B" w:rsidRPr="00255924" w:rsidRDefault="001A022B" w:rsidP="00CA2091">
      <w:pPr>
        <w:pStyle w:val="ListParagraph"/>
        <w:numPr>
          <w:ilvl w:val="0"/>
          <w:numId w:val="29"/>
        </w:numPr>
        <w:spacing w:after="0"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kern w:val="0"/>
          <w:sz w:val="24"/>
          <w:lang w:val="en-US" w:eastAsia="en-US"/>
          <w14:ligatures w14:val="none"/>
        </w:rPr>
        <w:t>Supply Chain Management: Improving overall efficiency by aligning inventory levels with predicted sales.</w:t>
      </w:r>
    </w:p>
    <w:p w14:paraId="1F455B11" w14:textId="77777777" w:rsidR="001A022B" w:rsidRPr="00255924" w:rsidRDefault="001A022B" w:rsidP="00CA2091">
      <w:pPr>
        <w:spacing w:after="0" w:line="360" w:lineRule="auto"/>
        <w:ind w:left="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65163439" w14:textId="40790580" w:rsidR="001A022B" w:rsidRPr="00255924" w:rsidRDefault="001A022B" w:rsidP="00CA2091">
      <w:pPr>
        <w:pStyle w:val="ListParagraph"/>
        <w:numPr>
          <w:ilvl w:val="0"/>
          <w:numId w:val="29"/>
        </w:numPr>
        <w:spacing w:after="0"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kern w:val="0"/>
          <w:sz w:val="24"/>
          <w:lang w:val="en-US" w:eastAsia="en-US"/>
          <w14:ligatures w14:val="none"/>
        </w:rPr>
        <w:t>Seasonal Products: Assisting businesses in preparing for peak seasons by accurately forecasting demand.</w:t>
      </w:r>
    </w:p>
    <w:p w14:paraId="06483553" w14:textId="77777777" w:rsidR="001A022B" w:rsidRPr="00255924" w:rsidRDefault="001A022B" w:rsidP="00CA2091">
      <w:pPr>
        <w:spacing w:after="0" w:line="360" w:lineRule="auto"/>
        <w:ind w:left="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54C28C68" w14:textId="66C079F6" w:rsidR="001A022B" w:rsidRPr="00255924" w:rsidRDefault="001A022B" w:rsidP="00CA2091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</w:pPr>
      <w:r w:rsidRPr="00255924">
        <w:t xml:space="preserve">Pharmaceutical Industry: Managing medicine stocks is </w:t>
      </w:r>
      <w:r w:rsidRPr="00255924">
        <w:rPr>
          <w:rStyle w:val="s1"/>
        </w:rPr>
        <w:t>critical</w:t>
      </w:r>
      <w:r w:rsidRPr="00255924">
        <w:t xml:space="preserve"> due to </w:t>
      </w:r>
      <w:r w:rsidRPr="00255924">
        <w:rPr>
          <w:rStyle w:val="s1"/>
        </w:rPr>
        <w:t>expiration dates and regulatory requirements</w:t>
      </w:r>
      <w:r w:rsidRPr="00255924">
        <w:t xml:space="preserve">. </w:t>
      </w:r>
    </w:p>
    <w:p w14:paraId="685A1A89" w14:textId="77777777" w:rsidR="001A022B" w:rsidRPr="00255924" w:rsidRDefault="001A022B" w:rsidP="00CA2091">
      <w:pPr>
        <w:pStyle w:val="p1"/>
        <w:spacing w:before="0" w:beforeAutospacing="0" w:after="0" w:afterAutospacing="0" w:line="360" w:lineRule="auto"/>
        <w:jc w:val="both"/>
      </w:pPr>
    </w:p>
    <w:p w14:paraId="7589AF7E" w14:textId="522A7310" w:rsidR="001A022B" w:rsidRPr="00255924" w:rsidRDefault="001A022B" w:rsidP="00CA2091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</w:pPr>
      <w:r w:rsidRPr="00255924">
        <w:t xml:space="preserve">Food &amp; Beverage Industry: Perishable goods require </w:t>
      </w:r>
      <w:r w:rsidRPr="00255924">
        <w:rPr>
          <w:rStyle w:val="s1"/>
        </w:rPr>
        <w:t>accurate inventory tracking</w:t>
      </w:r>
      <w:r w:rsidRPr="00255924">
        <w:t xml:space="preserve"> to reduce spoilage and optimize delivery schedules. This system supports:</w:t>
      </w:r>
    </w:p>
    <w:p w14:paraId="0A837454" w14:textId="77777777" w:rsidR="001A022B" w:rsidRPr="00255924" w:rsidRDefault="001A022B" w:rsidP="00CA2091">
      <w:pPr>
        <w:pStyle w:val="p1"/>
        <w:spacing w:before="0" w:beforeAutospacing="0" w:after="0" w:afterAutospacing="0" w:line="360" w:lineRule="auto"/>
        <w:jc w:val="both"/>
      </w:pPr>
    </w:p>
    <w:p w14:paraId="1F6A1FC5" w14:textId="5A469EF0" w:rsidR="001A022B" w:rsidRPr="00255924" w:rsidRDefault="001A022B" w:rsidP="00CA2091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</w:pPr>
      <w:r w:rsidRPr="00255924">
        <w:t xml:space="preserve">Automotive &amp; Spare Parts Industry: Managing </w:t>
      </w:r>
      <w:r w:rsidRPr="00255924">
        <w:rPr>
          <w:rStyle w:val="s1"/>
        </w:rPr>
        <w:t>spare parts inventory</w:t>
      </w:r>
      <w:r w:rsidRPr="00255924">
        <w:t xml:space="preserve"> is challenging due to varying demand for different components.</w:t>
      </w:r>
    </w:p>
    <w:p w14:paraId="09F4EAD9" w14:textId="77777777" w:rsidR="001A022B" w:rsidRPr="00255924" w:rsidRDefault="001A022B" w:rsidP="00CA2091">
      <w:pPr>
        <w:pStyle w:val="p1"/>
        <w:spacing w:before="0" w:beforeAutospacing="0" w:after="0" w:afterAutospacing="0" w:line="360" w:lineRule="auto"/>
        <w:jc w:val="both"/>
      </w:pPr>
    </w:p>
    <w:p w14:paraId="0B754B81" w14:textId="578F598D" w:rsidR="001A022B" w:rsidRPr="00255924" w:rsidRDefault="001A022B" w:rsidP="00CA2091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rStyle w:val="s1"/>
        </w:rPr>
      </w:pPr>
      <w:r w:rsidRPr="00255924">
        <w:t xml:space="preserve">Fashion &amp; Apparel Industry: </w:t>
      </w:r>
      <w:r w:rsidRPr="00255924">
        <w:rPr>
          <w:rStyle w:val="s1"/>
        </w:rPr>
        <w:t xml:space="preserve">The fashion industry experiences </w:t>
      </w:r>
      <w:r w:rsidRPr="00255924">
        <w:t>fast-changing trends and seasonal demand shifts</w:t>
      </w:r>
      <w:r w:rsidRPr="00255924">
        <w:rPr>
          <w:rStyle w:val="s1"/>
        </w:rPr>
        <w:t>.</w:t>
      </w:r>
    </w:p>
    <w:p w14:paraId="72C3B6DE" w14:textId="77777777" w:rsidR="001A022B" w:rsidRPr="00255924" w:rsidRDefault="001A022B" w:rsidP="00CA2091">
      <w:pPr>
        <w:pStyle w:val="p1"/>
        <w:spacing w:before="0" w:beforeAutospacing="0" w:after="0" w:afterAutospacing="0" w:line="360" w:lineRule="auto"/>
        <w:jc w:val="both"/>
      </w:pPr>
    </w:p>
    <w:p w14:paraId="299F642A" w14:textId="1068C947" w:rsidR="00CA2091" w:rsidRPr="00255924" w:rsidRDefault="001A022B" w:rsidP="00642134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</w:pPr>
      <w:r w:rsidRPr="00255924">
        <w:t xml:space="preserve">Aviation &amp; Aerospace Industry: </w:t>
      </w:r>
      <w:r w:rsidRPr="00255924">
        <w:rPr>
          <w:rStyle w:val="s1"/>
        </w:rPr>
        <w:t xml:space="preserve">Airlines and aerospace manufacturers need </w:t>
      </w:r>
      <w:r w:rsidRPr="00255924">
        <w:t>critical component tracking</w:t>
      </w:r>
      <w:r w:rsidRPr="00255924">
        <w:rPr>
          <w:rStyle w:val="s1"/>
        </w:rPr>
        <w:t xml:space="preserve"> to maintain </w:t>
      </w:r>
      <w:r w:rsidRPr="00255924">
        <w:t>safety and compliance standards</w:t>
      </w:r>
      <w:r w:rsidRPr="00255924">
        <w:rPr>
          <w:rStyle w:val="s1"/>
        </w:rPr>
        <w:t>.</w:t>
      </w:r>
    </w:p>
    <w:p w14:paraId="189AF003" w14:textId="1C41CA77" w:rsidR="00352135" w:rsidRPr="00FD021E" w:rsidRDefault="0015069B" w:rsidP="00FD021E">
      <w:pPr>
        <w:spacing w:after="346" w:line="360" w:lineRule="auto"/>
        <w:ind w:right="562"/>
        <w:jc w:val="both"/>
        <w:rPr>
          <w:sz w:val="24"/>
          <w:szCs w:val="22"/>
        </w:rPr>
      </w:pPr>
      <w:r w:rsidRPr="00255924">
        <w:rPr>
          <w:sz w:val="24"/>
          <w:szCs w:val="22"/>
        </w:rPr>
        <w:lastRenderedPageBreak/>
        <w:t xml:space="preserve"> </w:t>
      </w:r>
      <w:r w:rsidR="00F327C4" w:rsidRPr="00FD021E">
        <w:rPr>
          <w:b/>
          <w:sz w:val="32"/>
          <w:szCs w:val="22"/>
          <w:u w:color="000000"/>
        </w:rPr>
        <w:t xml:space="preserve">5. </w:t>
      </w:r>
      <w:r w:rsidR="00AE7B6D" w:rsidRPr="00FD021E">
        <w:rPr>
          <w:b/>
          <w:sz w:val="32"/>
          <w:szCs w:val="22"/>
          <w:u w:color="000000"/>
        </w:rPr>
        <w:t>REFERENCES</w:t>
      </w:r>
      <w:r w:rsidRPr="00FD021E">
        <w:rPr>
          <w:b/>
          <w:sz w:val="32"/>
          <w:szCs w:val="22"/>
          <w:u w:color="000000"/>
        </w:rPr>
        <w:t>:</w:t>
      </w:r>
      <w:r w:rsidRPr="00FD021E">
        <w:rPr>
          <w:sz w:val="32"/>
          <w:szCs w:val="22"/>
        </w:rPr>
        <w:t xml:space="preserve"> </w:t>
      </w:r>
    </w:p>
    <w:p w14:paraId="0AF6646E" w14:textId="735DBF1A" w:rsidR="00352135" w:rsidRPr="00255924" w:rsidRDefault="00352135" w:rsidP="00CA2091">
      <w:pPr>
        <w:spacing w:after="0" w:line="360" w:lineRule="auto"/>
        <w:ind w:left="506" w:right="0" w:firstLine="80"/>
        <w:jc w:val="both"/>
        <w:rPr>
          <w:sz w:val="24"/>
          <w:szCs w:val="22"/>
        </w:rPr>
      </w:pPr>
    </w:p>
    <w:p w14:paraId="355790B6" w14:textId="678220B2" w:rsidR="001D3421" w:rsidRPr="00255924" w:rsidRDefault="00230B99" w:rsidP="00CA209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b/>
          <w:bCs/>
          <w:sz w:val="24"/>
          <w:lang w:val="en-US"/>
        </w:rPr>
      </w:pPr>
      <w:r w:rsidRPr="00255924">
        <w:rPr>
          <w:b/>
          <w:bCs/>
          <w:sz w:val="24"/>
          <w:szCs w:val="22"/>
        </w:rPr>
        <w:t xml:space="preserve"> </w:t>
      </w:r>
      <w:hyperlink r:id="rId7" w:history="1">
        <w:r w:rsidR="001D3421" w:rsidRPr="00255924">
          <w:rPr>
            <w:rStyle w:val="Hyperlink"/>
            <w:b/>
            <w:bCs/>
            <w:sz w:val="24"/>
          </w:rPr>
          <w:t>h</w:t>
        </w:r>
        <w:r w:rsidR="001D3421" w:rsidRPr="00255924">
          <w:rPr>
            <w:rStyle w:val="Hyperlink"/>
            <w:b/>
            <w:bCs/>
            <w:sz w:val="24"/>
            <w:lang w:val="en-US"/>
          </w:rPr>
          <w:t>ttps://www.researchgate.net/publication/383560175_AI-driven_demand_forecasting_Enhancing_inventory_management_nd_customer_satisfaction</w:t>
        </w:r>
      </w:hyperlink>
    </w:p>
    <w:p w14:paraId="54DFE9B9" w14:textId="77777777" w:rsidR="001D3421" w:rsidRPr="00255924" w:rsidRDefault="001D3421" w:rsidP="00CA2091">
      <w:pPr>
        <w:pStyle w:val="ListParagraph"/>
        <w:spacing w:after="0" w:line="360" w:lineRule="auto"/>
        <w:ind w:left="1530" w:firstLine="0"/>
        <w:jc w:val="both"/>
        <w:rPr>
          <w:b/>
          <w:bCs/>
          <w:sz w:val="24"/>
          <w:lang w:val="en-US"/>
        </w:rPr>
      </w:pPr>
    </w:p>
    <w:p w14:paraId="5BA066A3" w14:textId="2AE2952B" w:rsidR="001D3421" w:rsidRPr="00255924" w:rsidRDefault="00230B99" w:rsidP="00CA209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b/>
          <w:bCs/>
          <w:sz w:val="24"/>
        </w:rPr>
      </w:pPr>
      <w:hyperlink r:id="rId8" w:anchor=":~:text=Seasonality%20Analysis,- Retailers%20often%20face&amp;text=This%20method%20relies%20on% 20historical,by%20managing%20their%20inventory%20carefully" w:history="1">
        <w:r w:rsidRPr="00255924">
          <w:rPr>
            <w:rStyle w:val="Hyperlink"/>
            <w:b/>
            <w:bCs/>
            <w:sz w:val="24"/>
          </w:rPr>
          <w:t xml:space="preserve"> </w:t>
        </w:r>
        <w:r w:rsidR="001D3421" w:rsidRPr="00255924">
          <w:rPr>
            <w:rStyle w:val="Hyperlink"/>
            <w:b/>
            <w:bCs/>
            <w:sz w:val="24"/>
          </w:rPr>
          <w:t>https://disk.com/resources/inventory-forecasting-methods-to-reduce-stockouts-overstock/#:~:text=Seasonality%20Analysis,-Retailers%20often%20face&amp;text=This%20method%20relies%20on%20historical,by%20managing%20their%20inventory%20carefully</w:t>
        </w:r>
      </w:hyperlink>
    </w:p>
    <w:p w14:paraId="61947699" w14:textId="77777777" w:rsidR="001D3421" w:rsidRPr="00255924" w:rsidRDefault="001D3421" w:rsidP="00CA2091">
      <w:pPr>
        <w:pStyle w:val="ListParagraph"/>
        <w:spacing w:after="0" w:line="360" w:lineRule="auto"/>
        <w:ind w:left="1530" w:firstLine="0"/>
        <w:jc w:val="both"/>
        <w:rPr>
          <w:b/>
          <w:bCs/>
          <w:sz w:val="24"/>
        </w:rPr>
      </w:pPr>
    </w:p>
    <w:p w14:paraId="54635DE1" w14:textId="36D37354" w:rsidR="001D3421" w:rsidRPr="00255924" w:rsidRDefault="00230B99" w:rsidP="00CA209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sz w:val="24"/>
          <w:lang w:val="en-US"/>
        </w:rPr>
      </w:pPr>
      <w:r w:rsidRPr="00255924">
        <w:rPr>
          <w:sz w:val="24"/>
          <w:lang w:val="en-US"/>
        </w:rPr>
        <w:t xml:space="preserve"> </w:t>
      </w:r>
      <w:hyperlink r:id="rId9" w:history="1">
        <w:r w:rsidR="001D3421" w:rsidRPr="00255924">
          <w:rPr>
            <w:rStyle w:val="Hyperlink"/>
            <w:b/>
            <w:bCs/>
            <w:sz w:val="24"/>
            <w:lang w:val="en-US"/>
          </w:rPr>
          <w:t>https://www.pecan.ai/blog/predictive-inventory-management/</w:t>
        </w:r>
      </w:hyperlink>
    </w:p>
    <w:p w14:paraId="2315D5FA" w14:textId="77777777" w:rsidR="001D3421" w:rsidRPr="00255924" w:rsidRDefault="001D3421" w:rsidP="00CA2091">
      <w:pPr>
        <w:pStyle w:val="ListParagraph"/>
        <w:spacing w:after="0" w:line="360" w:lineRule="auto"/>
        <w:ind w:left="1530" w:firstLine="0"/>
        <w:jc w:val="both"/>
        <w:rPr>
          <w:sz w:val="24"/>
          <w:lang w:val="en-US"/>
        </w:rPr>
      </w:pPr>
    </w:p>
    <w:p w14:paraId="2EFB0E8E" w14:textId="5F8DE766" w:rsidR="0037632F" w:rsidRPr="00255924" w:rsidRDefault="001D3421" w:rsidP="00CA209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 w:val="24"/>
          <w:lang w:val="en-US" w:eastAsia="en-GB"/>
        </w:rPr>
      </w:pPr>
      <w:hyperlink r:id="rId10" w:history="1">
        <w:r w:rsidRPr="00255924">
          <w:rPr>
            <w:rStyle w:val="Hyperlink"/>
            <w:rFonts w:eastAsiaTheme="minorEastAsia"/>
            <w:b/>
            <w:bCs/>
            <w:kern w:val="0"/>
            <w:sz w:val="24"/>
            <w:lang w:val="en-US" w:eastAsia="en-GB"/>
          </w:rPr>
          <w:t>https://thousense.ai/blog/accurate-demand-forecasting-for-effective-inventory-management/</w:t>
        </w:r>
      </w:hyperlink>
    </w:p>
    <w:p w14:paraId="67D35F2C" w14:textId="77777777" w:rsidR="001D3421" w:rsidRPr="00255924" w:rsidRDefault="001D3421" w:rsidP="00CA20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EastAsia"/>
          <w:color w:val="0C0C0C"/>
          <w:kern w:val="0"/>
          <w:sz w:val="24"/>
          <w:lang w:val="en-US" w:eastAsia="en-GB"/>
        </w:rPr>
      </w:pPr>
    </w:p>
    <w:p w14:paraId="70337402" w14:textId="361AA6D3" w:rsidR="001D3421" w:rsidRPr="00255924" w:rsidRDefault="00230B99" w:rsidP="00CA209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 w:val="24"/>
          <w:lang w:val="en-US" w:eastAsia="en-GB"/>
        </w:rPr>
      </w:pPr>
      <w:r w:rsidRPr="00255924">
        <w:rPr>
          <w:rFonts w:eastAsiaTheme="minorEastAsia"/>
          <w:color w:val="0C0C0C"/>
          <w:kern w:val="0"/>
          <w:sz w:val="24"/>
          <w:lang w:val="en-US" w:eastAsia="en-GB"/>
        </w:rPr>
        <w:t xml:space="preserve"> </w:t>
      </w:r>
      <w:hyperlink r:id="rId11" w:history="1">
        <w:r w:rsidR="001D3421" w:rsidRPr="00255924">
          <w:rPr>
            <w:rStyle w:val="Hyperlink"/>
            <w:rFonts w:eastAsiaTheme="minorEastAsia"/>
            <w:b/>
            <w:bCs/>
            <w:kern w:val="0"/>
            <w:sz w:val="24"/>
            <w:lang w:val="en-US" w:eastAsia="en-GB"/>
          </w:rPr>
          <w:t>https://codup.co/blog/how-to-avoid-overstocking-and-stockouts-in-retail-best-practices-for-inventory-planning/</w:t>
        </w:r>
      </w:hyperlink>
    </w:p>
    <w:p w14:paraId="444FFE28" w14:textId="77777777" w:rsidR="001D3421" w:rsidRPr="00255924" w:rsidRDefault="001D3421" w:rsidP="00CA209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530" w:right="0" w:firstLine="0"/>
        <w:jc w:val="both"/>
        <w:rPr>
          <w:rFonts w:eastAsiaTheme="minorEastAsia"/>
          <w:color w:val="0C0C0C"/>
          <w:kern w:val="0"/>
          <w:sz w:val="24"/>
          <w:lang w:val="en-US" w:eastAsia="en-GB"/>
        </w:rPr>
      </w:pPr>
    </w:p>
    <w:p w14:paraId="75D80B34" w14:textId="12441F4A" w:rsidR="001D3421" w:rsidRPr="00255924" w:rsidRDefault="001D3421" w:rsidP="00CA209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  <w:r w:rsidRPr="00255924">
        <w:rPr>
          <w:b/>
          <w:bCs/>
          <w:color w:val="834B6A"/>
          <w:kern w:val="0"/>
          <w:sz w:val="24"/>
          <w:lang w:val="en-US" w:eastAsia="en-US"/>
          <w14:ligatures w14:val="none"/>
        </w:rPr>
        <w:t xml:space="preserve"> </w:t>
      </w:r>
      <w:hyperlink r:id="rId12" w:history="1">
        <w:r w:rsidRPr="00255924">
          <w:rPr>
            <w:rStyle w:val="Hyperlink"/>
            <w:b/>
            <w:bCs/>
            <w:kern w:val="0"/>
            <w:sz w:val="24"/>
            <w:lang w:val="en-US" w:eastAsia="en-US"/>
            <w14:ligatures w14:val="none"/>
          </w:rPr>
          <w:t>https://www.netstock.com/blog/demand-forecasting-for-supply-chains-how-to-predict-plan/</w:t>
        </w:r>
      </w:hyperlink>
    </w:p>
    <w:p w14:paraId="5A711F6A" w14:textId="77777777" w:rsidR="001D3421" w:rsidRPr="00255924" w:rsidRDefault="001D3421" w:rsidP="00CA2091">
      <w:pPr>
        <w:pStyle w:val="ListParagraph"/>
        <w:spacing w:after="0" w:line="360" w:lineRule="auto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</w:p>
    <w:p w14:paraId="18D2FA6D" w14:textId="77777777" w:rsidR="001D3421" w:rsidRPr="00255924" w:rsidRDefault="001D3421" w:rsidP="00CA2091">
      <w:pPr>
        <w:pStyle w:val="ListParagraph"/>
        <w:numPr>
          <w:ilvl w:val="0"/>
          <w:numId w:val="15"/>
        </w:numPr>
        <w:spacing w:after="0" w:line="360" w:lineRule="auto"/>
        <w:ind w:right="0"/>
        <w:jc w:val="both"/>
        <w:rPr>
          <w:color w:val="386573"/>
          <w:kern w:val="0"/>
          <w:sz w:val="24"/>
          <w:lang w:val="en-US" w:eastAsia="en-US"/>
          <w14:ligatures w14:val="none"/>
        </w:rPr>
      </w:pPr>
      <w:r w:rsidRPr="00255924">
        <w:rPr>
          <w:b/>
          <w:bCs/>
          <w:color w:val="386573"/>
          <w:kern w:val="0"/>
          <w:sz w:val="24"/>
          <w:lang w:val="en-US" w:eastAsia="en-US"/>
          <w14:ligatures w14:val="none"/>
        </w:rPr>
        <w:t>https://ijrpr.com/uploads/V5ISSUE10/IJRPR34021.pdf</w:t>
      </w:r>
    </w:p>
    <w:p w14:paraId="2F3A5D62" w14:textId="77777777" w:rsidR="001D3421" w:rsidRPr="00255924" w:rsidRDefault="001D3421" w:rsidP="00CA209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530" w:right="0" w:firstLine="0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</w:p>
    <w:p w14:paraId="6505AAE7" w14:textId="77777777" w:rsidR="0037632F" w:rsidRPr="00255924" w:rsidRDefault="0037632F" w:rsidP="00CA20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</w:p>
    <w:p w14:paraId="5F34400F" w14:textId="77777777" w:rsidR="0037632F" w:rsidRPr="00255924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</w:p>
    <w:p w14:paraId="416AB3BA" w14:textId="77777777" w:rsidR="0037632F" w:rsidRPr="00255924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60806C87" w14:textId="77777777" w:rsidR="00274BE3" w:rsidRPr="00255924" w:rsidRDefault="00274BE3" w:rsidP="001D3421">
      <w:pPr>
        <w:spacing w:after="0" w:line="250" w:lineRule="auto"/>
        <w:ind w:left="0" w:right="412" w:firstLine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3C8A7705" w14:textId="77777777" w:rsidR="00642134" w:rsidRPr="00255924" w:rsidRDefault="00642134" w:rsidP="001D3421">
      <w:pPr>
        <w:spacing w:after="0" w:line="250" w:lineRule="auto"/>
        <w:ind w:left="0" w:right="412" w:firstLine="0"/>
        <w:jc w:val="both"/>
        <w:rPr>
          <w:b/>
          <w:bCs/>
        </w:rPr>
      </w:pPr>
    </w:p>
    <w:p w14:paraId="09FAA5E9" w14:textId="77777777" w:rsidR="00274BE3" w:rsidRPr="00255924" w:rsidRDefault="00274BE3" w:rsidP="001D3421">
      <w:pPr>
        <w:spacing w:after="0" w:line="250" w:lineRule="auto"/>
        <w:ind w:right="412"/>
        <w:jc w:val="both"/>
        <w:rPr>
          <w:b/>
          <w:bCs/>
        </w:rPr>
      </w:pPr>
    </w:p>
    <w:p w14:paraId="1874D269" w14:textId="77777777" w:rsidR="00772C91" w:rsidRDefault="00772C91" w:rsidP="00772C91">
      <w:pPr>
        <w:spacing w:after="0" w:line="360" w:lineRule="auto"/>
        <w:ind w:right="412"/>
        <w:jc w:val="both"/>
        <w:rPr>
          <w:b/>
          <w:bCs/>
        </w:rPr>
      </w:pPr>
    </w:p>
    <w:p w14:paraId="200C0BC4" w14:textId="4E89D31D" w:rsidR="0039049E" w:rsidRPr="00255924" w:rsidRDefault="0039049E" w:rsidP="00772C91">
      <w:pPr>
        <w:spacing w:after="0" w:line="360" w:lineRule="auto"/>
        <w:ind w:right="412"/>
        <w:jc w:val="both"/>
        <w:rPr>
          <w:b/>
          <w:bCs/>
        </w:rPr>
      </w:pPr>
      <w:r w:rsidRPr="00255924">
        <w:rPr>
          <w:b/>
          <w:bCs/>
        </w:rPr>
        <w:lastRenderedPageBreak/>
        <w:t>Guided By:</w:t>
      </w:r>
      <w:r w:rsidR="000113C5" w:rsidRPr="00255924">
        <w:rPr>
          <w:b/>
          <w:bCs/>
        </w:rPr>
        <w:t xml:space="preserve">                                                    </w:t>
      </w:r>
      <w:r w:rsidR="00772C91">
        <w:rPr>
          <w:b/>
          <w:bCs/>
        </w:rPr>
        <w:t xml:space="preserve">       </w:t>
      </w:r>
      <w:r w:rsidR="000113C5" w:rsidRPr="00255924">
        <w:rPr>
          <w:b/>
          <w:bCs/>
        </w:rPr>
        <w:t xml:space="preserve"> </w:t>
      </w:r>
      <w:r w:rsidR="00772C91">
        <w:rPr>
          <w:b/>
          <w:bCs/>
        </w:rPr>
        <w:t xml:space="preserve">   </w:t>
      </w:r>
      <w:r w:rsidR="000113C5" w:rsidRPr="00255924">
        <w:rPr>
          <w:b/>
          <w:bCs/>
        </w:rPr>
        <w:t>Gr</w:t>
      </w:r>
      <w:r w:rsidR="00811344">
        <w:rPr>
          <w:b/>
          <w:bCs/>
        </w:rPr>
        <w:t>o</w:t>
      </w:r>
      <w:r w:rsidR="000113C5" w:rsidRPr="00255924">
        <w:rPr>
          <w:b/>
          <w:bCs/>
        </w:rPr>
        <w:t>up Members:</w:t>
      </w:r>
    </w:p>
    <w:p w14:paraId="12276EE1" w14:textId="774DCA48" w:rsidR="001D3421" w:rsidRPr="00255924" w:rsidRDefault="0039049E" w:rsidP="00772C91">
      <w:pPr>
        <w:tabs>
          <w:tab w:val="right" w:pos="9927"/>
        </w:tabs>
        <w:spacing w:after="130" w:line="360" w:lineRule="auto"/>
        <w:ind w:right="0"/>
        <w:jc w:val="both"/>
        <w:rPr>
          <w:sz w:val="24"/>
          <w:szCs w:val="22"/>
        </w:rPr>
      </w:pPr>
      <w:r w:rsidRPr="00255924">
        <w:rPr>
          <w:sz w:val="24"/>
          <w:szCs w:val="22"/>
        </w:rPr>
        <w:t xml:space="preserve">Prof. </w:t>
      </w:r>
      <w:r w:rsidR="00AE7B6D" w:rsidRPr="00255924">
        <w:rPr>
          <w:sz w:val="24"/>
          <w:szCs w:val="22"/>
        </w:rPr>
        <w:t>Mahendra Verma</w:t>
      </w:r>
      <w:r w:rsidR="001D3421" w:rsidRPr="00255924">
        <w:rPr>
          <w:sz w:val="24"/>
          <w:szCs w:val="22"/>
        </w:rPr>
        <w:t xml:space="preserve">                                                </w:t>
      </w:r>
      <w:r w:rsidR="00AE7B6D" w:rsidRPr="00255924">
        <w:rPr>
          <w:sz w:val="24"/>
          <w:szCs w:val="22"/>
        </w:rPr>
        <w:t xml:space="preserve">        </w:t>
      </w:r>
      <w:r w:rsidR="00811344">
        <w:rPr>
          <w:sz w:val="24"/>
          <w:szCs w:val="22"/>
        </w:rPr>
        <w:t xml:space="preserve">  </w:t>
      </w:r>
      <w:r w:rsidR="00772C91">
        <w:rPr>
          <w:sz w:val="24"/>
          <w:szCs w:val="22"/>
        </w:rPr>
        <w:t xml:space="preserve">   </w:t>
      </w:r>
      <w:r w:rsidR="001D3421" w:rsidRPr="00255924">
        <w:rPr>
          <w:sz w:val="24"/>
          <w:szCs w:val="22"/>
        </w:rPr>
        <w:t xml:space="preserve">Khushi Agrawal </w:t>
      </w:r>
      <w:r w:rsidR="001D3421" w:rsidRPr="00255924">
        <w:rPr>
          <w:sz w:val="24"/>
        </w:rPr>
        <w:t>(0827IT221076)</w:t>
      </w:r>
    </w:p>
    <w:p w14:paraId="46F43F92" w14:textId="6EB3397D" w:rsidR="0077022E" w:rsidRPr="00255924" w:rsidRDefault="001D3421" w:rsidP="00811344">
      <w:pPr>
        <w:tabs>
          <w:tab w:val="right" w:pos="9927"/>
        </w:tabs>
        <w:spacing w:after="130" w:line="360" w:lineRule="auto"/>
        <w:ind w:left="720" w:right="0" w:firstLine="0"/>
        <w:jc w:val="both"/>
        <w:rPr>
          <w:sz w:val="24"/>
        </w:rPr>
      </w:pPr>
      <w:r w:rsidRPr="00255924">
        <w:rPr>
          <w:sz w:val="24"/>
          <w:szCs w:val="22"/>
        </w:rPr>
        <w:t xml:space="preserve">                                                                                    </w:t>
      </w:r>
      <w:r w:rsidR="00AE7B6D" w:rsidRPr="00255924">
        <w:rPr>
          <w:sz w:val="24"/>
          <w:szCs w:val="22"/>
        </w:rPr>
        <w:t xml:space="preserve">  </w:t>
      </w:r>
      <w:r w:rsidR="0077022E" w:rsidRPr="00255924">
        <w:rPr>
          <w:sz w:val="24"/>
        </w:rPr>
        <w:t>Atharv Sharma (0827IT233D</w:t>
      </w:r>
      <w:r w:rsidRPr="00255924">
        <w:rPr>
          <w:sz w:val="24"/>
        </w:rPr>
        <w:t>02)</w:t>
      </w:r>
    </w:p>
    <w:p w14:paraId="2F0BA6E6" w14:textId="6CB15C01" w:rsidR="001D3421" w:rsidRPr="00255924" w:rsidRDefault="001D3421" w:rsidP="00811344">
      <w:pPr>
        <w:tabs>
          <w:tab w:val="right" w:pos="9927"/>
        </w:tabs>
        <w:spacing w:after="130" w:line="360" w:lineRule="auto"/>
        <w:ind w:left="720" w:right="0" w:firstLine="0"/>
        <w:jc w:val="both"/>
      </w:pPr>
      <w:r w:rsidRPr="00255924">
        <w:rPr>
          <w:sz w:val="24"/>
        </w:rPr>
        <w:t xml:space="preserve">                                                                                  </w:t>
      </w:r>
      <w:r w:rsidR="00AE7B6D" w:rsidRPr="00255924">
        <w:rPr>
          <w:sz w:val="24"/>
        </w:rPr>
        <w:t xml:space="preserve">   </w:t>
      </w:r>
      <w:r w:rsidR="00811344">
        <w:rPr>
          <w:sz w:val="24"/>
        </w:rPr>
        <w:t xml:space="preserve"> </w:t>
      </w:r>
      <w:r w:rsidRPr="00255924">
        <w:rPr>
          <w:sz w:val="24"/>
        </w:rPr>
        <w:t>Akshat Soni (0827IT221011)</w:t>
      </w:r>
    </w:p>
    <w:p w14:paraId="776A9F96" w14:textId="6B238C45" w:rsidR="0077022E" w:rsidRPr="00255924" w:rsidRDefault="0077022E" w:rsidP="00811344">
      <w:pPr>
        <w:tabs>
          <w:tab w:val="center" w:pos="8098"/>
        </w:tabs>
        <w:spacing w:after="130" w:line="360" w:lineRule="auto"/>
        <w:ind w:left="720" w:right="0" w:firstLine="0"/>
        <w:jc w:val="both"/>
        <w:rPr>
          <w:b/>
          <w:sz w:val="24"/>
        </w:rPr>
      </w:pPr>
      <w:r w:rsidRPr="00255924">
        <w:rPr>
          <w:sz w:val="24"/>
          <w:szCs w:val="22"/>
        </w:rPr>
        <w:t xml:space="preserve">                                                                                  </w:t>
      </w:r>
      <w:r w:rsidR="00AE7B6D" w:rsidRPr="00255924">
        <w:rPr>
          <w:sz w:val="24"/>
          <w:szCs w:val="22"/>
        </w:rPr>
        <w:t xml:space="preserve">    </w:t>
      </w:r>
      <w:r w:rsidR="001D3421" w:rsidRPr="00255924">
        <w:rPr>
          <w:sz w:val="24"/>
        </w:rPr>
        <w:t>Amay Saxena</w:t>
      </w:r>
      <w:r w:rsidRPr="00255924">
        <w:rPr>
          <w:sz w:val="24"/>
        </w:rPr>
        <w:t xml:space="preserve"> (</w:t>
      </w:r>
      <w:r w:rsidR="001D3421" w:rsidRPr="00255924">
        <w:rPr>
          <w:sz w:val="24"/>
        </w:rPr>
        <w:t>0827IT221014</w:t>
      </w:r>
      <w:r w:rsidRPr="00255924">
        <w:rPr>
          <w:sz w:val="24"/>
        </w:rPr>
        <w:t>)</w:t>
      </w:r>
    </w:p>
    <w:p w14:paraId="7AE83352" w14:textId="50792C63" w:rsidR="0039049E" w:rsidRPr="00255924" w:rsidRDefault="0039049E" w:rsidP="00CA2091">
      <w:pPr>
        <w:spacing w:after="0" w:line="360" w:lineRule="auto"/>
        <w:ind w:right="412"/>
        <w:jc w:val="both"/>
        <w:rPr>
          <w:u w:val="single"/>
        </w:rPr>
      </w:pPr>
    </w:p>
    <w:sectPr w:rsidR="0039049E" w:rsidRPr="00255924" w:rsidSect="00772C91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4BC"/>
    <w:multiLevelType w:val="multilevel"/>
    <w:tmpl w:val="DD0820D6"/>
    <w:lvl w:ilvl="0">
      <w:start w:val="1"/>
      <w:numFmt w:val="decimal"/>
      <w:lvlText w:val="%1."/>
      <w:lvlJc w:val="left"/>
      <w:pPr>
        <w:ind w:left="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933946"/>
    <w:multiLevelType w:val="hybridMultilevel"/>
    <w:tmpl w:val="E1FC1016"/>
    <w:lvl w:ilvl="0" w:tplc="919206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7A628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BE7256">
      <w:start w:val="1"/>
      <w:numFmt w:val="bullet"/>
      <w:lvlRestart w:val="0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01BBC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28A30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CA944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4DB6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C7D6C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941E2A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95DE1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BA2240"/>
    <w:multiLevelType w:val="hybridMultilevel"/>
    <w:tmpl w:val="4D76186A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4" w15:restartNumberingAfterBreak="0">
    <w:nsid w:val="23D8619C"/>
    <w:multiLevelType w:val="multilevel"/>
    <w:tmpl w:val="F8B86728"/>
    <w:lvl w:ilvl="0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  <w:b/>
        <w:bCs/>
        <w:i w:val="0"/>
        <w:strike w:val="0"/>
        <w:dstrike w:val="0"/>
        <w:color w:val="auto"/>
        <w:sz w:val="21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E476ED"/>
    <w:multiLevelType w:val="hybridMultilevel"/>
    <w:tmpl w:val="DDEC6A08"/>
    <w:lvl w:ilvl="0" w:tplc="F3E680F6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28"/>
      </w:rPr>
    </w:lvl>
    <w:lvl w:ilvl="1" w:tplc="FFFFFFFF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6" w15:restartNumberingAfterBreak="0">
    <w:nsid w:val="291E1EC3"/>
    <w:multiLevelType w:val="hybridMultilevel"/>
    <w:tmpl w:val="AB8A7E2E"/>
    <w:lvl w:ilvl="0" w:tplc="1DB058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40EA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76D88E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CD81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23F2A">
      <w:start w:val="1"/>
      <w:numFmt w:val="decimal"/>
      <w:lvlRestart w:val="0"/>
      <w:lvlText w:val="%5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8CE0C">
      <w:start w:val="1"/>
      <w:numFmt w:val="lowerRoman"/>
      <w:lvlText w:val="%6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6B21E">
      <w:start w:val="1"/>
      <w:numFmt w:val="decimal"/>
      <w:lvlText w:val="%7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8EAF2">
      <w:start w:val="1"/>
      <w:numFmt w:val="lowerLetter"/>
      <w:lvlText w:val="%8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4C598">
      <w:start w:val="1"/>
      <w:numFmt w:val="lowerRoman"/>
      <w:lvlText w:val="%9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430879"/>
    <w:multiLevelType w:val="hybridMultilevel"/>
    <w:tmpl w:val="76088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A6A8E"/>
    <w:multiLevelType w:val="hybridMultilevel"/>
    <w:tmpl w:val="4692B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F66DFF"/>
    <w:multiLevelType w:val="hybridMultilevel"/>
    <w:tmpl w:val="993880C0"/>
    <w:lvl w:ilvl="0" w:tplc="114872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EB04AAF"/>
    <w:multiLevelType w:val="hybridMultilevel"/>
    <w:tmpl w:val="9308438E"/>
    <w:lvl w:ilvl="0" w:tplc="A3021E20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18"/>
      </w:rPr>
    </w:lvl>
    <w:lvl w:ilvl="1" w:tplc="FFFFFFFF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1" w15:restartNumberingAfterBreak="0">
    <w:nsid w:val="2FA87D57"/>
    <w:multiLevelType w:val="hybridMultilevel"/>
    <w:tmpl w:val="8C7007FC"/>
    <w:lvl w:ilvl="0" w:tplc="9C5881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3EFF9E">
      <w:start w:val="1"/>
      <w:numFmt w:val="lowerLetter"/>
      <w:lvlText w:val="%2"/>
      <w:lvlJc w:val="left"/>
      <w:pPr>
        <w:ind w:left="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5438C0">
      <w:start w:val="1"/>
      <w:numFmt w:val="lowerRoman"/>
      <w:lvlText w:val="%3"/>
      <w:lvlJc w:val="left"/>
      <w:pPr>
        <w:ind w:left="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ED4FA">
      <w:start w:val="1"/>
      <w:numFmt w:val="decimal"/>
      <w:lvlRestart w:val="0"/>
      <w:lvlText w:val="%4."/>
      <w:lvlJc w:val="left"/>
      <w:pPr>
        <w:ind w:left="1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94B5D0">
      <w:start w:val="1"/>
      <w:numFmt w:val="lowerLetter"/>
      <w:lvlText w:val="%5"/>
      <w:lvlJc w:val="left"/>
      <w:pPr>
        <w:ind w:left="1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9A7C04">
      <w:start w:val="1"/>
      <w:numFmt w:val="lowerRoman"/>
      <w:lvlText w:val="%6"/>
      <w:lvlJc w:val="left"/>
      <w:pPr>
        <w:ind w:left="2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5C1FAC">
      <w:start w:val="1"/>
      <w:numFmt w:val="decimal"/>
      <w:lvlText w:val="%7"/>
      <w:lvlJc w:val="left"/>
      <w:pPr>
        <w:ind w:left="32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AC3C44">
      <w:start w:val="1"/>
      <w:numFmt w:val="lowerLetter"/>
      <w:lvlText w:val="%8"/>
      <w:lvlJc w:val="left"/>
      <w:pPr>
        <w:ind w:left="39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5A09EA">
      <w:start w:val="1"/>
      <w:numFmt w:val="lowerRoman"/>
      <w:lvlText w:val="%9"/>
      <w:lvlJc w:val="left"/>
      <w:pPr>
        <w:ind w:left="46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F705F2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C93236"/>
    <w:multiLevelType w:val="hybridMultilevel"/>
    <w:tmpl w:val="02DCEF42"/>
    <w:lvl w:ilvl="0" w:tplc="72D23BBA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4" w15:restartNumberingAfterBreak="0">
    <w:nsid w:val="3CA126A2"/>
    <w:multiLevelType w:val="multilevel"/>
    <w:tmpl w:val="1658A0DA"/>
    <w:lvl w:ilvl="0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  <w:b/>
        <w:bCs/>
        <w:i w:val="0"/>
        <w:strike w:val="0"/>
        <w:dstrike w:val="0"/>
        <w:color w:val="auto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0C321B"/>
    <w:multiLevelType w:val="hybridMultilevel"/>
    <w:tmpl w:val="EBFA62BE"/>
    <w:lvl w:ilvl="0" w:tplc="885C93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43CE6">
      <w:start w:val="1"/>
      <w:numFmt w:val="bullet"/>
      <w:lvlText w:val="o"/>
      <w:lvlJc w:val="left"/>
      <w:pPr>
        <w:ind w:left="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B6A808">
      <w:start w:val="1"/>
      <w:numFmt w:val="bullet"/>
      <w:lvlText w:val="▪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2C3DA">
      <w:start w:val="1"/>
      <w:numFmt w:val="bullet"/>
      <w:lvlText w:val="•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2E1416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9EEC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7E302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439D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988F4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2978C0"/>
    <w:multiLevelType w:val="multilevel"/>
    <w:tmpl w:val="895400D8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2645" w:hanging="360"/>
      </w:p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76051D"/>
    <w:multiLevelType w:val="hybridMultilevel"/>
    <w:tmpl w:val="989E72FA"/>
    <w:lvl w:ilvl="0" w:tplc="3BCEAF2A">
      <w:start w:val="1"/>
      <w:numFmt w:val="decimal"/>
      <w:lvlText w:val="[%1]."/>
      <w:lvlJc w:val="left"/>
      <w:pPr>
        <w:ind w:left="153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0D84E48"/>
    <w:multiLevelType w:val="hybridMultilevel"/>
    <w:tmpl w:val="F0BE6138"/>
    <w:lvl w:ilvl="0" w:tplc="31B674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E167A">
      <w:start w:val="1"/>
      <w:numFmt w:val="bullet"/>
      <w:lvlText w:val="o"/>
      <w:lvlJc w:val="left"/>
      <w:pPr>
        <w:ind w:left="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90C21C">
      <w:start w:val="1"/>
      <w:numFmt w:val="bullet"/>
      <w:lvlRestart w:val="0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A0768E">
      <w:start w:val="1"/>
      <w:numFmt w:val="bullet"/>
      <w:lvlText w:val="•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4C7EF4">
      <w:start w:val="1"/>
      <w:numFmt w:val="bullet"/>
      <w:lvlText w:val="o"/>
      <w:lvlJc w:val="left"/>
      <w:pPr>
        <w:ind w:left="2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94E41E">
      <w:start w:val="1"/>
      <w:numFmt w:val="bullet"/>
      <w:lvlText w:val="▪"/>
      <w:lvlJc w:val="left"/>
      <w:pPr>
        <w:ind w:left="2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1CC9F6">
      <w:start w:val="1"/>
      <w:numFmt w:val="bullet"/>
      <w:lvlText w:val="•"/>
      <w:lvlJc w:val="left"/>
      <w:pPr>
        <w:ind w:left="3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74C1C4">
      <w:start w:val="1"/>
      <w:numFmt w:val="bullet"/>
      <w:lvlText w:val="o"/>
      <w:lvlJc w:val="left"/>
      <w:pPr>
        <w:ind w:left="4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D62F84">
      <w:start w:val="1"/>
      <w:numFmt w:val="bullet"/>
      <w:lvlText w:val="▪"/>
      <w:lvlJc w:val="left"/>
      <w:pPr>
        <w:ind w:left="5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884D50"/>
    <w:multiLevelType w:val="hybridMultilevel"/>
    <w:tmpl w:val="580C5F48"/>
    <w:lvl w:ilvl="0" w:tplc="6CC8AA14">
      <w:start w:val="1"/>
      <w:numFmt w:val="decimal"/>
      <w:lvlText w:val="[%1]. 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7A53E1D"/>
    <w:multiLevelType w:val="hybridMultilevel"/>
    <w:tmpl w:val="46AC8DD6"/>
    <w:lvl w:ilvl="0" w:tplc="EADA3C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04AF5A">
      <w:start w:val="1"/>
      <w:numFmt w:val="lowerLetter"/>
      <w:lvlText w:val="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B6B3D2">
      <w:start w:val="1"/>
      <w:numFmt w:val="lowerRoman"/>
      <w:lvlText w:val="%3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34D082">
      <w:start w:val="1"/>
      <w:numFmt w:val="decimal"/>
      <w:lvlText w:val="%4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2E39DE">
      <w:start w:val="1"/>
      <w:numFmt w:val="lowerLetter"/>
      <w:lvlText w:val="%5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AA712">
      <w:start w:val="1"/>
      <w:numFmt w:val="decimal"/>
      <w:lvlRestart w:val="0"/>
      <w:lvlText w:val="%6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589E96">
      <w:start w:val="1"/>
      <w:numFmt w:val="decimal"/>
      <w:lvlText w:val="%7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B8E882">
      <w:start w:val="1"/>
      <w:numFmt w:val="lowerLetter"/>
      <w:lvlText w:val="%8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C03018">
      <w:start w:val="1"/>
      <w:numFmt w:val="lowerRoman"/>
      <w:lvlText w:val="%9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443CB7"/>
    <w:multiLevelType w:val="multilevel"/>
    <w:tmpl w:val="2EFE19D2"/>
    <w:lvl w:ilvl="0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  <w:b/>
        <w:bCs/>
        <w:i w:val="0"/>
        <w:strike w:val="0"/>
        <w:dstrike w:val="0"/>
        <w:color w:val="auto"/>
        <w:sz w:val="21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2E310F"/>
    <w:multiLevelType w:val="hybridMultilevel"/>
    <w:tmpl w:val="BA329EDC"/>
    <w:lvl w:ilvl="0" w:tplc="A138847C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3" w15:restartNumberingAfterBreak="0">
    <w:nsid w:val="50F643B6"/>
    <w:multiLevelType w:val="hybridMultilevel"/>
    <w:tmpl w:val="DCE263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511F5D91"/>
    <w:multiLevelType w:val="multilevel"/>
    <w:tmpl w:val="22FC7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1F1E40"/>
    <w:multiLevelType w:val="multilevel"/>
    <w:tmpl w:val="AC98CCB4"/>
    <w:lvl w:ilvl="0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  <w:b/>
        <w:bCs/>
        <w:i w:val="0"/>
        <w:strike w:val="0"/>
        <w:dstrike w:val="0"/>
        <w:color w:val="auto"/>
        <w:sz w:val="1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37578B6"/>
    <w:multiLevelType w:val="multilevel"/>
    <w:tmpl w:val="DD0820D6"/>
    <w:lvl w:ilvl="0">
      <w:start w:val="1"/>
      <w:numFmt w:val="decimal"/>
      <w:lvlText w:val="%1."/>
      <w:lvlJc w:val="left"/>
      <w:pPr>
        <w:ind w:left="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5A0F56"/>
    <w:multiLevelType w:val="hybridMultilevel"/>
    <w:tmpl w:val="2CD4106C"/>
    <w:lvl w:ilvl="0" w:tplc="A138847C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21"/>
      </w:rPr>
    </w:lvl>
    <w:lvl w:ilvl="1" w:tplc="FFFFFFFF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8" w15:restartNumberingAfterBreak="0">
    <w:nsid w:val="59FD072C"/>
    <w:multiLevelType w:val="hybridMultilevel"/>
    <w:tmpl w:val="23DE6D46"/>
    <w:lvl w:ilvl="0" w:tplc="7D4A1862">
      <w:start w:val="1"/>
      <w:numFmt w:val="decimal"/>
      <w:lvlText w:val="%1."/>
      <w:lvlJc w:val="left"/>
      <w:pPr>
        <w:ind w:left="400" w:hanging="360"/>
      </w:pPr>
      <w:rPr>
        <w:b/>
        <w:bCs/>
        <w:sz w:val="36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9" w15:restartNumberingAfterBreak="0">
    <w:nsid w:val="5C560DBF"/>
    <w:multiLevelType w:val="hybridMultilevel"/>
    <w:tmpl w:val="FE70DA52"/>
    <w:lvl w:ilvl="0" w:tplc="137CE1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48DBD8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0A7CF4">
      <w:start w:val="1"/>
      <w:numFmt w:val="lowerRoman"/>
      <w:lvlText w:val="%3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CFDFC">
      <w:start w:val="1"/>
      <w:numFmt w:val="decimal"/>
      <w:lvlText w:val="%4"/>
      <w:lvlJc w:val="left"/>
      <w:pPr>
        <w:ind w:left="1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CEA372">
      <w:start w:val="1"/>
      <w:numFmt w:val="lowerLetter"/>
      <w:lvlText w:val="%5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98D0A8">
      <w:start w:val="1"/>
      <w:numFmt w:val="decimal"/>
      <w:lvlRestart w:val="0"/>
      <w:lvlText w:val="%6.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A60C36">
      <w:start w:val="1"/>
      <w:numFmt w:val="decimal"/>
      <w:lvlText w:val="%7"/>
      <w:lvlJc w:val="left"/>
      <w:pPr>
        <w:ind w:left="2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8B964">
      <w:start w:val="1"/>
      <w:numFmt w:val="lowerLetter"/>
      <w:lvlText w:val="%8"/>
      <w:lvlJc w:val="left"/>
      <w:pPr>
        <w:ind w:left="3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4ACB78">
      <w:start w:val="1"/>
      <w:numFmt w:val="lowerRoman"/>
      <w:lvlText w:val="%9"/>
      <w:lvlJc w:val="left"/>
      <w:pPr>
        <w:ind w:left="3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3C7E8E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F4F36F0"/>
    <w:multiLevelType w:val="hybridMultilevel"/>
    <w:tmpl w:val="B3925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761C3D"/>
    <w:multiLevelType w:val="hybridMultilevel"/>
    <w:tmpl w:val="1972A9BE"/>
    <w:lvl w:ilvl="0" w:tplc="34DC40FE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3" w15:restartNumberingAfterBreak="0">
    <w:nsid w:val="64E618EE"/>
    <w:multiLevelType w:val="hybridMultilevel"/>
    <w:tmpl w:val="845AF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E13AF"/>
    <w:multiLevelType w:val="hybridMultilevel"/>
    <w:tmpl w:val="97E24C4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8A55F36"/>
    <w:multiLevelType w:val="hybridMultilevel"/>
    <w:tmpl w:val="EF9CD8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4577C5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034B9D"/>
    <w:multiLevelType w:val="hybridMultilevel"/>
    <w:tmpl w:val="0F70BE6E"/>
    <w:lvl w:ilvl="0" w:tplc="08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8" w15:restartNumberingAfterBreak="0">
    <w:nsid w:val="72D6442A"/>
    <w:multiLevelType w:val="hybridMultilevel"/>
    <w:tmpl w:val="760AF03C"/>
    <w:lvl w:ilvl="0" w:tplc="08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9" w15:restartNumberingAfterBreak="0">
    <w:nsid w:val="74B46A27"/>
    <w:multiLevelType w:val="hybridMultilevel"/>
    <w:tmpl w:val="36F0E81E"/>
    <w:lvl w:ilvl="0" w:tplc="0809000F">
      <w:start w:val="1"/>
      <w:numFmt w:val="decimal"/>
      <w:lvlText w:val="%1."/>
      <w:lvlJc w:val="left"/>
      <w:pPr>
        <w:ind w:left="2477" w:hanging="360"/>
      </w:pPr>
    </w:lvl>
    <w:lvl w:ilvl="1" w:tplc="08090019" w:tentative="1">
      <w:start w:val="1"/>
      <w:numFmt w:val="lowerLetter"/>
      <w:lvlText w:val="%2."/>
      <w:lvlJc w:val="left"/>
      <w:pPr>
        <w:ind w:left="3197" w:hanging="360"/>
      </w:pPr>
    </w:lvl>
    <w:lvl w:ilvl="2" w:tplc="0809001B" w:tentative="1">
      <w:start w:val="1"/>
      <w:numFmt w:val="lowerRoman"/>
      <w:lvlText w:val="%3."/>
      <w:lvlJc w:val="right"/>
      <w:pPr>
        <w:ind w:left="3917" w:hanging="180"/>
      </w:pPr>
    </w:lvl>
    <w:lvl w:ilvl="3" w:tplc="0809000F" w:tentative="1">
      <w:start w:val="1"/>
      <w:numFmt w:val="decimal"/>
      <w:lvlText w:val="%4."/>
      <w:lvlJc w:val="left"/>
      <w:pPr>
        <w:ind w:left="4637" w:hanging="360"/>
      </w:pPr>
    </w:lvl>
    <w:lvl w:ilvl="4" w:tplc="08090019" w:tentative="1">
      <w:start w:val="1"/>
      <w:numFmt w:val="lowerLetter"/>
      <w:lvlText w:val="%5."/>
      <w:lvlJc w:val="left"/>
      <w:pPr>
        <w:ind w:left="5357" w:hanging="360"/>
      </w:pPr>
    </w:lvl>
    <w:lvl w:ilvl="5" w:tplc="0809001B" w:tentative="1">
      <w:start w:val="1"/>
      <w:numFmt w:val="lowerRoman"/>
      <w:lvlText w:val="%6."/>
      <w:lvlJc w:val="right"/>
      <w:pPr>
        <w:ind w:left="6077" w:hanging="180"/>
      </w:pPr>
    </w:lvl>
    <w:lvl w:ilvl="6" w:tplc="0809000F" w:tentative="1">
      <w:start w:val="1"/>
      <w:numFmt w:val="decimal"/>
      <w:lvlText w:val="%7."/>
      <w:lvlJc w:val="left"/>
      <w:pPr>
        <w:ind w:left="6797" w:hanging="360"/>
      </w:pPr>
    </w:lvl>
    <w:lvl w:ilvl="7" w:tplc="08090019" w:tentative="1">
      <w:start w:val="1"/>
      <w:numFmt w:val="lowerLetter"/>
      <w:lvlText w:val="%8."/>
      <w:lvlJc w:val="left"/>
      <w:pPr>
        <w:ind w:left="7517" w:hanging="360"/>
      </w:pPr>
    </w:lvl>
    <w:lvl w:ilvl="8" w:tplc="0809001B" w:tentative="1">
      <w:start w:val="1"/>
      <w:numFmt w:val="lowerRoman"/>
      <w:lvlText w:val="%9."/>
      <w:lvlJc w:val="right"/>
      <w:pPr>
        <w:ind w:left="8237" w:hanging="180"/>
      </w:pPr>
    </w:lvl>
  </w:abstractNum>
  <w:abstractNum w:abstractNumId="40" w15:restartNumberingAfterBreak="0">
    <w:nsid w:val="7A69632E"/>
    <w:multiLevelType w:val="hybridMultilevel"/>
    <w:tmpl w:val="49E8C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67DFB"/>
    <w:multiLevelType w:val="hybridMultilevel"/>
    <w:tmpl w:val="B33CA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5144">
    <w:abstractNumId w:val="0"/>
  </w:num>
  <w:num w:numId="2" w16cid:durableId="1359307292">
    <w:abstractNumId w:val="29"/>
  </w:num>
  <w:num w:numId="3" w16cid:durableId="1932657520">
    <w:abstractNumId w:val="15"/>
  </w:num>
  <w:num w:numId="4" w16cid:durableId="638848506">
    <w:abstractNumId w:val="11"/>
  </w:num>
  <w:num w:numId="5" w16cid:durableId="1925608663">
    <w:abstractNumId w:val="18"/>
  </w:num>
  <w:num w:numId="6" w16cid:durableId="1050835725">
    <w:abstractNumId w:val="1"/>
  </w:num>
  <w:num w:numId="7" w16cid:durableId="1847941595">
    <w:abstractNumId w:val="20"/>
  </w:num>
  <w:num w:numId="8" w16cid:durableId="868107248">
    <w:abstractNumId w:val="6"/>
  </w:num>
  <w:num w:numId="9" w16cid:durableId="687760310">
    <w:abstractNumId w:val="41"/>
  </w:num>
  <w:num w:numId="10" w16cid:durableId="709572958">
    <w:abstractNumId w:val="40"/>
  </w:num>
  <w:num w:numId="11" w16cid:durableId="415514013">
    <w:abstractNumId w:val="39"/>
  </w:num>
  <w:num w:numId="12" w16cid:durableId="1859926479">
    <w:abstractNumId w:val="9"/>
  </w:num>
  <w:num w:numId="13" w16cid:durableId="1305038210">
    <w:abstractNumId w:val="7"/>
  </w:num>
  <w:num w:numId="14" w16cid:durableId="1948732395">
    <w:abstractNumId w:val="33"/>
  </w:num>
  <w:num w:numId="15" w16cid:durableId="1873423267">
    <w:abstractNumId w:val="17"/>
  </w:num>
  <w:num w:numId="16" w16cid:durableId="555553004">
    <w:abstractNumId w:val="37"/>
  </w:num>
  <w:num w:numId="17" w16cid:durableId="972976778">
    <w:abstractNumId w:val="38"/>
  </w:num>
  <w:num w:numId="18" w16cid:durableId="502166264">
    <w:abstractNumId w:val="34"/>
  </w:num>
  <w:num w:numId="19" w16cid:durableId="874971290">
    <w:abstractNumId w:val="24"/>
  </w:num>
  <w:num w:numId="20" w16cid:durableId="799034020">
    <w:abstractNumId w:val="8"/>
  </w:num>
  <w:num w:numId="21" w16cid:durableId="645739728">
    <w:abstractNumId w:val="31"/>
  </w:num>
  <w:num w:numId="22" w16cid:durableId="1645693747">
    <w:abstractNumId w:val="3"/>
  </w:num>
  <w:num w:numId="23" w16cid:durableId="1689525421">
    <w:abstractNumId w:val="23"/>
  </w:num>
  <w:num w:numId="24" w16cid:durableId="273446263">
    <w:abstractNumId w:val="36"/>
  </w:num>
  <w:num w:numId="25" w16cid:durableId="1094126901">
    <w:abstractNumId w:val="30"/>
  </w:num>
  <w:num w:numId="26" w16cid:durableId="429937042">
    <w:abstractNumId w:val="2"/>
  </w:num>
  <w:num w:numId="27" w16cid:durableId="1023677428">
    <w:abstractNumId w:val="12"/>
  </w:num>
  <w:num w:numId="28" w16cid:durableId="946082491">
    <w:abstractNumId w:val="16"/>
  </w:num>
  <w:num w:numId="29" w16cid:durableId="2029330419">
    <w:abstractNumId w:val="35"/>
  </w:num>
  <w:num w:numId="30" w16cid:durableId="1913002837">
    <w:abstractNumId w:val="26"/>
  </w:num>
  <w:num w:numId="31" w16cid:durableId="1233853518">
    <w:abstractNumId w:val="14"/>
  </w:num>
  <w:num w:numId="32" w16cid:durableId="1094522282">
    <w:abstractNumId w:val="25"/>
  </w:num>
  <w:num w:numId="33" w16cid:durableId="2084252921">
    <w:abstractNumId w:val="21"/>
  </w:num>
  <w:num w:numId="34" w16cid:durableId="1921786754">
    <w:abstractNumId w:val="4"/>
  </w:num>
  <w:num w:numId="35" w16cid:durableId="1432628499">
    <w:abstractNumId w:val="32"/>
  </w:num>
  <w:num w:numId="36" w16cid:durableId="1176070353">
    <w:abstractNumId w:val="22"/>
  </w:num>
  <w:num w:numId="37" w16cid:durableId="1076367385">
    <w:abstractNumId w:val="13"/>
  </w:num>
  <w:num w:numId="38" w16cid:durableId="103963957">
    <w:abstractNumId w:val="27"/>
  </w:num>
  <w:num w:numId="39" w16cid:durableId="1920207767">
    <w:abstractNumId w:val="10"/>
  </w:num>
  <w:num w:numId="40" w16cid:durableId="1176306017">
    <w:abstractNumId w:val="5"/>
  </w:num>
  <w:num w:numId="41" w16cid:durableId="516307492">
    <w:abstractNumId w:val="19"/>
  </w:num>
  <w:num w:numId="42" w16cid:durableId="85565757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35"/>
    <w:rsid w:val="00005679"/>
    <w:rsid w:val="000113C5"/>
    <w:rsid w:val="00015A3C"/>
    <w:rsid w:val="00033D9F"/>
    <w:rsid w:val="000365CD"/>
    <w:rsid w:val="000372B9"/>
    <w:rsid w:val="00057A88"/>
    <w:rsid w:val="0007486C"/>
    <w:rsid w:val="00074EC9"/>
    <w:rsid w:val="000B0411"/>
    <w:rsid w:val="000D1721"/>
    <w:rsid w:val="00102762"/>
    <w:rsid w:val="0015069B"/>
    <w:rsid w:val="00153C4D"/>
    <w:rsid w:val="001558B7"/>
    <w:rsid w:val="00164D4F"/>
    <w:rsid w:val="00177ADD"/>
    <w:rsid w:val="001A022B"/>
    <w:rsid w:val="001B280C"/>
    <w:rsid w:val="001B5335"/>
    <w:rsid w:val="001D3421"/>
    <w:rsid w:val="001E22A6"/>
    <w:rsid w:val="001E301F"/>
    <w:rsid w:val="001E7F9C"/>
    <w:rsid w:val="00207842"/>
    <w:rsid w:val="00230B99"/>
    <w:rsid w:val="00233490"/>
    <w:rsid w:val="002444FB"/>
    <w:rsid w:val="00255924"/>
    <w:rsid w:val="00274BE3"/>
    <w:rsid w:val="002C03A9"/>
    <w:rsid w:val="002F152B"/>
    <w:rsid w:val="003118B1"/>
    <w:rsid w:val="00352135"/>
    <w:rsid w:val="0037632F"/>
    <w:rsid w:val="00385797"/>
    <w:rsid w:val="0039049E"/>
    <w:rsid w:val="003A056F"/>
    <w:rsid w:val="003A41DD"/>
    <w:rsid w:val="003B5497"/>
    <w:rsid w:val="003C5E74"/>
    <w:rsid w:val="00402AD5"/>
    <w:rsid w:val="00414B8E"/>
    <w:rsid w:val="00430698"/>
    <w:rsid w:val="00440DB2"/>
    <w:rsid w:val="0044633F"/>
    <w:rsid w:val="004503D2"/>
    <w:rsid w:val="0045638A"/>
    <w:rsid w:val="0049071B"/>
    <w:rsid w:val="004A233D"/>
    <w:rsid w:val="004B2805"/>
    <w:rsid w:val="004E7826"/>
    <w:rsid w:val="00506225"/>
    <w:rsid w:val="005169C5"/>
    <w:rsid w:val="005427D1"/>
    <w:rsid w:val="0057529A"/>
    <w:rsid w:val="006078A1"/>
    <w:rsid w:val="00642134"/>
    <w:rsid w:val="00651412"/>
    <w:rsid w:val="006F01F6"/>
    <w:rsid w:val="007072E4"/>
    <w:rsid w:val="0075353C"/>
    <w:rsid w:val="00762383"/>
    <w:rsid w:val="0077022E"/>
    <w:rsid w:val="00772C91"/>
    <w:rsid w:val="007925BF"/>
    <w:rsid w:val="007A58B8"/>
    <w:rsid w:val="007C2A65"/>
    <w:rsid w:val="007D2308"/>
    <w:rsid w:val="00811344"/>
    <w:rsid w:val="00861840"/>
    <w:rsid w:val="00872384"/>
    <w:rsid w:val="0088163C"/>
    <w:rsid w:val="008F2869"/>
    <w:rsid w:val="009333BF"/>
    <w:rsid w:val="00935147"/>
    <w:rsid w:val="009517E2"/>
    <w:rsid w:val="00973669"/>
    <w:rsid w:val="00AC5BD5"/>
    <w:rsid w:val="00AE3EE5"/>
    <w:rsid w:val="00AE7B6D"/>
    <w:rsid w:val="00B05743"/>
    <w:rsid w:val="00B26C74"/>
    <w:rsid w:val="00BA3432"/>
    <w:rsid w:val="00BA454A"/>
    <w:rsid w:val="00BE3F1B"/>
    <w:rsid w:val="00BF3A8D"/>
    <w:rsid w:val="00C170BF"/>
    <w:rsid w:val="00C37DE3"/>
    <w:rsid w:val="00C76655"/>
    <w:rsid w:val="00CA2091"/>
    <w:rsid w:val="00D13DC3"/>
    <w:rsid w:val="00D87E71"/>
    <w:rsid w:val="00E33AFC"/>
    <w:rsid w:val="00E87C35"/>
    <w:rsid w:val="00EB5A03"/>
    <w:rsid w:val="00EC481F"/>
    <w:rsid w:val="00EE2CAE"/>
    <w:rsid w:val="00F327C4"/>
    <w:rsid w:val="00F344FC"/>
    <w:rsid w:val="00F35355"/>
    <w:rsid w:val="00F52C4C"/>
    <w:rsid w:val="00FD02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0C1C"/>
  <w15:docId w15:val="{62660BC9-1011-F549-9034-762F9A99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4" w:lineRule="auto"/>
      <w:ind w:left="370" w:right="560" w:hanging="37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 w:line="259" w:lineRule="auto"/>
      <w:ind w:right="56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440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C4C"/>
    <w:rPr>
      <w:color w:val="96607D" w:themeColor="followedHyperlink"/>
      <w:u w:val="single"/>
    </w:rPr>
  </w:style>
  <w:style w:type="paragraph" w:customStyle="1" w:styleId="p1">
    <w:name w:val="p1"/>
    <w:basedOn w:val="Normal"/>
    <w:rsid w:val="007072E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s1">
    <w:name w:val="s1"/>
    <w:basedOn w:val="DefaultParagraphFont"/>
    <w:rsid w:val="007072E4"/>
  </w:style>
  <w:style w:type="paragraph" w:customStyle="1" w:styleId="p2">
    <w:name w:val="p2"/>
    <w:basedOn w:val="Normal"/>
    <w:rsid w:val="007072E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apple-tab-span">
    <w:name w:val="apple-tab-span"/>
    <w:basedOn w:val="DefaultParagraphFont"/>
    <w:rsid w:val="007072E4"/>
  </w:style>
  <w:style w:type="paragraph" w:customStyle="1" w:styleId="p3">
    <w:name w:val="p3"/>
    <w:basedOn w:val="Normal"/>
    <w:rsid w:val="000365CD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paragraph" w:customStyle="1" w:styleId="p4">
    <w:name w:val="p4"/>
    <w:basedOn w:val="Normal"/>
    <w:rsid w:val="000365CD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s2">
    <w:name w:val="s2"/>
    <w:basedOn w:val="DefaultParagraphFont"/>
    <w:rsid w:val="000365CD"/>
  </w:style>
  <w:style w:type="character" w:customStyle="1" w:styleId="apple-converted-space">
    <w:name w:val="apple-converted-space"/>
    <w:basedOn w:val="DefaultParagraphFont"/>
    <w:rsid w:val="001A022B"/>
  </w:style>
  <w:style w:type="character" w:customStyle="1" w:styleId="Heading3Char">
    <w:name w:val="Heading 3 Char"/>
    <w:basedOn w:val="DefaultParagraphFont"/>
    <w:link w:val="Heading3"/>
    <w:uiPriority w:val="9"/>
    <w:semiHidden/>
    <w:rsid w:val="00255924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com/resources/inventory-forecasting-methods-to-reduce-%20stockouts-overstoc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83560175_AI-driven_demand_forecasting_Enhancing_inventory_management_nd_customer_satisfaction" TargetMode="External"/><Relationship Id="rId12" Type="http://schemas.openxmlformats.org/officeDocument/2006/relationships/hyperlink" Target="https://www.netstock.com/blog/demand-forecasting-for-supply-chains-how-to-predict-pl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up.co/blog/how-to-avoid-overstocking-and-stockouts-in-retail-best-practices-for-inventory-plann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ousense.ai/blog/accurate-demand-forecasting-for-effective-inventory-man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can.ai/blog/predictive-inventory-manage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013668-822B-3646-BF14-87BDD08C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Atharv  Sharma</cp:lastModifiedBy>
  <cp:revision>2</cp:revision>
  <cp:lastPrinted>2025-03-13T17:11:00Z</cp:lastPrinted>
  <dcterms:created xsi:type="dcterms:W3CDTF">2025-03-29T09:05:00Z</dcterms:created>
  <dcterms:modified xsi:type="dcterms:W3CDTF">2025-03-29T09:05:00Z</dcterms:modified>
</cp:coreProperties>
</file>