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Dhruv Deshpande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Computer Science Engineering Undergraduate.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Aurangabad, India 431001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8275655943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ff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dhruvdeshpande21@gmail.com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09">
            <w:pPr>
              <w:pStyle w:val="Heading2"/>
              <w:spacing w:before="320" w:line="240" w:lineRule="auto"/>
              <w:rPr>
                <w:sz w:val="18"/>
                <w:szCs w:val="18"/>
              </w:rPr>
            </w:pPr>
            <w:bookmarkStart w:colFirst="0" w:colLast="0" w:name="_kkuqnxcqr09n" w:id="3"/>
            <w:bookmarkEnd w:id="3"/>
            <w:r w:rsidDel="00000000" w:rsidR="00000000" w:rsidRPr="00000000">
              <w:rPr>
                <w:sz w:val="18"/>
                <w:szCs w:val="18"/>
                <w:rtl w:val="0"/>
              </w:rPr>
              <w:t xml:space="preserve">MGM’s JNEC, </w:t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Aurangabad —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B tech(CSE) with AI Honors</w:t>
            </w:r>
          </w:p>
          <w:p w:rsidR="00000000" w:rsidDel="00000000" w:rsidP="00000000" w:rsidRDefault="00000000" w:rsidRPr="00000000" w14:paraId="0000000A">
            <w:pPr>
              <w:spacing w:before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CGPA (As of 6th Sem) 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8.01</w:t>
            </w:r>
          </w:p>
          <w:p w:rsidR="00000000" w:rsidDel="00000000" w:rsidP="00000000" w:rsidRDefault="00000000" w:rsidRPr="00000000" w14:paraId="0000000B">
            <w:pPr>
              <w:pStyle w:val="Heading2"/>
              <w:spacing w:before="320" w:line="240" w:lineRule="auto"/>
              <w:rPr>
                <w:b w:val="0"/>
                <w:i w:val="1"/>
                <w:sz w:val="18"/>
                <w:szCs w:val="18"/>
              </w:rPr>
            </w:pPr>
            <w:bookmarkStart w:colFirst="0" w:colLast="0" w:name="_74em33u3k5on" w:id="4"/>
            <w:bookmarkEnd w:id="4"/>
            <w:r w:rsidDel="00000000" w:rsidR="00000000" w:rsidRPr="00000000">
              <w:rPr>
                <w:sz w:val="18"/>
                <w:szCs w:val="18"/>
                <w:rtl w:val="0"/>
              </w:rPr>
              <w:t xml:space="preserve">R.P Nath College, </w:t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Aurangabad — </w:t>
            </w:r>
            <w:r w:rsidDel="00000000" w:rsidR="00000000" w:rsidRPr="00000000">
              <w:rPr>
                <w:b w:val="0"/>
                <w:i w:val="1"/>
                <w:sz w:val="18"/>
                <w:szCs w:val="18"/>
                <w:rtl w:val="0"/>
              </w:rPr>
              <w:t xml:space="preserve">XII  </w:t>
            </w:r>
            <w:r w:rsidDel="00000000" w:rsidR="00000000" w:rsidRPr="00000000">
              <w:rPr>
                <w:b w:val="0"/>
                <w:color w:val="666666"/>
                <w:sz w:val="14"/>
                <w:szCs w:val="14"/>
                <w:rtl w:val="0"/>
              </w:rPr>
              <w:t xml:space="preserve">PERCENTAGE - 76.00 %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2"/>
              <w:spacing w:before="320" w:line="240" w:lineRule="auto"/>
              <w:rPr>
                <w:sz w:val="14"/>
                <w:szCs w:val="14"/>
              </w:rPr>
            </w:pPr>
            <w:bookmarkStart w:colFirst="0" w:colLast="0" w:name="_k8bm6pxxzdqi" w:id="5"/>
            <w:bookmarkEnd w:id="5"/>
            <w:r w:rsidDel="00000000" w:rsidR="00000000" w:rsidRPr="00000000">
              <w:rPr>
                <w:sz w:val="18"/>
                <w:szCs w:val="18"/>
                <w:rtl w:val="0"/>
              </w:rPr>
              <w:t xml:space="preserve">ST.Lawrence High School, </w:t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Aurangabad — </w:t>
            </w:r>
            <w:r w:rsidDel="00000000" w:rsidR="00000000" w:rsidRPr="00000000">
              <w:rPr>
                <w:b w:val="0"/>
                <w:i w:val="1"/>
                <w:sz w:val="18"/>
                <w:szCs w:val="18"/>
                <w:rtl w:val="0"/>
              </w:rPr>
              <w:t xml:space="preserve">X  </w:t>
            </w:r>
            <w:r w:rsidDel="00000000" w:rsidR="00000000" w:rsidRPr="00000000">
              <w:rPr>
                <w:b w:val="0"/>
                <w:color w:val="666666"/>
                <w:sz w:val="14"/>
                <w:szCs w:val="14"/>
                <w:rtl w:val="0"/>
              </w:rPr>
              <w:t xml:space="preserve">PERCENTAGE - 88.60 %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k8luflkpwij" w:id="6"/>
            <w:bookmarkEnd w:id="6"/>
            <w:r w:rsidDel="00000000" w:rsidR="00000000" w:rsidRPr="00000000">
              <w:rPr>
                <w:rtl w:val="0"/>
              </w:rPr>
              <w:t xml:space="preserve">Projects</w:t>
            </w:r>
          </w:p>
          <w:p w:rsidR="00000000" w:rsidDel="00000000" w:rsidP="00000000" w:rsidRDefault="00000000" w:rsidRPr="00000000" w14:paraId="0000000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GITHUB-https://github.com/dhruvdeshpande02/Finalproj2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Training and Placement Portal (TnP Portal):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after="0" w:afterAutospacing="0"/>
              <w:ind w:left="720" w:hanging="360"/>
              <w:rPr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Tech Stack: Django, SQLite, GitHub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after="0" w:afterAutospacing="0" w:before="0" w:beforeAutospacing="0"/>
              <w:ind w:left="720" w:hanging="360"/>
              <w:rPr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Key Features: Job Applications, Student Profiles, Application Tracking, Notice Viewing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before="0" w:beforeAutospacing="0"/>
              <w:ind w:left="720" w:hanging="360"/>
              <w:rPr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Collaborated with college staff to tailor the system to student and employer needs.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Number Plate Recognition System: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spacing w:after="0" w:afterAutospacing="0"/>
              <w:ind w:left="720" w:hanging="360"/>
              <w:rPr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Tech Stack: Python, Image Recognition Libraries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spacing w:after="0" w:afterAutospacing="0" w:before="0" w:beforeAutospacing="0"/>
              <w:ind w:left="720" w:hanging="360"/>
              <w:rPr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Key Features: Accurate Number Plate Detection and Extraction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spacing w:before="0" w:beforeAutospacing="0"/>
              <w:ind w:left="720" w:hanging="360"/>
              <w:rPr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Utilized deep learning and computer vision techniques for enhanced accuracy.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E-commerce Website: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5"/>
              </w:numPr>
              <w:spacing w:after="0" w:afterAutospacing="0"/>
              <w:ind w:left="720" w:hanging="360"/>
              <w:rPr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Tech Stack: HTML, CSS, JavaScript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5"/>
              </w:numPr>
              <w:spacing w:before="0" w:beforeAutospacing="0"/>
              <w:ind w:left="720" w:hanging="360"/>
              <w:rPr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Key Features: Dynamic Travel E-commerce, Explore and Book Travel Packages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1"/>
              <w:rPr/>
            </w:pPr>
            <w:bookmarkStart w:colFirst="0" w:colLast="0" w:name="_8me88j1laa8u" w:id="7"/>
            <w:bookmarkEnd w:id="7"/>
            <w:r w:rsidDel="00000000" w:rsidR="00000000" w:rsidRPr="00000000">
              <w:rPr>
                <w:rtl w:val="0"/>
              </w:rPr>
              <w:t xml:space="preserve">Internships </w:t>
            </w:r>
          </w:p>
          <w:p w:rsidR="00000000" w:rsidDel="00000000" w:rsidP="00000000" w:rsidRDefault="00000000" w:rsidRPr="00000000" w14:paraId="0000001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4"/>
              </w:numPr>
              <w:ind w:left="720" w:hanging="360"/>
              <w:rPr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Social Media Manager at INDUSTRY INSTITUTE INTERACTION CELL, JNEC</w:t>
            </w:r>
          </w:p>
          <w:p w:rsidR="00000000" w:rsidDel="00000000" w:rsidP="00000000" w:rsidRDefault="00000000" w:rsidRPr="00000000" w14:paraId="0000001E">
            <w:pPr>
              <w:ind w:left="720" w:firstLine="0"/>
              <w:rPr/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8"/>
            <w:bookmarkEnd w:id="8"/>
            <w:r w:rsidDel="00000000" w:rsidR="00000000" w:rsidRPr="00000000">
              <w:rPr>
                <w:rtl w:val="0"/>
              </w:rPr>
              <w:t xml:space="preserve">SOFT SKILLS</w:t>
            </w:r>
          </w:p>
          <w:p w:rsidR="00000000" w:rsidDel="00000000" w:rsidP="00000000" w:rsidRDefault="00000000" w:rsidRPr="00000000" w14:paraId="00000020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Strong communication</w:t>
            </w:r>
          </w:p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Leadership Qualities</w:t>
            </w:r>
          </w:p>
          <w:p w:rsidR="00000000" w:rsidDel="00000000" w:rsidP="00000000" w:rsidRDefault="00000000" w:rsidRPr="00000000" w14:paraId="00000022">
            <w:pPr>
              <w:pStyle w:val="Heading1"/>
              <w:ind w:left="0" w:firstLine="0"/>
              <w:rPr/>
            </w:pPr>
            <w:bookmarkStart w:colFirst="0" w:colLast="0" w:name="_9m3xobk87fab" w:id="9"/>
            <w:bookmarkEnd w:id="9"/>
            <w:r w:rsidDel="00000000" w:rsidR="00000000" w:rsidRPr="00000000">
              <w:rPr>
                <w:rtl w:val="0"/>
              </w:rPr>
              <w:t xml:space="preserve">TECHNICAL  SKILLS</w:t>
            </w:r>
          </w:p>
          <w:p w:rsidR="00000000" w:rsidDel="00000000" w:rsidP="00000000" w:rsidRDefault="00000000" w:rsidRPr="00000000" w14:paraId="00000023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SQL</w:t>
            </w:r>
          </w:p>
          <w:p w:rsidR="00000000" w:rsidDel="00000000" w:rsidP="00000000" w:rsidRDefault="00000000" w:rsidRPr="00000000" w14:paraId="00000024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25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Django</w:t>
            </w:r>
          </w:p>
          <w:p w:rsidR="00000000" w:rsidDel="00000000" w:rsidP="00000000" w:rsidRDefault="00000000" w:rsidRPr="00000000" w14:paraId="00000026">
            <w:pPr>
              <w:pStyle w:val="Heading1"/>
              <w:rPr/>
            </w:pPr>
            <w:bookmarkStart w:colFirst="0" w:colLast="0" w:name="_v8qte8gwp4wn" w:id="10"/>
            <w:bookmarkEnd w:id="10"/>
            <w:r w:rsidDel="00000000" w:rsidR="00000000" w:rsidRPr="00000000">
              <w:rPr>
                <w:rtl w:val="0"/>
              </w:rPr>
              <w:t xml:space="preserve">Achievements and Extracurricular Activities</w:t>
            </w:r>
          </w:p>
          <w:p w:rsidR="00000000" w:rsidDel="00000000" w:rsidP="00000000" w:rsidRDefault="00000000" w:rsidRPr="00000000" w14:paraId="0000002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National Level Gymnast: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- Secured Silver Medal Thrice</w:t>
            </w:r>
          </w:p>
          <w:p w:rsidR="00000000" w:rsidDel="00000000" w:rsidP="00000000" w:rsidRDefault="00000000" w:rsidRPr="00000000" w14:paraId="0000002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Public Speaking: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- Delivered Multiple Speeches on Various Occasions</w:t>
            </w:r>
          </w:p>
          <w:p w:rsidR="00000000" w:rsidDel="00000000" w:rsidP="00000000" w:rsidRDefault="00000000" w:rsidRPr="00000000" w14:paraId="0000002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Event Hosting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: - Carried Out Programs as an Anchor</w:t>
            </w:r>
          </w:p>
          <w:p w:rsidR="00000000" w:rsidDel="00000000" w:rsidP="00000000" w:rsidRDefault="00000000" w:rsidRPr="00000000" w14:paraId="0000002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College Cricket: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- Selected in College's Dept. Cricket Team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School Leadership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: - Sports Captain during School Time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1"/>
            <w:bookmarkEnd w:id="11"/>
            <w:r w:rsidDel="00000000" w:rsidR="00000000" w:rsidRPr="00000000">
              <w:rPr>
                <w:rtl w:val="0"/>
              </w:rPr>
              <w:t xml:space="preserve">Certifications</w:t>
            </w:r>
          </w:p>
          <w:p w:rsidR="00000000" w:rsidDel="00000000" w:rsidP="00000000" w:rsidRDefault="00000000" w:rsidRPr="00000000" w14:paraId="0000002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AI Intro:</w:t>
            </w:r>
            <w:r w:rsidDel="00000000" w:rsidR="00000000" w:rsidRPr="00000000">
              <w:rPr>
                <w:rtl w:val="0"/>
              </w:rPr>
              <w:t xml:space="preserve"> 15 Dec 2021, IBM</w:t>
            </w:r>
          </w:p>
          <w:p w:rsidR="00000000" w:rsidDel="00000000" w:rsidP="00000000" w:rsidRDefault="00000000" w:rsidRPr="00000000" w14:paraId="0000003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ML Foundations</w:t>
            </w:r>
            <w:r w:rsidDel="00000000" w:rsidR="00000000" w:rsidRPr="00000000">
              <w:rPr>
                <w:rtl w:val="0"/>
              </w:rPr>
              <w:t xml:space="preserve">: 07 Feb 2022,UC</w:t>
            </w:r>
          </w:p>
          <w:p w:rsidR="00000000" w:rsidDel="00000000" w:rsidP="00000000" w:rsidRDefault="00000000" w:rsidRPr="00000000" w14:paraId="0000003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AI For Everyone</w:t>
            </w:r>
            <w:r w:rsidDel="00000000" w:rsidR="00000000" w:rsidRPr="00000000">
              <w:rPr>
                <w:rtl w:val="0"/>
              </w:rPr>
              <w:t xml:space="preserve">: 24 Oct 2022, UW</w:t>
            </w:r>
          </w:p>
          <w:p w:rsidR="00000000" w:rsidDel="00000000" w:rsidP="00000000" w:rsidRDefault="00000000" w:rsidRPr="00000000" w14:paraId="0000003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AI with IBM Watson</w:t>
            </w:r>
            <w:r w:rsidDel="00000000" w:rsidR="00000000" w:rsidRPr="00000000">
              <w:rPr>
                <w:rtl w:val="0"/>
              </w:rPr>
              <w:t xml:space="preserve">: 3 Mar 2023, IBM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dhruvdeshpande21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