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FE7B" w14:textId="7B9F69ED" w:rsidR="00613D07" w:rsidRDefault="00970384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 xml:space="preserve">                   </w:t>
      </w:r>
      <w:r>
        <w:rPr>
          <w:rFonts w:ascii="Algerian" w:hAnsi="Algerian"/>
          <w:sz w:val="48"/>
          <w:szCs w:val="48"/>
          <w:lang w:val="en-US"/>
        </w:rPr>
        <w:t xml:space="preserve">Practical </w:t>
      </w:r>
      <w:r>
        <w:rPr>
          <w:rFonts w:ascii="Algerian" w:hAnsi="Algerian"/>
          <w:sz w:val="48"/>
          <w:szCs w:val="48"/>
          <w:lang w:val="en-US"/>
        </w:rPr>
        <w:t xml:space="preserve">6 </w:t>
      </w:r>
    </w:p>
    <w:p w14:paraId="6D020486" w14:textId="77777777" w:rsidR="00970384" w:rsidRPr="00970384" w:rsidRDefault="00970384" w:rsidP="009703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AIM:</w:t>
      </w:r>
      <w:r>
        <w:rPr>
          <w:rFonts w:cstheme="minorHAnsi"/>
          <w:sz w:val="28"/>
          <w:szCs w:val="28"/>
          <w:lang w:val="en-US"/>
        </w:rPr>
        <w:br/>
        <w:t>CODE:</w:t>
      </w:r>
      <w:r>
        <w:rPr>
          <w:rFonts w:cstheme="minorHAnsi"/>
          <w:sz w:val="28"/>
          <w:szCs w:val="28"/>
          <w:lang w:val="en-US"/>
        </w:rPr>
        <w:br/>
      </w:r>
      <w:r w:rsidRPr="00970384">
        <w:rPr>
          <w:rFonts w:cstheme="minorHAnsi"/>
          <w:sz w:val="28"/>
          <w:szCs w:val="28"/>
        </w:rPr>
        <w:t>graph={0:[1,3],1:[0,2,3],2:[4,1,5],3:[4,0,1],4:[2,3,5],5:[4,2]}</w:t>
      </w:r>
    </w:p>
    <w:p w14:paraId="01746838" w14:textId="77777777" w:rsidR="00970384" w:rsidRPr="00970384" w:rsidRDefault="00970384" w:rsidP="00970384">
      <w:pPr>
        <w:rPr>
          <w:rFonts w:cstheme="minorHAnsi"/>
          <w:sz w:val="28"/>
          <w:szCs w:val="28"/>
        </w:rPr>
      </w:pPr>
      <w:r w:rsidRPr="00970384">
        <w:rPr>
          <w:rFonts w:cstheme="minorHAnsi"/>
          <w:sz w:val="28"/>
          <w:szCs w:val="28"/>
        </w:rPr>
        <w:t>print("The adjacency list representing the graph is: ")</w:t>
      </w:r>
    </w:p>
    <w:p w14:paraId="69CED03B" w14:textId="77777777" w:rsidR="00970384" w:rsidRPr="00970384" w:rsidRDefault="00970384" w:rsidP="00970384">
      <w:pPr>
        <w:rPr>
          <w:rFonts w:cstheme="minorHAnsi"/>
          <w:sz w:val="28"/>
          <w:szCs w:val="28"/>
        </w:rPr>
      </w:pPr>
      <w:r w:rsidRPr="00970384">
        <w:rPr>
          <w:rFonts w:cstheme="minorHAnsi"/>
          <w:sz w:val="28"/>
          <w:szCs w:val="28"/>
        </w:rPr>
        <w:t>print(graph)</w:t>
      </w:r>
    </w:p>
    <w:p w14:paraId="3E1767DD" w14:textId="77777777" w:rsidR="00970384" w:rsidRPr="00970384" w:rsidRDefault="00970384" w:rsidP="00970384">
      <w:pPr>
        <w:rPr>
          <w:rFonts w:cstheme="minorHAnsi"/>
          <w:sz w:val="28"/>
          <w:szCs w:val="28"/>
        </w:rPr>
      </w:pPr>
      <w:r w:rsidRPr="00970384">
        <w:rPr>
          <w:rFonts w:cstheme="minorHAnsi"/>
          <w:sz w:val="28"/>
          <w:szCs w:val="28"/>
        </w:rPr>
        <w:t>vertices=set(</w:t>
      </w:r>
      <w:proofErr w:type="spellStart"/>
      <w:r w:rsidRPr="00970384">
        <w:rPr>
          <w:rFonts w:cstheme="minorHAnsi"/>
          <w:sz w:val="28"/>
          <w:szCs w:val="28"/>
        </w:rPr>
        <w:t>graph.keys</w:t>
      </w:r>
      <w:proofErr w:type="spellEnd"/>
      <w:r w:rsidRPr="00970384">
        <w:rPr>
          <w:rFonts w:cstheme="minorHAnsi"/>
          <w:sz w:val="28"/>
          <w:szCs w:val="28"/>
        </w:rPr>
        <w:t>())</w:t>
      </w:r>
    </w:p>
    <w:p w14:paraId="22F854F7" w14:textId="77777777" w:rsidR="00970384" w:rsidRPr="00970384" w:rsidRDefault="00970384" w:rsidP="00970384">
      <w:pPr>
        <w:rPr>
          <w:rFonts w:cstheme="minorHAnsi"/>
          <w:sz w:val="28"/>
          <w:szCs w:val="28"/>
        </w:rPr>
      </w:pPr>
      <w:r w:rsidRPr="00970384">
        <w:rPr>
          <w:rFonts w:cstheme="minorHAnsi"/>
          <w:sz w:val="28"/>
          <w:szCs w:val="28"/>
        </w:rPr>
        <w:t>print("The vertices of the graph are: ")</w:t>
      </w:r>
    </w:p>
    <w:p w14:paraId="2DAFAA6D" w14:textId="56ECD3AA" w:rsidR="00970384" w:rsidRDefault="00970384" w:rsidP="00970384">
      <w:pPr>
        <w:rPr>
          <w:rFonts w:cstheme="minorHAnsi"/>
          <w:sz w:val="28"/>
          <w:szCs w:val="28"/>
        </w:rPr>
      </w:pPr>
      <w:r w:rsidRPr="00970384">
        <w:rPr>
          <w:rFonts w:cstheme="minorHAnsi"/>
          <w:sz w:val="28"/>
          <w:szCs w:val="28"/>
        </w:rPr>
        <w:t>print(vertices)</w:t>
      </w:r>
    </w:p>
    <w:p w14:paraId="5680F4E7" w14:textId="2C401B16" w:rsidR="00970384" w:rsidRDefault="00970384" w:rsidP="00970384">
      <w:pPr>
        <w:rPr>
          <w:rFonts w:cstheme="minorHAnsi"/>
          <w:sz w:val="28"/>
          <w:szCs w:val="28"/>
        </w:rPr>
      </w:pPr>
    </w:p>
    <w:p w14:paraId="325BD450" w14:textId="4C02E220" w:rsidR="00970384" w:rsidRDefault="00970384" w:rsidP="009703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17D2FC40" w14:textId="77777777" w:rsidR="00970384" w:rsidRPr="00970384" w:rsidRDefault="00970384" w:rsidP="00970384">
      <w:pPr>
        <w:rPr>
          <w:rFonts w:cstheme="minorHAnsi"/>
          <w:sz w:val="28"/>
          <w:szCs w:val="28"/>
        </w:rPr>
      </w:pPr>
      <w:r w:rsidRPr="00970384">
        <w:rPr>
          <w:rFonts w:cstheme="minorHAnsi"/>
          <w:sz w:val="28"/>
          <w:szCs w:val="28"/>
        </w:rPr>
        <w:t xml:space="preserve">The adjacency list representing the graph is: </w:t>
      </w:r>
    </w:p>
    <w:p w14:paraId="1423DEBF" w14:textId="77777777" w:rsidR="00970384" w:rsidRPr="00970384" w:rsidRDefault="00970384" w:rsidP="00970384">
      <w:pPr>
        <w:rPr>
          <w:rFonts w:cstheme="minorHAnsi"/>
          <w:sz w:val="28"/>
          <w:szCs w:val="28"/>
        </w:rPr>
      </w:pPr>
      <w:r w:rsidRPr="00970384">
        <w:rPr>
          <w:rFonts w:cstheme="minorHAnsi"/>
          <w:sz w:val="28"/>
          <w:szCs w:val="28"/>
        </w:rPr>
        <w:t>{0: [1, 3], 1: [0, 2, 3], 2: [4, 1, 5], 3: [4, 0, 1], 4: [2, 3, 5], 5: [4, 2]}</w:t>
      </w:r>
    </w:p>
    <w:p w14:paraId="3F250168" w14:textId="77777777" w:rsidR="00970384" w:rsidRPr="00970384" w:rsidRDefault="00970384" w:rsidP="00970384">
      <w:pPr>
        <w:rPr>
          <w:rFonts w:cstheme="minorHAnsi"/>
          <w:sz w:val="28"/>
          <w:szCs w:val="28"/>
        </w:rPr>
      </w:pPr>
      <w:r w:rsidRPr="00970384">
        <w:rPr>
          <w:rFonts w:cstheme="minorHAnsi"/>
          <w:sz w:val="28"/>
          <w:szCs w:val="28"/>
        </w:rPr>
        <w:t xml:space="preserve">The vertices of the graph are: </w:t>
      </w:r>
    </w:p>
    <w:p w14:paraId="25A9B25A" w14:textId="09B3B938" w:rsidR="00970384" w:rsidRPr="00970384" w:rsidRDefault="00970384" w:rsidP="00970384">
      <w:pPr>
        <w:rPr>
          <w:rFonts w:cstheme="minorHAnsi"/>
          <w:sz w:val="28"/>
          <w:szCs w:val="28"/>
        </w:rPr>
      </w:pPr>
      <w:r w:rsidRPr="00970384">
        <w:rPr>
          <w:rFonts w:cstheme="minorHAnsi"/>
          <w:sz w:val="28"/>
          <w:szCs w:val="28"/>
        </w:rPr>
        <w:t>{0, 1, 2, 3, 4, 5}</w:t>
      </w:r>
    </w:p>
    <w:sectPr w:rsidR="00970384" w:rsidRPr="0097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84"/>
    <w:rsid w:val="00613D07"/>
    <w:rsid w:val="0097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E5FF"/>
  <w15:chartTrackingRefBased/>
  <w15:docId w15:val="{429DDAC7-25BE-4C1E-B8DE-8A3DDF54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2</cp:revision>
  <dcterms:created xsi:type="dcterms:W3CDTF">2022-08-29T15:36:00Z</dcterms:created>
  <dcterms:modified xsi:type="dcterms:W3CDTF">2022-08-29T15:37:00Z</dcterms:modified>
</cp:coreProperties>
</file>